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238" w:rsidRDefault="006F6329" w:rsidP="006F6329">
      <w:pPr>
        <w:pStyle w:val="ListParagraph"/>
        <w:numPr>
          <w:ilvl w:val="0"/>
          <w:numId w:val="1"/>
        </w:numPr>
        <w:rPr>
          <w:b/>
        </w:rPr>
      </w:pPr>
      <w:r w:rsidRPr="006F6329">
        <w:rPr>
          <w:b/>
        </w:rPr>
        <w:t xml:space="preserve">Inputs given when the user </w:t>
      </w:r>
      <w:r>
        <w:rPr>
          <w:b/>
        </w:rPr>
        <w:t>registers into the system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321"/>
        <w:gridCol w:w="3521"/>
        <w:gridCol w:w="5189"/>
      </w:tblGrid>
      <w:tr w:rsidR="006F6329" w:rsidTr="00FF0D81">
        <w:tc>
          <w:tcPr>
            <w:tcW w:w="1321" w:type="dxa"/>
          </w:tcPr>
          <w:p w:rsidR="006F6329" w:rsidRPr="006F6329" w:rsidRDefault="006F6329" w:rsidP="006F6329">
            <w:pPr>
              <w:jc w:val="center"/>
              <w:rPr>
                <w:b/>
              </w:rPr>
            </w:pPr>
            <w:r w:rsidRPr="006F6329">
              <w:rPr>
                <w:b/>
              </w:rPr>
              <w:t>Input</w:t>
            </w:r>
          </w:p>
        </w:tc>
        <w:tc>
          <w:tcPr>
            <w:tcW w:w="3521" w:type="dxa"/>
          </w:tcPr>
          <w:p w:rsidR="006F6329" w:rsidRPr="006F6329" w:rsidRDefault="00AC776B" w:rsidP="006F6329">
            <w:pPr>
              <w:jc w:val="center"/>
              <w:rPr>
                <w:b/>
              </w:rPr>
            </w:pPr>
            <w:r>
              <w:rPr>
                <w:b/>
              </w:rPr>
              <w:t>How the input correlates with the ontology</w:t>
            </w:r>
          </w:p>
        </w:tc>
        <w:tc>
          <w:tcPr>
            <w:tcW w:w="5189" w:type="dxa"/>
          </w:tcPr>
          <w:p w:rsidR="006F6329" w:rsidRPr="006F6329" w:rsidRDefault="006F6329" w:rsidP="006F6329">
            <w:pPr>
              <w:jc w:val="center"/>
              <w:rPr>
                <w:b/>
              </w:rPr>
            </w:pPr>
            <w:r w:rsidRPr="006F6329">
              <w:rPr>
                <w:b/>
              </w:rPr>
              <w:t>Comments</w:t>
            </w:r>
            <w:r w:rsidR="00AC776B">
              <w:rPr>
                <w:b/>
              </w:rPr>
              <w:t>/Examples</w:t>
            </w:r>
          </w:p>
        </w:tc>
      </w:tr>
      <w:tr w:rsidR="006F6329" w:rsidTr="00FF0D81">
        <w:tc>
          <w:tcPr>
            <w:tcW w:w="1321" w:type="dxa"/>
          </w:tcPr>
          <w:p w:rsidR="006F6329" w:rsidRPr="007A5025" w:rsidRDefault="006F6329" w:rsidP="006F6329">
            <w:pPr>
              <w:rPr>
                <w:sz w:val="20"/>
              </w:rPr>
            </w:pPr>
            <w:r w:rsidRPr="007A5025">
              <w:rPr>
                <w:sz w:val="20"/>
              </w:rPr>
              <w:t>Name</w:t>
            </w:r>
          </w:p>
        </w:tc>
        <w:tc>
          <w:tcPr>
            <w:tcW w:w="3521" w:type="dxa"/>
          </w:tcPr>
          <w:p w:rsidR="00660454" w:rsidRDefault="00AC776B" w:rsidP="00660454">
            <w:pPr>
              <w:rPr>
                <w:sz w:val="20"/>
              </w:rPr>
            </w:pPr>
            <w:r w:rsidRPr="007A5025">
              <w:rPr>
                <w:sz w:val="20"/>
              </w:rPr>
              <w:t>As</w:t>
            </w:r>
            <w:r w:rsidR="00B66665">
              <w:rPr>
                <w:sz w:val="20"/>
              </w:rPr>
              <w:t xml:space="preserve"> a value of the data type property hasName associated to the</w:t>
            </w:r>
            <w:r w:rsidRPr="007A5025">
              <w:rPr>
                <w:sz w:val="20"/>
              </w:rPr>
              <w:t xml:space="preserve"> </w:t>
            </w:r>
            <w:r w:rsidR="006F6329" w:rsidRPr="007A5025">
              <w:rPr>
                <w:sz w:val="20"/>
              </w:rPr>
              <w:t>PersonalData</w:t>
            </w:r>
            <w:r w:rsidRPr="007A5025">
              <w:rPr>
                <w:sz w:val="20"/>
              </w:rPr>
              <w:t xml:space="preserve"> concept</w:t>
            </w:r>
          </w:p>
          <w:p w:rsidR="006F6329" w:rsidRPr="004C15ED" w:rsidRDefault="00660454" w:rsidP="00660454">
            <w:pPr>
              <w:rPr>
                <w:color w:val="FF0000"/>
                <w:sz w:val="20"/>
              </w:rPr>
            </w:pPr>
            <w:r w:rsidRPr="00660454">
              <w:rPr>
                <w:color w:val="FF0000"/>
                <w:sz w:val="20"/>
              </w:rPr>
              <w:t>Prerequisites:</w:t>
            </w:r>
            <w:r>
              <w:rPr>
                <w:sz w:val="20"/>
              </w:rPr>
              <w:t xml:space="preserve"> </w:t>
            </w:r>
            <w:r w:rsidR="004C15ED">
              <w:rPr>
                <w:color w:val="FF0000"/>
                <w:sz w:val="20"/>
              </w:rPr>
              <w:t>the property hasName must be added: domain=PersonalData, range=string</w:t>
            </w:r>
          </w:p>
        </w:tc>
        <w:tc>
          <w:tcPr>
            <w:tcW w:w="5189" w:type="dxa"/>
          </w:tcPr>
          <w:p w:rsidR="006F6329" w:rsidRPr="007A5025" w:rsidRDefault="00AC776B" w:rsidP="003E4867">
            <w:pPr>
              <w:rPr>
                <w:sz w:val="20"/>
              </w:rPr>
            </w:pPr>
            <w:r w:rsidRPr="007A5025">
              <w:rPr>
                <w:sz w:val="20"/>
              </w:rPr>
              <w:t xml:space="preserve">Add </w:t>
            </w:r>
            <w:r w:rsidR="00B66665">
              <w:rPr>
                <w:sz w:val="20"/>
              </w:rPr>
              <w:t xml:space="preserve">the value “John Brown” for the data type property hasName associated to the </w:t>
            </w:r>
            <w:r w:rsidRPr="007A5025">
              <w:rPr>
                <w:sz w:val="20"/>
              </w:rPr>
              <w:t>instance</w:t>
            </w:r>
            <w:r w:rsidR="003E4867">
              <w:rPr>
                <w:sz w:val="20"/>
              </w:rPr>
              <w:t xml:space="preserve"> </w:t>
            </w:r>
            <w:r w:rsidR="003E4867" w:rsidRPr="007A5025">
              <w:rPr>
                <w:sz w:val="20"/>
              </w:rPr>
              <w:t>PersonalDataForJohnBrown</w:t>
            </w:r>
            <w:r w:rsidRPr="007A5025">
              <w:rPr>
                <w:sz w:val="20"/>
              </w:rPr>
              <w:t xml:space="preserve"> of the</w:t>
            </w:r>
            <w:r w:rsidR="003E4867">
              <w:rPr>
                <w:sz w:val="20"/>
              </w:rPr>
              <w:t xml:space="preserve"> PersonalData concept (this also implies adding the instance </w:t>
            </w:r>
            <w:r w:rsidR="003E4867" w:rsidRPr="007A5025">
              <w:rPr>
                <w:sz w:val="20"/>
              </w:rPr>
              <w:t>PersonalDataForJohnBrown</w:t>
            </w:r>
            <w:r w:rsidR="003E4867">
              <w:rPr>
                <w:sz w:val="20"/>
              </w:rPr>
              <w:t xml:space="preserve"> to the PersonalData concept)</w:t>
            </w:r>
          </w:p>
        </w:tc>
      </w:tr>
      <w:tr w:rsidR="008F34FA" w:rsidTr="00FF0D81">
        <w:tc>
          <w:tcPr>
            <w:tcW w:w="1321" w:type="dxa"/>
          </w:tcPr>
          <w:p w:rsidR="008F34FA" w:rsidRPr="007A5025" w:rsidRDefault="008F34FA" w:rsidP="006F6329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3521" w:type="dxa"/>
          </w:tcPr>
          <w:p w:rsidR="008F34FA" w:rsidRDefault="008F34FA" w:rsidP="006F6329">
            <w:pPr>
              <w:rPr>
                <w:color w:val="FF0000"/>
                <w:sz w:val="20"/>
              </w:rPr>
            </w:pPr>
            <w:r w:rsidRPr="008F34FA">
              <w:rPr>
                <w:color w:val="FF0000"/>
                <w:sz w:val="20"/>
              </w:rPr>
              <w:t>Prerequisites: the property hasGeographicalArea must be added: domain=PersonalData, range= GeographicalArea</w:t>
            </w:r>
          </w:p>
          <w:p w:rsidR="008F34FA" w:rsidRPr="007A5025" w:rsidRDefault="008F34FA" w:rsidP="006F6329">
            <w:pPr>
              <w:rPr>
                <w:sz w:val="20"/>
              </w:rPr>
            </w:pPr>
            <w:r w:rsidRPr="008F34FA">
              <w:rPr>
                <w:color w:val="000000" w:themeColor="text1"/>
                <w:sz w:val="20"/>
              </w:rPr>
              <w:t>Similar to the name input</w:t>
            </w:r>
          </w:p>
        </w:tc>
        <w:tc>
          <w:tcPr>
            <w:tcW w:w="5189" w:type="dxa"/>
          </w:tcPr>
          <w:p w:rsidR="008F34FA" w:rsidRPr="007A5025" w:rsidRDefault="008F34FA" w:rsidP="00AC776B">
            <w:pPr>
              <w:rPr>
                <w:sz w:val="20"/>
              </w:rPr>
            </w:pPr>
          </w:p>
        </w:tc>
      </w:tr>
      <w:tr w:rsidR="006F6329" w:rsidTr="00FF0D81">
        <w:tc>
          <w:tcPr>
            <w:tcW w:w="1321" w:type="dxa"/>
          </w:tcPr>
          <w:p w:rsidR="006F6329" w:rsidRPr="007A5025" w:rsidRDefault="006F6329" w:rsidP="006F6329">
            <w:pPr>
              <w:rPr>
                <w:sz w:val="20"/>
              </w:rPr>
            </w:pPr>
            <w:r w:rsidRPr="007A5025">
              <w:rPr>
                <w:sz w:val="20"/>
              </w:rPr>
              <w:t>Gender</w:t>
            </w:r>
          </w:p>
        </w:tc>
        <w:tc>
          <w:tcPr>
            <w:tcW w:w="3521" w:type="dxa"/>
          </w:tcPr>
          <w:p w:rsidR="006F6329" w:rsidRPr="007A5025" w:rsidRDefault="00AC776B" w:rsidP="006F6329">
            <w:pPr>
              <w:rPr>
                <w:sz w:val="20"/>
              </w:rPr>
            </w:pPr>
            <w:r w:rsidRPr="007A5025">
              <w:rPr>
                <w:sz w:val="20"/>
              </w:rPr>
              <w:t>As a value of the data type property hasGender associated to the PersonalData concept</w:t>
            </w:r>
          </w:p>
        </w:tc>
        <w:tc>
          <w:tcPr>
            <w:tcW w:w="5189" w:type="dxa"/>
          </w:tcPr>
          <w:p w:rsidR="006F6329" w:rsidRPr="007A5025" w:rsidRDefault="00AC776B" w:rsidP="00AC776B">
            <w:pPr>
              <w:rPr>
                <w:sz w:val="20"/>
              </w:rPr>
            </w:pPr>
            <w:r w:rsidRPr="007A5025">
              <w:rPr>
                <w:sz w:val="20"/>
              </w:rPr>
              <w:t>Add the “male” value for the data type property hasGender associated to the individual PersonalDataForJohnBrown</w:t>
            </w:r>
          </w:p>
        </w:tc>
      </w:tr>
      <w:tr w:rsidR="001224BB" w:rsidTr="00FF0D81">
        <w:tc>
          <w:tcPr>
            <w:tcW w:w="1321" w:type="dxa"/>
            <w:shd w:val="clear" w:color="auto" w:fill="C4BC96" w:themeFill="background2" w:themeFillShade="BF"/>
          </w:tcPr>
          <w:p w:rsidR="001224BB" w:rsidRPr="007A5025" w:rsidRDefault="001224BB" w:rsidP="006F6329">
            <w:pPr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3521" w:type="dxa"/>
            <w:shd w:val="clear" w:color="auto" w:fill="C4BC96" w:themeFill="background2" w:themeFillShade="BF"/>
          </w:tcPr>
          <w:p w:rsidR="001224BB" w:rsidRDefault="001224BB" w:rsidP="001224BB">
            <w:pPr>
              <w:rPr>
                <w:sz w:val="20"/>
              </w:rPr>
            </w:pPr>
            <w:r w:rsidRPr="007A5025">
              <w:rPr>
                <w:sz w:val="20"/>
              </w:rPr>
              <w:t>As a value of the data type property has</w:t>
            </w:r>
            <w:r>
              <w:rPr>
                <w:sz w:val="20"/>
              </w:rPr>
              <w:t>Age</w:t>
            </w:r>
            <w:r w:rsidRPr="007A5025">
              <w:rPr>
                <w:sz w:val="20"/>
              </w:rPr>
              <w:t xml:space="preserve"> associated to the PersonalData concept</w:t>
            </w:r>
          </w:p>
          <w:p w:rsidR="001224BB" w:rsidRPr="007A5025" w:rsidRDefault="001224BB" w:rsidP="001224BB">
            <w:pPr>
              <w:rPr>
                <w:sz w:val="20"/>
              </w:rPr>
            </w:pPr>
            <w:r w:rsidRPr="00660454">
              <w:rPr>
                <w:color w:val="FF0000"/>
                <w:sz w:val="20"/>
              </w:rPr>
              <w:t>Prerequisites:</w:t>
            </w:r>
            <w:r>
              <w:rPr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the property hasAge must be added: domain=PersonalData, range=integer</w:t>
            </w:r>
          </w:p>
        </w:tc>
        <w:tc>
          <w:tcPr>
            <w:tcW w:w="5189" w:type="dxa"/>
            <w:shd w:val="clear" w:color="auto" w:fill="C4BC96" w:themeFill="background2" w:themeFillShade="BF"/>
          </w:tcPr>
          <w:p w:rsidR="001224BB" w:rsidRPr="007A5025" w:rsidRDefault="001224BB" w:rsidP="00AC776B">
            <w:pPr>
              <w:rPr>
                <w:sz w:val="20"/>
              </w:rPr>
            </w:pPr>
          </w:p>
        </w:tc>
      </w:tr>
      <w:tr w:rsidR="006F6329" w:rsidTr="00FF0D81">
        <w:tc>
          <w:tcPr>
            <w:tcW w:w="1321" w:type="dxa"/>
          </w:tcPr>
          <w:p w:rsidR="006F6329" w:rsidRPr="007A5025" w:rsidRDefault="00AC776B" w:rsidP="006F6329">
            <w:pPr>
              <w:rPr>
                <w:sz w:val="20"/>
              </w:rPr>
            </w:pPr>
            <w:r w:rsidRPr="007A5025">
              <w:rPr>
                <w:sz w:val="20"/>
              </w:rPr>
              <w:t>Weight</w:t>
            </w:r>
          </w:p>
        </w:tc>
        <w:tc>
          <w:tcPr>
            <w:tcW w:w="3521" w:type="dxa"/>
          </w:tcPr>
          <w:p w:rsidR="006F6329" w:rsidRPr="00C75443" w:rsidRDefault="00AC776B" w:rsidP="00AC776B">
            <w:pPr>
              <w:rPr>
                <w:color w:val="FF0000"/>
                <w:sz w:val="20"/>
              </w:rPr>
            </w:pPr>
            <w:r w:rsidRPr="007A5025">
              <w:rPr>
                <w:sz w:val="20"/>
              </w:rPr>
              <w:t>As a value of the data type property hasWeight associated to the AnthropometricMeasurements concept</w:t>
            </w:r>
            <w:r w:rsidR="00C75443">
              <w:rPr>
                <w:sz w:val="20"/>
              </w:rPr>
              <w:t xml:space="preserve"> </w:t>
            </w:r>
            <w:r w:rsidR="00660454" w:rsidRPr="00660454">
              <w:rPr>
                <w:color w:val="FF0000"/>
                <w:sz w:val="20"/>
              </w:rPr>
              <w:t>Prerequisites:</w:t>
            </w:r>
            <w:r w:rsidR="00660454">
              <w:rPr>
                <w:color w:val="FF0000"/>
                <w:sz w:val="20"/>
              </w:rPr>
              <w:t xml:space="preserve"> </w:t>
            </w:r>
            <w:r w:rsidR="00C75443">
              <w:rPr>
                <w:color w:val="FF0000"/>
                <w:sz w:val="20"/>
              </w:rPr>
              <w:t>the property hasAnthropometricMeasurements must be added: domain= PersonalData, range=</w:t>
            </w:r>
            <w:r w:rsidR="00C75443" w:rsidRPr="007A5025">
              <w:rPr>
                <w:sz w:val="20"/>
              </w:rPr>
              <w:t xml:space="preserve"> </w:t>
            </w:r>
            <w:r w:rsidR="00C75443" w:rsidRPr="00C75443">
              <w:rPr>
                <w:color w:val="FF0000"/>
                <w:sz w:val="20"/>
              </w:rPr>
              <w:t>AnthropometricMeasurements</w:t>
            </w:r>
          </w:p>
        </w:tc>
        <w:tc>
          <w:tcPr>
            <w:tcW w:w="5189" w:type="dxa"/>
          </w:tcPr>
          <w:p w:rsidR="006F6329" w:rsidRPr="007A5025" w:rsidRDefault="00AC776B" w:rsidP="00306035">
            <w:pPr>
              <w:rPr>
                <w:sz w:val="20"/>
              </w:rPr>
            </w:pPr>
            <w:r w:rsidRPr="007A5025">
              <w:rPr>
                <w:sz w:val="20"/>
              </w:rPr>
              <w:t xml:space="preserve">Add a numerical value for the data type property hasWeight associated to the individual AnthropometricMeasurementsForJohnBrown (this implies adding an instance to the AnthropometricMeasurements concept </w:t>
            </w:r>
            <w:r w:rsidR="00306035">
              <w:rPr>
                <w:sz w:val="20"/>
              </w:rPr>
              <w:t>named</w:t>
            </w:r>
            <w:r w:rsidRPr="007A5025">
              <w:rPr>
                <w:sz w:val="20"/>
              </w:rPr>
              <w:t xml:space="preserve">  AnthropometricMeasurementsForJohnBrown)</w:t>
            </w:r>
          </w:p>
        </w:tc>
      </w:tr>
      <w:tr w:rsidR="00AC776B" w:rsidTr="00FF0D81">
        <w:tc>
          <w:tcPr>
            <w:tcW w:w="1321" w:type="dxa"/>
          </w:tcPr>
          <w:p w:rsidR="00AC776B" w:rsidRPr="007A5025" w:rsidRDefault="00AC776B" w:rsidP="006F6329">
            <w:pPr>
              <w:rPr>
                <w:sz w:val="20"/>
              </w:rPr>
            </w:pPr>
            <w:r w:rsidRPr="007A5025">
              <w:rPr>
                <w:sz w:val="20"/>
              </w:rPr>
              <w:t>Height</w:t>
            </w:r>
          </w:p>
        </w:tc>
        <w:tc>
          <w:tcPr>
            <w:tcW w:w="3521" w:type="dxa"/>
          </w:tcPr>
          <w:p w:rsidR="00AC776B" w:rsidRPr="007A5025" w:rsidRDefault="00AC776B" w:rsidP="00AC776B">
            <w:pPr>
              <w:rPr>
                <w:sz w:val="20"/>
              </w:rPr>
            </w:pPr>
            <w:r w:rsidRPr="007A5025">
              <w:rPr>
                <w:sz w:val="20"/>
              </w:rPr>
              <w:t>As a value of the data type property hasHeight associated to the AnthropometricMeasurements concept</w:t>
            </w:r>
          </w:p>
        </w:tc>
        <w:tc>
          <w:tcPr>
            <w:tcW w:w="5189" w:type="dxa"/>
          </w:tcPr>
          <w:p w:rsidR="00AC776B" w:rsidRPr="007A5025" w:rsidRDefault="00AC776B" w:rsidP="00AC776B">
            <w:pPr>
              <w:rPr>
                <w:sz w:val="20"/>
              </w:rPr>
            </w:pPr>
            <w:r w:rsidRPr="007A5025">
              <w:rPr>
                <w:sz w:val="20"/>
              </w:rPr>
              <w:t xml:space="preserve">Add a numerical value for the data type property hasHeight associated to the individual AnthropometricMeasurementsForJohnBrown </w:t>
            </w:r>
          </w:p>
        </w:tc>
      </w:tr>
      <w:tr w:rsidR="00AC776B" w:rsidTr="00FF0D81">
        <w:tc>
          <w:tcPr>
            <w:tcW w:w="1321" w:type="dxa"/>
          </w:tcPr>
          <w:p w:rsidR="00AC776B" w:rsidRPr="007A5025" w:rsidRDefault="000418A5" w:rsidP="006F6329">
            <w:pPr>
              <w:rPr>
                <w:sz w:val="20"/>
              </w:rPr>
            </w:pPr>
            <w:r w:rsidRPr="007A5025">
              <w:rPr>
                <w:sz w:val="20"/>
              </w:rPr>
              <w:t>BMI – this is automatically computed based on the given weight and height</w:t>
            </w:r>
          </w:p>
        </w:tc>
        <w:tc>
          <w:tcPr>
            <w:tcW w:w="3521" w:type="dxa"/>
          </w:tcPr>
          <w:p w:rsidR="00AC776B" w:rsidRPr="007A5025" w:rsidRDefault="000418A5" w:rsidP="006F6329">
            <w:pPr>
              <w:rPr>
                <w:sz w:val="20"/>
              </w:rPr>
            </w:pPr>
            <w:r w:rsidRPr="007A5025">
              <w:rPr>
                <w:sz w:val="20"/>
              </w:rPr>
              <w:t>As a value of the data type property hasBMI associated to the AnthropometricMeasurements concept</w:t>
            </w:r>
          </w:p>
        </w:tc>
        <w:tc>
          <w:tcPr>
            <w:tcW w:w="5189" w:type="dxa"/>
          </w:tcPr>
          <w:p w:rsidR="00AC776B" w:rsidRPr="007A5025" w:rsidRDefault="000418A5" w:rsidP="000418A5">
            <w:pPr>
              <w:rPr>
                <w:sz w:val="20"/>
              </w:rPr>
            </w:pPr>
            <w:r w:rsidRPr="007A5025">
              <w:rPr>
                <w:sz w:val="20"/>
              </w:rPr>
              <w:t>Add the computed numerical value for the data type property hasBMI associated to the individual AnthropometricMeasurementsForJohnBrown</w:t>
            </w:r>
          </w:p>
        </w:tc>
      </w:tr>
      <w:tr w:rsidR="00590F01" w:rsidTr="00FF0D81">
        <w:tc>
          <w:tcPr>
            <w:tcW w:w="1321" w:type="dxa"/>
            <w:shd w:val="clear" w:color="auto" w:fill="C4BC96" w:themeFill="background2" w:themeFillShade="BF"/>
          </w:tcPr>
          <w:p w:rsidR="00590F01" w:rsidRPr="007A5025" w:rsidRDefault="00590F01" w:rsidP="006F6329">
            <w:pPr>
              <w:rPr>
                <w:sz w:val="20"/>
              </w:rPr>
            </w:pPr>
            <w:r>
              <w:rPr>
                <w:sz w:val="20"/>
              </w:rPr>
              <w:t>Physical activity</w:t>
            </w:r>
          </w:p>
        </w:tc>
        <w:tc>
          <w:tcPr>
            <w:tcW w:w="3521" w:type="dxa"/>
            <w:shd w:val="clear" w:color="auto" w:fill="C4BC96" w:themeFill="background2" w:themeFillShade="BF"/>
          </w:tcPr>
          <w:p w:rsidR="00590F01" w:rsidRPr="007A5025" w:rsidRDefault="00590F01" w:rsidP="00590F01">
            <w:pPr>
              <w:rPr>
                <w:sz w:val="20"/>
              </w:rPr>
            </w:pPr>
            <w:r w:rsidRPr="00660454">
              <w:rPr>
                <w:color w:val="FF0000"/>
                <w:sz w:val="20"/>
              </w:rPr>
              <w:t>Prerequisites:</w:t>
            </w:r>
            <w:r>
              <w:rPr>
                <w:color w:val="FF0000"/>
                <w:sz w:val="20"/>
              </w:rPr>
              <w:t xml:space="preserve"> the property hasPhysicalActivity must be added: domain= PersonalData, range=</w:t>
            </w:r>
            <w:r w:rsidRPr="007A5025">
              <w:rPr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PhysicalActivity</w:t>
            </w:r>
          </w:p>
        </w:tc>
        <w:tc>
          <w:tcPr>
            <w:tcW w:w="5189" w:type="dxa"/>
            <w:shd w:val="clear" w:color="auto" w:fill="C4BC96" w:themeFill="background2" w:themeFillShade="BF"/>
          </w:tcPr>
          <w:p w:rsidR="00590F01" w:rsidRPr="007A5025" w:rsidRDefault="00590F01" w:rsidP="000418A5">
            <w:pPr>
              <w:rPr>
                <w:sz w:val="20"/>
              </w:rPr>
            </w:pPr>
          </w:p>
        </w:tc>
      </w:tr>
      <w:tr w:rsidR="00590F01" w:rsidTr="00FF0D81">
        <w:tc>
          <w:tcPr>
            <w:tcW w:w="1321" w:type="dxa"/>
            <w:shd w:val="clear" w:color="auto" w:fill="C4BC96" w:themeFill="background2" w:themeFillShade="BF"/>
          </w:tcPr>
          <w:p w:rsidR="00590F01" w:rsidRDefault="00590F01" w:rsidP="006F6329">
            <w:pPr>
              <w:rPr>
                <w:sz w:val="20"/>
              </w:rPr>
            </w:pPr>
            <w:r>
              <w:rPr>
                <w:sz w:val="20"/>
              </w:rPr>
              <w:t>PAF</w:t>
            </w:r>
          </w:p>
        </w:tc>
        <w:tc>
          <w:tcPr>
            <w:tcW w:w="3521" w:type="dxa"/>
            <w:shd w:val="clear" w:color="auto" w:fill="C4BC96" w:themeFill="background2" w:themeFillShade="BF"/>
          </w:tcPr>
          <w:p w:rsidR="00590F01" w:rsidRPr="00660454" w:rsidRDefault="00590F01" w:rsidP="00590F01">
            <w:pPr>
              <w:rPr>
                <w:color w:val="FF0000"/>
                <w:sz w:val="20"/>
              </w:rPr>
            </w:pPr>
            <w:r w:rsidRPr="007A5025">
              <w:rPr>
                <w:sz w:val="20"/>
              </w:rPr>
              <w:t>As a valu</w:t>
            </w:r>
            <w:r>
              <w:rPr>
                <w:sz w:val="20"/>
              </w:rPr>
              <w:t>e of the data type property hasPAF</w:t>
            </w:r>
            <w:r w:rsidRPr="007A5025">
              <w:rPr>
                <w:sz w:val="20"/>
              </w:rPr>
              <w:t xml:space="preserve"> associated to the </w:t>
            </w:r>
            <w:r>
              <w:rPr>
                <w:sz w:val="20"/>
              </w:rPr>
              <w:t>PhysicalActivity</w:t>
            </w:r>
            <w:r w:rsidRPr="007A5025">
              <w:rPr>
                <w:sz w:val="20"/>
              </w:rPr>
              <w:t xml:space="preserve"> concept</w:t>
            </w:r>
          </w:p>
        </w:tc>
        <w:tc>
          <w:tcPr>
            <w:tcW w:w="5189" w:type="dxa"/>
            <w:shd w:val="clear" w:color="auto" w:fill="C4BC96" w:themeFill="background2" w:themeFillShade="BF"/>
          </w:tcPr>
          <w:p w:rsidR="00590F01" w:rsidRDefault="00FF0D81" w:rsidP="000418A5">
            <w:pPr>
              <w:rPr>
                <w:sz w:val="20"/>
              </w:rPr>
            </w:pPr>
            <w:r>
              <w:rPr>
                <w:sz w:val="20"/>
              </w:rPr>
              <w:t>PhysicalActivityForJohnBrown hasPAF pafvalue</w:t>
            </w:r>
          </w:p>
          <w:p w:rsidR="00A46E02" w:rsidRPr="007A5025" w:rsidRDefault="00A46E02" w:rsidP="00A46E02">
            <w:pPr>
              <w:rPr>
                <w:sz w:val="20"/>
              </w:rPr>
            </w:pPr>
            <w:r>
              <w:rPr>
                <w:sz w:val="20"/>
              </w:rPr>
              <w:t xml:space="preserve">*possibilities for pafvalue presented in </w:t>
            </w:r>
            <w:r w:rsidRPr="00B3124D">
              <w:rPr>
                <w:sz w:val="20"/>
              </w:rPr>
              <w:t>Personal-Health-Profile.doc</w:t>
            </w:r>
          </w:p>
        </w:tc>
      </w:tr>
      <w:tr w:rsidR="00AC776B" w:rsidTr="00FF0D81">
        <w:tc>
          <w:tcPr>
            <w:tcW w:w="1321" w:type="dxa"/>
          </w:tcPr>
          <w:p w:rsidR="00AC776B" w:rsidRPr="007A5025" w:rsidRDefault="00E02728" w:rsidP="006F6329">
            <w:pPr>
              <w:rPr>
                <w:sz w:val="20"/>
              </w:rPr>
            </w:pPr>
            <w:r>
              <w:rPr>
                <w:sz w:val="20"/>
              </w:rPr>
              <w:t>Allergies</w:t>
            </w:r>
          </w:p>
        </w:tc>
        <w:tc>
          <w:tcPr>
            <w:tcW w:w="3521" w:type="dxa"/>
          </w:tcPr>
          <w:p w:rsidR="00660454" w:rsidRDefault="00660454" w:rsidP="004D6635">
            <w:pPr>
              <w:rPr>
                <w:color w:val="FF0000"/>
                <w:sz w:val="20"/>
              </w:rPr>
            </w:pPr>
            <w:r w:rsidRPr="00660454">
              <w:rPr>
                <w:color w:val="FF0000"/>
                <w:sz w:val="20"/>
              </w:rPr>
              <w:t>Prerequisites:</w:t>
            </w:r>
            <w:r>
              <w:rPr>
                <w:color w:val="FF0000"/>
                <w:sz w:val="20"/>
              </w:rPr>
              <w:t xml:space="preserve"> The object property hasAllergies must be added: domain=PersonData, range=Allergies</w:t>
            </w:r>
          </w:p>
          <w:p w:rsidR="00660454" w:rsidRPr="00660454" w:rsidRDefault="00660454" w:rsidP="004D663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The object property hasAllergyToBasicFood must be added: </w:t>
            </w:r>
            <w:r>
              <w:rPr>
                <w:color w:val="FF0000"/>
                <w:sz w:val="20"/>
              </w:rPr>
              <w:lastRenderedPageBreak/>
              <w:t>domain= Allergies, range=BasicFood</w:t>
            </w:r>
          </w:p>
          <w:p w:rsidR="00AC776B" w:rsidRPr="007A5025" w:rsidRDefault="00E02728" w:rsidP="00813F7F">
            <w:pPr>
              <w:rPr>
                <w:sz w:val="20"/>
              </w:rPr>
            </w:pPr>
            <w:r>
              <w:rPr>
                <w:sz w:val="20"/>
              </w:rPr>
              <w:t>As a value</w:t>
            </w:r>
            <w:r w:rsidR="00652169">
              <w:rPr>
                <w:sz w:val="20"/>
              </w:rPr>
              <w:t xml:space="preserve"> representing a basic food</w:t>
            </w:r>
            <w:r>
              <w:rPr>
                <w:sz w:val="20"/>
              </w:rPr>
              <w:t xml:space="preserve"> of the </w:t>
            </w:r>
            <w:r w:rsidR="00CB1884">
              <w:rPr>
                <w:sz w:val="20"/>
              </w:rPr>
              <w:t>object type</w:t>
            </w:r>
            <w:r>
              <w:rPr>
                <w:sz w:val="20"/>
              </w:rPr>
              <w:t xml:space="preserve"> </w:t>
            </w:r>
            <w:r w:rsidR="00CB1884">
              <w:rPr>
                <w:sz w:val="20"/>
              </w:rPr>
              <w:t>propert</w:t>
            </w:r>
            <w:r w:rsidR="009D32F1">
              <w:rPr>
                <w:sz w:val="20"/>
              </w:rPr>
              <w:t>y</w:t>
            </w:r>
            <w:r w:rsidR="00CB1884">
              <w:rPr>
                <w:sz w:val="20"/>
              </w:rPr>
              <w:t xml:space="preserve"> </w:t>
            </w:r>
            <w:r>
              <w:rPr>
                <w:sz w:val="20"/>
              </w:rPr>
              <w:t>hasAllerg</w:t>
            </w:r>
            <w:r w:rsidR="00813F7F">
              <w:rPr>
                <w:sz w:val="20"/>
              </w:rPr>
              <w:t>yToBasicFood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189" w:type="dxa"/>
          </w:tcPr>
          <w:p w:rsidR="00AC776B" w:rsidRPr="007A5025" w:rsidRDefault="00C346EE" w:rsidP="00C346E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PersonalDataForJohnBrown hasAllergies AllergiesForJohnBrown (instance of the Allergies concept) hasAllergiesToBasicFood Nuts</w:t>
            </w:r>
          </w:p>
        </w:tc>
      </w:tr>
      <w:tr w:rsidR="00AC776B" w:rsidTr="00FF0D81">
        <w:tc>
          <w:tcPr>
            <w:tcW w:w="1321" w:type="dxa"/>
          </w:tcPr>
          <w:p w:rsidR="00AC776B" w:rsidRPr="007A5025" w:rsidRDefault="00FA52AD" w:rsidP="006F632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Diseases</w:t>
            </w:r>
          </w:p>
        </w:tc>
        <w:tc>
          <w:tcPr>
            <w:tcW w:w="3521" w:type="dxa"/>
          </w:tcPr>
          <w:p w:rsidR="00037D81" w:rsidRDefault="00037D81" w:rsidP="00037D81">
            <w:pPr>
              <w:rPr>
                <w:color w:val="FF0000"/>
                <w:sz w:val="20"/>
              </w:rPr>
            </w:pPr>
            <w:r w:rsidRPr="00660454">
              <w:rPr>
                <w:color w:val="FF0000"/>
                <w:sz w:val="20"/>
              </w:rPr>
              <w:t>Prerequisites:</w:t>
            </w:r>
            <w:r>
              <w:rPr>
                <w:color w:val="FF0000"/>
                <w:sz w:val="20"/>
              </w:rPr>
              <w:t xml:space="preserve"> The object property hasDiseases must be added: domain=PersonData, range=Diseases</w:t>
            </w:r>
          </w:p>
          <w:p w:rsidR="00AC776B" w:rsidRPr="007A5025" w:rsidRDefault="00AC776B" w:rsidP="006F6329">
            <w:pPr>
              <w:rPr>
                <w:sz w:val="20"/>
              </w:rPr>
            </w:pPr>
          </w:p>
        </w:tc>
        <w:tc>
          <w:tcPr>
            <w:tcW w:w="5189" w:type="dxa"/>
          </w:tcPr>
          <w:p w:rsidR="00AC776B" w:rsidRPr="007A5025" w:rsidRDefault="00037D81" w:rsidP="00037D81">
            <w:pPr>
              <w:rPr>
                <w:sz w:val="20"/>
              </w:rPr>
            </w:pPr>
            <w:r>
              <w:rPr>
                <w:sz w:val="20"/>
              </w:rPr>
              <w:t>PersonalDataForJohnBrown hasDiseases KneesArthritis</w:t>
            </w:r>
          </w:p>
        </w:tc>
      </w:tr>
      <w:tr w:rsidR="00AC776B" w:rsidTr="00FF0D81">
        <w:tc>
          <w:tcPr>
            <w:tcW w:w="1321" w:type="dxa"/>
          </w:tcPr>
          <w:p w:rsidR="00AC776B" w:rsidRPr="007A5025" w:rsidRDefault="00317343" w:rsidP="00911279">
            <w:pPr>
              <w:rPr>
                <w:sz w:val="20"/>
              </w:rPr>
            </w:pPr>
            <w:r>
              <w:rPr>
                <w:sz w:val="20"/>
              </w:rPr>
              <w:t>Food prefer</w:t>
            </w:r>
            <w:r w:rsidR="00911279">
              <w:rPr>
                <w:sz w:val="20"/>
              </w:rPr>
              <w:t>e</w:t>
            </w:r>
            <w:r>
              <w:rPr>
                <w:sz w:val="20"/>
              </w:rPr>
              <w:t>nces</w:t>
            </w:r>
          </w:p>
        </w:tc>
        <w:tc>
          <w:tcPr>
            <w:tcW w:w="3521" w:type="dxa"/>
          </w:tcPr>
          <w:p w:rsidR="00AC776B" w:rsidRPr="007A5025" w:rsidRDefault="006E20EB" w:rsidP="006F6329">
            <w:pPr>
              <w:rPr>
                <w:sz w:val="20"/>
              </w:rPr>
            </w:pPr>
            <w:r w:rsidRPr="00660454">
              <w:rPr>
                <w:color w:val="FF0000"/>
                <w:sz w:val="20"/>
              </w:rPr>
              <w:t>Prerequisites</w:t>
            </w:r>
            <w:r>
              <w:rPr>
                <w:color w:val="FF0000"/>
                <w:sz w:val="20"/>
              </w:rPr>
              <w:t>: add the object type property hasFoodPreferences with the domain=PersonData and range=BasicFood U CombinedFood</w:t>
            </w:r>
          </w:p>
        </w:tc>
        <w:tc>
          <w:tcPr>
            <w:tcW w:w="5189" w:type="dxa"/>
          </w:tcPr>
          <w:p w:rsidR="00AC776B" w:rsidRPr="007A5025" w:rsidRDefault="00AC776B" w:rsidP="006F6329">
            <w:pPr>
              <w:rPr>
                <w:sz w:val="20"/>
              </w:rPr>
            </w:pPr>
          </w:p>
        </w:tc>
      </w:tr>
      <w:tr w:rsidR="00AC776B" w:rsidTr="00FF0D81">
        <w:tc>
          <w:tcPr>
            <w:tcW w:w="1321" w:type="dxa"/>
          </w:tcPr>
          <w:p w:rsidR="00AC776B" w:rsidRPr="007A5025" w:rsidRDefault="00273A85" w:rsidP="006F6329">
            <w:pPr>
              <w:rPr>
                <w:sz w:val="20"/>
              </w:rPr>
            </w:pPr>
            <w:r>
              <w:rPr>
                <w:sz w:val="20"/>
              </w:rPr>
              <w:t>P</w:t>
            </w:r>
            <w:r w:rsidR="002045AB">
              <w:rPr>
                <w:sz w:val="20"/>
              </w:rPr>
              <w:t>rice preferences</w:t>
            </w:r>
          </w:p>
        </w:tc>
        <w:tc>
          <w:tcPr>
            <w:tcW w:w="3521" w:type="dxa"/>
          </w:tcPr>
          <w:p w:rsidR="00AC776B" w:rsidRPr="007A5025" w:rsidRDefault="002045AB" w:rsidP="00273A85">
            <w:pPr>
              <w:rPr>
                <w:sz w:val="20"/>
              </w:rPr>
            </w:pPr>
            <w:r w:rsidRPr="00660454">
              <w:rPr>
                <w:color w:val="FF0000"/>
                <w:sz w:val="20"/>
              </w:rPr>
              <w:t>Prerequisites</w:t>
            </w:r>
            <w:r>
              <w:rPr>
                <w:color w:val="FF0000"/>
                <w:sz w:val="20"/>
              </w:rPr>
              <w:t xml:space="preserve">: add the </w:t>
            </w:r>
            <w:r w:rsidR="00273A85">
              <w:rPr>
                <w:color w:val="FF0000"/>
                <w:sz w:val="20"/>
              </w:rPr>
              <w:t>data</w:t>
            </w:r>
            <w:r>
              <w:rPr>
                <w:color w:val="FF0000"/>
                <w:sz w:val="20"/>
              </w:rPr>
              <w:t xml:space="preserve"> type property has</w:t>
            </w:r>
            <w:r w:rsidR="00273A85">
              <w:rPr>
                <w:color w:val="FF0000"/>
                <w:sz w:val="20"/>
              </w:rPr>
              <w:t>PricePreferences</w:t>
            </w:r>
            <w:r>
              <w:rPr>
                <w:color w:val="FF0000"/>
                <w:sz w:val="20"/>
              </w:rPr>
              <w:t xml:space="preserve"> with the domain=PersonData and range=</w:t>
            </w:r>
            <w:r w:rsidR="00273A85">
              <w:rPr>
                <w:color w:val="FF0000"/>
                <w:sz w:val="20"/>
              </w:rPr>
              <w:t>int</w:t>
            </w:r>
            <w:r w:rsidR="008A1909">
              <w:rPr>
                <w:color w:val="FF0000"/>
                <w:sz w:val="20"/>
              </w:rPr>
              <w:t>eger</w:t>
            </w:r>
          </w:p>
        </w:tc>
        <w:tc>
          <w:tcPr>
            <w:tcW w:w="5189" w:type="dxa"/>
          </w:tcPr>
          <w:p w:rsidR="00AC776B" w:rsidRPr="007A5025" w:rsidRDefault="00AC776B" w:rsidP="006F6329">
            <w:pPr>
              <w:rPr>
                <w:sz w:val="20"/>
              </w:rPr>
            </w:pPr>
          </w:p>
        </w:tc>
      </w:tr>
    </w:tbl>
    <w:p w:rsidR="006F6329" w:rsidRDefault="006F6329" w:rsidP="006F6329"/>
    <w:p w:rsidR="00FF0D81" w:rsidRPr="002F79D7" w:rsidRDefault="00FF0D81" w:rsidP="00FF0D81">
      <w:pPr>
        <w:pStyle w:val="ListParagraph"/>
        <w:numPr>
          <w:ilvl w:val="0"/>
          <w:numId w:val="1"/>
        </w:numPr>
        <w:rPr>
          <w:b/>
        </w:rPr>
      </w:pPr>
      <w:r w:rsidRPr="002F79D7">
        <w:rPr>
          <w:b/>
        </w:rPr>
        <w:t xml:space="preserve">Personal Health Profile Generation From Input Data </w:t>
      </w:r>
    </w:p>
    <w:p w:rsidR="00FF0D81" w:rsidRDefault="00FF0D81" w:rsidP="00F0055E">
      <w:pPr>
        <w:pStyle w:val="ListParagraph"/>
        <w:ind w:left="360"/>
      </w:pPr>
      <w:r>
        <w:t xml:space="preserve">*also see </w:t>
      </w:r>
      <w:r w:rsidRPr="00FF0D81">
        <w:t>Personal-Health-Profile</w:t>
      </w:r>
      <w:r>
        <w:t>.doc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458"/>
        <w:gridCol w:w="68"/>
        <w:gridCol w:w="3344"/>
        <w:gridCol w:w="57"/>
        <w:gridCol w:w="5104"/>
      </w:tblGrid>
      <w:tr w:rsidR="00FF0D81" w:rsidRPr="00F677EA" w:rsidTr="00F677EA">
        <w:tc>
          <w:tcPr>
            <w:tcW w:w="1458" w:type="dxa"/>
            <w:shd w:val="clear" w:color="auto" w:fill="C4BC96" w:themeFill="background2" w:themeFillShade="BF"/>
          </w:tcPr>
          <w:p w:rsidR="00FF0D81" w:rsidRPr="00F677EA" w:rsidRDefault="00FF0D81" w:rsidP="00F926AD">
            <w:pPr>
              <w:jc w:val="center"/>
              <w:rPr>
                <w:sz w:val="20"/>
              </w:rPr>
            </w:pPr>
            <w:r w:rsidRPr="00F677EA">
              <w:rPr>
                <w:b/>
                <w:sz w:val="20"/>
              </w:rPr>
              <w:t>Value</w:t>
            </w:r>
            <w:r w:rsidR="00F926AD" w:rsidRPr="00F677EA">
              <w:rPr>
                <w:b/>
                <w:sz w:val="20"/>
              </w:rPr>
              <w:t>/Concept</w:t>
            </w:r>
          </w:p>
        </w:tc>
        <w:tc>
          <w:tcPr>
            <w:tcW w:w="3469" w:type="dxa"/>
            <w:gridSpan w:val="3"/>
            <w:shd w:val="clear" w:color="auto" w:fill="C4BC96" w:themeFill="background2" w:themeFillShade="BF"/>
          </w:tcPr>
          <w:p w:rsidR="00FF0D81" w:rsidRPr="00F677EA" w:rsidRDefault="00FF0D81" w:rsidP="00F926AD">
            <w:pPr>
              <w:jc w:val="center"/>
              <w:rPr>
                <w:color w:val="FF0000"/>
                <w:sz w:val="20"/>
              </w:rPr>
            </w:pPr>
            <w:r w:rsidRPr="00F677EA">
              <w:rPr>
                <w:b/>
                <w:sz w:val="20"/>
              </w:rPr>
              <w:t>How the value</w:t>
            </w:r>
            <w:r w:rsidR="00F926AD" w:rsidRPr="00F677EA">
              <w:rPr>
                <w:b/>
                <w:sz w:val="20"/>
              </w:rPr>
              <w:t>/concept</w:t>
            </w:r>
            <w:r w:rsidRPr="00F677EA">
              <w:rPr>
                <w:b/>
                <w:sz w:val="20"/>
              </w:rPr>
              <w:t xml:space="preserve"> correlates with the ontology</w:t>
            </w:r>
          </w:p>
        </w:tc>
        <w:tc>
          <w:tcPr>
            <w:tcW w:w="5104" w:type="dxa"/>
            <w:shd w:val="clear" w:color="auto" w:fill="C4BC96" w:themeFill="background2" w:themeFillShade="BF"/>
          </w:tcPr>
          <w:p w:rsidR="00FF0D81" w:rsidRPr="00F677EA" w:rsidRDefault="00FF0D81" w:rsidP="00F926AD">
            <w:pPr>
              <w:jc w:val="center"/>
              <w:rPr>
                <w:sz w:val="20"/>
              </w:rPr>
            </w:pPr>
            <w:r w:rsidRPr="00F677EA">
              <w:rPr>
                <w:b/>
                <w:sz w:val="20"/>
              </w:rPr>
              <w:t>Examples/Comments</w:t>
            </w:r>
          </w:p>
        </w:tc>
      </w:tr>
      <w:tr w:rsidR="00FF0D81" w:rsidTr="00F677EA">
        <w:tc>
          <w:tcPr>
            <w:tcW w:w="1458" w:type="dxa"/>
            <w:shd w:val="clear" w:color="auto" w:fill="C4BC96" w:themeFill="background2" w:themeFillShade="BF"/>
          </w:tcPr>
          <w:p w:rsidR="00FF0D81" w:rsidRDefault="00FF0D81" w:rsidP="00FF0D81">
            <w:pPr>
              <w:rPr>
                <w:sz w:val="20"/>
              </w:rPr>
            </w:pPr>
            <w:r>
              <w:rPr>
                <w:sz w:val="20"/>
              </w:rPr>
              <w:t>Weight Diagnostic</w:t>
            </w:r>
          </w:p>
        </w:tc>
        <w:tc>
          <w:tcPr>
            <w:tcW w:w="3469" w:type="dxa"/>
            <w:gridSpan w:val="3"/>
            <w:shd w:val="clear" w:color="auto" w:fill="C4BC96" w:themeFill="background2" w:themeFillShade="BF"/>
          </w:tcPr>
          <w:p w:rsidR="00FF0D81" w:rsidRDefault="00FF0D81" w:rsidP="00FF0D81">
            <w:pPr>
              <w:rPr>
                <w:color w:val="FF0000"/>
                <w:sz w:val="20"/>
              </w:rPr>
            </w:pPr>
            <w:r w:rsidRPr="00660454">
              <w:rPr>
                <w:color w:val="FF0000"/>
                <w:sz w:val="20"/>
              </w:rPr>
              <w:t>Prerequisites:</w:t>
            </w:r>
            <w:r>
              <w:rPr>
                <w:color w:val="FF0000"/>
                <w:sz w:val="20"/>
              </w:rPr>
              <w:t xml:space="preserve"> The object property hasWeightDiagnostic must be added: domain=PersonData, range=WeightDiagnostic</w:t>
            </w:r>
          </w:p>
          <w:p w:rsidR="00FF0D81" w:rsidRPr="00660454" w:rsidRDefault="00FF0D81" w:rsidP="00FF0D81">
            <w:pPr>
              <w:rPr>
                <w:color w:val="FF0000"/>
                <w:sz w:val="20"/>
              </w:rPr>
            </w:pPr>
          </w:p>
        </w:tc>
        <w:tc>
          <w:tcPr>
            <w:tcW w:w="5104" w:type="dxa"/>
            <w:shd w:val="clear" w:color="auto" w:fill="C4BC96" w:themeFill="background2" w:themeFillShade="BF"/>
          </w:tcPr>
          <w:p w:rsidR="00FF0D81" w:rsidRDefault="00FF0D81" w:rsidP="00FF0D81">
            <w:pPr>
              <w:rPr>
                <w:sz w:val="20"/>
              </w:rPr>
            </w:pPr>
            <w:r>
              <w:rPr>
                <w:sz w:val="20"/>
              </w:rPr>
              <w:t>PersonalDataForJohnBrown hasWeightDiagnostic one of:</w:t>
            </w:r>
          </w:p>
          <w:p w:rsidR="00FF0D81" w:rsidRDefault="00FF0D81" w:rsidP="00FF0D8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Underweight</w:t>
            </w:r>
          </w:p>
          <w:p w:rsidR="00FF0D81" w:rsidRDefault="00FF0D81" w:rsidP="00FF0D8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NormalWeight</w:t>
            </w:r>
          </w:p>
          <w:p w:rsidR="00FF0D81" w:rsidRDefault="00FF0D81" w:rsidP="00FF0D8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OverWeight</w:t>
            </w:r>
          </w:p>
          <w:p w:rsidR="00FF0D81" w:rsidRDefault="00FF0D81" w:rsidP="00FF0D8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ObesityClass1</w:t>
            </w:r>
          </w:p>
          <w:p w:rsidR="00FF0D81" w:rsidRDefault="00FF0D81" w:rsidP="00FF0D8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ObesityClass2</w:t>
            </w:r>
          </w:p>
          <w:p w:rsidR="00FF0D81" w:rsidRPr="00FF0D81" w:rsidRDefault="00FF0D81" w:rsidP="00FF0D81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MorbidObesity</w:t>
            </w:r>
          </w:p>
        </w:tc>
      </w:tr>
      <w:tr w:rsidR="00B3124D" w:rsidTr="0002317F">
        <w:tc>
          <w:tcPr>
            <w:tcW w:w="10031" w:type="dxa"/>
            <w:gridSpan w:val="5"/>
            <w:shd w:val="clear" w:color="auto" w:fill="FFFFFF" w:themeFill="background1"/>
          </w:tcPr>
          <w:p w:rsidR="00B3124D" w:rsidRPr="00B3124D" w:rsidRDefault="00B3124D" w:rsidP="00B3124D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>PersonalData(?p), hasAnthropometricMeasurements(?p, ?a), hasBMI(?d, ?bmi), lessThan(?bmi, "18.5"^^double) -&gt; hasWeightDiagnostic(?p, Underweight)</w:t>
            </w:r>
          </w:p>
          <w:p w:rsidR="00B3124D" w:rsidRPr="00B3124D" w:rsidRDefault="00B3124D" w:rsidP="00B3124D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>PersonalData(?p), hasAnthropometricMeasurements(?p, ?a), hasBMI(?a, ?bmi), greaterThanOrEqual(?bmi, "18.5"^^double), lessThan(?bmi, "25.0"^^double) -&gt; hasWeightDiagnostic(?p, NormalWeight)</w:t>
            </w:r>
          </w:p>
          <w:p w:rsidR="00B3124D" w:rsidRPr="00B3124D" w:rsidRDefault="00B3124D" w:rsidP="00B3124D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>PersonalData(?p), hasAnthropometricMeasurements(?p, ?a), hasBMI(?a, ?bmi), greaterThanOrEqual(?bmi, "25.0"^^double), lessThan(?bmi, "30.0"^^double) -&gt; hasWeightDiagnostic(?p, Overweight)</w:t>
            </w:r>
          </w:p>
          <w:p w:rsidR="00B3124D" w:rsidRPr="00B3124D" w:rsidRDefault="00B3124D" w:rsidP="00B3124D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>PersonalData(?p), hasAnthropometricMeasurements(?p, ?a), hasBMI(?a, ?bmi), greaterThanOrEqual(?bmi, "30.0"^^double), lessThan(?bmi, "35.0"^^double) -&gt; hasWeightDiagnostic(?p, ObesityClass1)</w:t>
            </w:r>
          </w:p>
          <w:p w:rsidR="00B3124D" w:rsidRPr="00B3124D" w:rsidRDefault="00B3124D" w:rsidP="00B3124D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>PersonalData(?p), hasAnthropometricMeasurements(?p, ?a), hasBMI(?a, ?bmi), greaterThanOrEqual(?bmi, "35.0"^^double), lessThan(?bmi, "40.0"^^double) -&gt; hasWeightDiagnostic(?p, ObesityClass2)</w:t>
            </w:r>
          </w:p>
        </w:tc>
      </w:tr>
      <w:tr w:rsidR="00FF0D81" w:rsidTr="00F677EA">
        <w:tc>
          <w:tcPr>
            <w:tcW w:w="1458" w:type="dxa"/>
            <w:shd w:val="clear" w:color="auto" w:fill="C4BC96" w:themeFill="background2" w:themeFillShade="BF"/>
          </w:tcPr>
          <w:p w:rsidR="00FF0D81" w:rsidRDefault="00FF0D81" w:rsidP="00A25C0A">
            <w:pPr>
              <w:rPr>
                <w:sz w:val="20"/>
              </w:rPr>
            </w:pPr>
            <w:r>
              <w:rPr>
                <w:sz w:val="20"/>
              </w:rPr>
              <w:t>Daily intake values</w:t>
            </w:r>
          </w:p>
        </w:tc>
        <w:tc>
          <w:tcPr>
            <w:tcW w:w="3469" w:type="dxa"/>
            <w:gridSpan w:val="3"/>
            <w:shd w:val="clear" w:color="auto" w:fill="C4BC96" w:themeFill="background2" w:themeFillShade="BF"/>
          </w:tcPr>
          <w:p w:rsidR="00FF0D81" w:rsidRDefault="00FF0D81" w:rsidP="00A25C0A">
            <w:pPr>
              <w:rPr>
                <w:color w:val="FF0000"/>
                <w:sz w:val="20"/>
              </w:rPr>
            </w:pPr>
            <w:r w:rsidRPr="00660454">
              <w:rPr>
                <w:color w:val="FF0000"/>
                <w:sz w:val="20"/>
              </w:rPr>
              <w:t>Prerequisites:</w:t>
            </w:r>
            <w:r>
              <w:rPr>
                <w:color w:val="FF0000"/>
                <w:sz w:val="20"/>
              </w:rPr>
              <w:t xml:space="preserve"> The object property hasDailyIntakeValues must be added: domain=PersonData, range=DailyIntakeValues</w:t>
            </w:r>
          </w:p>
          <w:p w:rsidR="00FF0D81" w:rsidRPr="00660454" w:rsidRDefault="00FF0D81" w:rsidP="00A25C0A">
            <w:pPr>
              <w:rPr>
                <w:color w:val="FF0000"/>
                <w:sz w:val="20"/>
              </w:rPr>
            </w:pPr>
          </w:p>
        </w:tc>
        <w:tc>
          <w:tcPr>
            <w:tcW w:w="5104" w:type="dxa"/>
            <w:shd w:val="clear" w:color="auto" w:fill="C4BC96" w:themeFill="background2" w:themeFillShade="BF"/>
          </w:tcPr>
          <w:p w:rsidR="00FF0D81" w:rsidRPr="007A5025" w:rsidRDefault="00FF0D81" w:rsidP="00A25C0A">
            <w:pPr>
              <w:rPr>
                <w:sz w:val="20"/>
              </w:rPr>
            </w:pPr>
            <w:r>
              <w:rPr>
                <w:sz w:val="20"/>
              </w:rPr>
              <w:t>PersonalDataForJohnBrown hasDailyIntakeValues DailyIntakeValuesForJohnBrown</w:t>
            </w:r>
          </w:p>
        </w:tc>
      </w:tr>
      <w:tr w:rsidR="00FF0D81" w:rsidTr="00F677EA">
        <w:tc>
          <w:tcPr>
            <w:tcW w:w="1458" w:type="dxa"/>
            <w:shd w:val="clear" w:color="auto" w:fill="C4BC96" w:themeFill="background2" w:themeFillShade="BF"/>
          </w:tcPr>
          <w:p w:rsidR="00FF0D81" w:rsidRDefault="00FF0D81" w:rsidP="00A25C0A">
            <w:pPr>
              <w:rPr>
                <w:sz w:val="20"/>
              </w:rPr>
            </w:pPr>
            <w:r>
              <w:rPr>
                <w:sz w:val="20"/>
              </w:rPr>
              <w:t>BMR</w:t>
            </w:r>
            <w:r w:rsidR="002F79D7">
              <w:rPr>
                <w:sz w:val="20"/>
              </w:rPr>
              <w:t xml:space="preserve"> (kcal)</w:t>
            </w:r>
          </w:p>
        </w:tc>
        <w:tc>
          <w:tcPr>
            <w:tcW w:w="3469" w:type="dxa"/>
            <w:gridSpan w:val="3"/>
            <w:shd w:val="clear" w:color="auto" w:fill="C4BC96" w:themeFill="background2" w:themeFillShade="BF"/>
          </w:tcPr>
          <w:p w:rsidR="00FF0D81" w:rsidRPr="00660454" w:rsidRDefault="00FF0D81" w:rsidP="00A25C0A">
            <w:pPr>
              <w:rPr>
                <w:color w:val="FF0000"/>
                <w:sz w:val="20"/>
              </w:rPr>
            </w:pPr>
            <w:r w:rsidRPr="007A5025">
              <w:rPr>
                <w:sz w:val="20"/>
              </w:rPr>
              <w:t>As a valu</w:t>
            </w:r>
            <w:r w:rsidR="00B3124D">
              <w:rPr>
                <w:sz w:val="20"/>
              </w:rPr>
              <w:t>e of the data type property divH</w:t>
            </w:r>
            <w:r>
              <w:rPr>
                <w:sz w:val="20"/>
              </w:rPr>
              <w:t>asBMR</w:t>
            </w:r>
            <w:r w:rsidRPr="007A5025">
              <w:rPr>
                <w:sz w:val="20"/>
              </w:rPr>
              <w:t xml:space="preserve"> associated to the </w:t>
            </w:r>
            <w:r>
              <w:rPr>
                <w:sz w:val="20"/>
              </w:rPr>
              <w:t>DailyIntakeValues</w:t>
            </w:r>
            <w:r w:rsidRPr="007A5025">
              <w:rPr>
                <w:sz w:val="20"/>
              </w:rPr>
              <w:t xml:space="preserve"> concept</w:t>
            </w:r>
          </w:p>
        </w:tc>
        <w:tc>
          <w:tcPr>
            <w:tcW w:w="5104" w:type="dxa"/>
            <w:shd w:val="clear" w:color="auto" w:fill="C4BC96" w:themeFill="background2" w:themeFillShade="BF"/>
          </w:tcPr>
          <w:p w:rsidR="00FF0D81" w:rsidRDefault="00FF0D81" w:rsidP="00A25C0A">
            <w:pPr>
              <w:rPr>
                <w:sz w:val="20"/>
              </w:rPr>
            </w:pPr>
            <w:r>
              <w:rPr>
                <w:sz w:val="20"/>
              </w:rPr>
              <w:t xml:space="preserve">DailyIntakeValuesForJohnBrown </w:t>
            </w:r>
            <w:r w:rsidR="00B3124D">
              <w:rPr>
                <w:sz w:val="20"/>
              </w:rPr>
              <w:t>divH</w:t>
            </w:r>
            <w:r>
              <w:rPr>
                <w:sz w:val="20"/>
              </w:rPr>
              <w:t>asBMR value</w:t>
            </w:r>
          </w:p>
          <w:p w:rsidR="00B3124D" w:rsidRPr="007A5025" w:rsidRDefault="00B3124D" w:rsidP="00A25C0A">
            <w:pPr>
              <w:rPr>
                <w:sz w:val="20"/>
              </w:rPr>
            </w:pPr>
            <w:r>
              <w:rPr>
                <w:sz w:val="20"/>
              </w:rPr>
              <w:t xml:space="preserve">*value computed using formulas from </w:t>
            </w:r>
            <w:r w:rsidRPr="00B3124D">
              <w:rPr>
                <w:sz w:val="20"/>
              </w:rPr>
              <w:t xml:space="preserve">Personal-Health-Profile.doc </w:t>
            </w:r>
            <w:r>
              <w:rPr>
                <w:sz w:val="20"/>
              </w:rPr>
              <w:t>translated into SWRL rules</w:t>
            </w:r>
          </w:p>
        </w:tc>
      </w:tr>
      <w:tr w:rsidR="00B3124D" w:rsidTr="0002317F">
        <w:tc>
          <w:tcPr>
            <w:tcW w:w="10031" w:type="dxa"/>
            <w:gridSpan w:val="5"/>
            <w:shd w:val="clear" w:color="auto" w:fill="FFFFFF" w:themeFill="background1"/>
          </w:tcPr>
          <w:p w:rsidR="00B3124D" w:rsidRPr="00B3124D" w:rsidRDefault="00B3124D" w:rsidP="00B3124D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>PersonalData(?p), hasAnthropometricMeasurements(?p, ?am), hasDailyIntakeValues(?p, ?d), hasGender(?p, "male"^^string), hasHeight(?am, ?h), hasWeight(?am, ?w), hasAge(?p, ?a), add(?r1, ?m1, 66), add(?r2, ?r1, ?m2), multiply(?m1, ?w, "13.75"^^double), multiply(?m2, ?h, 5), multiply(?m3, ?a, "6.76"^^double), subtract(?rez, ?r2, ?m3) -&gt; divHasBMR(?d, ?rez)</w:t>
            </w:r>
          </w:p>
          <w:p w:rsidR="00B3124D" w:rsidRPr="00B3124D" w:rsidRDefault="00B3124D" w:rsidP="00B3124D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>Female</w:t>
            </w:r>
          </w:p>
          <w:p w:rsidR="00B3124D" w:rsidRPr="00B3124D" w:rsidRDefault="00B3124D" w:rsidP="00A25C0A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 xml:space="preserve">  PersonalData(?p), hasAnthropometricMeasurements(?p, ?am), hasDailyIntakeValues(?p, ?d), hasGender(?p, "female"^^string), hasHeight(?am, ?h), hasWeight(?am, ?w), hasAge(?p, ?a), add(?r1, ?m1, 655), add(?r2, ?r1, ?m2), multiply(?m1, ?w, "9.56"^^double), </w:t>
            </w:r>
            <w:r w:rsidRPr="00B3124D">
              <w:rPr>
                <w:sz w:val="18"/>
                <w:szCs w:val="18"/>
              </w:rPr>
              <w:lastRenderedPageBreak/>
              <w:t>multiply(?m2, ?h, "1.85"^^double), multiply(?m3, ?a, "4.68"^^double), subtract(?rez, ?r2, ?m3) -&gt; divHasBMR(?d, ?rez)</w:t>
            </w:r>
          </w:p>
        </w:tc>
      </w:tr>
      <w:tr w:rsidR="00FF0D81" w:rsidRPr="00B3124D" w:rsidTr="00F677EA">
        <w:tc>
          <w:tcPr>
            <w:tcW w:w="1458" w:type="dxa"/>
            <w:shd w:val="clear" w:color="auto" w:fill="C4BC96" w:themeFill="background2" w:themeFillShade="BF"/>
          </w:tcPr>
          <w:p w:rsidR="00FF0D81" w:rsidRPr="00B3124D" w:rsidRDefault="00B3124D" w:rsidP="00A25C0A">
            <w:pPr>
              <w:rPr>
                <w:sz w:val="20"/>
                <w:szCs w:val="20"/>
              </w:rPr>
            </w:pPr>
            <w:r w:rsidRPr="00B3124D">
              <w:rPr>
                <w:sz w:val="20"/>
                <w:szCs w:val="20"/>
              </w:rPr>
              <w:lastRenderedPageBreak/>
              <w:t>Basic energy intake</w:t>
            </w:r>
            <w:r w:rsidR="002F79D7">
              <w:rPr>
                <w:sz w:val="20"/>
                <w:szCs w:val="20"/>
              </w:rPr>
              <w:t xml:space="preserve"> (kcal)</w:t>
            </w:r>
          </w:p>
        </w:tc>
        <w:tc>
          <w:tcPr>
            <w:tcW w:w="3469" w:type="dxa"/>
            <w:gridSpan w:val="3"/>
            <w:shd w:val="clear" w:color="auto" w:fill="C4BC96" w:themeFill="background2" w:themeFillShade="BF"/>
          </w:tcPr>
          <w:p w:rsidR="00FF0D81" w:rsidRPr="00B3124D" w:rsidRDefault="00B3124D" w:rsidP="00A25C0A">
            <w:pPr>
              <w:rPr>
                <w:color w:val="FF0000"/>
                <w:sz w:val="20"/>
                <w:szCs w:val="20"/>
              </w:rPr>
            </w:pPr>
            <w:r w:rsidRPr="00B3124D">
              <w:rPr>
                <w:sz w:val="20"/>
                <w:szCs w:val="20"/>
              </w:rPr>
              <w:t>As a value of the data type property divHasBasicEnergyNeed associated to the DailyIntakeValues concept</w:t>
            </w:r>
          </w:p>
        </w:tc>
        <w:tc>
          <w:tcPr>
            <w:tcW w:w="5104" w:type="dxa"/>
            <w:shd w:val="clear" w:color="auto" w:fill="C4BC96" w:themeFill="background2" w:themeFillShade="BF"/>
          </w:tcPr>
          <w:p w:rsidR="00B3124D" w:rsidRPr="00B3124D" w:rsidRDefault="00B3124D" w:rsidP="00B3124D">
            <w:pPr>
              <w:rPr>
                <w:sz w:val="20"/>
                <w:szCs w:val="20"/>
              </w:rPr>
            </w:pPr>
            <w:r w:rsidRPr="00B3124D">
              <w:rPr>
                <w:sz w:val="20"/>
                <w:szCs w:val="20"/>
              </w:rPr>
              <w:t>DailyIntakeValuesForJohnBrown divHasBasicEnergyNeed value</w:t>
            </w:r>
          </w:p>
          <w:p w:rsidR="00FF0D81" w:rsidRPr="00B3124D" w:rsidRDefault="00B3124D" w:rsidP="00B3124D">
            <w:pPr>
              <w:rPr>
                <w:sz w:val="20"/>
                <w:szCs w:val="20"/>
              </w:rPr>
            </w:pPr>
            <w:r w:rsidRPr="00B3124D">
              <w:rPr>
                <w:sz w:val="20"/>
                <w:szCs w:val="20"/>
              </w:rPr>
              <w:t>*value computed using formulas from Personal-Health-Profile.doc translated into SWRL rules</w:t>
            </w:r>
          </w:p>
        </w:tc>
      </w:tr>
      <w:tr w:rsidR="00B3124D" w:rsidTr="008722DD">
        <w:tc>
          <w:tcPr>
            <w:tcW w:w="10031" w:type="dxa"/>
            <w:gridSpan w:val="5"/>
            <w:shd w:val="clear" w:color="auto" w:fill="C4BC96" w:themeFill="background2" w:themeFillShade="BF"/>
          </w:tcPr>
          <w:p w:rsidR="00B3124D" w:rsidRPr="00B3124D" w:rsidRDefault="00B3124D" w:rsidP="00B3124D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>PersonalData(?p), hasDailyIntakeValues(?p, ?d), hasPhysicalActivity(?p, ?pa), hasPAF(?pa, ?paf), divHasBMR(?d, ?bmr), multiply(?rez, ?bmr, ?paf) -&gt; divHasBasicEnergyNeed(?d, ?rez)</w:t>
            </w:r>
          </w:p>
        </w:tc>
      </w:tr>
      <w:tr w:rsidR="00B3124D" w:rsidTr="00F677EA">
        <w:tc>
          <w:tcPr>
            <w:tcW w:w="1458" w:type="dxa"/>
            <w:shd w:val="clear" w:color="auto" w:fill="C4BC96" w:themeFill="background2" w:themeFillShade="BF"/>
          </w:tcPr>
          <w:p w:rsidR="00B3124D" w:rsidRPr="00B3124D" w:rsidRDefault="00B3124D" w:rsidP="00B3124D">
            <w:pPr>
              <w:rPr>
                <w:sz w:val="20"/>
              </w:rPr>
            </w:pPr>
            <w:r w:rsidRPr="00B3124D">
              <w:rPr>
                <w:sz w:val="20"/>
              </w:rPr>
              <w:t>Final Energy Need</w:t>
            </w:r>
            <w:r w:rsidR="002F79D7">
              <w:rPr>
                <w:sz w:val="20"/>
              </w:rPr>
              <w:t xml:space="preserve"> (kcal)</w:t>
            </w:r>
          </w:p>
          <w:p w:rsidR="00B3124D" w:rsidRDefault="00B3124D" w:rsidP="00B3124D">
            <w:pPr>
              <w:rPr>
                <w:sz w:val="20"/>
              </w:rPr>
            </w:pPr>
          </w:p>
        </w:tc>
        <w:tc>
          <w:tcPr>
            <w:tcW w:w="3469" w:type="dxa"/>
            <w:gridSpan w:val="3"/>
            <w:shd w:val="clear" w:color="auto" w:fill="C4BC96" w:themeFill="background2" w:themeFillShade="BF"/>
          </w:tcPr>
          <w:p w:rsidR="00B3124D" w:rsidRPr="00B3124D" w:rsidRDefault="00B3124D" w:rsidP="00B3124D">
            <w:pPr>
              <w:rPr>
                <w:color w:val="FF0000"/>
                <w:sz w:val="20"/>
                <w:szCs w:val="20"/>
              </w:rPr>
            </w:pPr>
            <w:r w:rsidRPr="00B3124D">
              <w:rPr>
                <w:sz w:val="20"/>
                <w:szCs w:val="20"/>
              </w:rPr>
              <w:t>As a value of the data type property divHasFinalEnergyNeed associated to the DailyIntakeValues concept</w:t>
            </w:r>
          </w:p>
        </w:tc>
        <w:tc>
          <w:tcPr>
            <w:tcW w:w="5104" w:type="dxa"/>
            <w:shd w:val="clear" w:color="auto" w:fill="C4BC96" w:themeFill="background2" w:themeFillShade="BF"/>
          </w:tcPr>
          <w:p w:rsidR="00B3124D" w:rsidRPr="00B3124D" w:rsidRDefault="00B3124D" w:rsidP="00B3124D">
            <w:pPr>
              <w:rPr>
                <w:sz w:val="20"/>
                <w:szCs w:val="20"/>
              </w:rPr>
            </w:pPr>
            <w:r w:rsidRPr="00B3124D">
              <w:rPr>
                <w:sz w:val="20"/>
                <w:szCs w:val="20"/>
              </w:rPr>
              <w:t>DailyIntakeValuesForJohnBrown divHasFinalEnergyNeed value</w:t>
            </w:r>
          </w:p>
          <w:p w:rsidR="00B3124D" w:rsidRPr="007A5025" w:rsidRDefault="00B3124D" w:rsidP="00B3124D">
            <w:pPr>
              <w:rPr>
                <w:sz w:val="20"/>
              </w:rPr>
            </w:pPr>
            <w:r w:rsidRPr="00B3124D">
              <w:rPr>
                <w:sz w:val="20"/>
                <w:szCs w:val="20"/>
              </w:rPr>
              <w:t>*value computed using formulas from Personal-Health-Profile.doc translated into SWRL rules</w:t>
            </w:r>
          </w:p>
        </w:tc>
      </w:tr>
      <w:tr w:rsidR="00B3124D" w:rsidTr="0002317F">
        <w:tc>
          <w:tcPr>
            <w:tcW w:w="10031" w:type="dxa"/>
            <w:gridSpan w:val="5"/>
            <w:shd w:val="clear" w:color="auto" w:fill="FFFFFF" w:themeFill="background1"/>
          </w:tcPr>
          <w:p w:rsidR="00B3124D" w:rsidRPr="00B3124D" w:rsidRDefault="00B3124D" w:rsidP="00B3124D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>PersonalData(?p), hasDailyIntakeValues(?p, ?d), divHasBasicEnergyNeed(?d, ?be), hasWeightDiagnostic(?p, Underweight), hasGender(?p, "female"^^string), add(?rez, ?be, 125) -&gt; divHasFinalEnergyNeed(?d, ?rez)</w:t>
            </w:r>
          </w:p>
          <w:p w:rsidR="00B3124D" w:rsidRPr="00B3124D" w:rsidRDefault="00B3124D" w:rsidP="00B3124D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>PersonalData(?p), hasDailyIntakeValues(?p, ?d), divHasBasicEnergyNeed(?d, ?be), hasWeightDiagnostic(?p, Underweight), hasGender(?p, "male"^^string), add(?rez, ?be, 250) -&gt; divHasFinalEnergyNeed(?d, ?rez)</w:t>
            </w:r>
          </w:p>
          <w:p w:rsidR="00B3124D" w:rsidRPr="00B3124D" w:rsidRDefault="00B3124D" w:rsidP="00B3124D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>PersonalData(?p), hasDailyIntakeValues(?p, ?d), divHasBasicEnergyNeed(?d, ?be), hasWeightDiagnostic(?p, NormalWeight) -&gt; divHasFinalEnergyNeed(?d, ?be)</w:t>
            </w:r>
          </w:p>
          <w:p w:rsidR="00B3124D" w:rsidRPr="00B3124D" w:rsidRDefault="00B3124D" w:rsidP="00B3124D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>PersonalData(?p), hasDailyIntakeValues(?p, ?d), divHasBasicEnergyNeed(?d, ?be), hasWeightDiagnostic(?p, Overweight), multiply(?m, ?be, 0.15), subtract(?rez, ?be, ?m) -&gt; divHasFinalEnergyNeed(?d, ?rez)</w:t>
            </w:r>
          </w:p>
          <w:p w:rsidR="00B3124D" w:rsidRPr="00B3124D" w:rsidRDefault="00B3124D" w:rsidP="00B3124D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>PersonalData(?p), hasDailyIntakeValues(?p, ?d), divHasBasicEnergyNeed(?d, ?be), hasWeightDiagnostic(?p, ObesityClass1), multiply(?m, ?be, 0.17), subtract(?rez, ?be, ?m) -&gt; divHasFinalEnergyNeed(?d, ?rez)</w:t>
            </w:r>
          </w:p>
          <w:p w:rsidR="00B3124D" w:rsidRPr="00B3124D" w:rsidRDefault="00B3124D" w:rsidP="00B3124D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>PersonalData(?p), hasDailyIntakeValues(?p, ?d), divHasBasicEnergyNeed(?d, ?be), hasWeightDiagnostic(?p, ObesityClass2), multiply(?m, ?be, 0.2), subtract(?rez, ?be, ?m) -&gt; divHasFinalEnergyNeed(?d, ?rez)</w:t>
            </w:r>
          </w:p>
          <w:p w:rsidR="00B3124D" w:rsidRPr="00B3124D" w:rsidRDefault="00B3124D" w:rsidP="00B3124D">
            <w:pPr>
              <w:rPr>
                <w:sz w:val="18"/>
                <w:szCs w:val="18"/>
              </w:rPr>
            </w:pPr>
            <w:r w:rsidRPr="00B3124D">
              <w:rPr>
                <w:sz w:val="18"/>
                <w:szCs w:val="18"/>
              </w:rPr>
              <w:t>PersonalData(?p), hasDailyIntakeValues(?p, ?d), divHasBasicEnergyNeed(?d, ?be), hasWeightDiagnostic(?p, MorbidObesity), multiply(?m, ?be, 0.25), subtract(?rez, ?be, ?m) -&gt; divHasFinalEnergyNeed(?d, ?rez)</w:t>
            </w:r>
          </w:p>
        </w:tc>
      </w:tr>
      <w:tr w:rsidR="00B3124D" w:rsidTr="00F677EA">
        <w:tc>
          <w:tcPr>
            <w:tcW w:w="1458" w:type="dxa"/>
            <w:shd w:val="clear" w:color="auto" w:fill="C4BC96" w:themeFill="background2" w:themeFillShade="BF"/>
          </w:tcPr>
          <w:p w:rsidR="00B3124D" w:rsidRDefault="0002317F" w:rsidP="00B3124D">
            <w:pPr>
              <w:rPr>
                <w:sz w:val="20"/>
              </w:rPr>
            </w:pPr>
            <w:r>
              <w:rPr>
                <w:sz w:val="20"/>
              </w:rPr>
              <w:t>Carbohydrates</w:t>
            </w:r>
          </w:p>
          <w:p w:rsidR="002F79D7" w:rsidRDefault="002F79D7" w:rsidP="00B3124D">
            <w:pPr>
              <w:rPr>
                <w:sz w:val="20"/>
              </w:rPr>
            </w:pPr>
            <w:r>
              <w:rPr>
                <w:sz w:val="20"/>
              </w:rPr>
              <w:t>(grams)</w:t>
            </w:r>
          </w:p>
        </w:tc>
        <w:tc>
          <w:tcPr>
            <w:tcW w:w="3469" w:type="dxa"/>
            <w:gridSpan w:val="3"/>
            <w:shd w:val="clear" w:color="auto" w:fill="C4BC96" w:themeFill="background2" w:themeFillShade="BF"/>
          </w:tcPr>
          <w:p w:rsidR="00B3124D" w:rsidRPr="00660454" w:rsidRDefault="0002317F" w:rsidP="0002317F">
            <w:pPr>
              <w:rPr>
                <w:color w:val="FF0000"/>
                <w:sz w:val="20"/>
              </w:rPr>
            </w:pPr>
            <w:r w:rsidRPr="00B3124D">
              <w:rPr>
                <w:sz w:val="20"/>
                <w:szCs w:val="20"/>
              </w:rPr>
              <w:t>As a valu</w:t>
            </w:r>
            <w:r>
              <w:rPr>
                <w:sz w:val="20"/>
                <w:szCs w:val="20"/>
              </w:rPr>
              <w:t>e of the data type properties</w:t>
            </w:r>
            <w:r w:rsidRPr="00B312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divHasLower</w:t>
            </w:r>
            <w:r w:rsidRPr="0002317F">
              <w:rPr>
                <w:sz w:val="20"/>
                <w:szCs w:val="20"/>
              </w:rPr>
              <w:t xml:space="preserve">CarbsLimit </w:t>
            </w:r>
            <w:r>
              <w:rPr>
                <w:sz w:val="20"/>
                <w:szCs w:val="20"/>
              </w:rPr>
              <w:t xml:space="preserve">and </w:t>
            </w:r>
            <w:r w:rsidRPr="0002317F">
              <w:rPr>
                <w:sz w:val="20"/>
                <w:szCs w:val="20"/>
              </w:rPr>
              <w:t xml:space="preserve">divHasUpperCarbsLimit </w:t>
            </w:r>
            <w:r w:rsidRPr="00B3124D">
              <w:rPr>
                <w:sz w:val="20"/>
                <w:szCs w:val="20"/>
              </w:rPr>
              <w:t>associated to the DailyIntakeValues concept</w:t>
            </w:r>
          </w:p>
        </w:tc>
        <w:tc>
          <w:tcPr>
            <w:tcW w:w="5104" w:type="dxa"/>
            <w:shd w:val="clear" w:color="auto" w:fill="C4BC96" w:themeFill="background2" w:themeFillShade="BF"/>
          </w:tcPr>
          <w:p w:rsidR="0002317F" w:rsidRDefault="0002317F" w:rsidP="0002317F">
            <w:pPr>
              <w:rPr>
                <w:sz w:val="20"/>
                <w:szCs w:val="20"/>
              </w:rPr>
            </w:pPr>
            <w:r w:rsidRPr="00B3124D">
              <w:rPr>
                <w:sz w:val="20"/>
                <w:szCs w:val="20"/>
              </w:rPr>
              <w:t xml:space="preserve">DailyIntakeValuesForJohnBrown </w:t>
            </w:r>
            <w:r>
              <w:rPr>
                <w:sz w:val="20"/>
                <w:szCs w:val="20"/>
              </w:rPr>
              <w:t>divHasLow</w:t>
            </w:r>
            <w:r w:rsidRPr="0002317F">
              <w:rPr>
                <w:sz w:val="20"/>
                <w:szCs w:val="20"/>
              </w:rPr>
              <w:t>erCarbsLimit</w:t>
            </w:r>
            <w:r>
              <w:rPr>
                <w:sz w:val="20"/>
                <w:szCs w:val="20"/>
              </w:rPr>
              <w:t xml:space="preserve"> value1</w:t>
            </w:r>
            <w:r w:rsidRPr="000231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 w:rsidRPr="0002317F">
              <w:rPr>
                <w:sz w:val="20"/>
                <w:szCs w:val="20"/>
              </w:rPr>
              <w:t>divHasUpperCarbsLimit</w:t>
            </w:r>
            <w:r w:rsidRPr="00B312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value2</w:t>
            </w:r>
          </w:p>
          <w:p w:rsidR="00B3124D" w:rsidRPr="007A5025" w:rsidRDefault="0002317F" w:rsidP="0002317F">
            <w:pPr>
              <w:rPr>
                <w:sz w:val="20"/>
              </w:rPr>
            </w:pPr>
            <w:r w:rsidRPr="00B3124D">
              <w:rPr>
                <w:sz w:val="20"/>
                <w:szCs w:val="20"/>
              </w:rPr>
              <w:t>*value</w:t>
            </w:r>
            <w:r>
              <w:rPr>
                <w:sz w:val="20"/>
                <w:szCs w:val="20"/>
              </w:rPr>
              <w:t>1, value2</w:t>
            </w:r>
            <w:r w:rsidRPr="00B3124D">
              <w:rPr>
                <w:sz w:val="20"/>
                <w:szCs w:val="20"/>
              </w:rPr>
              <w:t xml:space="preserve"> computed using formulas from Personal-Health-Profile.doc translated into SWRL rules</w:t>
            </w:r>
          </w:p>
        </w:tc>
      </w:tr>
      <w:tr w:rsidR="0002317F" w:rsidTr="0002317F">
        <w:tc>
          <w:tcPr>
            <w:tcW w:w="10031" w:type="dxa"/>
            <w:gridSpan w:val="5"/>
            <w:shd w:val="clear" w:color="auto" w:fill="FFFFFF" w:themeFill="background1"/>
          </w:tcPr>
          <w:p w:rsidR="0002317F" w:rsidRPr="0002317F" w:rsidRDefault="0002317F" w:rsidP="0002317F">
            <w:pPr>
              <w:rPr>
                <w:sz w:val="18"/>
                <w:szCs w:val="18"/>
              </w:rPr>
            </w:pPr>
            <w:r w:rsidRPr="0002317F">
              <w:rPr>
                <w:sz w:val="18"/>
                <w:szCs w:val="18"/>
              </w:rPr>
              <w:t>PersonalData(?p), hasDailyIntakeValues(?p, ?d), divHasFinalEnergyNeed(?d, ?fe), multiply(?m, ?fe, 0.45), divide(?rez, ?m, 4) -&gt; divHasLowerCarbsLimit(?d, ?rez)</w:t>
            </w:r>
          </w:p>
          <w:p w:rsidR="0002317F" w:rsidRPr="0002317F" w:rsidRDefault="0002317F" w:rsidP="0002317F">
            <w:pPr>
              <w:rPr>
                <w:sz w:val="18"/>
                <w:szCs w:val="18"/>
              </w:rPr>
            </w:pPr>
            <w:r w:rsidRPr="0002317F">
              <w:rPr>
                <w:sz w:val="18"/>
                <w:szCs w:val="18"/>
              </w:rPr>
              <w:t>PersonalData(?p), hasDailyIntakeValues(?p, ?d), divHasFinalEnergyNeed(?d, ?fe), multiply(?m, ?fe, 0.65), divide(?rez, ?m, 4) -&gt; divHasUpperCarbsLimit(?d, ?rez)</w:t>
            </w:r>
          </w:p>
          <w:p w:rsidR="0002317F" w:rsidRPr="0002317F" w:rsidRDefault="0002317F" w:rsidP="0002317F">
            <w:pPr>
              <w:rPr>
                <w:sz w:val="18"/>
                <w:szCs w:val="18"/>
              </w:rPr>
            </w:pPr>
            <w:r w:rsidRPr="0002317F">
              <w:rPr>
                <w:sz w:val="18"/>
                <w:szCs w:val="18"/>
              </w:rPr>
              <w:t>PersonalData(?p), hasDailyIntakeValues(?p, ?d), hasWeightDiagnostic(?p, Overweight), divHasFinalEnergyNeed(?d, ?fe), multiply(?m, ?fe, 0.5), divide(?rez, ?m, 4) -&gt; divHasUpperCarbsLimit(?d, ?rez)</w:t>
            </w:r>
          </w:p>
          <w:p w:rsidR="0002317F" w:rsidRPr="0002317F" w:rsidRDefault="0002317F" w:rsidP="0002317F">
            <w:pPr>
              <w:rPr>
                <w:sz w:val="18"/>
                <w:szCs w:val="18"/>
              </w:rPr>
            </w:pPr>
            <w:r w:rsidRPr="0002317F">
              <w:rPr>
                <w:sz w:val="18"/>
                <w:szCs w:val="18"/>
              </w:rPr>
              <w:t>PersonalData(?p), hasDailyIntakeValues(?p, ?d), hasWeightDiagnostic(?p, ObesityClass1), divHasFinalEnergyNeed(?d, ?fe), multiply(?m, ?fe, 0.5), divide(?rez, ?m, 4) -&gt; divHasUpperCarbsLimit(?d, ?rez)</w:t>
            </w:r>
          </w:p>
          <w:p w:rsidR="0002317F" w:rsidRPr="0002317F" w:rsidRDefault="0002317F" w:rsidP="0002317F">
            <w:pPr>
              <w:rPr>
                <w:sz w:val="18"/>
                <w:szCs w:val="18"/>
              </w:rPr>
            </w:pPr>
            <w:r w:rsidRPr="0002317F">
              <w:rPr>
                <w:sz w:val="18"/>
                <w:szCs w:val="18"/>
              </w:rPr>
              <w:t>PersonalData(?p), hasDailyIntakeValues(?p, ?d), hasWeightDiagnostic(?p, ObesityClass2), divHasFinalEnergyNeed(?d, ?fe), multiply(?m, ?fe, 0.5), divide(?rez, ?m, 4) -&gt; divHasUpperCarbsLimit(?d, ?rez)</w:t>
            </w:r>
          </w:p>
          <w:p w:rsidR="0002317F" w:rsidRPr="0002317F" w:rsidRDefault="0002317F" w:rsidP="00B3124D">
            <w:r w:rsidRPr="0002317F">
              <w:rPr>
                <w:sz w:val="18"/>
                <w:szCs w:val="18"/>
              </w:rPr>
              <w:t>PersonalData(?p), hasDailyIntakeValues(?p, ?d), hasWeightDiagnostic(?p, MorbidObesity), divHasFinalEnergyNeed(?d, ?fe), multiply(?m, ?fe, 0.5), divide(?rez, ?m, 4) -&gt; divHasUpperCarbsLimit(?d, ?rez)</w:t>
            </w:r>
          </w:p>
        </w:tc>
      </w:tr>
      <w:tr w:rsidR="0002317F" w:rsidTr="00F677EA">
        <w:tc>
          <w:tcPr>
            <w:tcW w:w="1458" w:type="dxa"/>
            <w:shd w:val="clear" w:color="auto" w:fill="C4BC96" w:themeFill="background2" w:themeFillShade="BF"/>
          </w:tcPr>
          <w:p w:rsidR="0002317F" w:rsidRDefault="0002317F" w:rsidP="0002317F">
            <w:pPr>
              <w:rPr>
                <w:sz w:val="20"/>
              </w:rPr>
            </w:pPr>
            <w:r w:rsidRPr="0002317F">
              <w:rPr>
                <w:sz w:val="20"/>
              </w:rPr>
              <w:t>Proteins</w:t>
            </w:r>
          </w:p>
          <w:p w:rsidR="002F79D7" w:rsidRDefault="002F79D7" w:rsidP="0002317F">
            <w:pPr>
              <w:rPr>
                <w:sz w:val="20"/>
              </w:rPr>
            </w:pPr>
            <w:r>
              <w:rPr>
                <w:sz w:val="20"/>
              </w:rPr>
              <w:t>(grams)</w:t>
            </w:r>
          </w:p>
        </w:tc>
        <w:tc>
          <w:tcPr>
            <w:tcW w:w="3469" w:type="dxa"/>
            <w:gridSpan w:val="3"/>
            <w:shd w:val="clear" w:color="auto" w:fill="C4BC96" w:themeFill="background2" w:themeFillShade="BF"/>
          </w:tcPr>
          <w:p w:rsidR="0002317F" w:rsidRPr="0002317F" w:rsidRDefault="0002317F" w:rsidP="0002317F">
            <w:pPr>
              <w:rPr>
                <w:color w:val="FF0000"/>
                <w:sz w:val="20"/>
                <w:szCs w:val="20"/>
              </w:rPr>
            </w:pPr>
            <w:r w:rsidRPr="0002317F">
              <w:rPr>
                <w:sz w:val="20"/>
                <w:szCs w:val="20"/>
              </w:rPr>
              <w:t>As a value of the data type properties divHasLowerProteinLimit, divHasUpperProteinLimit and divHasAvgProteinNeed associated to the DailyIntakeValues concept</w:t>
            </w:r>
          </w:p>
        </w:tc>
        <w:tc>
          <w:tcPr>
            <w:tcW w:w="5104" w:type="dxa"/>
            <w:shd w:val="clear" w:color="auto" w:fill="C4BC96" w:themeFill="background2" w:themeFillShade="BF"/>
          </w:tcPr>
          <w:p w:rsidR="0002317F" w:rsidRDefault="0002317F" w:rsidP="0002317F">
            <w:pPr>
              <w:rPr>
                <w:sz w:val="20"/>
                <w:szCs w:val="20"/>
              </w:rPr>
            </w:pPr>
            <w:r w:rsidRPr="00B3124D">
              <w:rPr>
                <w:sz w:val="20"/>
                <w:szCs w:val="20"/>
              </w:rPr>
              <w:t xml:space="preserve">DailyIntakeValuesForJohnBrown </w:t>
            </w:r>
            <w:r w:rsidRPr="0002317F">
              <w:rPr>
                <w:sz w:val="20"/>
                <w:szCs w:val="20"/>
              </w:rPr>
              <w:t>divHasLowerProteinLimit</w:t>
            </w:r>
            <w:r>
              <w:rPr>
                <w:sz w:val="20"/>
                <w:szCs w:val="20"/>
              </w:rPr>
              <w:t xml:space="preserve"> value1</w:t>
            </w:r>
            <w:r w:rsidRPr="0002317F">
              <w:rPr>
                <w:sz w:val="20"/>
                <w:szCs w:val="20"/>
              </w:rPr>
              <w:t xml:space="preserve">, divHasUpperProteinLimit </w:t>
            </w:r>
            <w:r>
              <w:rPr>
                <w:sz w:val="20"/>
                <w:szCs w:val="20"/>
              </w:rPr>
              <w:t xml:space="preserve">value2 </w:t>
            </w:r>
            <w:r w:rsidRPr="0002317F">
              <w:rPr>
                <w:sz w:val="20"/>
                <w:szCs w:val="20"/>
              </w:rPr>
              <w:t>and divHasAvgProteinNeed</w:t>
            </w:r>
            <w:r w:rsidRPr="00B312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value3</w:t>
            </w:r>
          </w:p>
          <w:p w:rsidR="0002317F" w:rsidRPr="007A5025" w:rsidRDefault="0002317F" w:rsidP="0002317F">
            <w:pPr>
              <w:rPr>
                <w:sz w:val="20"/>
              </w:rPr>
            </w:pPr>
            <w:r w:rsidRPr="00B3124D">
              <w:rPr>
                <w:sz w:val="20"/>
                <w:szCs w:val="20"/>
              </w:rPr>
              <w:t>*value</w:t>
            </w:r>
            <w:r>
              <w:rPr>
                <w:sz w:val="20"/>
                <w:szCs w:val="20"/>
              </w:rPr>
              <w:t>1, value2, value3</w:t>
            </w:r>
            <w:r w:rsidRPr="00B3124D">
              <w:rPr>
                <w:sz w:val="20"/>
                <w:szCs w:val="20"/>
              </w:rPr>
              <w:t xml:space="preserve"> computed using formulas from Personal-Health-Profile.doc translated into SWRL rules</w:t>
            </w:r>
          </w:p>
        </w:tc>
      </w:tr>
      <w:tr w:rsidR="0002317F" w:rsidTr="0002317F">
        <w:tc>
          <w:tcPr>
            <w:tcW w:w="10031" w:type="dxa"/>
            <w:gridSpan w:val="5"/>
            <w:shd w:val="clear" w:color="auto" w:fill="FFFFFF" w:themeFill="background1"/>
          </w:tcPr>
          <w:p w:rsidR="0002317F" w:rsidRPr="0002317F" w:rsidRDefault="0002317F" w:rsidP="0002317F">
            <w:pPr>
              <w:rPr>
                <w:sz w:val="18"/>
              </w:rPr>
            </w:pPr>
            <w:r w:rsidRPr="0002317F">
              <w:rPr>
                <w:sz w:val="18"/>
              </w:rPr>
              <w:t>PersonalData(?p), hasDailyIntakeValues(?p, ?d), divHasFinalEnergyNeed(?d, ?fe), multiply(?m, ?fe, 0.1), divide(?rez, ?m, 4) -&gt; divHasLowerProteinLimit(?d, ?rez)</w:t>
            </w:r>
          </w:p>
          <w:p w:rsidR="0002317F" w:rsidRPr="0002317F" w:rsidRDefault="0002317F" w:rsidP="0002317F">
            <w:pPr>
              <w:rPr>
                <w:sz w:val="18"/>
              </w:rPr>
            </w:pPr>
            <w:r w:rsidRPr="0002317F">
              <w:rPr>
                <w:sz w:val="18"/>
              </w:rPr>
              <w:t>PersonalData(?p), hasDailyIntakeValues(?p, ?d), divHasFinalEnergyNeed(?d, ?fe), multiply(?m, ?fe, 0.35), divide(?rez, ?m, 4) -&gt; divHasUpperProteinLimit(?d, ?rez)</w:t>
            </w:r>
          </w:p>
          <w:p w:rsidR="0002317F" w:rsidRPr="0002317F" w:rsidRDefault="0002317F" w:rsidP="0002317F">
            <w:r w:rsidRPr="0002317F">
              <w:rPr>
                <w:sz w:val="18"/>
              </w:rPr>
              <w:t>PersonalData(?p), hasDailyIntakeValues(?p, ?d), hasAnthropometricMeasurements(?p, ?a), hasWeight(?a, ?w), multiply(?rez, ?w, 0.75) -&gt; divHasAvgProteinNeed(?d, ?rez)</w:t>
            </w:r>
          </w:p>
        </w:tc>
      </w:tr>
      <w:tr w:rsidR="00F934CC" w:rsidTr="00F677EA">
        <w:tc>
          <w:tcPr>
            <w:tcW w:w="1458" w:type="dxa"/>
            <w:shd w:val="clear" w:color="auto" w:fill="C4BC96" w:themeFill="background2" w:themeFillShade="BF"/>
          </w:tcPr>
          <w:p w:rsidR="00F934CC" w:rsidRDefault="00F934CC" w:rsidP="00F934CC">
            <w:pPr>
              <w:rPr>
                <w:sz w:val="20"/>
              </w:rPr>
            </w:pPr>
            <w:r>
              <w:rPr>
                <w:sz w:val="20"/>
              </w:rPr>
              <w:t>Fats</w:t>
            </w:r>
          </w:p>
          <w:p w:rsidR="002F79D7" w:rsidRDefault="002F79D7" w:rsidP="00F934CC">
            <w:pPr>
              <w:rPr>
                <w:sz w:val="20"/>
              </w:rPr>
            </w:pPr>
            <w:r>
              <w:rPr>
                <w:sz w:val="20"/>
              </w:rPr>
              <w:t>(grams)</w:t>
            </w:r>
          </w:p>
        </w:tc>
        <w:tc>
          <w:tcPr>
            <w:tcW w:w="3469" w:type="dxa"/>
            <w:gridSpan w:val="3"/>
            <w:shd w:val="clear" w:color="auto" w:fill="C4BC96" w:themeFill="background2" w:themeFillShade="BF"/>
          </w:tcPr>
          <w:p w:rsidR="00F934CC" w:rsidRPr="00660454" w:rsidRDefault="00F934CC" w:rsidP="00F934CC">
            <w:pPr>
              <w:rPr>
                <w:color w:val="FF0000"/>
                <w:sz w:val="20"/>
              </w:rPr>
            </w:pPr>
            <w:r w:rsidRPr="00B3124D">
              <w:rPr>
                <w:sz w:val="20"/>
                <w:szCs w:val="20"/>
              </w:rPr>
              <w:t>As a valu</w:t>
            </w:r>
            <w:r>
              <w:rPr>
                <w:sz w:val="20"/>
                <w:szCs w:val="20"/>
              </w:rPr>
              <w:t>e of the data type properties</w:t>
            </w:r>
            <w:r w:rsidRPr="00B3124D">
              <w:rPr>
                <w:sz w:val="20"/>
                <w:szCs w:val="20"/>
              </w:rPr>
              <w:t xml:space="preserve"> </w:t>
            </w:r>
            <w:r w:rsidRPr="00F934CC">
              <w:rPr>
                <w:sz w:val="20"/>
                <w:szCs w:val="20"/>
              </w:rPr>
              <w:t xml:space="preserve">divHasLowerFatsLimit </w:t>
            </w:r>
            <w:r>
              <w:rPr>
                <w:sz w:val="20"/>
                <w:szCs w:val="20"/>
              </w:rPr>
              <w:t xml:space="preserve">and </w:t>
            </w:r>
            <w:r w:rsidRPr="00F934CC">
              <w:rPr>
                <w:sz w:val="20"/>
                <w:szCs w:val="20"/>
              </w:rPr>
              <w:t xml:space="preserve">divHasUpperFatsLimit </w:t>
            </w:r>
            <w:r w:rsidRPr="00B3124D">
              <w:rPr>
                <w:sz w:val="20"/>
                <w:szCs w:val="20"/>
              </w:rPr>
              <w:t>associated to the DailyIntakeValues concept</w:t>
            </w:r>
          </w:p>
        </w:tc>
        <w:tc>
          <w:tcPr>
            <w:tcW w:w="5104" w:type="dxa"/>
            <w:shd w:val="clear" w:color="auto" w:fill="C4BC96" w:themeFill="background2" w:themeFillShade="BF"/>
          </w:tcPr>
          <w:p w:rsidR="00F934CC" w:rsidRDefault="00F934CC" w:rsidP="00F934CC">
            <w:pPr>
              <w:rPr>
                <w:sz w:val="20"/>
                <w:szCs w:val="20"/>
              </w:rPr>
            </w:pPr>
            <w:r w:rsidRPr="00B3124D">
              <w:rPr>
                <w:sz w:val="20"/>
                <w:szCs w:val="20"/>
              </w:rPr>
              <w:t xml:space="preserve">DailyIntakeValuesForJohnBrown </w:t>
            </w:r>
            <w:r w:rsidRPr="00F934CC">
              <w:rPr>
                <w:sz w:val="20"/>
                <w:szCs w:val="20"/>
              </w:rPr>
              <w:t xml:space="preserve">divHasLowerFatsLimit </w:t>
            </w:r>
            <w:r>
              <w:rPr>
                <w:sz w:val="20"/>
                <w:szCs w:val="20"/>
              </w:rPr>
              <w:t>value1</w:t>
            </w:r>
            <w:r w:rsidRPr="000231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 w:rsidRPr="00F934CC">
              <w:rPr>
                <w:sz w:val="20"/>
                <w:szCs w:val="20"/>
              </w:rPr>
              <w:t xml:space="preserve">divHasUpperFatsLimit </w:t>
            </w:r>
            <w:r>
              <w:rPr>
                <w:sz w:val="20"/>
                <w:szCs w:val="20"/>
              </w:rPr>
              <w:t>value2</w:t>
            </w:r>
          </w:p>
          <w:p w:rsidR="00F934CC" w:rsidRPr="007A5025" w:rsidRDefault="00F934CC" w:rsidP="00F934CC">
            <w:pPr>
              <w:rPr>
                <w:sz w:val="20"/>
              </w:rPr>
            </w:pPr>
            <w:r w:rsidRPr="00B3124D">
              <w:rPr>
                <w:sz w:val="20"/>
                <w:szCs w:val="20"/>
              </w:rPr>
              <w:t>*value</w:t>
            </w:r>
            <w:r>
              <w:rPr>
                <w:sz w:val="20"/>
                <w:szCs w:val="20"/>
              </w:rPr>
              <w:t>1, value2</w:t>
            </w:r>
            <w:r w:rsidRPr="00B3124D">
              <w:rPr>
                <w:sz w:val="20"/>
                <w:szCs w:val="20"/>
              </w:rPr>
              <w:t xml:space="preserve"> computed using formulas from Personal-Health-Profile.doc translated into SWRL rules</w:t>
            </w:r>
          </w:p>
        </w:tc>
      </w:tr>
      <w:tr w:rsidR="00F934CC" w:rsidRPr="00F934CC" w:rsidTr="00F926AD">
        <w:tc>
          <w:tcPr>
            <w:tcW w:w="10031" w:type="dxa"/>
            <w:gridSpan w:val="5"/>
            <w:shd w:val="clear" w:color="auto" w:fill="FFFFFF" w:themeFill="background1"/>
          </w:tcPr>
          <w:p w:rsidR="00F934CC" w:rsidRPr="00F934CC" w:rsidRDefault="00F934CC" w:rsidP="00F934CC">
            <w:pPr>
              <w:rPr>
                <w:sz w:val="18"/>
              </w:rPr>
            </w:pPr>
            <w:r w:rsidRPr="00F934CC">
              <w:rPr>
                <w:sz w:val="18"/>
              </w:rPr>
              <w:lastRenderedPageBreak/>
              <w:t>PersonalData(?p), hasDailyIntakeValues(?p, ?d), divHasFinalEnergyNeed(?d, ?fe), multiply(?m, ?fe, 0.2), divide(?rez, ?m, 4) -&gt; divHasLowerFatsLimit(?d, ?rez)</w:t>
            </w:r>
          </w:p>
          <w:p w:rsidR="00F934CC" w:rsidRPr="00F934CC" w:rsidRDefault="00F934CC" w:rsidP="0002317F">
            <w:pPr>
              <w:rPr>
                <w:sz w:val="18"/>
              </w:rPr>
            </w:pPr>
            <w:r w:rsidRPr="00F934CC">
              <w:rPr>
                <w:sz w:val="18"/>
              </w:rPr>
              <w:t>PersonalData(?p), hasDailyIntakeValues(?p, ?d), divHasFinalEnergyNeed(?d, ?fe), multiply(?m, ?fe, 0.35), divide(?rez, ?m, 4) -&gt; divHasUpperFatsLimit(?d, ?rez)</w:t>
            </w:r>
          </w:p>
        </w:tc>
      </w:tr>
      <w:tr w:rsidR="00F926AD" w:rsidTr="00F677EA">
        <w:tc>
          <w:tcPr>
            <w:tcW w:w="1458" w:type="dxa"/>
            <w:shd w:val="clear" w:color="auto" w:fill="C4BC96" w:themeFill="background2" w:themeFillShade="BF"/>
          </w:tcPr>
          <w:p w:rsidR="00F926AD" w:rsidRDefault="00F926AD" w:rsidP="00F926AD">
            <w:r>
              <w:t>Vitamin A (milligrams)</w:t>
            </w:r>
          </w:p>
          <w:p w:rsidR="00F926AD" w:rsidRDefault="00F926AD" w:rsidP="00F926AD">
            <w:pPr>
              <w:rPr>
                <w:sz w:val="20"/>
              </w:rPr>
            </w:pPr>
          </w:p>
        </w:tc>
        <w:tc>
          <w:tcPr>
            <w:tcW w:w="3469" w:type="dxa"/>
            <w:gridSpan w:val="3"/>
            <w:shd w:val="clear" w:color="auto" w:fill="C4BC96" w:themeFill="background2" w:themeFillShade="BF"/>
          </w:tcPr>
          <w:p w:rsidR="00F926AD" w:rsidRPr="00660454" w:rsidRDefault="00F926AD" w:rsidP="00F926AD">
            <w:pPr>
              <w:rPr>
                <w:color w:val="FF0000"/>
                <w:sz w:val="20"/>
              </w:rPr>
            </w:pPr>
            <w:r w:rsidRPr="00B3124D">
              <w:rPr>
                <w:sz w:val="20"/>
                <w:szCs w:val="20"/>
              </w:rPr>
              <w:t>As a valu</w:t>
            </w:r>
            <w:r>
              <w:rPr>
                <w:sz w:val="20"/>
                <w:szCs w:val="20"/>
              </w:rPr>
              <w:t>e of the data type properties</w:t>
            </w:r>
            <w:r w:rsidRPr="00B3124D">
              <w:rPr>
                <w:sz w:val="20"/>
                <w:szCs w:val="20"/>
              </w:rPr>
              <w:t xml:space="preserve"> </w:t>
            </w:r>
            <w:r w:rsidRPr="00F926AD">
              <w:rPr>
                <w:sz w:val="20"/>
                <w:szCs w:val="20"/>
              </w:rPr>
              <w:t xml:space="preserve">divHasVitaminANeed </w:t>
            </w:r>
            <w:r>
              <w:rPr>
                <w:sz w:val="20"/>
                <w:szCs w:val="20"/>
              </w:rPr>
              <w:t xml:space="preserve">and </w:t>
            </w:r>
            <w:r w:rsidRPr="00F926AD">
              <w:rPr>
                <w:sz w:val="20"/>
                <w:szCs w:val="20"/>
              </w:rPr>
              <w:t xml:space="preserve">divHasMaxVitaminANeed </w:t>
            </w:r>
            <w:r w:rsidRPr="00B3124D">
              <w:rPr>
                <w:sz w:val="20"/>
                <w:szCs w:val="20"/>
              </w:rPr>
              <w:t>associated to the DailyIntakeValues concept</w:t>
            </w:r>
          </w:p>
        </w:tc>
        <w:tc>
          <w:tcPr>
            <w:tcW w:w="5104" w:type="dxa"/>
            <w:shd w:val="clear" w:color="auto" w:fill="C4BC96" w:themeFill="background2" w:themeFillShade="BF"/>
          </w:tcPr>
          <w:p w:rsidR="00F926AD" w:rsidRDefault="00F926AD" w:rsidP="00F926AD">
            <w:pPr>
              <w:rPr>
                <w:sz w:val="20"/>
                <w:szCs w:val="20"/>
              </w:rPr>
            </w:pPr>
            <w:r w:rsidRPr="00B3124D">
              <w:rPr>
                <w:sz w:val="20"/>
                <w:szCs w:val="20"/>
              </w:rPr>
              <w:t xml:space="preserve">DailyIntakeValuesForJohnBrown </w:t>
            </w:r>
            <w:r w:rsidRPr="00F926AD">
              <w:rPr>
                <w:sz w:val="20"/>
                <w:szCs w:val="20"/>
              </w:rPr>
              <w:t xml:space="preserve">divHasVitaminANeed </w:t>
            </w:r>
            <w:r>
              <w:rPr>
                <w:sz w:val="20"/>
                <w:szCs w:val="20"/>
              </w:rPr>
              <w:t>value1</w:t>
            </w:r>
            <w:r w:rsidRPr="000231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 w:rsidRPr="00F926AD">
              <w:rPr>
                <w:sz w:val="20"/>
                <w:szCs w:val="20"/>
              </w:rPr>
              <w:t xml:space="preserve">divHasMaxVitaminANeed </w:t>
            </w:r>
            <w:r>
              <w:rPr>
                <w:sz w:val="20"/>
                <w:szCs w:val="20"/>
              </w:rPr>
              <w:t>value2</w:t>
            </w:r>
          </w:p>
          <w:p w:rsidR="00F926AD" w:rsidRPr="007A5025" w:rsidRDefault="00F926AD" w:rsidP="00F926AD">
            <w:pPr>
              <w:rPr>
                <w:sz w:val="20"/>
              </w:rPr>
            </w:pPr>
            <w:r w:rsidRPr="00B3124D">
              <w:rPr>
                <w:sz w:val="20"/>
                <w:szCs w:val="20"/>
              </w:rPr>
              <w:t>*value</w:t>
            </w:r>
            <w:r>
              <w:rPr>
                <w:sz w:val="20"/>
                <w:szCs w:val="20"/>
              </w:rPr>
              <w:t>1, value2</w:t>
            </w:r>
            <w:r w:rsidRPr="00B3124D">
              <w:rPr>
                <w:sz w:val="20"/>
                <w:szCs w:val="20"/>
              </w:rPr>
              <w:t xml:space="preserve"> computed using formulas from Personal-Health-Profile.doc translated into SWRL rules</w:t>
            </w:r>
          </w:p>
        </w:tc>
      </w:tr>
      <w:tr w:rsidR="00F926AD" w:rsidTr="00F926AD">
        <w:tc>
          <w:tcPr>
            <w:tcW w:w="10031" w:type="dxa"/>
            <w:gridSpan w:val="5"/>
            <w:shd w:val="clear" w:color="auto" w:fill="FFFFFF" w:themeFill="background1"/>
          </w:tcPr>
          <w:p w:rsidR="00F926AD" w:rsidRPr="00F926AD" w:rsidRDefault="00F926AD" w:rsidP="00F926AD">
            <w:pPr>
              <w:rPr>
                <w:sz w:val="18"/>
              </w:rPr>
            </w:pPr>
            <w:r w:rsidRPr="00F926AD">
              <w:rPr>
                <w:sz w:val="18"/>
              </w:rPr>
              <w:t>PersonalData(?p), hasDailyIntakeValues(?p, ?d) , hasGender(?p, "male"^^string) -&gt; divHasVitaminANeed(?d, 0.9)</w:t>
            </w:r>
          </w:p>
          <w:p w:rsidR="00F926AD" w:rsidRPr="00F926AD" w:rsidRDefault="00F926AD" w:rsidP="00F926AD">
            <w:pPr>
              <w:rPr>
                <w:sz w:val="18"/>
              </w:rPr>
            </w:pPr>
            <w:r w:rsidRPr="00F926AD">
              <w:rPr>
                <w:sz w:val="18"/>
              </w:rPr>
              <w:t>PersonalData(?p), hasDailyIntakeValues(?p, ?d) , hasGender(?p, "female"^^string) -&gt; divHasVitaminANeed(?d, 0.7)</w:t>
            </w:r>
          </w:p>
          <w:p w:rsidR="00F926AD" w:rsidRPr="00F926AD" w:rsidRDefault="00F926AD" w:rsidP="0002317F">
            <w:r w:rsidRPr="00F926AD">
              <w:rPr>
                <w:sz w:val="18"/>
              </w:rPr>
              <w:t>PersonalData(?p), hasDailyIntakeValues(?p, ?d) -&gt; divHasMaxVitaminANeed(?d, 3.0)</w:t>
            </w:r>
          </w:p>
        </w:tc>
      </w:tr>
      <w:tr w:rsidR="00F926AD" w:rsidTr="00F677EA">
        <w:tc>
          <w:tcPr>
            <w:tcW w:w="1458" w:type="dxa"/>
            <w:shd w:val="clear" w:color="auto" w:fill="C4BC96" w:themeFill="background2" w:themeFillShade="BF"/>
          </w:tcPr>
          <w:p w:rsidR="00F926AD" w:rsidRDefault="00F677EA" w:rsidP="00F926AD">
            <w:r>
              <w:t>Vitamin B</w:t>
            </w:r>
            <w:r w:rsidR="00F926AD">
              <w:t xml:space="preserve"> (milligrams)</w:t>
            </w:r>
          </w:p>
          <w:p w:rsidR="00F926AD" w:rsidRDefault="00F926AD" w:rsidP="00F926AD">
            <w:pPr>
              <w:rPr>
                <w:sz w:val="20"/>
              </w:rPr>
            </w:pPr>
          </w:p>
        </w:tc>
        <w:tc>
          <w:tcPr>
            <w:tcW w:w="3469" w:type="dxa"/>
            <w:gridSpan w:val="3"/>
            <w:shd w:val="clear" w:color="auto" w:fill="C4BC96" w:themeFill="background2" w:themeFillShade="BF"/>
          </w:tcPr>
          <w:p w:rsidR="00F926AD" w:rsidRPr="00660454" w:rsidRDefault="00F926AD" w:rsidP="00F677EA">
            <w:pPr>
              <w:rPr>
                <w:color w:val="FF0000"/>
                <w:sz w:val="20"/>
              </w:rPr>
            </w:pPr>
            <w:r w:rsidRPr="00B3124D">
              <w:rPr>
                <w:sz w:val="20"/>
                <w:szCs w:val="20"/>
              </w:rPr>
              <w:t>As a valu</w:t>
            </w:r>
            <w:r>
              <w:rPr>
                <w:sz w:val="20"/>
                <w:szCs w:val="20"/>
              </w:rPr>
              <w:t>e of the data type properties</w:t>
            </w:r>
            <w:r w:rsidRPr="00B3124D">
              <w:rPr>
                <w:sz w:val="20"/>
                <w:szCs w:val="20"/>
              </w:rPr>
              <w:t xml:space="preserve"> </w:t>
            </w:r>
            <w:r w:rsidR="00F677EA">
              <w:rPr>
                <w:sz w:val="20"/>
                <w:szCs w:val="20"/>
              </w:rPr>
              <w:t>divHasVitaminB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 xml:space="preserve">and </w:t>
            </w:r>
            <w:r w:rsidRPr="00F926AD">
              <w:rPr>
                <w:sz w:val="20"/>
                <w:szCs w:val="20"/>
              </w:rPr>
              <w:t>divHasMaxVitamin</w:t>
            </w:r>
            <w:r w:rsidR="00F677EA">
              <w:rPr>
                <w:sz w:val="20"/>
                <w:szCs w:val="20"/>
              </w:rPr>
              <w:t>B</w:t>
            </w:r>
            <w:r w:rsidRPr="00F926AD">
              <w:rPr>
                <w:sz w:val="20"/>
                <w:szCs w:val="20"/>
              </w:rPr>
              <w:t xml:space="preserve">Need </w:t>
            </w:r>
            <w:r w:rsidRPr="00B3124D">
              <w:rPr>
                <w:sz w:val="20"/>
                <w:szCs w:val="20"/>
              </w:rPr>
              <w:t>associated to the DailyIntakeValues concept</w:t>
            </w:r>
          </w:p>
        </w:tc>
        <w:tc>
          <w:tcPr>
            <w:tcW w:w="5104" w:type="dxa"/>
            <w:shd w:val="clear" w:color="auto" w:fill="C4BC96" w:themeFill="background2" w:themeFillShade="BF"/>
          </w:tcPr>
          <w:p w:rsidR="00F926AD" w:rsidRDefault="00F926AD" w:rsidP="00F926AD">
            <w:pPr>
              <w:rPr>
                <w:sz w:val="20"/>
                <w:szCs w:val="20"/>
              </w:rPr>
            </w:pPr>
            <w:r w:rsidRPr="00B3124D">
              <w:rPr>
                <w:sz w:val="20"/>
                <w:szCs w:val="20"/>
              </w:rPr>
              <w:t xml:space="preserve">DailyIntakeValuesForJohnBrown </w:t>
            </w:r>
            <w:r w:rsidR="00F677EA">
              <w:rPr>
                <w:sz w:val="20"/>
                <w:szCs w:val="20"/>
              </w:rPr>
              <w:t>divHasVitaminB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>value1</w:t>
            </w:r>
            <w:r w:rsidRPr="000231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 w:rsidRPr="00F926AD">
              <w:rPr>
                <w:sz w:val="20"/>
                <w:szCs w:val="20"/>
              </w:rPr>
              <w:t>divHasMaxV</w:t>
            </w:r>
            <w:r w:rsidR="00F677EA">
              <w:rPr>
                <w:sz w:val="20"/>
                <w:szCs w:val="20"/>
              </w:rPr>
              <w:t>itaminB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>value2</w:t>
            </w:r>
          </w:p>
          <w:p w:rsidR="00F926AD" w:rsidRPr="007A5025" w:rsidRDefault="00F926AD" w:rsidP="00F926AD">
            <w:pPr>
              <w:rPr>
                <w:sz w:val="20"/>
              </w:rPr>
            </w:pPr>
            <w:r w:rsidRPr="00B3124D">
              <w:rPr>
                <w:sz w:val="20"/>
                <w:szCs w:val="20"/>
              </w:rPr>
              <w:t>*value</w:t>
            </w:r>
            <w:r>
              <w:rPr>
                <w:sz w:val="20"/>
                <w:szCs w:val="20"/>
              </w:rPr>
              <w:t>1, value2</w:t>
            </w:r>
            <w:r w:rsidRPr="00B3124D">
              <w:rPr>
                <w:sz w:val="20"/>
                <w:szCs w:val="20"/>
              </w:rPr>
              <w:t xml:space="preserve"> computed using formulas from Personal-Health-Profile.doc translated into SWRL rules</w:t>
            </w:r>
          </w:p>
        </w:tc>
      </w:tr>
      <w:tr w:rsidR="00F926AD" w:rsidTr="00F677EA">
        <w:tc>
          <w:tcPr>
            <w:tcW w:w="10031" w:type="dxa"/>
            <w:gridSpan w:val="5"/>
            <w:shd w:val="clear" w:color="auto" w:fill="FFFFFF" w:themeFill="background1"/>
          </w:tcPr>
          <w:p w:rsidR="00F677EA" w:rsidRPr="00F677EA" w:rsidRDefault="00F677EA" w:rsidP="00F677EA">
            <w:pPr>
              <w:rPr>
                <w:sz w:val="18"/>
              </w:rPr>
            </w:pPr>
            <w:r w:rsidRPr="00F677EA">
              <w:rPr>
                <w:sz w:val="18"/>
              </w:rPr>
              <w:t>PersonalData(?p), hasDailyIntakeValues(?p, ?d) -&gt; divHasVitaminBNeed(?d, 1.3)</w:t>
            </w:r>
          </w:p>
          <w:p w:rsidR="00F926AD" w:rsidRPr="007A5025" w:rsidRDefault="00F677EA" w:rsidP="00F677EA">
            <w:pPr>
              <w:rPr>
                <w:sz w:val="20"/>
              </w:rPr>
            </w:pPr>
            <w:r w:rsidRPr="00F677EA">
              <w:rPr>
                <w:sz w:val="18"/>
              </w:rPr>
              <w:t>PersonalData(?p), hasDailyIntakeValues(?p, ?d) -&gt; divHasMaxVitaminBNeed(?d, 100.0)</w:t>
            </w:r>
          </w:p>
        </w:tc>
      </w:tr>
      <w:tr w:rsidR="00F926AD" w:rsidTr="00F677EA">
        <w:tc>
          <w:tcPr>
            <w:tcW w:w="1458" w:type="dxa"/>
            <w:shd w:val="clear" w:color="auto" w:fill="C4BC96" w:themeFill="background2" w:themeFillShade="BF"/>
          </w:tcPr>
          <w:p w:rsidR="00F926AD" w:rsidRDefault="00F677EA" w:rsidP="00F926AD">
            <w:r>
              <w:t>Vitamin C</w:t>
            </w:r>
            <w:r w:rsidR="00F926AD">
              <w:t xml:space="preserve"> (milligrams)</w:t>
            </w:r>
          </w:p>
          <w:p w:rsidR="00F926AD" w:rsidRDefault="00F926AD" w:rsidP="00F926AD">
            <w:pPr>
              <w:rPr>
                <w:sz w:val="20"/>
              </w:rPr>
            </w:pPr>
          </w:p>
        </w:tc>
        <w:tc>
          <w:tcPr>
            <w:tcW w:w="3469" w:type="dxa"/>
            <w:gridSpan w:val="3"/>
            <w:shd w:val="clear" w:color="auto" w:fill="C4BC96" w:themeFill="background2" w:themeFillShade="BF"/>
          </w:tcPr>
          <w:p w:rsidR="00F926AD" w:rsidRPr="00660454" w:rsidRDefault="00F926AD" w:rsidP="00F926AD">
            <w:pPr>
              <w:rPr>
                <w:color w:val="FF0000"/>
                <w:sz w:val="20"/>
              </w:rPr>
            </w:pPr>
            <w:r w:rsidRPr="00B3124D">
              <w:rPr>
                <w:sz w:val="20"/>
                <w:szCs w:val="20"/>
              </w:rPr>
              <w:t>As a valu</w:t>
            </w:r>
            <w:r>
              <w:rPr>
                <w:sz w:val="20"/>
                <w:szCs w:val="20"/>
              </w:rPr>
              <w:t>e of the data type properties</w:t>
            </w:r>
            <w:r w:rsidRPr="00B3124D">
              <w:rPr>
                <w:sz w:val="20"/>
                <w:szCs w:val="20"/>
              </w:rPr>
              <w:t xml:space="preserve"> </w:t>
            </w:r>
            <w:r w:rsidR="00F677EA">
              <w:rPr>
                <w:sz w:val="20"/>
                <w:szCs w:val="20"/>
              </w:rPr>
              <w:t>divHasVitaminC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 xml:space="preserve">and </w:t>
            </w:r>
            <w:r w:rsidRPr="00F926AD">
              <w:rPr>
                <w:sz w:val="20"/>
                <w:szCs w:val="20"/>
              </w:rPr>
              <w:t>divHasMaxV</w:t>
            </w:r>
            <w:r w:rsidR="00F677EA">
              <w:rPr>
                <w:sz w:val="20"/>
                <w:szCs w:val="20"/>
              </w:rPr>
              <w:t>itaminC</w:t>
            </w:r>
            <w:r w:rsidRPr="00F926AD">
              <w:rPr>
                <w:sz w:val="20"/>
                <w:szCs w:val="20"/>
              </w:rPr>
              <w:t xml:space="preserve">Need </w:t>
            </w:r>
            <w:r w:rsidRPr="00B3124D">
              <w:rPr>
                <w:sz w:val="20"/>
                <w:szCs w:val="20"/>
              </w:rPr>
              <w:t>associated to the DailyIntakeValues concept</w:t>
            </w:r>
          </w:p>
        </w:tc>
        <w:tc>
          <w:tcPr>
            <w:tcW w:w="5104" w:type="dxa"/>
            <w:shd w:val="clear" w:color="auto" w:fill="C4BC96" w:themeFill="background2" w:themeFillShade="BF"/>
          </w:tcPr>
          <w:p w:rsidR="00F926AD" w:rsidRPr="007A5025" w:rsidRDefault="007200BC" w:rsidP="00F926AD">
            <w:pPr>
              <w:rPr>
                <w:sz w:val="20"/>
              </w:rPr>
            </w:pPr>
            <w:r w:rsidRPr="00B3124D">
              <w:rPr>
                <w:sz w:val="20"/>
                <w:szCs w:val="20"/>
              </w:rPr>
              <w:t>As a valu</w:t>
            </w:r>
            <w:r>
              <w:rPr>
                <w:sz w:val="20"/>
                <w:szCs w:val="20"/>
              </w:rPr>
              <w:t>e of the data type properties</w:t>
            </w:r>
            <w:r w:rsidRPr="00B312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divHasVitaminC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 xml:space="preserve">and </w:t>
            </w:r>
            <w:r w:rsidRPr="00F926AD">
              <w:rPr>
                <w:sz w:val="20"/>
                <w:szCs w:val="20"/>
              </w:rPr>
              <w:t>divHasMaxV</w:t>
            </w:r>
            <w:r>
              <w:rPr>
                <w:sz w:val="20"/>
                <w:szCs w:val="20"/>
              </w:rPr>
              <w:t>itaminC</w:t>
            </w:r>
            <w:r w:rsidRPr="00F926AD">
              <w:rPr>
                <w:sz w:val="20"/>
                <w:szCs w:val="20"/>
              </w:rPr>
              <w:t xml:space="preserve">Need </w:t>
            </w:r>
            <w:r w:rsidRPr="00B3124D">
              <w:rPr>
                <w:sz w:val="20"/>
                <w:szCs w:val="20"/>
              </w:rPr>
              <w:t>associated to the DailyIntakeValues concept</w:t>
            </w:r>
          </w:p>
        </w:tc>
      </w:tr>
      <w:tr w:rsidR="00F926AD" w:rsidTr="00F677EA">
        <w:tc>
          <w:tcPr>
            <w:tcW w:w="10031" w:type="dxa"/>
            <w:gridSpan w:val="5"/>
            <w:shd w:val="clear" w:color="auto" w:fill="FFFFFF" w:themeFill="background1"/>
          </w:tcPr>
          <w:p w:rsidR="00F677EA" w:rsidRPr="00F677EA" w:rsidRDefault="00F677EA" w:rsidP="00F677EA">
            <w:pPr>
              <w:rPr>
                <w:sz w:val="18"/>
              </w:rPr>
            </w:pPr>
            <w:bookmarkStart w:id="0" w:name="_GoBack"/>
            <w:r w:rsidRPr="00F677EA">
              <w:rPr>
                <w:sz w:val="18"/>
              </w:rPr>
              <w:t>PersonalData(?p), hasDailyIntakeValues(?p, ?d), hasGender(?p, "male"^^string) -&gt; divHasVitaminCNeed(?d, 90.0)</w:t>
            </w:r>
          </w:p>
          <w:p w:rsidR="00F677EA" w:rsidRPr="00F677EA" w:rsidRDefault="00F677EA" w:rsidP="00F677EA">
            <w:pPr>
              <w:rPr>
                <w:sz w:val="18"/>
              </w:rPr>
            </w:pPr>
            <w:r w:rsidRPr="00F677EA">
              <w:rPr>
                <w:sz w:val="18"/>
              </w:rPr>
              <w:t>PersonalData(?p), hasDailyIntakeValues(?p, ?d), hasGender(?p, "female"^^string) -&gt; divHasVitaminCNeed(?d, 75.0)</w:t>
            </w:r>
          </w:p>
          <w:p w:rsidR="00F926AD" w:rsidRPr="007A5025" w:rsidRDefault="00F677EA" w:rsidP="00F677EA">
            <w:pPr>
              <w:rPr>
                <w:sz w:val="20"/>
              </w:rPr>
            </w:pPr>
            <w:r w:rsidRPr="00F677EA">
              <w:rPr>
                <w:sz w:val="18"/>
              </w:rPr>
              <w:t>PersonalData(?p), hasDailyIntakeValues(?p, ?d) -&gt; divHasMaxVitaminCNeed(?d, 2000.0)</w:t>
            </w:r>
          </w:p>
        </w:tc>
      </w:tr>
      <w:bookmarkEnd w:id="0"/>
      <w:tr w:rsidR="007200BC" w:rsidTr="00FE03F7">
        <w:tc>
          <w:tcPr>
            <w:tcW w:w="1526" w:type="dxa"/>
            <w:gridSpan w:val="2"/>
            <w:shd w:val="clear" w:color="auto" w:fill="C4BC96" w:themeFill="background2" w:themeFillShade="BF"/>
          </w:tcPr>
          <w:p w:rsidR="007200BC" w:rsidRDefault="007200BC" w:rsidP="007200BC">
            <w:r>
              <w:t>Vitamin D (milligrams)</w:t>
            </w:r>
          </w:p>
          <w:p w:rsidR="007200BC" w:rsidRPr="00F677EA" w:rsidRDefault="007200BC" w:rsidP="00F677EA">
            <w:pPr>
              <w:rPr>
                <w:sz w:val="18"/>
              </w:rPr>
            </w:pPr>
          </w:p>
        </w:tc>
        <w:tc>
          <w:tcPr>
            <w:tcW w:w="3344" w:type="dxa"/>
            <w:shd w:val="clear" w:color="auto" w:fill="C4BC96" w:themeFill="background2" w:themeFillShade="BF"/>
          </w:tcPr>
          <w:p w:rsidR="007200BC" w:rsidRPr="00F677EA" w:rsidRDefault="007200BC" w:rsidP="00F677EA">
            <w:pPr>
              <w:rPr>
                <w:sz w:val="18"/>
              </w:rPr>
            </w:pPr>
            <w:r w:rsidRPr="00B3124D">
              <w:rPr>
                <w:sz w:val="20"/>
                <w:szCs w:val="20"/>
              </w:rPr>
              <w:t>As a valu</w:t>
            </w:r>
            <w:r>
              <w:rPr>
                <w:sz w:val="20"/>
                <w:szCs w:val="20"/>
              </w:rPr>
              <w:t>e of the data type properties</w:t>
            </w:r>
            <w:r w:rsidRPr="00B3124D">
              <w:rPr>
                <w:sz w:val="20"/>
                <w:szCs w:val="20"/>
              </w:rPr>
              <w:t xml:space="preserve"> </w:t>
            </w:r>
            <w:r w:rsidR="00C354CD">
              <w:rPr>
                <w:sz w:val="20"/>
                <w:szCs w:val="20"/>
              </w:rPr>
              <w:t>divHasVitaminD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 xml:space="preserve">and </w:t>
            </w:r>
            <w:r w:rsidRPr="00F926AD">
              <w:rPr>
                <w:sz w:val="20"/>
                <w:szCs w:val="20"/>
              </w:rPr>
              <w:t>divHasMaxV</w:t>
            </w:r>
            <w:r w:rsidR="00C354CD">
              <w:rPr>
                <w:sz w:val="20"/>
                <w:szCs w:val="20"/>
              </w:rPr>
              <w:t>itaminD</w:t>
            </w:r>
            <w:r w:rsidRPr="00F926AD">
              <w:rPr>
                <w:sz w:val="20"/>
                <w:szCs w:val="20"/>
              </w:rPr>
              <w:t xml:space="preserve">Need </w:t>
            </w:r>
            <w:r w:rsidRPr="00B3124D">
              <w:rPr>
                <w:sz w:val="20"/>
                <w:szCs w:val="20"/>
              </w:rPr>
              <w:t>associated to the DailyIntakeValues concept</w:t>
            </w:r>
          </w:p>
        </w:tc>
        <w:tc>
          <w:tcPr>
            <w:tcW w:w="5161" w:type="dxa"/>
            <w:gridSpan w:val="2"/>
            <w:shd w:val="clear" w:color="auto" w:fill="C4BC96" w:themeFill="background2" w:themeFillShade="BF"/>
          </w:tcPr>
          <w:p w:rsidR="007200BC" w:rsidRPr="007200BC" w:rsidRDefault="007200BC" w:rsidP="00C354CD">
            <w:pPr>
              <w:rPr>
                <w:b/>
                <w:sz w:val="18"/>
              </w:rPr>
            </w:pPr>
            <w:r w:rsidRPr="00B3124D">
              <w:rPr>
                <w:sz w:val="20"/>
                <w:szCs w:val="20"/>
              </w:rPr>
              <w:t>As a valu</w:t>
            </w:r>
            <w:r>
              <w:rPr>
                <w:sz w:val="20"/>
                <w:szCs w:val="20"/>
              </w:rPr>
              <w:t>e of the data type properties</w:t>
            </w:r>
            <w:r w:rsidRPr="00B312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divHasVitamin</w:t>
            </w:r>
            <w:r w:rsidR="00C354CD">
              <w:rPr>
                <w:sz w:val="20"/>
                <w:szCs w:val="20"/>
              </w:rPr>
              <w:t>D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 xml:space="preserve">and </w:t>
            </w:r>
            <w:r w:rsidRPr="00F926AD">
              <w:rPr>
                <w:sz w:val="20"/>
                <w:szCs w:val="20"/>
              </w:rPr>
              <w:t>divHasMaxV</w:t>
            </w:r>
            <w:r w:rsidR="00C354CD">
              <w:rPr>
                <w:sz w:val="20"/>
                <w:szCs w:val="20"/>
              </w:rPr>
              <w:t>itaminD</w:t>
            </w:r>
            <w:r w:rsidRPr="00F926AD">
              <w:rPr>
                <w:sz w:val="20"/>
                <w:szCs w:val="20"/>
              </w:rPr>
              <w:t xml:space="preserve">Need </w:t>
            </w:r>
            <w:r w:rsidRPr="00B3124D">
              <w:rPr>
                <w:sz w:val="20"/>
                <w:szCs w:val="20"/>
              </w:rPr>
              <w:t>associated to the DailyIntakeValues concept</w:t>
            </w:r>
          </w:p>
        </w:tc>
      </w:tr>
      <w:tr w:rsidR="007200BC" w:rsidTr="00F677EA">
        <w:tc>
          <w:tcPr>
            <w:tcW w:w="10031" w:type="dxa"/>
            <w:gridSpan w:val="5"/>
            <w:shd w:val="clear" w:color="auto" w:fill="FFFFFF" w:themeFill="background1"/>
          </w:tcPr>
          <w:p w:rsidR="00827495" w:rsidRPr="002F79D7" w:rsidRDefault="00827495" w:rsidP="00827495">
            <w:pPr>
              <w:rPr>
                <w:sz w:val="16"/>
              </w:rPr>
            </w:pPr>
            <w:r w:rsidRPr="002F79D7">
              <w:rPr>
                <w:sz w:val="16"/>
              </w:rPr>
              <w:t>PersonalData(?p), hasDailyIntakeValues(?p, ?d), hasAge(?p, ?a), lessThan(?a, 1) -&gt; divHasVitaminDNeed(?d, 0.01)</w:t>
            </w:r>
          </w:p>
          <w:p w:rsidR="00827495" w:rsidRPr="002F79D7" w:rsidRDefault="00827495" w:rsidP="00827495">
            <w:pPr>
              <w:rPr>
                <w:sz w:val="16"/>
              </w:rPr>
            </w:pPr>
            <w:r w:rsidRPr="002F79D7">
              <w:rPr>
                <w:sz w:val="16"/>
              </w:rPr>
              <w:t>PersonalData(?p), hasDailyIntakeValues(?p, ?d), hasAge(?p, ?a), lessThan(?a, 70), greaterThanOrEqual(?a, 1) -&gt; divHasVitaminDNeed(?d, 0.015)</w:t>
            </w:r>
          </w:p>
          <w:p w:rsidR="00827495" w:rsidRPr="002F79D7" w:rsidRDefault="00827495" w:rsidP="00827495">
            <w:pPr>
              <w:rPr>
                <w:sz w:val="16"/>
              </w:rPr>
            </w:pPr>
            <w:r w:rsidRPr="002F79D7">
              <w:rPr>
                <w:sz w:val="16"/>
              </w:rPr>
              <w:t>PersonalData(?p), hasDailyIntakeValues(?p, ?d), hasAge(?p, ?a), greaterThanOrEqual(?a, 70) -&gt; divHasVitaminDNeed(?d, 0.02)</w:t>
            </w:r>
          </w:p>
          <w:p w:rsidR="00827495" w:rsidRPr="002F79D7" w:rsidRDefault="00827495" w:rsidP="00827495">
            <w:pPr>
              <w:rPr>
                <w:sz w:val="16"/>
              </w:rPr>
            </w:pPr>
            <w:r w:rsidRPr="002F79D7">
              <w:rPr>
                <w:sz w:val="16"/>
              </w:rPr>
              <w:t>PersonalData(?p), hasDailyIntakeValues(?p, ?d), hasAge(?p, ?a), lessThan(?a, 1) -&gt; divHasMaxVitaminDNeed(?d, 0.038)</w:t>
            </w:r>
          </w:p>
          <w:p w:rsidR="00827495" w:rsidRPr="002F79D7" w:rsidRDefault="00827495" w:rsidP="00827495">
            <w:pPr>
              <w:rPr>
                <w:sz w:val="16"/>
              </w:rPr>
            </w:pPr>
            <w:r w:rsidRPr="002F79D7">
              <w:rPr>
                <w:sz w:val="16"/>
              </w:rPr>
              <w:t>PersonalData(?p), hasDailyIntakeValues(?p, ?d), hasAge(?p, ?a), lessThan(?a, 3), greaterThanOrEqual(?a, 1) -&gt; divHasMaxVitaminDNeed(?d, 0.063)</w:t>
            </w:r>
          </w:p>
          <w:p w:rsidR="00827495" w:rsidRPr="002F79D7" w:rsidRDefault="00827495" w:rsidP="00827495">
            <w:pPr>
              <w:rPr>
                <w:sz w:val="16"/>
              </w:rPr>
            </w:pPr>
            <w:r w:rsidRPr="002F79D7">
              <w:rPr>
                <w:sz w:val="16"/>
              </w:rPr>
              <w:t>PersonalData(?p), hasDailyIntakeValues(?p, ?d), hasAge(?p, ?a), lessThan(?a, 9), greaterThanOrEqual(?a, 3) -&gt; divHasMaxVitaminDNeed(?d, 0.075)</w:t>
            </w:r>
          </w:p>
          <w:p w:rsidR="007200BC" w:rsidRPr="00F677EA" w:rsidRDefault="00827495" w:rsidP="00F677EA">
            <w:pPr>
              <w:rPr>
                <w:sz w:val="18"/>
              </w:rPr>
            </w:pPr>
            <w:r w:rsidRPr="002F79D7">
              <w:rPr>
                <w:sz w:val="16"/>
              </w:rPr>
              <w:t>PersonalData(?p), hasDailyIntakeValues(?p, ?d), hasAge(?p, ?a), greaterThanOrEqual(?a, 9) -&gt; divHasMaxVitaminDNeed(?d, 0.1)</w:t>
            </w:r>
          </w:p>
        </w:tc>
      </w:tr>
      <w:tr w:rsidR="00F677EA" w:rsidTr="00F677EA">
        <w:tc>
          <w:tcPr>
            <w:tcW w:w="1458" w:type="dxa"/>
            <w:shd w:val="clear" w:color="auto" w:fill="C4BC96" w:themeFill="background2" w:themeFillShade="BF"/>
          </w:tcPr>
          <w:p w:rsidR="00F677EA" w:rsidRDefault="00F677EA" w:rsidP="00F677EA">
            <w:pPr>
              <w:rPr>
                <w:sz w:val="20"/>
              </w:rPr>
            </w:pPr>
            <w:r>
              <w:rPr>
                <w:sz w:val="20"/>
              </w:rPr>
              <w:t>Calcium (milligrams)</w:t>
            </w:r>
          </w:p>
        </w:tc>
        <w:tc>
          <w:tcPr>
            <w:tcW w:w="3469" w:type="dxa"/>
            <w:gridSpan w:val="3"/>
            <w:shd w:val="clear" w:color="auto" w:fill="C4BC96" w:themeFill="background2" w:themeFillShade="BF"/>
          </w:tcPr>
          <w:p w:rsidR="00F677EA" w:rsidRPr="00660454" w:rsidRDefault="00F677EA" w:rsidP="00F677EA">
            <w:pPr>
              <w:rPr>
                <w:color w:val="FF0000"/>
                <w:sz w:val="20"/>
              </w:rPr>
            </w:pPr>
            <w:r w:rsidRPr="00B3124D">
              <w:rPr>
                <w:sz w:val="20"/>
                <w:szCs w:val="20"/>
              </w:rPr>
              <w:t>As a valu</w:t>
            </w:r>
            <w:r>
              <w:rPr>
                <w:sz w:val="20"/>
                <w:szCs w:val="20"/>
              </w:rPr>
              <w:t>e of the data type properties</w:t>
            </w:r>
            <w:r w:rsidRPr="00B312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divHasCalcium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 xml:space="preserve">and </w:t>
            </w:r>
            <w:r w:rsidRPr="00F926AD">
              <w:rPr>
                <w:sz w:val="20"/>
                <w:szCs w:val="20"/>
              </w:rPr>
              <w:t>divHasMax</w:t>
            </w:r>
            <w:r>
              <w:rPr>
                <w:sz w:val="20"/>
                <w:szCs w:val="20"/>
              </w:rPr>
              <w:t>Calcium</w:t>
            </w:r>
            <w:r w:rsidRPr="00F926AD">
              <w:rPr>
                <w:sz w:val="20"/>
                <w:szCs w:val="20"/>
              </w:rPr>
              <w:t xml:space="preserve">Need </w:t>
            </w:r>
            <w:r w:rsidRPr="00B3124D">
              <w:rPr>
                <w:sz w:val="20"/>
                <w:szCs w:val="20"/>
              </w:rPr>
              <w:t>associated to the DailyIntakeValues concept</w:t>
            </w:r>
          </w:p>
        </w:tc>
        <w:tc>
          <w:tcPr>
            <w:tcW w:w="5104" w:type="dxa"/>
            <w:shd w:val="clear" w:color="auto" w:fill="C4BC96" w:themeFill="background2" w:themeFillShade="BF"/>
          </w:tcPr>
          <w:p w:rsidR="00F677EA" w:rsidRDefault="00F677EA" w:rsidP="00F677EA">
            <w:pPr>
              <w:rPr>
                <w:sz w:val="20"/>
                <w:szCs w:val="20"/>
              </w:rPr>
            </w:pPr>
            <w:r w:rsidRPr="00B3124D">
              <w:rPr>
                <w:sz w:val="20"/>
                <w:szCs w:val="20"/>
              </w:rPr>
              <w:t xml:space="preserve">DailyIntakeValuesForJohnBrown </w:t>
            </w:r>
            <w:r>
              <w:rPr>
                <w:sz w:val="20"/>
                <w:szCs w:val="20"/>
              </w:rPr>
              <w:t>divHasCalcium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>value1</w:t>
            </w:r>
            <w:r w:rsidRPr="000231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 w:rsidRPr="00F926AD">
              <w:rPr>
                <w:sz w:val="20"/>
                <w:szCs w:val="20"/>
              </w:rPr>
              <w:t>divHasMax</w:t>
            </w:r>
            <w:r>
              <w:rPr>
                <w:sz w:val="20"/>
                <w:szCs w:val="20"/>
              </w:rPr>
              <w:t>Calcium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>value2</w:t>
            </w:r>
          </w:p>
          <w:p w:rsidR="00F677EA" w:rsidRPr="007A5025" w:rsidRDefault="00F677EA" w:rsidP="00F677EA">
            <w:pPr>
              <w:rPr>
                <w:sz w:val="20"/>
              </w:rPr>
            </w:pPr>
            <w:r w:rsidRPr="00B3124D">
              <w:rPr>
                <w:sz w:val="20"/>
                <w:szCs w:val="20"/>
              </w:rPr>
              <w:t>*value</w:t>
            </w:r>
            <w:r>
              <w:rPr>
                <w:sz w:val="20"/>
                <w:szCs w:val="20"/>
              </w:rPr>
              <w:t>1, value2</w:t>
            </w:r>
            <w:r w:rsidRPr="00B3124D">
              <w:rPr>
                <w:sz w:val="20"/>
                <w:szCs w:val="20"/>
              </w:rPr>
              <w:t xml:space="preserve"> computed using formulas from Personal-Health-Profile.doc translated into SWRL rules</w:t>
            </w:r>
          </w:p>
        </w:tc>
      </w:tr>
      <w:tr w:rsidR="00F677EA" w:rsidTr="00F677EA">
        <w:tc>
          <w:tcPr>
            <w:tcW w:w="10031" w:type="dxa"/>
            <w:gridSpan w:val="5"/>
            <w:shd w:val="clear" w:color="auto" w:fill="FFFFFF" w:themeFill="background1"/>
          </w:tcPr>
          <w:p w:rsidR="00F677EA" w:rsidRPr="00F677EA" w:rsidRDefault="00F677EA" w:rsidP="00F677EA">
            <w:pPr>
              <w:rPr>
                <w:sz w:val="18"/>
              </w:rPr>
            </w:pPr>
            <w:r w:rsidRPr="00F677EA">
              <w:rPr>
                <w:sz w:val="18"/>
              </w:rPr>
              <w:t>PersonalData(?p), hasDailyIntakeValues(?p, ?d), hasAge(?p, ?a), lessThan(?a, 50) -&gt; divHasCalciumNeed(?d, 1000.0)</w:t>
            </w:r>
          </w:p>
          <w:p w:rsidR="00F677EA" w:rsidRPr="00F677EA" w:rsidRDefault="00F677EA" w:rsidP="00F677EA">
            <w:pPr>
              <w:rPr>
                <w:sz w:val="18"/>
              </w:rPr>
            </w:pPr>
            <w:r w:rsidRPr="00F677EA">
              <w:rPr>
                <w:sz w:val="18"/>
              </w:rPr>
              <w:t>PersonalData(?p), hasDailyIntakeValues(?p, ?d), hasAge(?p, ?a), greaterThanOrEqual(?a, 50) -&gt; divHasCalciumNeed(?d, 1200.0)</w:t>
            </w:r>
          </w:p>
          <w:p w:rsidR="00F677EA" w:rsidRPr="00F677EA" w:rsidRDefault="00F677EA" w:rsidP="0002317F">
            <w:r w:rsidRPr="00F677EA">
              <w:rPr>
                <w:sz w:val="18"/>
              </w:rPr>
              <w:t>PersonalData(?p), hasDailyIntakeValues(?p, ?d) -&gt; divHasMaxCalciumNeed(?d, 2000.0)</w:t>
            </w:r>
          </w:p>
        </w:tc>
      </w:tr>
      <w:tr w:rsidR="00F677EA" w:rsidTr="00F677EA">
        <w:tc>
          <w:tcPr>
            <w:tcW w:w="1458" w:type="dxa"/>
            <w:shd w:val="clear" w:color="auto" w:fill="C4BC96" w:themeFill="background2" w:themeFillShade="BF"/>
          </w:tcPr>
          <w:p w:rsidR="00F677EA" w:rsidRDefault="00F677EA" w:rsidP="00F677EA">
            <w:pPr>
              <w:rPr>
                <w:sz w:val="20"/>
              </w:rPr>
            </w:pPr>
            <w:r>
              <w:rPr>
                <w:sz w:val="20"/>
              </w:rPr>
              <w:t>Iron (milligrams)</w:t>
            </w:r>
          </w:p>
        </w:tc>
        <w:tc>
          <w:tcPr>
            <w:tcW w:w="3469" w:type="dxa"/>
            <w:gridSpan w:val="3"/>
            <w:shd w:val="clear" w:color="auto" w:fill="C4BC96" w:themeFill="background2" w:themeFillShade="BF"/>
          </w:tcPr>
          <w:p w:rsidR="00F677EA" w:rsidRPr="00660454" w:rsidRDefault="00F677EA" w:rsidP="00F677EA">
            <w:pPr>
              <w:rPr>
                <w:color w:val="FF0000"/>
                <w:sz w:val="20"/>
              </w:rPr>
            </w:pPr>
            <w:r w:rsidRPr="00B3124D">
              <w:rPr>
                <w:sz w:val="20"/>
                <w:szCs w:val="20"/>
              </w:rPr>
              <w:t>As a valu</w:t>
            </w:r>
            <w:r>
              <w:rPr>
                <w:sz w:val="20"/>
                <w:szCs w:val="20"/>
              </w:rPr>
              <w:t>e of the data type properties</w:t>
            </w:r>
            <w:r w:rsidRPr="00B312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divHas</w:t>
            </w:r>
            <w:r>
              <w:rPr>
                <w:sz w:val="20"/>
              </w:rPr>
              <w:t>Iron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 xml:space="preserve">and </w:t>
            </w:r>
            <w:r w:rsidRPr="00F926AD">
              <w:rPr>
                <w:sz w:val="20"/>
                <w:szCs w:val="20"/>
              </w:rPr>
              <w:t>divHasMax</w:t>
            </w:r>
            <w:r>
              <w:rPr>
                <w:sz w:val="20"/>
              </w:rPr>
              <w:t>Iron</w:t>
            </w:r>
            <w:r w:rsidRPr="00F926AD">
              <w:rPr>
                <w:sz w:val="20"/>
                <w:szCs w:val="20"/>
              </w:rPr>
              <w:t xml:space="preserve">Need </w:t>
            </w:r>
            <w:r w:rsidRPr="00B3124D">
              <w:rPr>
                <w:sz w:val="20"/>
                <w:szCs w:val="20"/>
              </w:rPr>
              <w:t>associated to the DailyIntakeValues concept</w:t>
            </w:r>
          </w:p>
        </w:tc>
        <w:tc>
          <w:tcPr>
            <w:tcW w:w="5104" w:type="dxa"/>
            <w:shd w:val="clear" w:color="auto" w:fill="C4BC96" w:themeFill="background2" w:themeFillShade="BF"/>
          </w:tcPr>
          <w:p w:rsidR="00F677EA" w:rsidRDefault="00F677EA" w:rsidP="00F677EA">
            <w:pPr>
              <w:rPr>
                <w:sz w:val="20"/>
                <w:szCs w:val="20"/>
              </w:rPr>
            </w:pPr>
            <w:r w:rsidRPr="00B3124D">
              <w:rPr>
                <w:sz w:val="20"/>
                <w:szCs w:val="20"/>
              </w:rPr>
              <w:t xml:space="preserve">DailyIntakeValuesForJohnBrown </w:t>
            </w:r>
            <w:r>
              <w:rPr>
                <w:sz w:val="20"/>
                <w:szCs w:val="20"/>
              </w:rPr>
              <w:t>divHas</w:t>
            </w:r>
            <w:r>
              <w:rPr>
                <w:sz w:val="20"/>
              </w:rPr>
              <w:t>Iron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>value1</w:t>
            </w:r>
            <w:r w:rsidRPr="000231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 w:rsidRPr="00F926AD">
              <w:rPr>
                <w:sz w:val="20"/>
                <w:szCs w:val="20"/>
              </w:rPr>
              <w:t>divHasMax</w:t>
            </w:r>
            <w:r>
              <w:rPr>
                <w:sz w:val="20"/>
                <w:szCs w:val="20"/>
              </w:rPr>
              <w:t>Iron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>value2</w:t>
            </w:r>
          </w:p>
          <w:p w:rsidR="00F677EA" w:rsidRPr="007A5025" w:rsidRDefault="00F677EA" w:rsidP="00F677EA">
            <w:pPr>
              <w:rPr>
                <w:sz w:val="20"/>
              </w:rPr>
            </w:pPr>
            <w:r w:rsidRPr="00B3124D">
              <w:rPr>
                <w:sz w:val="20"/>
                <w:szCs w:val="20"/>
              </w:rPr>
              <w:t>*value</w:t>
            </w:r>
            <w:r>
              <w:rPr>
                <w:sz w:val="20"/>
                <w:szCs w:val="20"/>
              </w:rPr>
              <w:t>1, value2</w:t>
            </w:r>
            <w:r w:rsidRPr="00B3124D">
              <w:rPr>
                <w:sz w:val="20"/>
                <w:szCs w:val="20"/>
              </w:rPr>
              <w:t xml:space="preserve"> computed using formulas from Personal-Health-Profile.doc translated into SWRL rules</w:t>
            </w:r>
          </w:p>
        </w:tc>
      </w:tr>
      <w:tr w:rsidR="00F677EA" w:rsidTr="00F677EA">
        <w:tc>
          <w:tcPr>
            <w:tcW w:w="10031" w:type="dxa"/>
            <w:gridSpan w:val="5"/>
            <w:shd w:val="clear" w:color="auto" w:fill="FFFFFF" w:themeFill="background1"/>
          </w:tcPr>
          <w:p w:rsidR="00F677EA" w:rsidRPr="00F677EA" w:rsidRDefault="00F677EA" w:rsidP="00F677EA">
            <w:pPr>
              <w:rPr>
                <w:sz w:val="16"/>
              </w:rPr>
            </w:pPr>
            <w:r w:rsidRPr="00F677EA">
              <w:rPr>
                <w:sz w:val="16"/>
              </w:rPr>
              <w:t>PersonalData(?p), hasDailyIntakeValues(?p, ?d), hasAge(?p, ?a), lessThan(?a, 1) -&gt; divHasIronNeed(?d, 11.0)</w:t>
            </w:r>
          </w:p>
          <w:p w:rsidR="00F677EA" w:rsidRPr="00F677EA" w:rsidRDefault="00F677EA" w:rsidP="00F677EA">
            <w:pPr>
              <w:rPr>
                <w:sz w:val="16"/>
              </w:rPr>
            </w:pPr>
            <w:r w:rsidRPr="00F677EA">
              <w:rPr>
                <w:sz w:val="16"/>
              </w:rPr>
              <w:t>PersonalData(?p), hasDailyIntakeValues(?p, ?d), hasAge(?p, ?a), lessThan(?a, 3), greaterThanOrEqual(?a, 1) -&gt; divHasIronNeed(?d, 7.0)</w:t>
            </w:r>
          </w:p>
          <w:p w:rsidR="00F677EA" w:rsidRPr="00F677EA" w:rsidRDefault="00F677EA" w:rsidP="00F677EA">
            <w:pPr>
              <w:rPr>
                <w:sz w:val="16"/>
              </w:rPr>
            </w:pPr>
            <w:r w:rsidRPr="00F677EA">
              <w:rPr>
                <w:sz w:val="16"/>
              </w:rPr>
              <w:t>PersonalData(?p), hasDailyIntakeValues(?p, ?d), hasAge(?p, ?a), lessThan(?a, 8), greaterThanOrEqual(?a, 3) -&gt; divHasIronNeed(?d, 10.0)</w:t>
            </w:r>
          </w:p>
          <w:p w:rsidR="00F677EA" w:rsidRPr="00F677EA" w:rsidRDefault="00F677EA" w:rsidP="00F677EA">
            <w:pPr>
              <w:rPr>
                <w:sz w:val="16"/>
              </w:rPr>
            </w:pPr>
            <w:r w:rsidRPr="00F677EA">
              <w:rPr>
                <w:sz w:val="16"/>
              </w:rPr>
              <w:t>PersonalData(?p), hasDailyIntakeValues(?p, ?d), hasAge(?p, ?a), lessThan(?a, 13), greaterThanOrEqual(?a, 8) -&gt; divHasIronNeed(?d, 8.0)</w:t>
            </w:r>
          </w:p>
          <w:p w:rsidR="00F677EA" w:rsidRPr="00F677EA" w:rsidRDefault="00F677EA" w:rsidP="00F677EA">
            <w:pPr>
              <w:rPr>
                <w:sz w:val="16"/>
              </w:rPr>
            </w:pPr>
            <w:r w:rsidRPr="00F677EA">
              <w:rPr>
                <w:sz w:val="16"/>
              </w:rPr>
              <w:t>PersonalData(?p), hasDailyIntakeValues(?p, ?d), hasAge(?p, ?a), lessThan(?a, 18), greaterThanOrEqual(?a, 14), hasGender(?p, "male"^^string) -&gt; divHasIronNeed(?d, 11.0)</w:t>
            </w:r>
          </w:p>
          <w:p w:rsidR="00F677EA" w:rsidRPr="00F677EA" w:rsidRDefault="00F677EA" w:rsidP="00F677EA">
            <w:pPr>
              <w:rPr>
                <w:sz w:val="16"/>
              </w:rPr>
            </w:pPr>
            <w:r w:rsidRPr="00F677EA">
              <w:rPr>
                <w:sz w:val="16"/>
              </w:rPr>
              <w:t>PersonalData(?p), hasDailyIntakeValues(?p, ?d), hasAge(?p, ?a), lessThan(?a, 18), greaterThanOrEqual(?a, 14), hasGender(?p, "female"^^string) -&gt; divHasIronNeed(?d, 15.0)</w:t>
            </w:r>
          </w:p>
          <w:p w:rsidR="00F677EA" w:rsidRPr="00F677EA" w:rsidRDefault="00F677EA" w:rsidP="00F677EA">
            <w:pPr>
              <w:rPr>
                <w:sz w:val="16"/>
              </w:rPr>
            </w:pPr>
            <w:r w:rsidRPr="00F677EA">
              <w:rPr>
                <w:sz w:val="16"/>
              </w:rPr>
              <w:t>PersonalData(?p), hasDailyIntakeValues(?p, ?d), hasAge(?p, ?a), lessThan(?a, 50), greaterThanOrEqual(?a, 18), hasGender(?p, "male"^^string) -&gt; divHasIronNeed(?d, 8.0)</w:t>
            </w:r>
          </w:p>
          <w:p w:rsidR="00F677EA" w:rsidRPr="00F677EA" w:rsidRDefault="00F677EA" w:rsidP="00F677EA">
            <w:pPr>
              <w:rPr>
                <w:sz w:val="16"/>
              </w:rPr>
            </w:pPr>
            <w:r w:rsidRPr="00F677EA">
              <w:rPr>
                <w:sz w:val="16"/>
              </w:rPr>
              <w:t xml:space="preserve">PersonalData(?p), hasDailyIntakeValues(?p, ?d), hasAge(?p, ?a), lessThan(?a, 50), greaterThanOrEqual(?a, 18), hasGender(?p, "female"^^string) -&gt; </w:t>
            </w:r>
            <w:r w:rsidRPr="00F677EA">
              <w:rPr>
                <w:sz w:val="16"/>
              </w:rPr>
              <w:lastRenderedPageBreak/>
              <w:t>divHasIronNeed(?d, 18.0)</w:t>
            </w:r>
          </w:p>
          <w:p w:rsidR="00F677EA" w:rsidRPr="00F677EA" w:rsidRDefault="00F677EA" w:rsidP="00F677EA">
            <w:pPr>
              <w:rPr>
                <w:sz w:val="16"/>
              </w:rPr>
            </w:pPr>
            <w:r w:rsidRPr="00F677EA">
              <w:rPr>
                <w:sz w:val="16"/>
              </w:rPr>
              <w:t>PersonalData(?p), hasDailyIntakeValues(?p, ?d), hasAge(?p, ?a), greaterThanOrEqual(?a, 50) -&gt; divHasIronNeed(?d, 8.0)</w:t>
            </w:r>
          </w:p>
          <w:p w:rsidR="00F677EA" w:rsidRPr="00F677EA" w:rsidRDefault="00F677EA" w:rsidP="00F677EA">
            <w:pPr>
              <w:rPr>
                <w:sz w:val="16"/>
              </w:rPr>
            </w:pPr>
            <w:r w:rsidRPr="00F677EA">
              <w:rPr>
                <w:sz w:val="16"/>
              </w:rPr>
              <w:t>PersonalData(?p), hasDailyIntakeValues(?p, ?d), hasAge(?p, ?a), lessThan(?a, 19) -&gt; divHasMaxIronNeed(?d, 40.0)</w:t>
            </w:r>
          </w:p>
          <w:p w:rsidR="00F677EA" w:rsidRPr="00F677EA" w:rsidRDefault="00F677EA" w:rsidP="0002317F">
            <w:pPr>
              <w:rPr>
                <w:sz w:val="16"/>
              </w:rPr>
            </w:pPr>
            <w:r w:rsidRPr="00F677EA">
              <w:rPr>
                <w:sz w:val="16"/>
              </w:rPr>
              <w:t>PersonalData(?p), hasDailyIntakeValues(?p, ?d), hasAge(?p, ?a), greaterThanOrEqual(?a, 19) -&gt; divHasMaxIronNeed(?d, 45.0)</w:t>
            </w:r>
          </w:p>
        </w:tc>
      </w:tr>
      <w:tr w:rsidR="00F677EA" w:rsidTr="00A25C0A">
        <w:tc>
          <w:tcPr>
            <w:tcW w:w="1458" w:type="dxa"/>
            <w:shd w:val="clear" w:color="auto" w:fill="C4BC96" w:themeFill="background2" w:themeFillShade="BF"/>
          </w:tcPr>
          <w:p w:rsidR="00F677EA" w:rsidRDefault="00F677EA" w:rsidP="00A25C0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Sodium (milligrams)</w:t>
            </w:r>
          </w:p>
        </w:tc>
        <w:tc>
          <w:tcPr>
            <w:tcW w:w="3469" w:type="dxa"/>
            <w:gridSpan w:val="3"/>
            <w:shd w:val="clear" w:color="auto" w:fill="C4BC96" w:themeFill="background2" w:themeFillShade="BF"/>
          </w:tcPr>
          <w:p w:rsidR="00F677EA" w:rsidRPr="00660454" w:rsidRDefault="00F677EA" w:rsidP="00A25C0A">
            <w:pPr>
              <w:rPr>
                <w:color w:val="FF0000"/>
                <w:sz w:val="20"/>
              </w:rPr>
            </w:pPr>
            <w:r w:rsidRPr="00B3124D">
              <w:rPr>
                <w:sz w:val="20"/>
                <w:szCs w:val="20"/>
              </w:rPr>
              <w:t>As a valu</w:t>
            </w:r>
            <w:r>
              <w:rPr>
                <w:sz w:val="20"/>
                <w:szCs w:val="20"/>
              </w:rPr>
              <w:t>e of the data type properties</w:t>
            </w:r>
            <w:r w:rsidRPr="00B312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divHas</w:t>
            </w:r>
            <w:r>
              <w:rPr>
                <w:sz w:val="20"/>
              </w:rPr>
              <w:t>Sodium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 xml:space="preserve">and </w:t>
            </w:r>
            <w:r w:rsidRPr="00F926AD">
              <w:rPr>
                <w:sz w:val="20"/>
                <w:szCs w:val="20"/>
              </w:rPr>
              <w:t>divHasMax</w:t>
            </w:r>
            <w:r>
              <w:rPr>
                <w:sz w:val="20"/>
                <w:szCs w:val="20"/>
              </w:rPr>
              <w:t>Sodium</w:t>
            </w:r>
            <w:r w:rsidRPr="00F926AD">
              <w:rPr>
                <w:sz w:val="20"/>
                <w:szCs w:val="20"/>
              </w:rPr>
              <w:t xml:space="preserve">Need </w:t>
            </w:r>
            <w:r w:rsidRPr="00B3124D">
              <w:rPr>
                <w:sz w:val="20"/>
                <w:szCs w:val="20"/>
              </w:rPr>
              <w:t>associated to the DailyIntakeValues concept</w:t>
            </w:r>
          </w:p>
        </w:tc>
        <w:tc>
          <w:tcPr>
            <w:tcW w:w="5104" w:type="dxa"/>
            <w:shd w:val="clear" w:color="auto" w:fill="C4BC96" w:themeFill="background2" w:themeFillShade="BF"/>
          </w:tcPr>
          <w:p w:rsidR="00F677EA" w:rsidRDefault="00F677EA" w:rsidP="00A25C0A">
            <w:pPr>
              <w:rPr>
                <w:sz w:val="20"/>
                <w:szCs w:val="20"/>
              </w:rPr>
            </w:pPr>
            <w:r w:rsidRPr="00B3124D">
              <w:rPr>
                <w:sz w:val="20"/>
                <w:szCs w:val="20"/>
              </w:rPr>
              <w:t xml:space="preserve">DailyIntakeValuesForJohnBrown </w:t>
            </w:r>
            <w:r>
              <w:rPr>
                <w:sz w:val="20"/>
                <w:szCs w:val="20"/>
              </w:rPr>
              <w:t>divHas</w:t>
            </w:r>
            <w:r>
              <w:rPr>
                <w:sz w:val="20"/>
              </w:rPr>
              <w:t>Sodium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>value1</w:t>
            </w:r>
            <w:r w:rsidRPr="000231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 w:rsidRPr="00F926AD">
              <w:rPr>
                <w:sz w:val="20"/>
                <w:szCs w:val="20"/>
              </w:rPr>
              <w:t>divHasMax</w:t>
            </w:r>
            <w:r>
              <w:rPr>
                <w:sz w:val="20"/>
                <w:szCs w:val="20"/>
              </w:rPr>
              <w:t>Sodium</w:t>
            </w:r>
            <w:r w:rsidRPr="00F926AD">
              <w:rPr>
                <w:sz w:val="20"/>
                <w:szCs w:val="20"/>
              </w:rPr>
              <w:t xml:space="preserve">Need </w:t>
            </w:r>
            <w:r>
              <w:rPr>
                <w:sz w:val="20"/>
                <w:szCs w:val="20"/>
              </w:rPr>
              <w:t>value2</w:t>
            </w:r>
          </w:p>
          <w:p w:rsidR="00F677EA" w:rsidRPr="007A5025" w:rsidRDefault="00F677EA" w:rsidP="00A25C0A">
            <w:pPr>
              <w:rPr>
                <w:sz w:val="20"/>
              </w:rPr>
            </w:pPr>
            <w:r w:rsidRPr="00B3124D">
              <w:rPr>
                <w:sz w:val="20"/>
                <w:szCs w:val="20"/>
              </w:rPr>
              <w:t>*value</w:t>
            </w:r>
            <w:r>
              <w:rPr>
                <w:sz w:val="20"/>
                <w:szCs w:val="20"/>
              </w:rPr>
              <w:t>1, value2</w:t>
            </w:r>
            <w:r w:rsidRPr="00B3124D">
              <w:rPr>
                <w:sz w:val="20"/>
                <w:szCs w:val="20"/>
              </w:rPr>
              <w:t xml:space="preserve"> computed using formulas from Personal-Health-Profile.doc translated into SWRL rules</w:t>
            </w:r>
          </w:p>
        </w:tc>
      </w:tr>
      <w:tr w:rsidR="00F677EA" w:rsidTr="00F677EA">
        <w:tc>
          <w:tcPr>
            <w:tcW w:w="10031" w:type="dxa"/>
            <w:gridSpan w:val="5"/>
            <w:shd w:val="clear" w:color="auto" w:fill="FFFFFF" w:themeFill="background1"/>
          </w:tcPr>
          <w:p w:rsidR="00F677EA" w:rsidRPr="00F677EA" w:rsidRDefault="00F677EA" w:rsidP="00F677EA">
            <w:pPr>
              <w:rPr>
                <w:sz w:val="18"/>
              </w:rPr>
            </w:pPr>
            <w:r w:rsidRPr="00F677EA">
              <w:rPr>
                <w:sz w:val="18"/>
              </w:rPr>
              <w:t>PersonalData(?p), hasDailyIntakeValues(?p, ?d) -&gt; divHasSodiumNeed(?d, 1500.0)</w:t>
            </w:r>
          </w:p>
          <w:p w:rsidR="00F677EA" w:rsidRPr="00F677EA" w:rsidRDefault="00F677EA" w:rsidP="00F677EA">
            <w:pPr>
              <w:rPr>
                <w:sz w:val="18"/>
              </w:rPr>
            </w:pPr>
            <w:r w:rsidRPr="00F677EA">
              <w:rPr>
                <w:sz w:val="18"/>
              </w:rPr>
              <w:t>PersonalData(?p), hasDailyIntakeValues(?p, ?d), hasAge(?p, ?a), lessThan(?a, 51) -&gt; divHasMaxSodiumNeed(?d, 2300.0)</w:t>
            </w:r>
          </w:p>
          <w:p w:rsidR="00F677EA" w:rsidRPr="007A5025" w:rsidRDefault="00F677EA" w:rsidP="0002317F">
            <w:pPr>
              <w:rPr>
                <w:sz w:val="20"/>
              </w:rPr>
            </w:pPr>
            <w:r w:rsidRPr="00F677EA">
              <w:rPr>
                <w:sz w:val="18"/>
              </w:rPr>
              <w:t xml:space="preserve">PersonalData(?p), hasDailyIntakeValues(?p, ?d), hasAge(?p, ?a), greaterThanOrEqual(?a, 51) -&gt; divHasMaxSodiumNeed(?d, 1500.0)  </w:t>
            </w:r>
          </w:p>
        </w:tc>
      </w:tr>
    </w:tbl>
    <w:p w:rsidR="00FF0D81" w:rsidRDefault="00FF0D81" w:rsidP="006F6329"/>
    <w:p w:rsidR="009F56AA" w:rsidRDefault="009F56AA" w:rsidP="009F56AA">
      <w:pPr>
        <w:spacing w:after="0"/>
      </w:pPr>
      <w:r>
        <w:t>EXAMPLE</w:t>
      </w:r>
      <w:proofErr w:type="gramStart"/>
      <w:r>
        <w:t>:</w:t>
      </w:r>
      <w:proofErr w:type="gramEnd"/>
      <w:r>
        <w:br/>
        <w:t>- Input: username: user1, name: John Roberts, age:62, gender: male, weight:79, height: 180, pricePref: 50</w:t>
      </w:r>
    </w:p>
    <w:tbl>
      <w:tblPr>
        <w:tblStyle w:val="TableGrid"/>
        <w:tblW w:w="1125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2700"/>
        <w:gridCol w:w="3310"/>
        <w:gridCol w:w="5240"/>
      </w:tblGrid>
      <w:tr w:rsidR="009F56AA" w:rsidRPr="008743E5" w:rsidTr="008743E5">
        <w:tc>
          <w:tcPr>
            <w:tcW w:w="270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Individual</w:t>
            </w:r>
          </w:p>
        </w:tc>
        <w:tc>
          <w:tcPr>
            <w:tcW w:w="331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Attributes</w:t>
            </w:r>
          </w:p>
        </w:tc>
        <w:tc>
          <w:tcPr>
            <w:tcW w:w="524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Values</w:t>
            </w:r>
          </w:p>
        </w:tc>
      </w:tr>
      <w:tr w:rsidR="009F56AA" w:rsidRPr="008743E5" w:rsidTr="008743E5">
        <w:tc>
          <w:tcPr>
            <w:tcW w:w="270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PersonalDataForJohnRoberts</w:t>
            </w:r>
          </w:p>
        </w:tc>
        <w:tc>
          <w:tcPr>
            <w:tcW w:w="331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hasUsername</w:t>
            </w:r>
          </w:p>
        </w:tc>
        <w:tc>
          <w:tcPr>
            <w:tcW w:w="524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  <w:r w:rsidRPr="008743E5">
              <w:rPr>
                <w:rFonts w:ascii="Consolas" w:hAnsi="Consolas" w:cs="Consolas"/>
                <w:color w:val="000000"/>
                <w:sz w:val="20"/>
                <w:szCs w:val="20"/>
              </w:rPr>
              <w:t>"user1"^^xsd:string</w:t>
            </w:r>
          </w:p>
        </w:tc>
      </w:tr>
      <w:tr w:rsidR="009F56AA" w:rsidRPr="008743E5" w:rsidTr="008743E5">
        <w:tc>
          <w:tcPr>
            <w:tcW w:w="270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hasName</w:t>
            </w:r>
          </w:p>
        </w:tc>
        <w:tc>
          <w:tcPr>
            <w:tcW w:w="524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  <w:r w:rsidRPr="008743E5">
              <w:rPr>
                <w:rFonts w:ascii="Consolas" w:hAnsi="Consolas" w:cs="Consolas"/>
                <w:color w:val="000000"/>
                <w:sz w:val="20"/>
                <w:szCs w:val="20"/>
              </w:rPr>
              <w:t>"John Roberts"^^xsd:string</w:t>
            </w:r>
          </w:p>
        </w:tc>
      </w:tr>
      <w:tr w:rsidR="009F56AA" w:rsidRPr="008743E5" w:rsidTr="008743E5">
        <w:tc>
          <w:tcPr>
            <w:tcW w:w="270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has Age</w:t>
            </w:r>
          </w:p>
        </w:tc>
        <w:tc>
          <w:tcPr>
            <w:tcW w:w="524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62</w:t>
            </w:r>
          </w:p>
        </w:tc>
      </w:tr>
      <w:tr w:rsidR="009F56AA" w:rsidRPr="008743E5" w:rsidTr="008743E5">
        <w:tc>
          <w:tcPr>
            <w:tcW w:w="270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hasGender</w:t>
            </w:r>
          </w:p>
        </w:tc>
        <w:tc>
          <w:tcPr>
            <w:tcW w:w="524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  <w:r w:rsidRPr="008743E5">
              <w:rPr>
                <w:rFonts w:ascii="Consolas" w:hAnsi="Consolas" w:cs="Consolas"/>
                <w:color w:val="000000"/>
                <w:sz w:val="20"/>
                <w:szCs w:val="20"/>
              </w:rPr>
              <w:t>"male"^^xsd:string</w:t>
            </w:r>
          </w:p>
        </w:tc>
      </w:tr>
      <w:tr w:rsidR="009F56AA" w:rsidRPr="008743E5" w:rsidTr="008743E5">
        <w:tc>
          <w:tcPr>
            <w:tcW w:w="270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hasGeographicalArea</w:t>
            </w:r>
          </w:p>
        </w:tc>
        <w:tc>
          <w:tcPr>
            <w:tcW w:w="524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rFonts w:ascii="Consolas" w:hAnsi="Consolas" w:cs="Consolas"/>
                <w:color w:val="000000"/>
                <w:sz w:val="20"/>
                <w:szCs w:val="20"/>
              </w:rPr>
              <w:t>GeographicalArea40001</w:t>
            </w:r>
          </w:p>
        </w:tc>
      </w:tr>
      <w:tr w:rsidR="009F56AA" w:rsidRPr="008743E5" w:rsidTr="008743E5">
        <w:tc>
          <w:tcPr>
            <w:tcW w:w="270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hasAnthropometricMeasurements</w:t>
            </w:r>
          </w:p>
        </w:tc>
        <w:tc>
          <w:tcPr>
            <w:tcW w:w="524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rFonts w:ascii="Consolas" w:hAnsi="Consolas" w:cs="Consolas"/>
                <w:color w:val="000000"/>
                <w:sz w:val="20"/>
                <w:szCs w:val="20"/>
              </w:rPr>
              <w:t>AnthropometricMeasurementsForJohnRoberts</w:t>
            </w:r>
          </w:p>
        </w:tc>
      </w:tr>
      <w:tr w:rsidR="009F56AA" w:rsidRPr="008743E5" w:rsidTr="008743E5">
        <w:tc>
          <w:tcPr>
            <w:tcW w:w="270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hasPricePreferences</w:t>
            </w:r>
          </w:p>
        </w:tc>
        <w:tc>
          <w:tcPr>
            <w:tcW w:w="524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50</w:t>
            </w:r>
          </w:p>
        </w:tc>
      </w:tr>
      <w:tr w:rsidR="009F56AA" w:rsidRPr="008743E5" w:rsidTr="008743E5">
        <w:tc>
          <w:tcPr>
            <w:tcW w:w="270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has Allergies</w:t>
            </w:r>
          </w:p>
        </w:tc>
        <w:tc>
          <w:tcPr>
            <w:tcW w:w="524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rFonts w:ascii="Consolas" w:hAnsi="Consolas" w:cs="Consolas"/>
                <w:color w:val="000000"/>
                <w:sz w:val="20"/>
                <w:szCs w:val="20"/>
              </w:rPr>
              <w:t>AlergiesForJohnRoberts</w:t>
            </w:r>
          </w:p>
        </w:tc>
      </w:tr>
      <w:tr w:rsidR="009F56AA" w:rsidRPr="008743E5" w:rsidTr="008743E5">
        <w:tc>
          <w:tcPr>
            <w:tcW w:w="270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hasDiseases</w:t>
            </w:r>
          </w:p>
        </w:tc>
        <w:tc>
          <w:tcPr>
            <w:tcW w:w="524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rFonts w:ascii="Consolas" w:hAnsi="Consolas" w:cs="Consolas"/>
                <w:color w:val="000000"/>
                <w:sz w:val="20"/>
                <w:szCs w:val="20"/>
              </w:rPr>
              <w:t>KneesArthritis</w:t>
            </w:r>
          </w:p>
        </w:tc>
      </w:tr>
      <w:tr w:rsidR="009F56AA" w:rsidRPr="008743E5" w:rsidTr="008743E5">
        <w:tc>
          <w:tcPr>
            <w:tcW w:w="270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hasPreferences</w:t>
            </w:r>
          </w:p>
        </w:tc>
        <w:tc>
          <w:tcPr>
            <w:tcW w:w="524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-</w:t>
            </w:r>
          </w:p>
        </w:tc>
      </w:tr>
      <w:tr w:rsidR="009F56AA" w:rsidRPr="008743E5" w:rsidTr="008743E5">
        <w:tc>
          <w:tcPr>
            <w:tcW w:w="270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hasDailyIntakeValues</w:t>
            </w:r>
          </w:p>
        </w:tc>
        <w:tc>
          <w:tcPr>
            <w:tcW w:w="524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rFonts w:ascii="Consolas" w:hAnsi="Consolas" w:cs="Consolas"/>
                <w:color w:val="000000"/>
                <w:sz w:val="20"/>
                <w:szCs w:val="20"/>
              </w:rPr>
              <w:t>DailyIntakeValuesForJohnRoberts</w:t>
            </w:r>
          </w:p>
        </w:tc>
      </w:tr>
      <w:tr w:rsidR="009F56AA" w:rsidRPr="008743E5" w:rsidTr="008743E5">
        <w:tc>
          <w:tcPr>
            <w:tcW w:w="270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rFonts w:ascii="Consolas" w:hAnsi="Consolas" w:cs="Consolas"/>
                <w:color w:val="000000"/>
                <w:sz w:val="20"/>
                <w:szCs w:val="20"/>
              </w:rPr>
              <w:t>GeographicalArea40001</w:t>
            </w:r>
          </w:p>
        </w:tc>
        <w:tc>
          <w:tcPr>
            <w:tcW w:w="331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geographicalAreaHasId</w:t>
            </w:r>
          </w:p>
        </w:tc>
        <w:tc>
          <w:tcPr>
            <w:tcW w:w="524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rFonts w:ascii="Consolas" w:hAnsi="Consolas" w:cs="Consolas"/>
                <w:color w:val="000000"/>
                <w:sz w:val="20"/>
                <w:szCs w:val="20"/>
              </w:rPr>
              <w:t>40001</w:t>
            </w:r>
          </w:p>
        </w:tc>
      </w:tr>
      <w:tr w:rsidR="009F56AA" w:rsidRPr="008743E5" w:rsidTr="008743E5">
        <w:tc>
          <w:tcPr>
            <w:tcW w:w="2700" w:type="dxa"/>
          </w:tcPr>
          <w:p w:rsidR="009F56AA" w:rsidRPr="008743E5" w:rsidRDefault="009F56AA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geographicalAreaHasCountry</w:t>
            </w:r>
          </w:p>
        </w:tc>
        <w:tc>
          <w:tcPr>
            <w:tcW w:w="5240" w:type="dxa"/>
          </w:tcPr>
          <w:p w:rsidR="009F56AA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rFonts w:ascii="Consolas" w:hAnsi="Consolas" w:cs="Consolas"/>
                <w:color w:val="000000"/>
                <w:sz w:val="20"/>
                <w:szCs w:val="20"/>
              </w:rPr>
              <w:t>"Romania"^^xsd:string</w:t>
            </w:r>
          </w:p>
        </w:tc>
      </w:tr>
      <w:tr w:rsidR="008743E5" w:rsidRPr="008743E5" w:rsidTr="008743E5">
        <w:tc>
          <w:tcPr>
            <w:tcW w:w="2700" w:type="dxa"/>
          </w:tcPr>
          <w:p w:rsidR="008743E5" w:rsidRPr="008743E5" w:rsidRDefault="008743E5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8743E5" w:rsidRPr="008743E5" w:rsidRDefault="008743E5" w:rsidP="00D02AF5">
            <w:pPr>
              <w:rPr>
                <w:sz w:val="20"/>
                <w:szCs w:val="20"/>
              </w:rPr>
            </w:pPr>
            <w:r w:rsidRPr="008743E5">
              <w:rPr>
                <w:sz w:val="20"/>
                <w:szCs w:val="20"/>
              </w:rPr>
              <w:t>geographicalAreaHasCity</w:t>
            </w:r>
          </w:p>
        </w:tc>
        <w:tc>
          <w:tcPr>
            <w:tcW w:w="5240" w:type="dxa"/>
          </w:tcPr>
          <w:p w:rsidR="008743E5" w:rsidRPr="008743E5" w:rsidRDefault="008743E5" w:rsidP="009F56AA">
            <w:pPr>
              <w:rPr>
                <w:sz w:val="20"/>
                <w:szCs w:val="20"/>
              </w:rPr>
            </w:pPr>
            <w:r w:rsidRPr="008743E5">
              <w:rPr>
                <w:rFonts w:ascii="Consolas" w:hAnsi="Consolas" w:cs="Consolas"/>
                <w:color w:val="000000"/>
                <w:sz w:val="20"/>
                <w:szCs w:val="20"/>
              </w:rPr>
              <w:t>"Cluj"^^xsd:string</w:t>
            </w:r>
          </w:p>
        </w:tc>
      </w:tr>
      <w:tr w:rsidR="008743E5" w:rsidRPr="00A54940" w:rsidTr="008743E5">
        <w:tc>
          <w:tcPr>
            <w:tcW w:w="270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8743E5" w:rsidRPr="00A54940" w:rsidRDefault="008743E5" w:rsidP="00D02AF5">
            <w:pPr>
              <w:rPr>
                <w:sz w:val="20"/>
                <w:szCs w:val="20"/>
              </w:rPr>
            </w:pPr>
            <w:r w:rsidRPr="00A54940">
              <w:rPr>
                <w:sz w:val="20"/>
                <w:szCs w:val="20"/>
              </w:rPr>
              <w:t>geographicalAreaHasRegion</w:t>
            </w:r>
          </w:p>
        </w:tc>
        <w:tc>
          <w:tcPr>
            <w:tcW w:w="524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  <w:r w:rsidRPr="00A54940">
              <w:rPr>
                <w:rFonts w:ascii="Consolas" w:hAnsi="Consolas" w:cs="Consolas"/>
                <w:color w:val="000000"/>
                <w:sz w:val="20"/>
                <w:szCs w:val="20"/>
              </w:rPr>
              <w:t>"Calea Motilor"^^xsd:string</w:t>
            </w:r>
          </w:p>
        </w:tc>
      </w:tr>
      <w:tr w:rsidR="008743E5" w:rsidRPr="00A54940" w:rsidTr="008743E5">
        <w:tc>
          <w:tcPr>
            <w:tcW w:w="270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  <w:r w:rsidRPr="00A54940">
              <w:rPr>
                <w:rFonts w:ascii="Consolas" w:hAnsi="Consolas" w:cs="Consolas"/>
                <w:color w:val="000000"/>
                <w:sz w:val="20"/>
                <w:szCs w:val="20"/>
              </w:rPr>
              <w:t>AnthropometricMeasurementsForJohnRoberts</w:t>
            </w:r>
          </w:p>
        </w:tc>
        <w:tc>
          <w:tcPr>
            <w:tcW w:w="331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  <w:szCs w:val="20"/>
              </w:rPr>
              <w:t>hasHeight</w:t>
            </w:r>
          </w:p>
        </w:tc>
        <w:tc>
          <w:tcPr>
            <w:tcW w:w="524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  <w:r w:rsidRPr="00A54940">
              <w:rPr>
                <w:rFonts w:ascii="Consolas" w:hAnsi="Consolas" w:cs="Consolas"/>
                <w:color w:val="000000"/>
                <w:sz w:val="20"/>
                <w:szCs w:val="20"/>
              </w:rPr>
              <w:t>180.0E0</w:t>
            </w:r>
          </w:p>
        </w:tc>
      </w:tr>
      <w:tr w:rsidR="008743E5" w:rsidRPr="00A54940" w:rsidTr="008743E5">
        <w:tc>
          <w:tcPr>
            <w:tcW w:w="270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  <w:szCs w:val="20"/>
              </w:rPr>
              <w:t>hasWeight</w:t>
            </w:r>
          </w:p>
        </w:tc>
        <w:tc>
          <w:tcPr>
            <w:tcW w:w="524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  <w:r w:rsidRPr="00A54940">
              <w:rPr>
                <w:rFonts w:ascii="Consolas" w:hAnsi="Consolas" w:cs="Consolas"/>
                <w:color w:val="000000"/>
                <w:sz w:val="20"/>
                <w:szCs w:val="20"/>
              </w:rPr>
              <w:t>79.0E0</w:t>
            </w:r>
          </w:p>
        </w:tc>
      </w:tr>
      <w:tr w:rsidR="008743E5" w:rsidRPr="00A54940" w:rsidTr="008743E5">
        <w:tc>
          <w:tcPr>
            <w:tcW w:w="270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  <w:szCs w:val="20"/>
              </w:rPr>
              <w:t>hasBMI</w:t>
            </w:r>
          </w:p>
        </w:tc>
        <w:tc>
          <w:tcPr>
            <w:tcW w:w="524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  <w:r w:rsidRPr="00A54940">
              <w:rPr>
                <w:rFonts w:ascii="Consolas" w:hAnsi="Consolas" w:cs="Consolas"/>
                <w:color w:val="000000"/>
                <w:sz w:val="20"/>
                <w:szCs w:val="20"/>
              </w:rPr>
              <w:t>"24.382716049382715"^^xsd:double</w:t>
            </w:r>
          </w:p>
        </w:tc>
      </w:tr>
      <w:tr w:rsidR="008743E5" w:rsidRPr="00A54940" w:rsidTr="008743E5">
        <w:tc>
          <w:tcPr>
            <w:tcW w:w="2700" w:type="dxa"/>
          </w:tcPr>
          <w:p w:rsidR="008743E5" w:rsidRPr="00A54940" w:rsidRDefault="008743E5" w:rsidP="00D02AF5">
            <w:pPr>
              <w:rPr>
                <w:sz w:val="20"/>
                <w:szCs w:val="20"/>
              </w:rPr>
            </w:pPr>
            <w:r w:rsidRPr="00A54940">
              <w:rPr>
                <w:rFonts w:ascii="Consolas" w:hAnsi="Consolas" w:cs="Consolas"/>
                <w:color w:val="000000"/>
                <w:sz w:val="20"/>
                <w:szCs w:val="20"/>
              </w:rPr>
              <w:t>DailyIntakeValuesForJohnRoberts</w:t>
            </w:r>
          </w:p>
        </w:tc>
        <w:tc>
          <w:tcPr>
            <w:tcW w:w="331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  <w:szCs w:val="20"/>
              </w:rPr>
              <w:t>hasBMR</w:t>
            </w:r>
          </w:p>
        </w:tc>
        <w:tc>
          <w:tcPr>
            <w:tcW w:w="5240" w:type="dxa"/>
          </w:tcPr>
          <w:p w:rsidR="008743E5" w:rsidRPr="00A54940" w:rsidRDefault="00430B6F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"1633.13"^^xsd:double</w:t>
            </w:r>
          </w:p>
        </w:tc>
      </w:tr>
      <w:tr w:rsidR="008743E5" w:rsidRPr="00A54940" w:rsidTr="008743E5">
        <w:tc>
          <w:tcPr>
            <w:tcW w:w="270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  <w:szCs w:val="20"/>
              </w:rPr>
              <w:t>divHasBasicEnergyNeed</w:t>
            </w:r>
          </w:p>
        </w:tc>
        <w:tc>
          <w:tcPr>
            <w:tcW w:w="5240" w:type="dxa"/>
          </w:tcPr>
          <w:p w:rsidR="008743E5" w:rsidRPr="00A54940" w:rsidRDefault="00430B6F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"1959.756"^^xsd:double</w:t>
            </w:r>
          </w:p>
        </w:tc>
      </w:tr>
      <w:tr w:rsidR="008743E5" w:rsidRPr="00A54940" w:rsidTr="008743E5">
        <w:tc>
          <w:tcPr>
            <w:tcW w:w="270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8743E5" w:rsidRPr="00A54940" w:rsidRDefault="008743E5" w:rsidP="008743E5">
            <w:pPr>
              <w:rPr>
                <w:sz w:val="20"/>
                <w:szCs w:val="20"/>
              </w:rPr>
            </w:pPr>
            <w:r w:rsidRPr="00A54940">
              <w:rPr>
                <w:sz w:val="20"/>
                <w:szCs w:val="20"/>
              </w:rPr>
              <w:t>divHasFinalEnergyNeed</w:t>
            </w:r>
          </w:p>
        </w:tc>
        <w:tc>
          <w:tcPr>
            <w:tcW w:w="5240" w:type="dxa"/>
          </w:tcPr>
          <w:p w:rsidR="008743E5" w:rsidRPr="00A54940" w:rsidRDefault="00430B6F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"1959.756"^^xsd:double</w:t>
            </w:r>
          </w:p>
        </w:tc>
      </w:tr>
      <w:tr w:rsidR="008743E5" w:rsidRPr="00A54940" w:rsidTr="008743E5">
        <w:tc>
          <w:tcPr>
            <w:tcW w:w="270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8743E5" w:rsidRPr="00A54940" w:rsidRDefault="00A54940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  <w:szCs w:val="20"/>
              </w:rPr>
              <w:t>divHasLowerCarbsLimit</w:t>
            </w:r>
          </w:p>
        </w:tc>
        <w:tc>
          <w:tcPr>
            <w:tcW w:w="5240" w:type="dxa"/>
          </w:tcPr>
          <w:p w:rsidR="008743E5" w:rsidRPr="00A54940" w:rsidRDefault="00CC4CE7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"220.47255"^^xsd:double</w:t>
            </w:r>
          </w:p>
        </w:tc>
      </w:tr>
      <w:tr w:rsidR="008743E5" w:rsidRPr="00A54940" w:rsidTr="008743E5">
        <w:tc>
          <w:tcPr>
            <w:tcW w:w="270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8743E5" w:rsidRPr="00A54940" w:rsidRDefault="00A54940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  <w:szCs w:val="20"/>
              </w:rPr>
              <w:t>divHasUpperCarbsLimit</w:t>
            </w:r>
          </w:p>
        </w:tc>
        <w:tc>
          <w:tcPr>
            <w:tcW w:w="5240" w:type="dxa"/>
          </w:tcPr>
          <w:p w:rsidR="008743E5" w:rsidRPr="00A54940" w:rsidRDefault="00CC4CE7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"318.46035"^^xsd:double</w:t>
            </w:r>
          </w:p>
        </w:tc>
      </w:tr>
      <w:tr w:rsidR="008743E5" w:rsidRPr="00A54940" w:rsidTr="008743E5">
        <w:tc>
          <w:tcPr>
            <w:tcW w:w="270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8743E5" w:rsidRPr="00A54940" w:rsidRDefault="00A54940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  <w:szCs w:val="20"/>
              </w:rPr>
              <w:t>divHasLowerProteinLimit</w:t>
            </w:r>
          </w:p>
        </w:tc>
        <w:tc>
          <w:tcPr>
            <w:tcW w:w="5240" w:type="dxa"/>
          </w:tcPr>
          <w:p w:rsidR="008743E5" w:rsidRPr="00A54940" w:rsidRDefault="00CC4CE7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"48.993900000000004"^^xsd:double</w:t>
            </w:r>
          </w:p>
        </w:tc>
      </w:tr>
      <w:tr w:rsidR="008743E5" w:rsidRPr="00A54940" w:rsidTr="008743E5">
        <w:tc>
          <w:tcPr>
            <w:tcW w:w="270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8743E5" w:rsidRPr="00A54940" w:rsidRDefault="00A54940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  <w:szCs w:val="20"/>
              </w:rPr>
              <w:t>divHasUpperProteinLimit</w:t>
            </w:r>
          </w:p>
        </w:tc>
        <w:tc>
          <w:tcPr>
            <w:tcW w:w="5240" w:type="dxa"/>
          </w:tcPr>
          <w:p w:rsidR="008743E5" w:rsidRPr="00A54940" w:rsidRDefault="00CC4CE7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"171.47865"^^xsd:double</w:t>
            </w:r>
          </w:p>
        </w:tc>
      </w:tr>
      <w:tr w:rsidR="008743E5" w:rsidRPr="00A54940" w:rsidTr="008743E5">
        <w:tc>
          <w:tcPr>
            <w:tcW w:w="2700" w:type="dxa"/>
          </w:tcPr>
          <w:p w:rsidR="008743E5" w:rsidRPr="00A54940" w:rsidRDefault="008743E5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8743E5" w:rsidRPr="00A54940" w:rsidRDefault="00A54940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  <w:szCs w:val="20"/>
              </w:rPr>
              <w:t>divHasAvgProteinNeed</w:t>
            </w:r>
          </w:p>
        </w:tc>
        <w:tc>
          <w:tcPr>
            <w:tcW w:w="5240" w:type="dxa"/>
          </w:tcPr>
          <w:p w:rsidR="008743E5" w:rsidRPr="00A54940" w:rsidRDefault="00CC4CE7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"59.25"^^xsd:double</w:t>
            </w:r>
          </w:p>
        </w:tc>
      </w:tr>
      <w:tr w:rsidR="00A54940" w:rsidRPr="00A54940" w:rsidTr="008743E5">
        <w:tc>
          <w:tcPr>
            <w:tcW w:w="270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</w:rPr>
              <w:t>divHasLowerFatsLimit</w:t>
            </w:r>
          </w:p>
        </w:tc>
        <w:tc>
          <w:tcPr>
            <w:tcW w:w="5240" w:type="dxa"/>
          </w:tcPr>
          <w:p w:rsidR="00A54940" w:rsidRPr="00A54940" w:rsidRDefault="00CC4CE7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"97.98780000000001"^^xsd:double</w:t>
            </w:r>
          </w:p>
        </w:tc>
      </w:tr>
      <w:tr w:rsidR="00A54940" w:rsidRPr="00A54940" w:rsidTr="008743E5">
        <w:tc>
          <w:tcPr>
            <w:tcW w:w="270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</w:rPr>
              <w:t>divHasUpperFatsLimit</w:t>
            </w:r>
          </w:p>
        </w:tc>
        <w:tc>
          <w:tcPr>
            <w:tcW w:w="5240" w:type="dxa"/>
          </w:tcPr>
          <w:p w:rsidR="00A54940" w:rsidRPr="00A54940" w:rsidRDefault="00CC4CE7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"171.47865"^^xsd:double</w:t>
            </w:r>
          </w:p>
        </w:tc>
      </w:tr>
      <w:tr w:rsidR="00A54940" w:rsidRPr="00A54940" w:rsidTr="008743E5">
        <w:tc>
          <w:tcPr>
            <w:tcW w:w="270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</w:rPr>
              <w:t>divHasVitaminANeed</w:t>
            </w:r>
          </w:p>
        </w:tc>
        <w:tc>
          <w:tcPr>
            <w:tcW w:w="5240" w:type="dxa"/>
          </w:tcPr>
          <w:p w:rsidR="00A54940" w:rsidRPr="00A54940" w:rsidRDefault="00CC4CE7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"0.9"^^xsd:double</w:t>
            </w:r>
          </w:p>
        </w:tc>
      </w:tr>
      <w:tr w:rsidR="00A54940" w:rsidRPr="00A54940" w:rsidTr="008743E5">
        <w:tc>
          <w:tcPr>
            <w:tcW w:w="270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</w:rPr>
              <w:t>divHasMaxVitaminANeed</w:t>
            </w:r>
          </w:p>
        </w:tc>
        <w:tc>
          <w:tcPr>
            <w:tcW w:w="5240" w:type="dxa"/>
          </w:tcPr>
          <w:p w:rsidR="00A54940" w:rsidRPr="00A54940" w:rsidRDefault="00814AE3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"3.0"^^xsd:double</w:t>
            </w:r>
          </w:p>
        </w:tc>
      </w:tr>
      <w:tr w:rsidR="00A54940" w:rsidRPr="00A54940" w:rsidTr="008743E5">
        <w:tc>
          <w:tcPr>
            <w:tcW w:w="270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  <w:r>
              <w:rPr>
                <w:sz w:val="20"/>
              </w:rPr>
              <w:t>divHas</w:t>
            </w:r>
            <w:r w:rsidRPr="00A54940">
              <w:rPr>
                <w:sz w:val="20"/>
              </w:rPr>
              <w:t>VitaminBNeed</w:t>
            </w:r>
          </w:p>
        </w:tc>
        <w:tc>
          <w:tcPr>
            <w:tcW w:w="5240" w:type="dxa"/>
          </w:tcPr>
          <w:p w:rsidR="00A54940" w:rsidRPr="00A54940" w:rsidRDefault="00814AE3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"1.3"^^xsd:double</w:t>
            </w:r>
          </w:p>
        </w:tc>
      </w:tr>
      <w:tr w:rsidR="00A54940" w:rsidRPr="00A54940" w:rsidTr="008743E5">
        <w:tc>
          <w:tcPr>
            <w:tcW w:w="270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</w:rPr>
              <w:t>divHasMaxVitaminBNeed</w:t>
            </w:r>
          </w:p>
        </w:tc>
        <w:tc>
          <w:tcPr>
            <w:tcW w:w="5240" w:type="dxa"/>
          </w:tcPr>
          <w:p w:rsidR="00A54940" w:rsidRPr="00A54940" w:rsidRDefault="00814AE3" w:rsidP="00814AE3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"100.0"^^xsd:double</w:t>
            </w:r>
          </w:p>
        </w:tc>
      </w:tr>
      <w:tr w:rsidR="00A54940" w:rsidRPr="00A54940" w:rsidTr="008743E5">
        <w:tc>
          <w:tcPr>
            <w:tcW w:w="270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  <w:r w:rsidRPr="00A54940">
              <w:rPr>
                <w:sz w:val="20"/>
              </w:rPr>
              <w:t>divHasVitaminCNeed</w:t>
            </w:r>
          </w:p>
        </w:tc>
        <w:tc>
          <w:tcPr>
            <w:tcW w:w="5240" w:type="dxa"/>
          </w:tcPr>
          <w:p w:rsidR="00A54940" w:rsidRPr="00A54940" w:rsidRDefault="00814AE3" w:rsidP="00814AE3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"90.0"^^xsd:double</w:t>
            </w:r>
          </w:p>
        </w:tc>
      </w:tr>
      <w:tr w:rsidR="00A54940" w:rsidRPr="00A54940" w:rsidTr="008743E5">
        <w:tc>
          <w:tcPr>
            <w:tcW w:w="270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A54940" w:rsidRPr="00A54940" w:rsidRDefault="00A54940" w:rsidP="009F56AA">
            <w:pPr>
              <w:rPr>
                <w:sz w:val="20"/>
              </w:rPr>
            </w:pPr>
            <w:r w:rsidRPr="00A54940">
              <w:rPr>
                <w:sz w:val="20"/>
              </w:rPr>
              <w:t>divHasMaxVitaminCNeed</w:t>
            </w:r>
          </w:p>
        </w:tc>
        <w:tc>
          <w:tcPr>
            <w:tcW w:w="5240" w:type="dxa"/>
          </w:tcPr>
          <w:p w:rsidR="00A54940" w:rsidRPr="00A54940" w:rsidRDefault="00814AE3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"2000.0"^^xsd:double</w:t>
            </w:r>
          </w:p>
        </w:tc>
      </w:tr>
      <w:tr w:rsidR="00A54940" w:rsidRPr="00A54940" w:rsidTr="008743E5">
        <w:tc>
          <w:tcPr>
            <w:tcW w:w="2700" w:type="dxa"/>
          </w:tcPr>
          <w:p w:rsidR="00A54940" w:rsidRPr="00A54940" w:rsidRDefault="00A54940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A54940" w:rsidRPr="00A54940" w:rsidRDefault="00A54940" w:rsidP="00A54940">
            <w:pPr>
              <w:rPr>
                <w:sz w:val="20"/>
              </w:rPr>
            </w:pPr>
            <w:r>
              <w:rPr>
                <w:sz w:val="20"/>
              </w:rPr>
              <w:t>divHas</w:t>
            </w:r>
            <w:r w:rsidRPr="00A54940">
              <w:rPr>
                <w:sz w:val="20"/>
              </w:rPr>
              <w:t>Vitamin</w:t>
            </w:r>
            <w:r>
              <w:rPr>
                <w:sz w:val="20"/>
              </w:rPr>
              <w:t>D</w:t>
            </w:r>
            <w:r w:rsidRPr="00A54940">
              <w:rPr>
                <w:sz w:val="20"/>
              </w:rPr>
              <w:t>Need</w:t>
            </w:r>
          </w:p>
        </w:tc>
        <w:tc>
          <w:tcPr>
            <w:tcW w:w="5240" w:type="dxa"/>
          </w:tcPr>
          <w:p w:rsidR="00A54940" w:rsidRPr="00A54940" w:rsidRDefault="005229B6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"0.015"^^xsd:double</w:t>
            </w:r>
          </w:p>
        </w:tc>
      </w:tr>
      <w:tr w:rsidR="00430B6F" w:rsidRPr="00A54940" w:rsidTr="008743E5">
        <w:tc>
          <w:tcPr>
            <w:tcW w:w="2700" w:type="dxa"/>
          </w:tcPr>
          <w:p w:rsidR="00430B6F" w:rsidRPr="00A54940" w:rsidRDefault="00430B6F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430B6F" w:rsidRDefault="00430B6F" w:rsidP="00A54940">
            <w:pPr>
              <w:rPr>
                <w:sz w:val="20"/>
              </w:rPr>
            </w:pPr>
            <w:r>
              <w:rPr>
                <w:sz w:val="20"/>
              </w:rPr>
              <w:t>divHasMaxVitaminD</w:t>
            </w:r>
            <w:r w:rsidRPr="00A54940">
              <w:rPr>
                <w:sz w:val="20"/>
              </w:rPr>
              <w:t>Need</w:t>
            </w:r>
          </w:p>
        </w:tc>
        <w:tc>
          <w:tcPr>
            <w:tcW w:w="5240" w:type="dxa"/>
          </w:tcPr>
          <w:p w:rsidR="00430B6F" w:rsidRPr="00A54940" w:rsidRDefault="005229B6" w:rsidP="005229B6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"0.1"^^xsd:double</w:t>
            </w:r>
          </w:p>
        </w:tc>
      </w:tr>
      <w:tr w:rsidR="00430B6F" w:rsidRPr="00A54940" w:rsidTr="008743E5">
        <w:tc>
          <w:tcPr>
            <w:tcW w:w="2700" w:type="dxa"/>
          </w:tcPr>
          <w:p w:rsidR="00430B6F" w:rsidRPr="00A54940" w:rsidRDefault="00430B6F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430B6F" w:rsidRDefault="00430B6F" w:rsidP="00A54940">
            <w:pPr>
              <w:rPr>
                <w:sz w:val="20"/>
              </w:rPr>
            </w:pPr>
            <w:r w:rsidRPr="00A54940">
              <w:rPr>
                <w:sz w:val="20"/>
              </w:rPr>
              <w:t>divHasCalciumNeed</w:t>
            </w:r>
          </w:p>
        </w:tc>
        <w:tc>
          <w:tcPr>
            <w:tcW w:w="5240" w:type="dxa"/>
          </w:tcPr>
          <w:p w:rsidR="00430B6F" w:rsidRPr="00A54940" w:rsidRDefault="005229B6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"1200.0"^^xsd:double</w:t>
            </w:r>
          </w:p>
        </w:tc>
      </w:tr>
      <w:tr w:rsidR="00430B6F" w:rsidRPr="00A54940" w:rsidTr="008743E5">
        <w:tc>
          <w:tcPr>
            <w:tcW w:w="2700" w:type="dxa"/>
          </w:tcPr>
          <w:p w:rsidR="00430B6F" w:rsidRPr="00A54940" w:rsidRDefault="00430B6F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430B6F" w:rsidRDefault="00430B6F" w:rsidP="00A54940">
            <w:pPr>
              <w:rPr>
                <w:sz w:val="20"/>
              </w:rPr>
            </w:pPr>
            <w:r w:rsidRPr="00A54940">
              <w:rPr>
                <w:sz w:val="20"/>
              </w:rPr>
              <w:t>divHasMaxCalciumNeed</w:t>
            </w:r>
          </w:p>
        </w:tc>
        <w:tc>
          <w:tcPr>
            <w:tcW w:w="5240" w:type="dxa"/>
          </w:tcPr>
          <w:p w:rsidR="00430B6F" w:rsidRPr="00A54940" w:rsidRDefault="005229B6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"2000.0"^^xsd:double</w:t>
            </w:r>
          </w:p>
        </w:tc>
      </w:tr>
      <w:tr w:rsidR="00430B6F" w:rsidRPr="00A54940" w:rsidTr="008743E5">
        <w:tc>
          <w:tcPr>
            <w:tcW w:w="2700" w:type="dxa"/>
          </w:tcPr>
          <w:p w:rsidR="00430B6F" w:rsidRPr="00A54940" w:rsidRDefault="00430B6F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430B6F" w:rsidRPr="00A54940" w:rsidRDefault="00430B6F" w:rsidP="00A54940">
            <w:pPr>
              <w:rPr>
                <w:sz w:val="20"/>
              </w:rPr>
            </w:pPr>
            <w:r w:rsidRPr="00A54940">
              <w:rPr>
                <w:sz w:val="20"/>
              </w:rPr>
              <w:t>divHasIronNeed</w:t>
            </w:r>
          </w:p>
        </w:tc>
        <w:tc>
          <w:tcPr>
            <w:tcW w:w="5240" w:type="dxa"/>
          </w:tcPr>
          <w:p w:rsidR="00430B6F" w:rsidRPr="00A54940" w:rsidRDefault="005229B6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"8.0"^^xsd:double</w:t>
            </w:r>
          </w:p>
        </w:tc>
      </w:tr>
      <w:tr w:rsidR="00430B6F" w:rsidRPr="00A54940" w:rsidTr="008743E5">
        <w:tc>
          <w:tcPr>
            <w:tcW w:w="2700" w:type="dxa"/>
          </w:tcPr>
          <w:p w:rsidR="00430B6F" w:rsidRPr="00A54940" w:rsidRDefault="00430B6F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430B6F" w:rsidRPr="00A54940" w:rsidRDefault="00430B6F" w:rsidP="00A54940">
            <w:pPr>
              <w:rPr>
                <w:sz w:val="20"/>
              </w:rPr>
            </w:pPr>
            <w:r w:rsidRPr="00A54940">
              <w:rPr>
                <w:sz w:val="20"/>
              </w:rPr>
              <w:t>divHas</w:t>
            </w:r>
            <w:r>
              <w:rPr>
                <w:sz w:val="20"/>
              </w:rPr>
              <w:t>Max</w:t>
            </w:r>
            <w:r w:rsidRPr="00A54940">
              <w:rPr>
                <w:sz w:val="20"/>
              </w:rPr>
              <w:t>IronNeed</w:t>
            </w:r>
          </w:p>
        </w:tc>
        <w:tc>
          <w:tcPr>
            <w:tcW w:w="5240" w:type="dxa"/>
          </w:tcPr>
          <w:p w:rsidR="00430B6F" w:rsidRPr="00A54940" w:rsidRDefault="005229B6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"45.0"^^xsd:double</w:t>
            </w:r>
          </w:p>
        </w:tc>
      </w:tr>
      <w:tr w:rsidR="00430B6F" w:rsidRPr="00A54940" w:rsidTr="008743E5">
        <w:tc>
          <w:tcPr>
            <w:tcW w:w="2700" w:type="dxa"/>
          </w:tcPr>
          <w:p w:rsidR="00430B6F" w:rsidRPr="00A54940" w:rsidRDefault="00430B6F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430B6F" w:rsidRPr="00A54940" w:rsidRDefault="00430B6F" w:rsidP="00A54940">
            <w:pPr>
              <w:rPr>
                <w:sz w:val="20"/>
              </w:rPr>
            </w:pPr>
            <w:r w:rsidRPr="00A54940">
              <w:rPr>
                <w:sz w:val="20"/>
              </w:rPr>
              <w:t>divHasSodiumNeed</w:t>
            </w:r>
          </w:p>
        </w:tc>
        <w:tc>
          <w:tcPr>
            <w:tcW w:w="5240" w:type="dxa"/>
          </w:tcPr>
          <w:p w:rsidR="00430B6F" w:rsidRPr="00A54940" w:rsidRDefault="005229B6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"1500.0"^^xsd:double</w:t>
            </w:r>
          </w:p>
        </w:tc>
      </w:tr>
      <w:tr w:rsidR="00430B6F" w:rsidRPr="00A54940" w:rsidTr="008743E5">
        <w:tc>
          <w:tcPr>
            <w:tcW w:w="2700" w:type="dxa"/>
          </w:tcPr>
          <w:p w:rsidR="00430B6F" w:rsidRPr="00A54940" w:rsidRDefault="00430B6F" w:rsidP="009F56AA">
            <w:pPr>
              <w:rPr>
                <w:sz w:val="20"/>
                <w:szCs w:val="20"/>
              </w:rPr>
            </w:pPr>
          </w:p>
        </w:tc>
        <w:tc>
          <w:tcPr>
            <w:tcW w:w="3310" w:type="dxa"/>
          </w:tcPr>
          <w:p w:rsidR="00430B6F" w:rsidRPr="00A54940" w:rsidRDefault="00430B6F" w:rsidP="00A54940">
            <w:pPr>
              <w:rPr>
                <w:sz w:val="20"/>
              </w:rPr>
            </w:pPr>
            <w:r w:rsidRPr="00A54940">
              <w:rPr>
                <w:sz w:val="20"/>
              </w:rPr>
              <w:t>divHas</w:t>
            </w:r>
            <w:r>
              <w:rPr>
                <w:sz w:val="20"/>
              </w:rPr>
              <w:t>Max</w:t>
            </w:r>
            <w:r w:rsidRPr="00A54940">
              <w:rPr>
                <w:sz w:val="20"/>
              </w:rPr>
              <w:t>SodiumNeed</w:t>
            </w:r>
          </w:p>
        </w:tc>
        <w:tc>
          <w:tcPr>
            <w:tcW w:w="5240" w:type="dxa"/>
          </w:tcPr>
          <w:p w:rsidR="00430B6F" w:rsidRPr="00A54940" w:rsidRDefault="005229B6" w:rsidP="009F56A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"1500.0"^^xsd:double</w:t>
            </w:r>
          </w:p>
        </w:tc>
      </w:tr>
    </w:tbl>
    <w:p w:rsidR="009F56AA" w:rsidRPr="00430B6F" w:rsidRDefault="00A54940" w:rsidP="00430B6F">
      <w:pPr>
        <w:spacing w:after="0"/>
        <w:rPr>
          <w:sz w:val="20"/>
        </w:rPr>
      </w:pPr>
      <w:r>
        <w:tab/>
      </w:r>
      <w:r>
        <w:tab/>
      </w:r>
      <w:r>
        <w:tab/>
      </w:r>
      <w:r w:rsidRPr="00A54940">
        <w:rPr>
          <w:sz w:val="20"/>
        </w:rPr>
        <w:tab/>
      </w:r>
    </w:p>
    <w:p w:rsidR="009F56AA" w:rsidRPr="006F6329" w:rsidRDefault="009F56AA" w:rsidP="009F56AA">
      <w:pPr>
        <w:spacing w:after="0"/>
      </w:pPr>
      <w:r>
        <w:t xml:space="preserve"> </w:t>
      </w:r>
    </w:p>
    <w:p w:rsidR="006F6329" w:rsidRDefault="00780696" w:rsidP="007806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Ontology population</w:t>
      </w:r>
    </w:p>
    <w:p w:rsidR="00780696" w:rsidRDefault="00DD5A45" w:rsidP="00DD5A45">
      <w:pPr>
        <w:pStyle w:val="ListParagraph"/>
        <w:numPr>
          <w:ilvl w:val="0"/>
          <w:numId w:val="2"/>
        </w:numPr>
      </w:pPr>
      <w:r>
        <w:t xml:space="preserve">Add instances for the FoodServiceProvider concept </w:t>
      </w:r>
    </w:p>
    <w:p w:rsidR="00DD5A45" w:rsidRDefault="00DD5A45" w:rsidP="00DD5A45">
      <w:pPr>
        <w:pStyle w:val="ListParagraph"/>
        <w:numPr>
          <w:ilvl w:val="1"/>
          <w:numId w:val="2"/>
        </w:numPr>
      </w:pPr>
      <w:r>
        <w:t>We consider that each provider instance provides only daily menus</w:t>
      </w:r>
    </w:p>
    <w:p w:rsidR="00DD5A45" w:rsidRDefault="00DD5A45" w:rsidP="00DD5A45">
      <w:pPr>
        <w:pStyle w:val="ListParagraph"/>
        <w:numPr>
          <w:ilvl w:val="1"/>
          <w:numId w:val="2"/>
        </w:numPr>
      </w:pPr>
      <w:r>
        <w:t>Each instance has an id, a name, and geographical area</w:t>
      </w:r>
    </w:p>
    <w:p w:rsidR="00DD5A45" w:rsidRDefault="00DD5A45" w:rsidP="00DD5A45">
      <w:pPr>
        <w:pStyle w:val="ListParagraph"/>
        <w:numPr>
          <w:ilvl w:val="0"/>
          <w:numId w:val="2"/>
        </w:numPr>
      </w:pPr>
      <w:r>
        <w:t>Add instances for the DailyMenu concept – these are the actual packages</w:t>
      </w:r>
    </w:p>
    <w:p w:rsidR="00DD5A45" w:rsidRDefault="00DD5A45" w:rsidP="00DD5A45">
      <w:pPr>
        <w:pStyle w:val="ListParagraph"/>
        <w:numPr>
          <w:ilvl w:val="1"/>
          <w:numId w:val="2"/>
        </w:numPr>
      </w:pPr>
      <w:r>
        <w:t xml:space="preserve">Each instance has an id, </w:t>
      </w:r>
      <w:r w:rsidR="00364366">
        <w:t>and a menu associated</w:t>
      </w:r>
    </w:p>
    <w:p w:rsidR="00364366" w:rsidRDefault="00364366" w:rsidP="00364366">
      <w:pPr>
        <w:pStyle w:val="ListParagraph"/>
        <w:numPr>
          <w:ilvl w:val="0"/>
          <w:numId w:val="2"/>
        </w:numPr>
      </w:pPr>
      <w:r>
        <w:t xml:space="preserve">Add instances for the Menu concept </w:t>
      </w:r>
    </w:p>
    <w:p w:rsidR="00364366" w:rsidRDefault="00364366" w:rsidP="00364366">
      <w:pPr>
        <w:pStyle w:val="ListParagraph"/>
        <w:numPr>
          <w:ilvl w:val="1"/>
          <w:numId w:val="2"/>
        </w:numPr>
      </w:pPr>
      <w:r>
        <w:t>Each instance has an id and a meal variant associated</w:t>
      </w:r>
    </w:p>
    <w:p w:rsidR="00364366" w:rsidRDefault="00364366" w:rsidP="00364366">
      <w:pPr>
        <w:pStyle w:val="ListParagraph"/>
        <w:numPr>
          <w:ilvl w:val="0"/>
          <w:numId w:val="2"/>
        </w:numPr>
      </w:pPr>
      <w:r>
        <w:t>Add instances for the MealVariant concept</w:t>
      </w:r>
    </w:p>
    <w:p w:rsidR="00364366" w:rsidRDefault="00364366" w:rsidP="00364366">
      <w:pPr>
        <w:pStyle w:val="ListParagraph"/>
        <w:numPr>
          <w:ilvl w:val="1"/>
          <w:numId w:val="2"/>
        </w:numPr>
      </w:pPr>
      <w:r>
        <w:t>Each instance has an id, a diet associated (halal, nutrition modified, texture modified, vegetarian), a meal type associated (breakfast, lunch, dinner, snack)</w:t>
      </w:r>
      <w:r w:rsidR="00421BB8">
        <w:t>, and a dish (dessert, main course, starter)</w:t>
      </w:r>
    </w:p>
    <w:p w:rsidR="00421BB8" w:rsidRDefault="00421BB8" w:rsidP="00421BB8">
      <w:pPr>
        <w:pStyle w:val="ListParagraph"/>
        <w:numPr>
          <w:ilvl w:val="0"/>
          <w:numId w:val="2"/>
        </w:numPr>
      </w:pPr>
      <w:r>
        <w:t>Add instances for the Dish concept</w:t>
      </w:r>
    </w:p>
    <w:p w:rsidR="00421BB8" w:rsidRDefault="00421BB8" w:rsidP="00421BB8">
      <w:pPr>
        <w:pStyle w:val="ListParagraph"/>
        <w:numPr>
          <w:ilvl w:val="1"/>
          <w:numId w:val="2"/>
        </w:numPr>
      </w:pPr>
      <w:r>
        <w:t>Each instance has an id, and a recipe associated</w:t>
      </w:r>
    </w:p>
    <w:p w:rsidR="00421BB8" w:rsidRDefault="00421BB8" w:rsidP="00421BB8">
      <w:pPr>
        <w:pStyle w:val="ListParagraph"/>
        <w:numPr>
          <w:ilvl w:val="0"/>
          <w:numId w:val="2"/>
        </w:numPr>
      </w:pPr>
      <w:r>
        <w:t>Add instances for the Recipe concept</w:t>
      </w:r>
    </w:p>
    <w:p w:rsidR="00421BB8" w:rsidRDefault="00421BB8" w:rsidP="00421BB8">
      <w:pPr>
        <w:pStyle w:val="ListParagraph"/>
        <w:numPr>
          <w:ilvl w:val="1"/>
          <w:numId w:val="2"/>
        </w:numPr>
      </w:pPr>
      <w:r>
        <w:t>Each instance has an ID, a cooking method, and a set of basic food items associated</w:t>
      </w:r>
    </w:p>
    <w:p w:rsidR="00421BB8" w:rsidRDefault="00F674EB" w:rsidP="00421BB8">
      <w:pPr>
        <w:pStyle w:val="ListParagraph"/>
        <w:numPr>
          <w:ilvl w:val="0"/>
          <w:numId w:val="2"/>
        </w:numPr>
      </w:pPr>
      <w:r>
        <w:t>Add instances for the BasicFood concept</w:t>
      </w:r>
    </w:p>
    <w:p w:rsidR="00F674EB" w:rsidRPr="00780696" w:rsidRDefault="00F674EB" w:rsidP="00F674EB">
      <w:pPr>
        <w:pStyle w:val="ListParagraph"/>
        <w:numPr>
          <w:ilvl w:val="1"/>
          <w:numId w:val="2"/>
        </w:numPr>
      </w:pPr>
      <w:r>
        <w:t>Add nutritional facts to the instances of the BasicFood concept</w:t>
      </w:r>
      <w:r w:rsidR="000F4415">
        <w:t xml:space="preserve"> – through a relation with the NutritionIntake concept</w:t>
      </w:r>
    </w:p>
    <w:p w:rsidR="006F6329" w:rsidRDefault="006F6329" w:rsidP="006F6329">
      <w:pPr>
        <w:pStyle w:val="ListParagraph"/>
        <w:ind w:left="360"/>
      </w:pPr>
    </w:p>
    <w:sectPr w:rsidR="006F6329" w:rsidSect="005C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43617"/>
    <w:multiLevelType w:val="hybridMultilevel"/>
    <w:tmpl w:val="A2505148"/>
    <w:lvl w:ilvl="0" w:tplc="AE4402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314C0B"/>
    <w:multiLevelType w:val="hybridMultilevel"/>
    <w:tmpl w:val="AF002118"/>
    <w:lvl w:ilvl="0" w:tplc="C4B4C8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572D2"/>
    <w:multiLevelType w:val="hybridMultilevel"/>
    <w:tmpl w:val="96BE85CE"/>
    <w:lvl w:ilvl="0" w:tplc="117C2F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6329"/>
    <w:rsid w:val="0002317F"/>
    <w:rsid w:val="00026BFB"/>
    <w:rsid w:val="00037D81"/>
    <w:rsid w:val="000418A5"/>
    <w:rsid w:val="000E123C"/>
    <w:rsid w:val="000F4415"/>
    <w:rsid w:val="0010143D"/>
    <w:rsid w:val="001224BB"/>
    <w:rsid w:val="001507AC"/>
    <w:rsid w:val="001650A7"/>
    <w:rsid w:val="001D6E3A"/>
    <w:rsid w:val="002045AB"/>
    <w:rsid w:val="00273A85"/>
    <w:rsid w:val="002F79D7"/>
    <w:rsid w:val="00306035"/>
    <w:rsid w:val="00317343"/>
    <w:rsid w:val="00364366"/>
    <w:rsid w:val="003E4867"/>
    <w:rsid w:val="0041618D"/>
    <w:rsid w:val="00421BB8"/>
    <w:rsid w:val="00430B6F"/>
    <w:rsid w:val="00485E13"/>
    <w:rsid w:val="004C15ED"/>
    <w:rsid w:val="004C48DE"/>
    <w:rsid w:val="004D6635"/>
    <w:rsid w:val="005035B8"/>
    <w:rsid w:val="005229B6"/>
    <w:rsid w:val="00590F01"/>
    <w:rsid w:val="005C0A8C"/>
    <w:rsid w:val="00652169"/>
    <w:rsid w:val="00660454"/>
    <w:rsid w:val="006C1E42"/>
    <w:rsid w:val="006D4047"/>
    <w:rsid w:val="006E20EB"/>
    <w:rsid w:val="006F3E49"/>
    <w:rsid w:val="006F6329"/>
    <w:rsid w:val="007200BC"/>
    <w:rsid w:val="00743238"/>
    <w:rsid w:val="00753513"/>
    <w:rsid w:val="00780696"/>
    <w:rsid w:val="007A5025"/>
    <w:rsid w:val="00813F7F"/>
    <w:rsid w:val="00814AE3"/>
    <w:rsid w:val="00827495"/>
    <w:rsid w:val="008743E5"/>
    <w:rsid w:val="008A110D"/>
    <w:rsid w:val="008A1909"/>
    <w:rsid w:val="008F34FA"/>
    <w:rsid w:val="00911279"/>
    <w:rsid w:val="00922486"/>
    <w:rsid w:val="00947599"/>
    <w:rsid w:val="009A0706"/>
    <w:rsid w:val="009D32F1"/>
    <w:rsid w:val="009F56AA"/>
    <w:rsid w:val="00A46E02"/>
    <w:rsid w:val="00A54940"/>
    <w:rsid w:val="00AC776B"/>
    <w:rsid w:val="00B3124D"/>
    <w:rsid w:val="00B63E0A"/>
    <w:rsid w:val="00B66665"/>
    <w:rsid w:val="00BA5D7F"/>
    <w:rsid w:val="00BC3C02"/>
    <w:rsid w:val="00C346EE"/>
    <w:rsid w:val="00C354CD"/>
    <w:rsid w:val="00C75443"/>
    <w:rsid w:val="00CB1884"/>
    <w:rsid w:val="00CC4CE7"/>
    <w:rsid w:val="00D5457E"/>
    <w:rsid w:val="00DD5A45"/>
    <w:rsid w:val="00E02728"/>
    <w:rsid w:val="00E16CB7"/>
    <w:rsid w:val="00E36EAA"/>
    <w:rsid w:val="00F0055E"/>
    <w:rsid w:val="00F674EB"/>
    <w:rsid w:val="00F677EA"/>
    <w:rsid w:val="00F853B9"/>
    <w:rsid w:val="00F926AD"/>
    <w:rsid w:val="00F934CC"/>
    <w:rsid w:val="00FA52AD"/>
    <w:rsid w:val="00FA67EC"/>
    <w:rsid w:val="00FE03F7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2476E-70EF-4438-B842-28650493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329"/>
    <w:pPr>
      <w:ind w:left="720"/>
      <w:contextualSpacing/>
    </w:pPr>
  </w:style>
  <w:style w:type="table" w:styleId="TableGrid">
    <w:name w:val="Table Grid"/>
    <w:basedOn w:val="TableNormal"/>
    <w:uiPriority w:val="59"/>
    <w:rsid w:val="006F6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616DC-463E-47AB-91ED-7C74EA25C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2984</Words>
  <Characters>17015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dsrl</dc:creator>
  <cp:lastModifiedBy>Dalma</cp:lastModifiedBy>
  <cp:revision>18</cp:revision>
  <dcterms:created xsi:type="dcterms:W3CDTF">2015-03-13T09:18:00Z</dcterms:created>
  <dcterms:modified xsi:type="dcterms:W3CDTF">2015-03-28T20:05:00Z</dcterms:modified>
</cp:coreProperties>
</file>