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2C1DC" w14:textId="77777777" w:rsidR="00535D0C" w:rsidRDefault="00E93F2D">
      <w:pPr>
        <w:pStyle w:val="Title"/>
      </w:pPr>
      <w:r>
        <w:t>Honey Bee Mating Optimization for generating personalized food menu recommendations</w:t>
      </w:r>
    </w:p>
    <w:sdt>
      <w:sdtPr>
        <w:id w:val="1549185541"/>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559471E8" w14:textId="04E05BBA" w:rsidR="0061169D" w:rsidRDefault="0061169D">
          <w:pPr>
            <w:pStyle w:val="TOCHeading"/>
          </w:pPr>
          <w:r>
            <w:t>Contents</w:t>
          </w:r>
        </w:p>
        <w:p w14:paraId="10E5FFA1" w14:textId="77777777" w:rsidR="0061169D" w:rsidRDefault="0061169D">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20411468" w:history="1">
            <w:r w:rsidRPr="001E0A84">
              <w:rPr>
                <w:rStyle w:val="Hyperlink"/>
                <w:noProof/>
              </w:rPr>
              <w:t>2</w:t>
            </w:r>
            <w:r>
              <w:rPr>
                <w:noProof/>
                <w:lang w:eastAsia="en-US"/>
              </w:rPr>
              <w:tab/>
            </w:r>
            <w:r w:rsidRPr="001E0A84">
              <w:rPr>
                <w:rStyle w:val="Hyperlink"/>
                <w:noProof/>
              </w:rPr>
              <w:t>Representation of a Solution (bee)</w:t>
            </w:r>
            <w:r>
              <w:rPr>
                <w:noProof/>
                <w:webHidden/>
              </w:rPr>
              <w:tab/>
            </w:r>
            <w:r>
              <w:rPr>
                <w:noProof/>
                <w:webHidden/>
              </w:rPr>
              <w:fldChar w:fldCharType="begin"/>
            </w:r>
            <w:r>
              <w:rPr>
                <w:noProof/>
                <w:webHidden/>
              </w:rPr>
              <w:instrText xml:space="preserve"> PAGEREF _Toc420411468 \h </w:instrText>
            </w:r>
            <w:r>
              <w:rPr>
                <w:noProof/>
                <w:webHidden/>
              </w:rPr>
            </w:r>
            <w:r>
              <w:rPr>
                <w:noProof/>
                <w:webHidden/>
              </w:rPr>
              <w:fldChar w:fldCharType="separate"/>
            </w:r>
            <w:r>
              <w:rPr>
                <w:noProof/>
                <w:webHidden/>
              </w:rPr>
              <w:t>1</w:t>
            </w:r>
            <w:r>
              <w:rPr>
                <w:noProof/>
                <w:webHidden/>
              </w:rPr>
              <w:fldChar w:fldCharType="end"/>
            </w:r>
          </w:hyperlink>
        </w:p>
        <w:p w14:paraId="628C7D55" w14:textId="77777777" w:rsidR="0061169D" w:rsidRDefault="0061169D">
          <w:pPr>
            <w:pStyle w:val="TOC1"/>
            <w:tabs>
              <w:tab w:val="left" w:pos="440"/>
              <w:tab w:val="right" w:leader="dot" w:pos="9350"/>
            </w:tabs>
            <w:rPr>
              <w:noProof/>
              <w:lang w:eastAsia="en-US"/>
            </w:rPr>
          </w:pPr>
          <w:hyperlink w:anchor="_Toc420411469" w:history="1">
            <w:r w:rsidRPr="001E0A84">
              <w:rPr>
                <w:rStyle w:val="Hyperlink"/>
                <w:noProof/>
              </w:rPr>
              <w:t>3</w:t>
            </w:r>
            <w:r>
              <w:rPr>
                <w:noProof/>
                <w:lang w:eastAsia="en-US"/>
              </w:rPr>
              <w:tab/>
            </w:r>
            <w:r w:rsidRPr="001E0A84">
              <w:rPr>
                <w:rStyle w:val="Hyperlink"/>
                <w:noProof/>
              </w:rPr>
              <w:t>The Fitness Function</w:t>
            </w:r>
            <w:r>
              <w:rPr>
                <w:noProof/>
                <w:webHidden/>
              </w:rPr>
              <w:tab/>
            </w:r>
            <w:r>
              <w:rPr>
                <w:noProof/>
                <w:webHidden/>
              </w:rPr>
              <w:fldChar w:fldCharType="begin"/>
            </w:r>
            <w:r>
              <w:rPr>
                <w:noProof/>
                <w:webHidden/>
              </w:rPr>
              <w:instrText xml:space="preserve"> PAGEREF _Toc420411469 \h </w:instrText>
            </w:r>
            <w:r>
              <w:rPr>
                <w:noProof/>
                <w:webHidden/>
              </w:rPr>
            </w:r>
            <w:r>
              <w:rPr>
                <w:noProof/>
                <w:webHidden/>
              </w:rPr>
              <w:fldChar w:fldCharType="separate"/>
            </w:r>
            <w:r>
              <w:rPr>
                <w:noProof/>
                <w:webHidden/>
              </w:rPr>
              <w:t>2</w:t>
            </w:r>
            <w:r>
              <w:rPr>
                <w:noProof/>
                <w:webHidden/>
              </w:rPr>
              <w:fldChar w:fldCharType="end"/>
            </w:r>
          </w:hyperlink>
        </w:p>
        <w:p w14:paraId="42B10869" w14:textId="77777777" w:rsidR="0061169D" w:rsidRDefault="0061169D">
          <w:pPr>
            <w:pStyle w:val="TOC2"/>
            <w:tabs>
              <w:tab w:val="left" w:pos="880"/>
              <w:tab w:val="right" w:leader="dot" w:pos="9350"/>
            </w:tabs>
            <w:rPr>
              <w:noProof/>
              <w:lang w:eastAsia="en-US"/>
            </w:rPr>
          </w:pPr>
          <w:hyperlink w:anchor="_Toc420411470" w:history="1">
            <w:r w:rsidRPr="001E0A84">
              <w:rPr>
                <w:rStyle w:val="Hyperlink"/>
                <w:noProof/>
              </w:rPr>
              <w:t>3.1</w:t>
            </w:r>
            <w:r>
              <w:rPr>
                <w:noProof/>
                <w:lang w:eastAsia="en-US"/>
              </w:rPr>
              <w:tab/>
            </w:r>
            <w:r w:rsidRPr="001E0A84">
              <w:rPr>
                <w:rStyle w:val="Hyperlink"/>
                <w:noProof/>
              </w:rPr>
              <w:t>Definition of the fitness function</w:t>
            </w:r>
            <w:r>
              <w:rPr>
                <w:noProof/>
                <w:webHidden/>
              </w:rPr>
              <w:tab/>
            </w:r>
            <w:r>
              <w:rPr>
                <w:noProof/>
                <w:webHidden/>
              </w:rPr>
              <w:fldChar w:fldCharType="begin"/>
            </w:r>
            <w:r>
              <w:rPr>
                <w:noProof/>
                <w:webHidden/>
              </w:rPr>
              <w:instrText xml:space="preserve"> PAGEREF _Toc420411470 \h </w:instrText>
            </w:r>
            <w:r>
              <w:rPr>
                <w:noProof/>
                <w:webHidden/>
              </w:rPr>
            </w:r>
            <w:r>
              <w:rPr>
                <w:noProof/>
                <w:webHidden/>
              </w:rPr>
              <w:fldChar w:fldCharType="separate"/>
            </w:r>
            <w:r>
              <w:rPr>
                <w:noProof/>
                <w:webHidden/>
              </w:rPr>
              <w:t>2</w:t>
            </w:r>
            <w:r>
              <w:rPr>
                <w:noProof/>
                <w:webHidden/>
              </w:rPr>
              <w:fldChar w:fldCharType="end"/>
            </w:r>
          </w:hyperlink>
        </w:p>
        <w:p w14:paraId="1C9C7884" w14:textId="77777777" w:rsidR="0061169D" w:rsidRDefault="0061169D">
          <w:pPr>
            <w:pStyle w:val="TOC2"/>
            <w:tabs>
              <w:tab w:val="left" w:pos="880"/>
              <w:tab w:val="right" w:leader="dot" w:pos="9350"/>
            </w:tabs>
            <w:rPr>
              <w:noProof/>
              <w:lang w:eastAsia="en-US"/>
            </w:rPr>
          </w:pPr>
          <w:hyperlink w:anchor="_Toc420411471" w:history="1">
            <w:r w:rsidRPr="001E0A84">
              <w:rPr>
                <w:rStyle w:val="Hyperlink"/>
                <w:noProof/>
              </w:rPr>
              <w:t>3.2</w:t>
            </w:r>
            <w:r>
              <w:rPr>
                <w:noProof/>
                <w:lang w:eastAsia="en-US"/>
              </w:rPr>
              <w:tab/>
            </w:r>
            <w:r w:rsidRPr="001E0A84">
              <w:rPr>
                <w:rStyle w:val="Hyperlink"/>
                <w:noProof/>
              </w:rPr>
              <w:t>The “ideal” functions for components</w:t>
            </w:r>
            <w:r>
              <w:rPr>
                <w:noProof/>
                <w:webHidden/>
              </w:rPr>
              <w:tab/>
            </w:r>
            <w:r>
              <w:rPr>
                <w:noProof/>
                <w:webHidden/>
              </w:rPr>
              <w:fldChar w:fldCharType="begin"/>
            </w:r>
            <w:r>
              <w:rPr>
                <w:noProof/>
                <w:webHidden/>
              </w:rPr>
              <w:instrText xml:space="preserve"> PAGEREF _Toc420411471 \h </w:instrText>
            </w:r>
            <w:r>
              <w:rPr>
                <w:noProof/>
                <w:webHidden/>
              </w:rPr>
            </w:r>
            <w:r>
              <w:rPr>
                <w:noProof/>
                <w:webHidden/>
              </w:rPr>
              <w:fldChar w:fldCharType="separate"/>
            </w:r>
            <w:r>
              <w:rPr>
                <w:noProof/>
                <w:webHidden/>
              </w:rPr>
              <w:t>3</w:t>
            </w:r>
            <w:r>
              <w:rPr>
                <w:noProof/>
                <w:webHidden/>
              </w:rPr>
              <w:fldChar w:fldCharType="end"/>
            </w:r>
          </w:hyperlink>
        </w:p>
        <w:p w14:paraId="39C827A9" w14:textId="77777777" w:rsidR="0061169D" w:rsidRDefault="0061169D">
          <w:pPr>
            <w:pStyle w:val="TOC3"/>
            <w:tabs>
              <w:tab w:val="left" w:pos="1320"/>
              <w:tab w:val="right" w:leader="dot" w:pos="9350"/>
            </w:tabs>
            <w:rPr>
              <w:noProof/>
              <w:lang w:eastAsia="en-US"/>
            </w:rPr>
          </w:pPr>
          <w:hyperlink w:anchor="_Toc420411472" w:history="1">
            <w:r w:rsidRPr="001E0A84">
              <w:rPr>
                <w:rStyle w:val="Hyperlink"/>
                <w:noProof/>
              </w:rPr>
              <w:t>3.2.1</w:t>
            </w:r>
            <w:r>
              <w:rPr>
                <w:noProof/>
                <w:lang w:eastAsia="en-US"/>
              </w:rPr>
              <w:tab/>
            </w:r>
            <w:r w:rsidRPr="001E0A84">
              <w:rPr>
                <w:rStyle w:val="Hyperlink"/>
                <w:noProof/>
              </w:rPr>
              <w:t>Computation of the ideal values for nutrients</w:t>
            </w:r>
            <w:r>
              <w:rPr>
                <w:noProof/>
                <w:webHidden/>
              </w:rPr>
              <w:tab/>
            </w:r>
            <w:r>
              <w:rPr>
                <w:noProof/>
                <w:webHidden/>
              </w:rPr>
              <w:fldChar w:fldCharType="begin"/>
            </w:r>
            <w:r>
              <w:rPr>
                <w:noProof/>
                <w:webHidden/>
              </w:rPr>
              <w:instrText xml:space="preserve"> PAGEREF _Toc420411472 \h </w:instrText>
            </w:r>
            <w:r>
              <w:rPr>
                <w:noProof/>
                <w:webHidden/>
              </w:rPr>
            </w:r>
            <w:r>
              <w:rPr>
                <w:noProof/>
                <w:webHidden/>
              </w:rPr>
              <w:fldChar w:fldCharType="separate"/>
            </w:r>
            <w:r>
              <w:rPr>
                <w:noProof/>
                <w:webHidden/>
              </w:rPr>
              <w:t>3</w:t>
            </w:r>
            <w:r>
              <w:rPr>
                <w:noProof/>
                <w:webHidden/>
              </w:rPr>
              <w:fldChar w:fldCharType="end"/>
            </w:r>
          </w:hyperlink>
        </w:p>
        <w:p w14:paraId="4EA651B7" w14:textId="77777777" w:rsidR="0061169D" w:rsidRDefault="0061169D">
          <w:pPr>
            <w:pStyle w:val="TOC3"/>
            <w:tabs>
              <w:tab w:val="left" w:pos="1320"/>
              <w:tab w:val="right" w:leader="dot" w:pos="9350"/>
            </w:tabs>
            <w:rPr>
              <w:noProof/>
              <w:lang w:eastAsia="en-US"/>
            </w:rPr>
          </w:pPr>
          <w:hyperlink w:anchor="_Toc420411473" w:history="1">
            <w:r w:rsidRPr="001E0A84">
              <w:rPr>
                <w:rStyle w:val="Hyperlink"/>
                <w:noProof/>
              </w:rPr>
              <w:t>3.2.2</w:t>
            </w:r>
            <w:r>
              <w:rPr>
                <w:noProof/>
                <w:lang w:eastAsia="en-US"/>
              </w:rPr>
              <w:tab/>
            </w:r>
            <w:r w:rsidRPr="001E0A84">
              <w:rPr>
                <w:rStyle w:val="Hyperlink"/>
                <w:noProof/>
              </w:rPr>
              <w:t>Computation of the ideal values for food items</w:t>
            </w:r>
            <w:r>
              <w:rPr>
                <w:noProof/>
                <w:webHidden/>
              </w:rPr>
              <w:tab/>
            </w:r>
            <w:r>
              <w:rPr>
                <w:noProof/>
                <w:webHidden/>
              </w:rPr>
              <w:fldChar w:fldCharType="begin"/>
            </w:r>
            <w:r>
              <w:rPr>
                <w:noProof/>
                <w:webHidden/>
              </w:rPr>
              <w:instrText xml:space="preserve"> PAGEREF _Toc420411473 \h </w:instrText>
            </w:r>
            <w:r>
              <w:rPr>
                <w:noProof/>
                <w:webHidden/>
              </w:rPr>
            </w:r>
            <w:r>
              <w:rPr>
                <w:noProof/>
                <w:webHidden/>
              </w:rPr>
              <w:fldChar w:fldCharType="separate"/>
            </w:r>
            <w:r>
              <w:rPr>
                <w:noProof/>
                <w:webHidden/>
              </w:rPr>
              <w:t>7</w:t>
            </w:r>
            <w:r>
              <w:rPr>
                <w:noProof/>
                <w:webHidden/>
              </w:rPr>
              <w:fldChar w:fldCharType="end"/>
            </w:r>
          </w:hyperlink>
        </w:p>
        <w:p w14:paraId="5D99B2B8" w14:textId="77777777" w:rsidR="0061169D" w:rsidRDefault="0061169D">
          <w:pPr>
            <w:pStyle w:val="TOC3"/>
            <w:tabs>
              <w:tab w:val="left" w:pos="1320"/>
              <w:tab w:val="right" w:leader="dot" w:pos="9350"/>
            </w:tabs>
            <w:rPr>
              <w:noProof/>
              <w:lang w:eastAsia="en-US"/>
            </w:rPr>
          </w:pPr>
          <w:hyperlink w:anchor="_Toc420411474" w:history="1">
            <w:r w:rsidRPr="001E0A84">
              <w:rPr>
                <w:rStyle w:val="Hyperlink"/>
                <w:noProof/>
              </w:rPr>
              <w:t>3.2.3</w:t>
            </w:r>
            <w:r>
              <w:rPr>
                <w:noProof/>
                <w:lang w:eastAsia="en-US"/>
              </w:rPr>
              <w:tab/>
            </w:r>
            <w:r w:rsidRPr="001E0A84">
              <w:rPr>
                <w:rStyle w:val="Hyperlink"/>
                <w:noProof/>
              </w:rPr>
              <w:t>Ideal values for cost and delivery time</w:t>
            </w:r>
            <w:r>
              <w:rPr>
                <w:noProof/>
                <w:webHidden/>
              </w:rPr>
              <w:tab/>
            </w:r>
            <w:r>
              <w:rPr>
                <w:noProof/>
                <w:webHidden/>
              </w:rPr>
              <w:fldChar w:fldCharType="begin"/>
            </w:r>
            <w:r>
              <w:rPr>
                <w:noProof/>
                <w:webHidden/>
              </w:rPr>
              <w:instrText xml:space="preserve"> PAGEREF _Toc420411474 \h </w:instrText>
            </w:r>
            <w:r>
              <w:rPr>
                <w:noProof/>
                <w:webHidden/>
              </w:rPr>
            </w:r>
            <w:r>
              <w:rPr>
                <w:noProof/>
                <w:webHidden/>
              </w:rPr>
              <w:fldChar w:fldCharType="separate"/>
            </w:r>
            <w:r>
              <w:rPr>
                <w:noProof/>
                <w:webHidden/>
              </w:rPr>
              <w:t>7</w:t>
            </w:r>
            <w:r>
              <w:rPr>
                <w:noProof/>
                <w:webHidden/>
              </w:rPr>
              <w:fldChar w:fldCharType="end"/>
            </w:r>
          </w:hyperlink>
        </w:p>
        <w:p w14:paraId="6C6A237E" w14:textId="77777777" w:rsidR="0061169D" w:rsidRDefault="0061169D">
          <w:pPr>
            <w:pStyle w:val="TOC2"/>
            <w:tabs>
              <w:tab w:val="left" w:pos="880"/>
              <w:tab w:val="right" w:leader="dot" w:pos="9350"/>
            </w:tabs>
            <w:rPr>
              <w:noProof/>
              <w:lang w:eastAsia="en-US"/>
            </w:rPr>
          </w:pPr>
          <w:hyperlink w:anchor="_Toc420411475" w:history="1">
            <w:r w:rsidRPr="001E0A84">
              <w:rPr>
                <w:rStyle w:val="Hyperlink"/>
                <w:noProof/>
              </w:rPr>
              <w:t>3.3</w:t>
            </w:r>
            <w:r>
              <w:rPr>
                <w:noProof/>
                <w:lang w:eastAsia="en-US"/>
              </w:rPr>
              <w:tab/>
            </w:r>
            <w:r w:rsidRPr="001E0A84">
              <w:rPr>
                <w:rStyle w:val="Hyperlink"/>
                <w:noProof/>
              </w:rPr>
              <w:t>The weights for components</w:t>
            </w:r>
            <w:r>
              <w:rPr>
                <w:noProof/>
                <w:webHidden/>
              </w:rPr>
              <w:tab/>
            </w:r>
            <w:r>
              <w:rPr>
                <w:noProof/>
                <w:webHidden/>
              </w:rPr>
              <w:fldChar w:fldCharType="begin"/>
            </w:r>
            <w:r>
              <w:rPr>
                <w:noProof/>
                <w:webHidden/>
              </w:rPr>
              <w:instrText xml:space="preserve"> PAGEREF _Toc420411475 \h </w:instrText>
            </w:r>
            <w:r>
              <w:rPr>
                <w:noProof/>
                <w:webHidden/>
              </w:rPr>
            </w:r>
            <w:r>
              <w:rPr>
                <w:noProof/>
                <w:webHidden/>
              </w:rPr>
              <w:fldChar w:fldCharType="separate"/>
            </w:r>
            <w:r>
              <w:rPr>
                <w:noProof/>
                <w:webHidden/>
              </w:rPr>
              <w:t>8</w:t>
            </w:r>
            <w:r>
              <w:rPr>
                <w:noProof/>
                <w:webHidden/>
              </w:rPr>
              <w:fldChar w:fldCharType="end"/>
            </w:r>
          </w:hyperlink>
        </w:p>
        <w:p w14:paraId="3EE09322" w14:textId="77777777" w:rsidR="0061169D" w:rsidRDefault="0061169D">
          <w:pPr>
            <w:pStyle w:val="TOC3"/>
            <w:tabs>
              <w:tab w:val="left" w:pos="1320"/>
              <w:tab w:val="right" w:leader="dot" w:pos="9350"/>
            </w:tabs>
            <w:rPr>
              <w:noProof/>
              <w:lang w:eastAsia="en-US"/>
            </w:rPr>
          </w:pPr>
          <w:hyperlink w:anchor="_Toc420411476" w:history="1">
            <w:r w:rsidRPr="001E0A84">
              <w:rPr>
                <w:rStyle w:val="Hyperlink"/>
                <w:noProof/>
              </w:rPr>
              <w:t>3.3.1</w:t>
            </w:r>
            <w:r>
              <w:rPr>
                <w:noProof/>
                <w:lang w:eastAsia="en-US"/>
              </w:rPr>
              <w:tab/>
            </w:r>
            <w:r w:rsidRPr="001E0A84">
              <w:rPr>
                <w:rStyle w:val="Hyperlink"/>
                <w:noProof/>
              </w:rPr>
              <w:t>Weights for nutrients</w:t>
            </w:r>
            <w:r>
              <w:rPr>
                <w:noProof/>
                <w:webHidden/>
              </w:rPr>
              <w:tab/>
            </w:r>
            <w:r>
              <w:rPr>
                <w:noProof/>
                <w:webHidden/>
              </w:rPr>
              <w:fldChar w:fldCharType="begin"/>
            </w:r>
            <w:r>
              <w:rPr>
                <w:noProof/>
                <w:webHidden/>
              </w:rPr>
              <w:instrText xml:space="preserve"> PAGEREF _Toc420411476 \h </w:instrText>
            </w:r>
            <w:r>
              <w:rPr>
                <w:noProof/>
                <w:webHidden/>
              </w:rPr>
            </w:r>
            <w:r>
              <w:rPr>
                <w:noProof/>
                <w:webHidden/>
              </w:rPr>
              <w:fldChar w:fldCharType="separate"/>
            </w:r>
            <w:r>
              <w:rPr>
                <w:noProof/>
                <w:webHidden/>
              </w:rPr>
              <w:t>8</w:t>
            </w:r>
            <w:r>
              <w:rPr>
                <w:noProof/>
                <w:webHidden/>
              </w:rPr>
              <w:fldChar w:fldCharType="end"/>
            </w:r>
          </w:hyperlink>
        </w:p>
        <w:p w14:paraId="48794AA8" w14:textId="77777777" w:rsidR="0061169D" w:rsidRDefault="0061169D">
          <w:pPr>
            <w:pStyle w:val="TOC3"/>
            <w:tabs>
              <w:tab w:val="left" w:pos="1320"/>
              <w:tab w:val="right" w:leader="dot" w:pos="9350"/>
            </w:tabs>
            <w:rPr>
              <w:noProof/>
              <w:lang w:eastAsia="en-US"/>
            </w:rPr>
          </w:pPr>
          <w:hyperlink w:anchor="_Toc420411477" w:history="1">
            <w:r w:rsidRPr="001E0A84">
              <w:rPr>
                <w:rStyle w:val="Hyperlink"/>
                <w:noProof/>
              </w:rPr>
              <w:t>3.3.2</w:t>
            </w:r>
            <w:r>
              <w:rPr>
                <w:noProof/>
                <w:lang w:eastAsia="en-US"/>
              </w:rPr>
              <w:tab/>
            </w:r>
            <w:r w:rsidRPr="001E0A84">
              <w:rPr>
                <w:rStyle w:val="Hyperlink"/>
                <w:noProof/>
              </w:rPr>
              <w:t>Weights for food items</w:t>
            </w:r>
            <w:r>
              <w:rPr>
                <w:noProof/>
                <w:webHidden/>
              </w:rPr>
              <w:tab/>
            </w:r>
            <w:r>
              <w:rPr>
                <w:noProof/>
                <w:webHidden/>
              </w:rPr>
              <w:fldChar w:fldCharType="begin"/>
            </w:r>
            <w:r>
              <w:rPr>
                <w:noProof/>
                <w:webHidden/>
              </w:rPr>
              <w:instrText xml:space="preserve"> PAGEREF _Toc420411477 \h </w:instrText>
            </w:r>
            <w:r>
              <w:rPr>
                <w:noProof/>
                <w:webHidden/>
              </w:rPr>
            </w:r>
            <w:r>
              <w:rPr>
                <w:noProof/>
                <w:webHidden/>
              </w:rPr>
              <w:fldChar w:fldCharType="separate"/>
            </w:r>
            <w:r>
              <w:rPr>
                <w:noProof/>
                <w:webHidden/>
              </w:rPr>
              <w:t>8</w:t>
            </w:r>
            <w:r>
              <w:rPr>
                <w:noProof/>
                <w:webHidden/>
              </w:rPr>
              <w:fldChar w:fldCharType="end"/>
            </w:r>
          </w:hyperlink>
        </w:p>
        <w:p w14:paraId="7031D78F" w14:textId="77777777" w:rsidR="0061169D" w:rsidRDefault="0061169D">
          <w:pPr>
            <w:pStyle w:val="TOC3"/>
            <w:tabs>
              <w:tab w:val="left" w:pos="1320"/>
              <w:tab w:val="right" w:leader="dot" w:pos="9350"/>
            </w:tabs>
            <w:rPr>
              <w:noProof/>
              <w:lang w:eastAsia="en-US"/>
            </w:rPr>
          </w:pPr>
          <w:hyperlink w:anchor="_Toc420411478" w:history="1">
            <w:r w:rsidRPr="001E0A84">
              <w:rPr>
                <w:rStyle w:val="Hyperlink"/>
                <w:noProof/>
              </w:rPr>
              <w:t>3.3.3</w:t>
            </w:r>
            <w:r>
              <w:rPr>
                <w:noProof/>
                <w:lang w:eastAsia="en-US"/>
              </w:rPr>
              <w:tab/>
            </w:r>
            <w:r w:rsidRPr="001E0A84">
              <w:rPr>
                <w:rStyle w:val="Hyperlink"/>
                <w:noProof/>
              </w:rPr>
              <w:t>Weights for cost and deliver time</w:t>
            </w:r>
            <w:r>
              <w:rPr>
                <w:noProof/>
                <w:webHidden/>
              </w:rPr>
              <w:tab/>
            </w:r>
            <w:r>
              <w:rPr>
                <w:noProof/>
                <w:webHidden/>
              </w:rPr>
              <w:fldChar w:fldCharType="begin"/>
            </w:r>
            <w:r>
              <w:rPr>
                <w:noProof/>
                <w:webHidden/>
              </w:rPr>
              <w:instrText xml:space="preserve"> PAGEREF _Toc420411478 \h </w:instrText>
            </w:r>
            <w:r>
              <w:rPr>
                <w:noProof/>
                <w:webHidden/>
              </w:rPr>
            </w:r>
            <w:r>
              <w:rPr>
                <w:noProof/>
                <w:webHidden/>
              </w:rPr>
              <w:fldChar w:fldCharType="separate"/>
            </w:r>
            <w:r>
              <w:rPr>
                <w:noProof/>
                <w:webHidden/>
              </w:rPr>
              <w:t>8</w:t>
            </w:r>
            <w:r>
              <w:rPr>
                <w:noProof/>
                <w:webHidden/>
              </w:rPr>
              <w:fldChar w:fldCharType="end"/>
            </w:r>
          </w:hyperlink>
        </w:p>
        <w:p w14:paraId="4327828F" w14:textId="77777777" w:rsidR="0061169D" w:rsidRDefault="0061169D">
          <w:pPr>
            <w:pStyle w:val="TOC2"/>
            <w:tabs>
              <w:tab w:val="left" w:pos="880"/>
              <w:tab w:val="right" w:leader="dot" w:pos="9350"/>
            </w:tabs>
            <w:rPr>
              <w:noProof/>
              <w:lang w:eastAsia="en-US"/>
            </w:rPr>
          </w:pPr>
          <w:hyperlink w:anchor="_Toc420411479" w:history="1">
            <w:r w:rsidRPr="001E0A84">
              <w:rPr>
                <w:rStyle w:val="Hyperlink"/>
                <w:noProof/>
              </w:rPr>
              <w:t>3.4</w:t>
            </w:r>
            <w:r>
              <w:rPr>
                <w:noProof/>
                <w:lang w:eastAsia="en-US"/>
              </w:rPr>
              <w:tab/>
            </w:r>
            <w:r w:rsidRPr="001E0A84">
              <w:rPr>
                <w:rStyle w:val="Hyperlink"/>
                <w:noProof/>
              </w:rPr>
              <w:t>The Error Function</w:t>
            </w:r>
            <w:r>
              <w:rPr>
                <w:noProof/>
                <w:webHidden/>
              </w:rPr>
              <w:tab/>
            </w:r>
            <w:r>
              <w:rPr>
                <w:noProof/>
                <w:webHidden/>
              </w:rPr>
              <w:fldChar w:fldCharType="begin"/>
            </w:r>
            <w:r>
              <w:rPr>
                <w:noProof/>
                <w:webHidden/>
              </w:rPr>
              <w:instrText xml:space="preserve"> PAGEREF _Toc420411479 \h </w:instrText>
            </w:r>
            <w:r>
              <w:rPr>
                <w:noProof/>
                <w:webHidden/>
              </w:rPr>
            </w:r>
            <w:r>
              <w:rPr>
                <w:noProof/>
                <w:webHidden/>
              </w:rPr>
              <w:fldChar w:fldCharType="separate"/>
            </w:r>
            <w:r>
              <w:rPr>
                <w:noProof/>
                <w:webHidden/>
              </w:rPr>
              <w:t>9</w:t>
            </w:r>
            <w:r>
              <w:rPr>
                <w:noProof/>
                <w:webHidden/>
              </w:rPr>
              <w:fldChar w:fldCharType="end"/>
            </w:r>
          </w:hyperlink>
        </w:p>
        <w:p w14:paraId="5DC87A4B" w14:textId="77777777" w:rsidR="0061169D" w:rsidRDefault="0061169D">
          <w:pPr>
            <w:pStyle w:val="TOC3"/>
            <w:tabs>
              <w:tab w:val="left" w:pos="1320"/>
              <w:tab w:val="right" w:leader="dot" w:pos="9350"/>
            </w:tabs>
            <w:rPr>
              <w:noProof/>
              <w:lang w:eastAsia="en-US"/>
            </w:rPr>
          </w:pPr>
          <w:hyperlink w:anchor="_Toc420411480" w:history="1">
            <w:r w:rsidRPr="001E0A84">
              <w:rPr>
                <w:rStyle w:val="Hyperlink"/>
                <w:noProof/>
              </w:rPr>
              <w:t>3.4.1</w:t>
            </w:r>
            <w:r>
              <w:rPr>
                <w:noProof/>
                <w:lang w:eastAsia="en-US"/>
              </w:rPr>
              <w:tab/>
            </w:r>
            <w:r w:rsidRPr="001E0A84">
              <w:rPr>
                <w:rStyle w:val="Hyperlink"/>
                <w:noProof/>
              </w:rPr>
              <w:t>Level 1 Error Function</w:t>
            </w:r>
            <w:r>
              <w:rPr>
                <w:noProof/>
                <w:webHidden/>
              </w:rPr>
              <w:tab/>
            </w:r>
            <w:r>
              <w:rPr>
                <w:noProof/>
                <w:webHidden/>
              </w:rPr>
              <w:fldChar w:fldCharType="begin"/>
            </w:r>
            <w:r>
              <w:rPr>
                <w:noProof/>
                <w:webHidden/>
              </w:rPr>
              <w:instrText xml:space="preserve"> PAGEREF _Toc420411480 \h </w:instrText>
            </w:r>
            <w:r>
              <w:rPr>
                <w:noProof/>
                <w:webHidden/>
              </w:rPr>
            </w:r>
            <w:r>
              <w:rPr>
                <w:noProof/>
                <w:webHidden/>
              </w:rPr>
              <w:fldChar w:fldCharType="separate"/>
            </w:r>
            <w:r>
              <w:rPr>
                <w:noProof/>
                <w:webHidden/>
              </w:rPr>
              <w:t>9</w:t>
            </w:r>
            <w:r>
              <w:rPr>
                <w:noProof/>
                <w:webHidden/>
              </w:rPr>
              <w:fldChar w:fldCharType="end"/>
            </w:r>
          </w:hyperlink>
        </w:p>
        <w:p w14:paraId="6F0880FC" w14:textId="77777777" w:rsidR="0061169D" w:rsidRDefault="0061169D">
          <w:pPr>
            <w:pStyle w:val="TOC3"/>
            <w:tabs>
              <w:tab w:val="left" w:pos="1320"/>
              <w:tab w:val="right" w:leader="dot" w:pos="9350"/>
            </w:tabs>
            <w:rPr>
              <w:noProof/>
              <w:lang w:eastAsia="en-US"/>
            </w:rPr>
          </w:pPr>
          <w:hyperlink w:anchor="_Toc420411481" w:history="1">
            <w:r w:rsidRPr="001E0A84">
              <w:rPr>
                <w:rStyle w:val="Hyperlink"/>
                <w:noProof/>
              </w:rPr>
              <w:t>3.4.2</w:t>
            </w:r>
            <w:r>
              <w:rPr>
                <w:noProof/>
                <w:lang w:eastAsia="en-US"/>
              </w:rPr>
              <w:tab/>
            </w:r>
            <w:r w:rsidRPr="001E0A84">
              <w:rPr>
                <w:rStyle w:val="Hyperlink"/>
                <w:noProof/>
              </w:rPr>
              <w:t>Level 2 Error Function</w:t>
            </w:r>
            <w:r>
              <w:rPr>
                <w:noProof/>
                <w:webHidden/>
              </w:rPr>
              <w:tab/>
            </w:r>
            <w:r>
              <w:rPr>
                <w:noProof/>
                <w:webHidden/>
              </w:rPr>
              <w:fldChar w:fldCharType="begin"/>
            </w:r>
            <w:r>
              <w:rPr>
                <w:noProof/>
                <w:webHidden/>
              </w:rPr>
              <w:instrText xml:space="preserve"> PAGEREF _Toc420411481 \h </w:instrText>
            </w:r>
            <w:r>
              <w:rPr>
                <w:noProof/>
                <w:webHidden/>
              </w:rPr>
            </w:r>
            <w:r>
              <w:rPr>
                <w:noProof/>
                <w:webHidden/>
              </w:rPr>
              <w:fldChar w:fldCharType="separate"/>
            </w:r>
            <w:r>
              <w:rPr>
                <w:noProof/>
                <w:webHidden/>
              </w:rPr>
              <w:t>11</w:t>
            </w:r>
            <w:r>
              <w:rPr>
                <w:noProof/>
                <w:webHidden/>
              </w:rPr>
              <w:fldChar w:fldCharType="end"/>
            </w:r>
          </w:hyperlink>
        </w:p>
        <w:p w14:paraId="34493969" w14:textId="77777777" w:rsidR="0061169D" w:rsidRDefault="0061169D">
          <w:pPr>
            <w:pStyle w:val="TOC3"/>
            <w:tabs>
              <w:tab w:val="left" w:pos="1320"/>
              <w:tab w:val="right" w:leader="dot" w:pos="9350"/>
            </w:tabs>
            <w:rPr>
              <w:noProof/>
              <w:lang w:eastAsia="en-US"/>
            </w:rPr>
          </w:pPr>
          <w:hyperlink w:anchor="_Toc420411482" w:history="1">
            <w:r w:rsidRPr="001E0A84">
              <w:rPr>
                <w:rStyle w:val="Hyperlink"/>
                <w:noProof/>
              </w:rPr>
              <w:t>3.4.3</w:t>
            </w:r>
            <w:r>
              <w:rPr>
                <w:noProof/>
                <w:lang w:eastAsia="en-US"/>
              </w:rPr>
              <w:tab/>
            </w:r>
            <w:r w:rsidRPr="001E0A84">
              <w:rPr>
                <w:rStyle w:val="Hyperlink"/>
                <w:noProof/>
              </w:rPr>
              <w:t>Level 3 Error Function</w:t>
            </w:r>
            <w:r>
              <w:rPr>
                <w:noProof/>
                <w:webHidden/>
              </w:rPr>
              <w:tab/>
            </w:r>
            <w:r>
              <w:rPr>
                <w:noProof/>
                <w:webHidden/>
              </w:rPr>
              <w:fldChar w:fldCharType="begin"/>
            </w:r>
            <w:r>
              <w:rPr>
                <w:noProof/>
                <w:webHidden/>
              </w:rPr>
              <w:instrText xml:space="preserve"> PAGEREF _Toc420411482 \h </w:instrText>
            </w:r>
            <w:r>
              <w:rPr>
                <w:noProof/>
                <w:webHidden/>
              </w:rPr>
            </w:r>
            <w:r>
              <w:rPr>
                <w:noProof/>
                <w:webHidden/>
              </w:rPr>
              <w:fldChar w:fldCharType="separate"/>
            </w:r>
            <w:r>
              <w:rPr>
                <w:noProof/>
                <w:webHidden/>
              </w:rPr>
              <w:t>12</w:t>
            </w:r>
            <w:r>
              <w:rPr>
                <w:noProof/>
                <w:webHidden/>
              </w:rPr>
              <w:fldChar w:fldCharType="end"/>
            </w:r>
          </w:hyperlink>
        </w:p>
        <w:p w14:paraId="782C4057" w14:textId="77777777" w:rsidR="0061169D" w:rsidRDefault="0061169D">
          <w:pPr>
            <w:pStyle w:val="TOC2"/>
            <w:tabs>
              <w:tab w:val="left" w:pos="880"/>
              <w:tab w:val="right" w:leader="dot" w:pos="9350"/>
            </w:tabs>
            <w:rPr>
              <w:noProof/>
              <w:lang w:eastAsia="en-US"/>
            </w:rPr>
          </w:pPr>
          <w:hyperlink w:anchor="_Toc420411483" w:history="1">
            <w:r w:rsidRPr="001E0A84">
              <w:rPr>
                <w:rStyle w:val="Hyperlink"/>
                <w:noProof/>
              </w:rPr>
              <w:t>3.5</w:t>
            </w:r>
            <w:r>
              <w:rPr>
                <w:noProof/>
                <w:lang w:eastAsia="en-US"/>
              </w:rPr>
              <w:tab/>
            </w:r>
            <w:r w:rsidRPr="001E0A84">
              <w:rPr>
                <w:rStyle w:val="Hyperlink"/>
                <w:noProof/>
              </w:rPr>
              <w:t>The fitness function template</w:t>
            </w:r>
            <w:r>
              <w:rPr>
                <w:noProof/>
                <w:webHidden/>
              </w:rPr>
              <w:tab/>
            </w:r>
            <w:r>
              <w:rPr>
                <w:noProof/>
                <w:webHidden/>
              </w:rPr>
              <w:fldChar w:fldCharType="begin"/>
            </w:r>
            <w:r>
              <w:rPr>
                <w:noProof/>
                <w:webHidden/>
              </w:rPr>
              <w:instrText xml:space="preserve"> PAGEREF _Toc420411483 \h </w:instrText>
            </w:r>
            <w:r>
              <w:rPr>
                <w:noProof/>
                <w:webHidden/>
              </w:rPr>
            </w:r>
            <w:r>
              <w:rPr>
                <w:noProof/>
                <w:webHidden/>
              </w:rPr>
              <w:fldChar w:fldCharType="separate"/>
            </w:r>
            <w:r>
              <w:rPr>
                <w:noProof/>
                <w:webHidden/>
              </w:rPr>
              <w:t>14</w:t>
            </w:r>
            <w:r>
              <w:rPr>
                <w:noProof/>
                <w:webHidden/>
              </w:rPr>
              <w:fldChar w:fldCharType="end"/>
            </w:r>
          </w:hyperlink>
        </w:p>
        <w:p w14:paraId="54AD4995" w14:textId="77777777" w:rsidR="0061169D" w:rsidRDefault="0061169D">
          <w:pPr>
            <w:pStyle w:val="TOC3"/>
            <w:tabs>
              <w:tab w:val="left" w:pos="1320"/>
              <w:tab w:val="right" w:leader="dot" w:pos="9350"/>
            </w:tabs>
            <w:rPr>
              <w:noProof/>
              <w:lang w:eastAsia="en-US"/>
            </w:rPr>
          </w:pPr>
          <w:hyperlink w:anchor="_Toc420411484" w:history="1">
            <w:r w:rsidRPr="001E0A84">
              <w:rPr>
                <w:rStyle w:val="Hyperlink"/>
                <w:noProof/>
              </w:rPr>
              <w:t>3.5.1</w:t>
            </w:r>
            <w:r>
              <w:rPr>
                <w:noProof/>
                <w:lang w:eastAsia="en-US"/>
              </w:rPr>
              <w:tab/>
            </w:r>
            <w:r w:rsidRPr="001E0A84">
              <w:rPr>
                <w:rStyle w:val="Hyperlink"/>
                <w:noProof/>
              </w:rPr>
              <w:t>Definition</w:t>
            </w:r>
            <w:r>
              <w:rPr>
                <w:noProof/>
                <w:webHidden/>
              </w:rPr>
              <w:tab/>
            </w:r>
            <w:r>
              <w:rPr>
                <w:noProof/>
                <w:webHidden/>
              </w:rPr>
              <w:fldChar w:fldCharType="begin"/>
            </w:r>
            <w:r>
              <w:rPr>
                <w:noProof/>
                <w:webHidden/>
              </w:rPr>
              <w:instrText xml:space="preserve"> PAGEREF _Toc420411484 \h </w:instrText>
            </w:r>
            <w:r>
              <w:rPr>
                <w:noProof/>
                <w:webHidden/>
              </w:rPr>
            </w:r>
            <w:r>
              <w:rPr>
                <w:noProof/>
                <w:webHidden/>
              </w:rPr>
              <w:fldChar w:fldCharType="separate"/>
            </w:r>
            <w:r>
              <w:rPr>
                <w:noProof/>
                <w:webHidden/>
              </w:rPr>
              <w:t>14</w:t>
            </w:r>
            <w:r>
              <w:rPr>
                <w:noProof/>
                <w:webHidden/>
              </w:rPr>
              <w:fldChar w:fldCharType="end"/>
            </w:r>
          </w:hyperlink>
        </w:p>
        <w:p w14:paraId="16ECBC43" w14:textId="77777777" w:rsidR="0061169D" w:rsidRDefault="0061169D">
          <w:pPr>
            <w:pStyle w:val="TOC3"/>
            <w:tabs>
              <w:tab w:val="left" w:pos="1320"/>
              <w:tab w:val="right" w:leader="dot" w:pos="9350"/>
            </w:tabs>
            <w:rPr>
              <w:noProof/>
              <w:lang w:eastAsia="en-US"/>
            </w:rPr>
          </w:pPr>
          <w:hyperlink w:anchor="_Toc420411485" w:history="1">
            <w:r w:rsidRPr="001E0A84">
              <w:rPr>
                <w:rStyle w:val="Hyperlink"/>
                <w:noProof/>
              </w:rPr>
              <w:t>3.5.2</w:t>
            </w:r>
            <w:r>
              <w:rPr>
                <w:noProof/>
                <w:lang w:eastAsia="en-US"/>
              </w:rPr>
              <w:tab/>
            </w:r>
            <w:r w:rsidRPr="001E0A84">
              <w:rPr>
                <w:rStyle w:val="Hyperlink"/>
                <w:noProof/>
              </w:rPr>
              <w:t>Level 1 fitness function: nutrients</w:t>
            </w:r>
            <w:r>
              <w:rPr>
                <w:noProof/>
                <w:webHidden/>
              </w:rPr>
              <w:tab/>
            </w:r>
            <w:r>
              <w:rPr>
                <w:noProof/>
                <w:webHidden/>
              </w:rPr>
              <w:fldChar w:fldCharType="begin"/>
            </w:r>
            <w:r>
              <w:rPr>
                <w:noProof/>
                <w:webHidden/>
              </w:rPr>
              <w:instrText xml:space="preserve"> PAGEREF _Toc420411485 \h </w:instrText>
            </w:r>
            <w:r>
              <w:rPr>
                <w:noProof/>
                <w:webHidden/>
              </w:rPr>
            </w:r>
            <w:r>
              <w:rPr>
                <w:noProof/>
                <w:webHidden/>
              </w:rPr>
              <w:fldChar w:fldCharType="separate"/>
            </w:r>
            <w:r>
              <w:rPr>
                <w:noProof/>
                <w:webHidden/>
              </w:rPr>
              <w:t>14</w:t>
            </w:r>
            <w:r>
              <w:rPr>
                <w:noProof/>
                <w:webHidden/>
              </w:rPr>
              <w:fldChar w:fldCharType="end"/>
            </w:r>
          </w:hyperlink>
        </w:p>
        <w:p w14:paraId="12FF15BB" w14:textId="77777777" w:rsidR="0061169D" w:rsidRDefault="0061169D">
          <w:pPr>
            <w:pStyle w:val="TOC3"/>
            <w:tabs>
              <w:tab w:val="left" w:pos="1320"/>
              <w:tab w:val="right" w:leader="dot" w:pos="9350"/>
            </w:tabs>
            <w:rPr>
              <w:noProof/>
              <w:lang w:eastAsia="en-US"/>
            </w:rPr>
          </w:pPr>
          <w:hyperlink w:anchor="_Toc420411486" w:history="1">
            <w:r w:rsidRPr="001E0A84">
              <w:rPr>
                <w:rStyle w:val="Hyperlink"/>
                <w:noProof/>
              </w:rPr>
              <w:t>3.5.3</w:t>
            </w:r>
            <w:r>
              <w:rPr>
                <w:noProof/>
                <w:lang w:eastAsia="en-US"/>
              </w:rPr>
              <w:tab/>
            </w:r>
            <w:r w:rsidRPr="001E0A84">
              <w:rPr>
                <w:rStyle w:val="Hyperlink"/>
                <w:noProof/>
              </w:rPr>
              <w:t>Level 2 fitness function: ingredients</w:t>
            </w:r>
            <w:r>
              <w:rPr>
                <w:noProof/>
                <w:webHidden/>
              </w:rPr>
              <w:tab/>
            </w:r>
            <w:r>
              <w:rPr>
                <w:noProof/>
                <w:webHidden/>
              </w:rPr>
              <w:fldChar w:fldCharType="begin"/>
            </w:r>
            <w:r>
              <w:rPr>
                <w:noProof/>
                <w:webHidden/>
              </w:rPr>
              <w:instrText xml:space="preserve"> PAGEREF _Toc420411486 \h </w:instrText>
            </w:r>
            <w:r>
              <w:rPr>
                <w:noProof/>
                <w:webHidden/>
              </w:rPr>
            </w:r>
            <w:r>
              <w:rPr>
                <w:noProof/>
                <w:webHidden/>
              </w:rPr>
              <w:fldChar w:fldCharType="separate"/>
            </w:r>
            <w:r>
              <w:rPr>
                <w:noProof/>
                <w:webHidden/>
              </w:rPr>
              <w:t>15</w:t>
            </w:r>
            <w:r>
              <w:rPr>
                <w:noProof/>
                <w:webHidden/>
              </w:rPr>
              <w:fldChar w:fldCharType="end"/>
            </w:r>
          </w:hyperlink>
        </w:p>
        <w:p w14:paraId="5EF17409" w14:textId="77777777" w:rsidR="0061169D" w:rsidRDefault="0061169D">
          <w:pPr>
            <w:pStyle w:val="TOC3"/>
            <w:tabs>
              <w:tab w:val="left" w:pos="1320"/>
              <w:tab w:val="right" w:leader="dot" w:pos="9350"/>
            </w:tabs>
            <w:rPr>
              <w:noProof/>
              <w:lang w:eastAsia="en-US"/>
            </w:rPr>
          </w:pPr>
          <w:hyperlink w:anchor="_Toc420411487" w:history="1">
            <w:r w:rsidRPr="001E0A84">
              <w:rPr>
                <w:rStyle w:val="Hyperlink"/>
                <w:noProof/>
              </w:rPr>
              <w:t>3.5.4</w:t>
            </w:r>
            <w:r>
              <w:rPr>
                <w:noProof/>
                <w:lang w:eastAsia="en-US"/>
              </w:rPr>
              <w:tab/>
            </w:r>
            <w:r w:rsidRPr="001E0A84">
              <w:rPr>
                <w:rStyle w:val="Hyperlink"/>
                <w:noProof/>
              </w:rPr>
              <w:t>Level 3 Fitness Function: Cost and Delivery time</w:t>
            </w:r>
            <w:r>
              <w:rPr>
                <w:noProof/>
                <w:webHidden/>
              </w:rPr>
              <w:tab/>
            </w:r>
            <w:r>
              <w:rPr>
                <w:noProof/>
                <w:webHidden/>
              </w:rPr>
              <w:fldChar w:fldCharType="begin"/>
            </w:r>
            <w:r>
              <w:rPr>
                <w:noProof/>
                <w:webHidden/>
              </w:rPr>
              <w:instrText xml:space="preserve"> PAGEREF _Toc420411487 \h </w:instrText>
            </w:r>
            <w:r>
              <w:rPr>
                <w:noProof/>
                <w:webHidden/>
              </w:rPr>
            </w:r>
            <w:r>
              <w:rPr>
                <w:noProof/>
                <w:webHidden/>
              </w:rPr>
              <w:fldChar w:fldCharType="separate"/>
            </w:r>
            <w:r>
              <w:rPr>
                <w:noProof/>
                <w:webHidden/>
              </w:rPr>
              <w:t>15</w:t>
            </w:r>
            <w:r>
              <w:rPr>
                <w:noProof/>
                <w:webHidden/>
              </w:rPr>
              <w:fldChar w:fldCharType="end"/>
            </w:r>
          </w:hyperlink>
        </w:p>
        <w:p w14:paraId="6FFD5396" w14:textId="77777777" w:rsidR="0061169D" w:rsidRDefault="0061169D">
          <w:pPr>
            <w:pStyle w:val="TOC3"/>
            <w:tabs>
              <w:tab w:val="left" w:pos="1320"/>
              <w:tab w:val="right" w:leader="dot" w:pos="9350"/>
            </w:tabs>
            <w:rPr>
              <w:noProof/>
              <w:lang w:eastAsia="en-US"/>
            </w:rPr>
          </w:pPr>
          <w:hyperlink w:anchor="_Toc420411488" w:history="1">
            <w:r w:rsidRPr="001E0A84">
              <w:rPr>
                <w:rStyle w:val="Hyperlink"/>
                <w:noProof/>
              </w:rPr>
              <w:t>3.5.5</w:t>
            </w:r>
            <w:r>
              <w:rPr>
                <w:noProof/>
                <w:lang w:eastAsia="en-US"/>
              </w:rPr>
              <w:tab/>
            </w:r>
            <w:r w:rsidRPr="001E0A84">
              <w:rPr>
                <w:rStyle w:val="Hyperlink"/>
                <w:noProof/>
              </w:rPr>
              <w:t>The top level fitness function</w:t>
            </w:r>
            <w:r>
              <w:rPr>
                <w:noProof/>
                <w:webHidden/>
              </w:rPr>
              <w:tab/>
            </w:r>
            <w:r>
              <w:rPr>
                <w:noProof/>
                <w:webHidden/>
              </w:rPr>
              <w:fldChar w:fldCharType="begin"/>
            </w:r>
            <w:r>
              <w:rPr>
                <w:noProof/>
                <w:webHidden/>
              </w:rPr>
              <w:instrText xml:space="preserve"> PAGEREF _Toc420411488 \h </w:instrText>
            </w:r>
            <w:r>
              <w:rPr>
                <w:noProof/>
                <w:webHidden/>
              </w:rPr>
            </w:r>
            <w:r>
              <w:rPr>
                <w:noProof/>
                <w:webHidden/>
              </w:rPr>
              <w:fldChar w:fldCharType="separate"/>
            </w:r>
            <w:r>
              <w:rPr>
                <w:noProof/>
                <w:webHidden/>
              </w:rPr>
              <w:t>15</w:t>
            </w:r>
            <w:r>
              <w:rPr>
                <w:noProof/>
                <w:webHidden/>
              </w:rPr>
              <w:fldChar w:fldCharType="end"/>
            </w:r>
          </w:hyperlink>
        </w:p>
        <w:p w14:paraId="647C84EC" w14:textId="77777777" w:rsidR="0061169D" w:rsidRDefault="0061169D">
          <w:pPr>
            <w:pStyle w:val="TOC1"/>
            <w:tabs>
              <w:tab w:val="left" w:pos="440"/>
              <w:tab w:val="right" w:leader="dot" w:pos="9350"/>
            </w:tabs>
            <w:rPr>
              <w:noProof/>
              <w:lang w:eastAsia="en-US"/>
            </w:rPr>
          </w:pPr>
          <w:hyperlink w:anchor="_Toc420411489" w:history="1">
            <w:r w:rsidRPr="001E0A84">
              <w:rPr>
                <w:rStyle w:val="Hyperlink"/>
                <w:noProof/>
              </w:rPr>
              <w:t>4</w:t>
            </w:r>
            <w:r>
              <w:rPr>
                <w:noProof/>
                <w:lang w:eastAsia="en-US"/>
              </w:rPr>
              <w:tab/>
            </w:r>
            <w:r w:rsidRPr="001E0A84">
              <w:rPr>
                <w:rStyle w:val="Hyperlink"/>
                <w:noProof/>
              </w:rPr>
              <w:t>Hybridization points</w:t>
            </w:r>
            <w:r>
              <w:rPr>
                <w:noProof/>
                <w:webHidden/>
              </w:rPr>
              <w:tab/>
            </w:r>
            <w:r>
              <w:rPr>
                <w:noProof/>
                <w:webHidden/>
              </w:rPr>
              <w:fldChar w:fldCharType="begin"/>
            </w:r>
            <w:r>
              <w:rPr>
                <w:noProof/>
                <w:webHidden/>
              </w:rPr>
              <w:instrText xml:space="preserve"> PAGEREF _Toc420411489 \h </w:instrText>
            </w:r>
            <w:r>
              <w:rPr>
                <w:noProof/>
                <w:webHidden/>
              </w:rPr>
            </w:r>
            <w:r>
              <w:rPr>
                <w:noProof/>
                <w:webHidden/>
              </w:rPr>
              <w:fldChar w:fldCharType="separate"/>
            </w:r>
            <w:r>
              <w:rPr>
                <w:noProof/>
                <w:webHidden/>
              </w:rPr>
              <w:t>15</w:t>
            </w:r>
            <w:r>
              <w:rPr>
                <w:noProof/>
                <w:webHidden/>
              </w:rPr>
              <w:fldChar w:fldCharType="end"/>
            </w:r>
          </w:hyperlink>
        </w:p>
        <w:p w14:paraId="18042D13" w14:textId="77777777" w:rsidR="0061169D" w:rsidRDefault="0061169D">
          <w:pPr>
            <w:pStyle w:val="TOC2"/>
            <w:tabs>
              <w:tab w:val="left" w:pos="880"/>
              <w:tab w:val="right" w:leader="dot" w:pos="9350"/>
            </w:tabs>
            <w:rPr>
              <w:noProof/>
              <w:lang w:eastAsia="en-US"/>
            </w:rPr>
          </w:pPr>
          <w:hyperlink w:anchor="_Toc420411490" w:history="1">
            <w:r w:rsidRPr="001E0A84">
              <w:rPr>
                <w:rStyle w:val="Hyperlink"/>
                <w:noProof/>
              </w:rPr>
              <w:t>4.1</w:t>
            </w:r>
            <w:r>
              <w:rPr>
                <w:noProof/>
                <w:lang w:eastAsia="en-US"/>
              </w:rPr>
              <w:tab/>
            </w:r>
            <w:r w:rsidRPr="001E0A84">
              <w:rPr>
                <w:rStyle w:val="Hyperlink"/>
                <w:noProof/>
              </w:rPr>
              <w:t>Brood creation strategies</w:t>
            </w:r>
            <w:r>
              <w:rPr>
                <w:noProof/>
                <w:webHidden/>
              </w:rPr>
              <w:tab/>
            </w:r>
            <w:r>
              <w:rPr>
                <w:noProof/>
                <w:webHidden/>
              </w:rPr>
              <w:fldChar w:fldCharType="begin"/>
            </w:r>
            <w:r>
              <w:rPr>
                <w:noProof/>
                <w:webHidden/>
              </w:rPr>
              <w:instrText xml:space="preserve"> PAGEREF _Toc420411490 \h </w:instrText>
            </w:r>
            <w:r>
              <w:rPr>
                <w:noProof/>
                <w:webHidden/>
              </w:rPr>
            </w:r>
            <w:r>
              <w:rPr>
                <w:noProof/>
                <w:webHidden/>
              </w:rPr>
              <w:fldChar w:fldCharType="separate"/>
            </w:r>
            <w:r>
              <w:rPr>
                <w:noProof/>
                <w:webHidden/>
              </w:rPr>
              <w:t>16</w:t>
            </w:r>
            <w:r>
              <w:rPr>
                <w:noProof/>
                <w:webHidden/>
              </w:rPr>
              <w:fldChar w:fldCharType="end"/>
            </w:r>
          </w:hyperlink>
        </w:p>
        <w:p w14:paraId="7341F57C" w14:textId="77777777" w:rsidR="0061169D" w:rsidRDefault="0061169D">
          <w:pPr>
            <w:pStyle w:val="TOC3"/>
            <w:tabs>
              <w:tab w:val="left" w:pos="1320"/>
              <w:tab w:val="right" w:leader="dot" w:pos="9350"/>
            </w:tabs>
            <w:rPr>
              <w:noProof/>
              <w:lang w:eastAsia="en-US"/>
            </w:rPr>
          </w:pPr>
          <w:hyperlink w:anchor="_Toc420411491" w:history="1">
            <w:r w:rsidRPr="001E0A84">
              <w:rPr>
                <w:rStyle w:val="Hyperlink"/>
                <w:noProof/>
              </w:rPr>
              <w:t>4.1.1</w:t>
            </w:r>
            <w:r>
              <w:rPr>
                <w:noProof/>
                <w:lang w:eastAsia="en-US"/>
              </w:rPr>
              <w:tab/>
            </w:r>
            <w:r w:rsidRPr="001E0A84">
              <w:rPr>
                <w:rStyle w:val="Hyperlink"/>
                <w:noProof/>
              </w:rPr>
              <w:t>The Crossover-based broods creation strategy</w:t>
            </w:r>
            <w:r>
              <w:rPr>
                <w:noProof/>
                <w:webHidden/>
              </w:rPr>
              <w:tab/>
            </w:r>
            <w:r>
              <w:rPr>
                <w:noProof/>
                <w:webHidden/>
              </w:rPr>
              <w:fldChar w:fldCharType="begin"/>
            </w:r>
            <w:r>
              <w:rPr>
                <w:noProof/>
                <w:webHidden/>
              </w:rPr>
              <w:instrText xml:space="preserve"> PAGEREF _Toc420411491 \h </w:instrText>
            </w:r>
            <w:r>
              <w:rPr>
                <w:noProof/>
                <w:webHidden/>
              </w:rPr>
            </w:r>
            <w:r>
              <w:rPr>
                <w:noProof/>
                <w:webHidden/>
              </w:rPr>
              <w:fldChar w:fldCharType="separate"/>
            </w:r>
            <w:r>
              <w:rPr>
                <w:noProof/>
                <w:webHidden/>
              </w:rPr>
              <w:t>16</w:t>
            </w:r>
            <w:r>
              <w:rPr>
                <w:noProof/>
                <w:webHidden/>
              </w:rPr>
              <w:fldChar w:fldCharType="end"/>
            </w:r>
          </w:hyperlink>
        </w:p>
        <w:p w14:paraId="4473901B" w14:textId="77777777" w:rsidR="0061169D" w:rsidRDefault="0061169D">
          <w:pPr>
            <w:pStyle w:val="TOC3"/>
            <w:tabs>
              <w:tab w:val="left" w:pos="1320"/>
              <w:tab w:val="right" w:leader="dot" w:pos="9350"/>
            </w:tabs>
            <w:rPr>
              <w:noProof/>
              <w:lang w:eastAsia="en-US"/>
            </w:rPr>
          </w:pPr>
          <w:hyperlink w:anchor="_Toc420411492" w:history="1">
            <w:r w:rsidRPr="001E0A84">
              <w:rPr>
                <w:rStyle w:val="Hyperlink"/>
                <w:noProof/>
              </w:rPr>
              <w:t>4.1.2</w:t>
            </w:r>
            <w:r>
              <w:rPr>
                <w:noProof/>
                <w:lang w:eastAsia="en-US"/>
              </w:rPr>
              <w:tab/>
            </w:r>
            <w:r w:rsidRPr="001E0A84">
              <w:rPr>
                <w:rStyle w:val="Hyperlink"/>
                <w:noProof/>
              </w:rPr>
              <w:t>Path-Relinking-based broods creation strategy</w:t>
            </w:r>
            <w:r>
              <w:rPr>
                <w:noProof/>
                <w:webHidden/>
              </w:rPr>
              <w:tab/>
            </w:r>
            <w:r>
              <w:rPr>
                <w:noProof/>
                <w:webHidden/>
              </w:rPr>
              <w:fldChar w:fldCharType="begin"/>
            </w:r>
            <w:r>
              <w:rPr>
                <w:noProof/>
                <w:webHidden/>
              </w:rPr>
              <w:instrText xml:space="preserve"> PAGEREF _Toc420411492 \h </w:instrText>
            </w:r>
            <w:r>
              <w:rPr>
                <w:noProof/>
                <w:webHidden/>
              </w:rPr>
            </w:r>
            <w:r>
              <w:rPr>
                <w:noProof/>
                <w:webHidden/>
              </w:rPr>
              <w:fldChar w:fldCharType="separate"/>
            </w:r>
            <w:r>
              <w:rPr>
                <w:noProof/>
                <w:webHidden/>
              </w:rPr>
              <w:t>17</w:t>
            </w:r>
            <w:r>
              <w:rPr>
                <w:noProof/>
                <w:webHidden/>
              </w:rPr>
              <w:fldChar w:fldCharType="end"/>
            </w:r>
          </w:hyperlink>
        </w:p>
        <w:p w14:paraId="206C319B" w14:textId="77777777" w:rsidR="0061169D" w:rsidRDefault="0061169D">
          <w:pPr>
            <w:pStyle w:val="TOC2"/>
            <w:tabs>
              <w:tab w:val="left" w:pos="880"/>
              <w:tab w:val="right" w:leader="dot" w:pos="9350"/>
            </w:tabs>
            <w:rPr>
              <w:noProof/>
              <w:lang w:eastAsia="en-US"/>
            </w:rPr>
          </w:pPr>
          <w:hyperlink w:anchor="_Toc420411493" w:history="1">
            <w:r w:rsidRPr="001E0A84">
              <w:rPr>
                <w:rStyle w:val="Hyperlink"/>
                <w:noProof/>
              </w:rPr>
              <w:t>4.2</w:t>
            </w:r>
            <w:r>
              <w:rPr>
                <w:noProof/>
                <w:lang w:eastAsia="en-US"/>
              </w:rPr>
              <w:tab/>
            </w:r>
            <w:r w:rsidRPr="001E0A84">
              <w:rPr>
                <w:rStyle w:val="Hyperlink"/>
                <w:noProof/>
              </w:rPr>
              <w:t>The worker modification strategy</w:t>
            </w:r>
            <w:r>
              <w:rPr>
                <w:noProof/>
                <w:webHidden/>
              </w:rPr>
              <w:tab/>
            </w:r>
            <w:r>
              <w:rPr>
                <w:noProof/>
                <w:webHidden/>
              </w:rPr>
              <w:fldChar w:fldCharType="begin"/>
            </w:r>
            <w:r>
              <w:rPr>
                <w:noProof/>
                <w:webHidden/>
              </w:rPr>
              <w:instrText xml:space="preserve"> PAGEREF _Toc420411493 \h </w:instrText>
            </w:r>
            <w:r>
              <w:rPr>
                <w:noProof/>
                <w:webHidden/>
              </w:rPr>
            </w:r>
            <w:r>
              <w:rPr>
                <w:noProof/>
                <w:webHidden/>
              </w:rPr>
              <w:fldChar w:fldCharType="separate"/>
            </w:r>
            <w:r>
              <w:rPr>
                <w:noProof/>
                <w:webHidden/>
              </w:rPr>
              <w:t>18</w:t>
            </w:r>
            <w:r>
              <w:rPr>
                <w:noProof/>
                <w:webHidden/>
              </w:rPr>
              <w:fldChar w:fldCharType="end"/>
            </w:r>
          </w:hyperlink>
        </w:p>
        <w:p w14:paraId="71B7B9F5" w14:textId="77777777" w:rsidR="0061169D" w:rsidRDefault="0061169D">
          <w:pPr>
            <w:pStyle w:val="TOC3"/>
            <w:tabs>
              <w:tab w:val="left" w:pos="1320"/>
              <w:tab w:val="right" w:leader="dot" w:pos="9350"/>
            </w:tabs>
            <w:rPr>
              <w:noProof/>
              <w:lang w:eastAsia="en-US"/>
            </w:rPr>
          </w:pPr>
          <w:hyperlink w:anchor="_Toc420411494" w:history="1">
            <w:r w:rsidRPr="001E0A84">
              <w:rPr>
                <w:rStyle w:val="Hyperlink"/>
                <w:noProof/>
              </w:rPr>
              <w:t>4.2.1</w:t>
            </w:r>
            <w:r>
              <w:rPr>
                <w:noProof/>
                <w:lang w:eastAsia="en-US"/>
              </w:rPr>
              <w:tab/>
            </w:r>
            <w:r w:rsidRPr="001E0A84">
              <w:rPr>
                <w:rStyle w:val="Hyperlink"/>
                <w:noProof/>
              </w:rPr>
              <w:t>The Random Mutation algorithm</w:t>
            </w:r>
            <w:r>
              <w:rPr>
                <w:noProof/>
                <w:webHidden/>
              </w:rPr>
              <w:tab/>
            </w:r>
            <w:r>
              <w:rPr>
                <w:noProof/>
                <w:webHidden/>
              </w:rPr>
              <w:fldChar w:fldCharType="begin"/>
            </w:r>
            <w:r>
              <w:rPr>
                <w:noProof/>
                <w:webHidden/>
              </w:rPr>
              <w:instrText xml:space="preserve"> PAGEREF _Toc420411494 \h </w:instrText>
            </w:r>
            <w:r>
              <w:rPr>
                <w:noProof/>
                <w:webHidden/>
              </w:rPr>
            </w:r>
            <w:r>
              <w:rPr>
                <w:noProof/>
                <w:webHidden/>
              </w:rPr>
              <w:fldChar w:fldCharType="separate"/>
            </w:r>
            <w:r>
              <w:rPr>
                <w:noProof/>
                <w:webHidden/>
              </w:rPr>
              <w:t>20</w:t>
            </w:r>
            <w:r>
              <w:rPr>
                <w:noProof/>
                <w:webHidden/>
              </w:rPr>
              <w:fldChar w:fldCharType="end"/>
            </w:r>
          </w:hyperlink>
        </w:p>
        <w:p w14:paraId="3065E41E" w14:textId="77777777" w:rsidR="0061169D" w:rsidRDefault="0061169D">
          <w:pPr>
            <w:pStyle w:val="TOC3"/>
            <w:tabs>
              <w:tab w:val="left" w:pos="1320"/>
              <w:tab w:val="right" w:leader="dot" w:pos="9350"/>
            </w:tabs>
            <w:rPr>
              <w:noProof/>
              <w:lang w:eastAsia="en-US"/>
            </w:rPr>
          </w:pPr>
          <w:hyperlink w:anchor="_Toc420411495" w:history="1">
            <w:r w:rsidRPr="001E0A84">
              <w:rPr>
                <w:rStyle w:val="Hyperlink"/>
                <w:noProof/>
              </w:rPr>
              <w:t>4.2.2</w:t>
            </w:r>
            <w:r>
              <w:rPr>
                <w:noProof/>
                <w:lang w:eastAsia="en-US"/>
              </w:rPr>
              <w:tab/>
            </w:r>
            <w:r w:rsidRPr="001E0A84">
              <w:rPr>
                <w:rStyle w:val="Hyperlink"/>
                <w:noProof/>
              </w:rPr>
              <w:t>Neighborhood of a solution</w:t>
            </w:r>
            <w:r>
              <w:rPr>
                <w:noProof/>
                <w:webHidden/>
              </w:rPr>
              <w:tab/>
            </w:r>
            <w:r>
              <w:rPr>
                <w:noProof/>
                <w:webHidden/>
              </w:rPr>
              <w:fldChar w:fldCharType="begin"/>
            </w:r>
            <w:r>
              <w:rPr>
                <w:noProof/>
                <w:webHidden/>
              </w:rPr>
              <w:instrText xml:space="preserve"> PAGEREF _Toc420411495 \h </w:instrText>
            </w:r>
            <w:r>
              <w:rPr>
                <w:noProof/>
                <w:webHidden/>
              </w:rPr>
            </w:r>
            <w:r>
              <w:rPr>
                <w:noProof/>
                <w:webHidden/>
              </w:rPr>
              <w:fldChar w:fldCharType="separate"/>
            </w:r>
            <w:r>
              <w:rPr>
                <w:noProof/>
                <w:webHidden/>
              </w:rPr>
              <w:t>21</w:t>
            </w:r>
            <w:r>
              <w:rPr>
                <w:noProof/>
                <w:webHidden/>
              </w:rPr>
              <w:fldChar w:fldCharType="end"/>
            </w:r>
          </w:hyperlink>
        </w:p>
        <w:p w14:paraId="4FED0CF8" w14:textId="77777777" w:rsidR="0061169D" w:rsidRDefault="0061169D">
          <w:pPr>
            <w:pStyle w:val="TOC3"/>
            <w:tabs>
              <w:tab w:val="left" w:pos="1320"/>
              <w:tab w:val="right" w:leader="dot" w:pos="9350"/>
            </w:tabs>
            <w:rPr>
              <w:noProof/>
              <w:lang w:eastAsia="en-US"/>
            </w:rPr>
          </w:pPr>
          <w:hyperlink w:anchor="_Toc420411496" w:history="1">
            <w:r w:rsidRPr="001E0A84">
              <w:rPr>
                <w:rStyle w:val="Hyperlink"/>
                <w:noProof/>
              </w:rPr>
              <w:t>4.2.3</w:t>
            </w:r>
            <w:r>
              <w:rPr>
                <w:noProof/>
                <w:lang w:eastAsia="en-US"/>
              </w:rPr>
              <w:tab/>
            </w:r>
            <w:r w:rsidRPr="001E0A84">
              <w:rPr>
                <w:rStyle w:val="Hyperlink"/>
                <w:noProof/>
              </w:rPr>
              <w:t>Hill Climbing</w:t>
            </w:r>
            <w:r>
              <w:rPr>
                <w:noProof/>
                <w:webHidden/>
              </w:rPr>
              <w:tab/>
            </w:r>
            <w:r>
              <w:rPr>
                <w:noProof/>
                <w:webHidden/>
              </w:rPr>
              <w:fldChar w:fldCharType="begin"/>
            </w:r>
            <w:r>
              <w:rPr>
                <w:noProof/>
                <w:webHidden/>
              </w:rPr>
              <w:instrText xml:space="preserve"> PAGEREF _Toc420411496 \h </w:instrText>
            </w:r>
            <w:r>
              <w:rPr>
                <w:noProof/>
                <w:webHidden/>
              </w:rPr>
            </w:r>
            <w:r>
              <w:rPr>
                <w:noProof/>
                <w:webHidden/>
              </w:rPr>
              <w:fldChar w:fldCharType="separate"/>
            </w:r>
            <w:r>
              <w:rPr>
                <w:noProof/>
                <w:webHidden/>
              </w:rPr>
              <w:t>22</w:t>
            </w:r>
            <w:r>
              <w:rPr>
                <w:noProof/>
                <w:webHidden/>
              </w:rPr>
              <w:fldChar w:fldCharType="end"/>
            </w:r>
          </w:hyperlink>
        </w:p>
        <w:p w14:paraId="5417572A" w14:textId="77777777" w:rsidR="0061169D" w:rsidRDefault="0061169D">
          <w:pPr>
            <w:pStyle w:val="TOC3"/>
            <w:tabs>
              <w:tab w:val="left" w:pos="1320"/>
              <w:tab w:val="right" w:leader="dot" w:pos="9350"/>
            </w:tabs>
            <w:rPr>
              <w:noProof/>
              <w:lang w:eastAsia="en-US"/>
            </w:rPr>
          </w:pPr>
          <w:hyperlink w:anchor="_Toc420411497" w:history="1">
            <w:r w:rsidRPr="001E0A84">
              <w:rPr>
                <w:rStyle w:val="Hyperlink"/>
                <w:noProof/>
              </w:rPr>
              <w:t>4.2.4</w:t>
            </w:r>
            <w:r>
              <w:rPr>
                <w:noProof/>
                <w:lang w:eastAsia="en-US"/>
              </w:rPr>
              <w:tab/>
            </w:r>
            <w:r w:rsidRPr="001E0A84">
              <w:rPr>
                <w:rStyle w:val="Hyperlink"/>
                <w:noProof/>
              </w:rPr>
              <w:t>Simulated Annealing</w:t>
            </w:r>
            <w:r>
              <w:rPr>
                <w:noProof/>
                <w:webHidden/>
              </w:rPr>
              <w:tab/>
            </w:r>
            <w:r>
              <w:rPr>
                <w:noProof/>
                <w:webHidden/>
              </w:rPr>
              <w:fldChar w:fldCharType="begin"/>
            </w:r>
            <w:r>
              <w:rPr>
                <w:noProof/>
                <w:webHidden/>
              </w:rPr>
              <w:instrText xml:space="preserve"> PAGEREF _Toc420411497 \h </w:instrText>
            </w:r>
            <w:r>
              <w:rPr>
                <w:noProof/>
                <w:webHidden/>
              </w:rPr>
            </w:r>
            <w:r>
              <w:rPr>
                <w:noProof/>
                <w:webHidden/>
              </w:rPr>
              <w:fldChar w:fldCharType="separate"/>
            </w:r>
            <w:r>
              <w:rPr>
                <w:noProof/>
                <w:webHidden/>
              </w:rPr>
              <w:t>22</w:t>
            </w:r>
            <w:r>
              <w:rPr>
                <w:noProof/>
                <w:webHidden/>
              </w:rPr>
              <w:fldChar w:fldCharType="end"/>
            </w:r>
          </w:hyperlink>
        </w:p>
        <w:p w14:paraId="1E77D4A1" w14:textId="77777777" w:rsidR="0061169D" w:rsidRDefault="0061169D">
          <w:pPr>
            <w:pStyle w:val="TOC3"/>
            <w:tabs>
              <w:tab w:val="left" w:pos="1320"/>
              <w:tab w:val="right" w:leader="dot" w:pos="9350"/>
            </w:tabs>
            <w:rPr>
              <w:noProof/>
              <w:lang w:eastAsia="en-US"/>
            </w:rPr>
          </w:pPr>
          <w:hyperlink w:anchor="_Toc420411498" w:history="1">
            <w:r w:rsidRPr="001E0A84">
              <w:rPr>
                <w:rStyle w:val="Hyperlink"/>
                <w:noProof/>
              </w:rPr>
              <w:t>4.2.5</w:t>
            </w:r>
            <w:r>
              <w:rPr>
                <w:noProof/>
                <w:lang w:eastAsia="en-US"/>
              </w:rPr>
              <w:tab/>
            </w:r>
            <w:r w:rsidRPr="001E0A84">
              <w:rPr>
                <w:rStyle w:val="Hyperlink"/>
                <w:noProof/>
              </w:rPr>
              <w:t>Tabu Search</w:t>
            </w:r>
            <w:r>
              <w:rPr>
                <w:noProof/>
                <w:webHidden/>
              </w:rPr>
              <w:tab/>
            </w:r>
            <w:r>
              <w:rPr>
                <w:noProof/>
                <w:webHidden/>
              </w:rPr>
              <w:fldChar w:fldCharType="begin"/>
            </w:r>
            <w:r>
              <w:rPr>
                <w:noProof/>
                <w:webHidden/>
              </w:rPr>
              <w:instrText xml:space="preserve"> PAGEREF _Toc420411498 \h </w:instrText>
            </w:r>
            <w:r>
              <w:rPr>
                <w:noProof/>
                <w:webHidden/>
              </w:rPr>
            </w:r>
            <w:r>
              <w:rPr>
                <w:noProof/>
                <w:webHidden/>
              </w:rPr>
              <w:fldChar w:fldCharType="separate"/>
            </w:r>
            <w:r>
              <w:rPr>
                <w:noProof/>
                <w:webHidden/>
              </w:rPr>
              <w:t>24</w:t>
            </w:r>
            <w:r>
              <w:rPr>
                <w:noProof/>
                <w:webHidden/>
              </w:rPr>
              <w:fldChar w:fldCharType="end"/>
            </w:r>
          </w:hyperlink>
        </w:p>
        <w:p w14:paraId="7624ED51" w14:textId="77777777" w:rsidR="0061169D" w:rsidRDefault="0061169D">
          <w:pPr>
            <w:pStyle w:val="TOC1"/>
            <w:tabs>
              <w:tab w:val="left" w:pos="440"/>
              <w:tab w:val="right" w:leader="dot" w:pos="9350"/>
            </w:tabs>
            <w:rPr>
              <w:noProof/>
              <w:lang w:eastAsia="en-US"/>
            </w:rPr>
          </w:pPr>
          <w:hyperlink w:anchor="_Toc420411499" w:history="1">
            <w:r w:rsidRPr="001E0A84">
              <w:rPr>
                <w:rStyle w:val="Hyperlink"/>
                <w:noProof/>
              </w:rPr>
              <w:t>5</w:t>
            </w:r>
            <w:r>
              <w:rPr>
                <w:noProof/>
                <w:lang w:eastAsia="en-US"/>
              </w:rPr>
              <w:tab/>
            </w:r>
            <w:r w:rsidRPr="001E0A84">
              <w:rPr>
                <w:rStyle w:val="Hyperlink"/>
                <w:noProof/>
              </w:rPr>
              <w:t>Bibliography</w:t>
            </w:r>
            <w:r>
              <w:rPr>
                <w:noProof/>
                <w:webHidden/>
              </w:rPr>
              <w:tab/>
            </w:r>
            <w:r>
              <w:rPr>
                <w:noProof/>
                <w:webHidden/>
              </w:rPr>
              <w:fldChar w:fldCharType="begin"/>
            </w:r>
            <w:r>
              <w:rPr>
                <w:noProof/>
                <w:webHidden/>
              </w:rPr>
              <w:instrText xml:space="preserve"> PAGEREF _Toc420411499 \h </w:instrText>
            </w:r>
            <w:r>
              <w:rPr>
                <w:noProof/>
                <w:webHidden/>
              </w:rPr>
            </w:r>
            <w:r>
              <w:rPr>
                <w:noProof/>
                <w:webHidden/>
              </w:rPr>
              <w:fldChar w:fldCharType="separate"/>
            </w:r>
            <w:r>
              <w:rPr>
                <w:noProof/>
                <w:webHidden/>
              </w:rPr>
              <w:t>25</w:t>
            </w:r>
            <w:r>
              <w:rPr>
                <w:noProof/>
                <w:webHidden/>
              </w:rPr>
              <w:fldChar w:fldCharType="end"/>
            </w:r>
          </w:hyperlink>
        </w:p>
        <w:p w14:paraId="3AE2ABF2" w14:textId="01B12B8C" w:rsidR="0061169D" w:rsidRDefault="0061169D">
          <w:r>
            <w:rPr>
              <w:b/>
              <w:bCs/>
              <w:noProof/>
            </w:rPr>
            <w:fldChar w:fldCharType="end"/>
          </w:r>
        </w:p>
      </w:sdtContent>
    </w:sdt>
    <w:p w14:paraId="37A5254B" w14:textId="77777777" w:rsidR="0061169D" w:rsidRPr="0061169D" w:rsidRDefault="0061169D" w:rsidP="0061169D"/>
    <w:p w14:paraId="68C56116" w14:textId="31E1B9C0" w:rsidR="0074120C" w:rsidRDefault="0074120C">
      <w:pPr>
        <w:pStyle w:val="Heading1"/>
      </w:pPr>
      <w:bookmarkStart w:id="0" w:name="_Ref420020405"/>
      <w:bookmarkStart w:id="1" w:name="_Toc420411468"/>
      <w:r>
        <w:t>Representation of a Solution (bee)</w:t>
      </w:r>
      <w:bookmarkEnd w:id="1"/>
    </w:p>
    <w:p w14:paraId="58566365" w14:textId="5612A883" w:rsidR="00596CBD" w:rsidRDefault="00242F8D" w:rsidP="0074120C">
      <w:r>
        <w:t xml:space="preserve">The solution is </w:t>
      </w:r>
      <w:r w:rsidR="00783FF7">
        <w:t>a meal for an entire day.</w:t>
      </w:r>
      <w:r w:rsidR="009F32AE">
        <w:t xml:space="preserve"> In principle, it contains breakfast, lun</w:t>
      </w:r>
      <w:r w:rsidR="00596CBD">
        <w:t>ch, dinner and two snacks meals which are the five main components of a solution</w:t>
      </w:r>
      <w:r w:rsidR="007F0DAA">
        <w:t>.</w:t>
      </w:r>
    </w:p>
    <w:p w14:paraId="07081222" w14:textId="77777777" w:rsidR="00BC6517" w:rsidRDefault="00596CBD" w:rsidP="00BC6517">
      <w:pPr>
        <w:keepNext/>
        <w:jc w:val="center"/>
      </w:pPr>
      <w:r>
        <w:pict w14:anchorId="1F703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80.25pt;height:103.5pt">
            <v:imagedata r:id="rId7" o:title="SolutinMeals"/>
          </v:shape>
        </w:pict>
      </w:r>
    </w:p>
    <w:p w14:paraId="1FDFE911" w14:textId="1B81E2AD" w:rsidR="00596CBD" w:rsidRDefault="00BC6517" w:rsidP="00BC6517">
      <w:pPr>
        <w:pStyle w:val="Caption"/>
      </w:pPr>
      <w:r>
        <w:t xml:space="preserve">Figure </w:t>
      </w:r>
      <w:r>
        <w:fldChar w:fldCharType="begin"/>
      </w:r>
      <w:r>
        <w:instrText xml:space="preserve"> SEQ Figure \* ARABIC </w:instrText>
      </w:r>
      <w:r>
        <w:fldChar w:fldCharType="separate"/>
      </w:r>
      <w:r w:rsidR="00655E9C">
        <w:rPr>
          <w:noProof/>
        </w:rPr>
        <w:t>1</w:t>
      </w:r>
      <w:r>
        <w:fldChar w:fldCharType="end"/>
      </w:r>
      <w:r>
        <w:t xml:space="preserve"> </w:t>
      </w:r>
      <w:proofErr w:type="gramStart"/>
      <w:r>
        <w:t>The</w:t>
      </w:r>
      <w:proofErr w:type="gramEnd"/>
      <w:r>
        <w:t xml:space="preserve"> main components of a solution</w:t>
      </w:r>
    </w:p>
    <w:p w14:paraId="772A6E98" w14:textId="05300FEF" w:rsidR="0074120C" w:rsidRDefault="009F32AE" w:rsidP="0074120C">
      <w:r>
        <w:t xml:space="preserve"> Each of these can have a starter, main course and/or desert dish.</w:t>
      </w:r>
      <w:r w:rsidR="00E416C1">
        <w:t xml:space="preserve"> The following illustration </w:t>
      </w:r>
      <w:r w:rsidR="005D14A9">
        <w:t>shows</w:t>
      </w:r>
      <w:r w:rsidR="00E416C1">
        <w:t xml:space="preserve"> the relationships between the meals and the dishes.</w:t>
      </w:r>
    </w:p>
    <w:p w14:paraId="2B6E2869" w14:textId="77777777" w:rsidR="003E155C" w:rsidRDefault="00E416C1" w:rsidP="00BC6517">
      <w:pPr>
        <w:keepNext/>
        <w:jc w:val="center"/>
      </w:pPr>
      <w:r>
        <w:pict w14:anchorId="70CA2681">
          <v:shape id="_x0000_i1033" type="#_x0000_t75" style="width:468pt;height:180pt">
            <v:imagedata r:id="rId8" o:title="SolutionMealsDishes"/>
          </v:shape>
        </w:pict>
      </w:r>
    </w:p>
    <w:p w14:paraId="14E9A666" w14:textId="3D13F29D" w:rsidR="00E416C1" w:rsidRDefault="003E155C" w:rsidP="003E155C">
      <w:pPr>
        <w:pStyle w:val="Caption"/>
        <w:rPr>
          <w:noProof/>
        </w:rPr>
      </w:pPr>
      <w:r>
        <w:t xml:space="preserve">Figure </w:t>
      </w:r>
      <w:r>
        <w:fldChar w:fldCharType="begin"/>
      </w:r>
      <w:r>
        <w:instrText xml:space="preserve"> SEQ Figure \* ARABIC </w:instrText>
      </w:r>
      <w:r>
        <w:fldChar w:fldCharType="separate"/>
      </w:r>
      <w:r w:rsidR="00655E9C">
        <w:rPr>
          <w:noProof/>
        </w:rPr>
        <w:t>2</w:t>
      </w:r>
      <w:r>
        <w:fldChar w:fldCharType="end"/>
      </w:r>
      <w:r>
        <w:rPr>
          <w:noProof/>
        </w:rPr>
        <w:t xml:space="preserve"> Relationships meals-dishes</w:t>
      </w:r>
    </w:p>
    <w:p w14:paraId="08080437" w14:textId="77777777" w:rsidR="003D5E9A" w:rsidRDefault="003D5E9A" w:rsidP="003D5E9A"/>
    <w:p w14:paraId="369654AC" w14:textId="60E2FABD" w:rsidR="003D5E9A" w:rsidRPr="003D5E9A" w:rsidRDefault="003D5E9A" w:rsidP="003D5E9A">
      <w:r>
        <w:t>Each components contains nutritional information (number of calories, carbohydrates, fats etc.).</w:t>
      </w:r>
    </w:p>
    <w:p w14:paraId="45CCCD86" w14:textId="5CF55C34" w:rsidR="00DF04BB" w:rsidRDefault="00DF04BB">
      <w:pPr>
        <w:pStyle w:val="Heading1"/>
      </w:pPr>
      <w:bookmarkStart w:id="2" w:name="_Toc420411469"/>
      <w:r>
        <w:t>The Fitness Function</w:t>
      </w:r>
      <w:bookmarkEnd w:id="2"/>
    </w:p>
    <w:p w14:paraId="43040132" w14:textId="77777777" w:rsidR="00535D0C" w:rsidRDefault="00D955F8" w:rsidP="00DF04BB">
      <w:pPr>
        <w:pStyle w:val="Heading2"/>
      </w:pPr>
      <w:bookmarkStart w:id="3" w:name="_Toc420411470"/>
      <w:r>
        <w:t>Definition of the fitness function</w:t>
      </w:r>
      <w:bookmarkEnd w:id="0"/>
      <w:bookmarkEnd w:id="3"/>
    </w:p>
    <w:p w14:paraId="0BAEA0C7" w14:textId="77777777" w:rsidR="005C667C" w:rsidRPr="006008D5" w:rsidRDefault="005C667C" w:rsidP="005C667C">
      <w:pPr>
        <w:rPr>
          <w:rFonts w:ascii="Times New Roman" w:hAnsi="Times New Roman" w:cs="Times New Roman"/>
        </w:rPr>
      </w:pPr>
      <w:r w:rsidRPr="006008D5">
        <w:t>The fitness function is an evaluation function that rates each state or solution. Usually, it returns a higher value for better states, and of course, lower for worse states.</w:t>
      </w:r>
    </w:p>
    <w:p w14:paraId="455A9BF4" w14:textId="77777777" w:rsidR="005C667C" w:rsidRPr="007248A9" w:rsidRDefault="005C667C" w:rsidP="005C667C">
      <w:pPr>
        <w:rPr>
          <w:rFonts w:ascii="Times New Roman" w:hAnsi="Times New Roman" w:cs="Times New Roman"/>
        </w:rPr>
      </w:pPr>
      <w:r w:rsidRPr="006008D5">
        <w:t xml:space="preserve">For the diet of a person, the fitness function models the quality of the menu, in terms of following factors: </w:t>
      </w:r>
    </w:p>
    <w:p w14:paraId="401DB92E" w14:textId="77777777" w:rsidR="005C667C" w:rsidRPr="006008D5" w:rsidRDefault="00A71FFF" w:rsidP="005C667C">
      <w:pPr>
        <w:pStyle w:val="ListParagraph"/>
        <w:numPr>
          <w:ilvl w:val="0"/>
          <w:numId w:val="13"/>
        </w:numPr>
        <w:rPr>
          <w:rFonts w:ascii="Times New Roman" w:hAnsi="Times New Roman" w:cs="Times New Roman"/>
        </w:rPr>
      </w:pPr>
      <w:r>
        <w:t>K</w:t>
      </w:r>
      <w:r w:rsidR="005C667C" w:rsidRPr="006008D5">
        <w:t>ilocalories</w:t>
      </w:r>
      <w:r w:rsidR="00AA6B89">
        <w:t>;</w:t>
      </w:r>
    </w:p>
    <w:p w14:paraId="4F55F5DF" w14:textId="77777777" w:rsidR="005C667C" w:rsidRPr="00AA6B89" w:rsidRDefault="00A71FFF" w:rsidP="005C667C">
      <w:pPr>
        <w:pStyle w:val="ListParagraph"/>
        <w:numPr>
          <w:ilvl w:val="0"/>
          <w:numId w:val="13"/>
        </w:numPr>
        <w:rPr>
          <w:rFonts w:ascii="Times New Roman" w:hAnsi="Times New Roman" w:cs="Times New Roman"/>
        </w:rPr>
      </w:pPr>
      <w:r>
        <w:t>M</w:t>
      </w:r>
      <w:r w:rsidR="005C667C" w:rsidRPr="006008D5">
        <w:t>acro-nutrients</w:t>
      </w:r>
      <w:r w:rsidR="00AA6B89">
        <w:t>:</w:t>
      </w:r>
    </w:p>
    <w:p w14:paraId="2FC655E3" w14:textId="77777777" w:rsidR="00AA6B89" w:rsidRPr="00AA6B89" w:rsidRDefault="00AA6B89" w:rsidP="00AA6B89">
      <w:pPr>
        <w:pStyle w:val="ListParagraph"/>
        <w:numPr>
          <w:ilvl w:val="1"/>
          <w:numId w:val="13"/>
        </w:numPr>
        <w:rPr>
          <w:rFonts w:ascii="Times New Roman" w:hAnsi="Times New Roman" w:cs="Times New Roman"/>
        </w:rPr>
      </w:pPr>
      <w:r>
        <w:t>Carbohydrates;</w:t>
      </w:r>
    </w:p>
    <w:p w14:paraId="66D9B230" w14:textId="77777777" w:rsidR="00AA6B89" w:rsidRPr="00AA6B89" w:rsidRDefault="00AA6B89" w:rsidP="00AA6B89">
      <w:pPr>
        <w:pStyle w:val="ListParagraph"/>
        <w:numPr>
          <w:ilvl w:val="1"/>
          <w:numId w:val="13"/>
        </w:numPr>
        <w:rPr>
          <w:rFonts w:ascii="Times New Roman" w:hAnsi="Times New Roman" w:cs="Times New Roman"/>
        </w:rPr>
      </w:pPr>
      <w:r>
        <w:t>Proteins;</w:t>
      </w:r>
    </w:p>
    <w:p w14:paraId="4895DBA4" w14:textId="77777777" w:rsidR="00AA6B89" w:rsidRPr="00AA6B89" w:rsidRDefault="00AA6B89" w:rsidP="00AA6B89">
      <w:pPr>
        <w:pStyle w:val="ListParagraph"/>
        <w:numPr>
          <w:ilvl w:val="1"/>
          <w:numId w:val="13"/>
        </w:numPr>
        <w:rPr>
          <w:rFonts w:ascii="Times New Roman" w:hAnsi="Times New Roman" w:cs="Times New Roman"/>
        </w:rPr>
      </w:pPr>
      <w:r>
        <w:t>Fats;</w:t>
      </w:r>
    </w:p>
    <w:p w14:paraId="3817F440" w14:textId="77777777" w:rsidR="00AA6B89" w:rsidRPr="00AA6B89" w:rsidRDefault="00AA6B89" w:rsidP="00AA6B89">
      <w:pPr>
        <w:pStyle w:val="ListParagraph"/>
        <w:numPr>
          <w:ilvl w:val="0"/>
          <w:numId w:val="13"/>
        </w:numPr>
        <w:rPr>
          <w:rFonts w:ascii="Times New Roman" w:hAnsi="Times New Roman" w:cs="Times New Roman"/>
        </w:rPr>
      </w:pPr>
      <w:r>
        <w:t>Micro-nutrients:</w:t>
      </w:r>
    </w:p>
    <w:p w14:paraId="0A0214A5" w14:textId="77777777" w:rsidR="00AA6B89" w:rsidRPr="00AA6B89" w:rsidRDefault="00AA6B89" w:rsidP="00AA6B89">
      <w:pPr>
        <w:pStyle w:val="ListParagraph"/>
        <w:numPr>
          <w:ilvl w:val="1"/>
          <w:numId w:val="13"/>
        </w:numPr>
        <w:rPr>
          <w:rFonts w:ascii="Times New Roman" w:hAnsi="Times New Roman" w:cs="Times New Roman"/>
        </w:rPr>
      </w:pPr>
      <w:r>
        <w:t>Vitamins A, B, C, D;</w:t>
      </w:r>
    </w:p>
    <w:p w14:paraId="0CDEA5CF" w14:textId="77777777" w:rsidR="00AA6B89" w:rsidRPr="00AA6B89" w:rsidRDefault="00AA6B89" w:rsidP="00AA6B89">
      <w:pPr>
        <w:pStyle w:val="ListParagraph"/>
        <w:numPr>
          <w:ilvl w:val="1"/>
          <w:numId w:val="13"/>
        </w:numPr>
        <w:rPr>
          <w:rFonts w:ascii="Times New Roman" w:hAnsi="Times New Roman" w:cs="Times New Roman"/>
        </w:rPr>
      </w:pPr>
      <w:r>
        <w:t>Calcium;</w:t>
      </w:r>
    </w:p>
    <w:p w14:paraId="548B9B96" w14:textId="77777777" w:rsidR="00AA6B89" w:rsidRPr="00AA6B89" w:rsidRDefault="00AA6B89" w:rsidP="00AA6B89">
      <w:pPr>
        <w:pStyle w:val="ListParagraph"/>
        <w:numPr>
          <w:ilvl w:val="1"/>
          <w:numId w:val="13"/>
        </w:numPr>
        <w:rPr>
          <w:rFonts w:ascii="Times New Roman" w:hAnsi="Times New Roman" w:cs="Times New Roman"/>
        </w:rPr>
      </w:pPr>
      <w:r>
        <w:t>Iron;</w:t>
      </w:r>
    </w:p>
    <w:p w14:paraId="0ADCBBD6" w14:textId="77777777" w:rsidR="00AA6B89" w:rsidRPr="006008D5" w:rsidRDefault="00AA6B89" w:rsidP="00AA6B89">
      <w:pPr>
        <w:pStyle w:val="ListParagraph"/>
        <w:numPr>
          <w:ilvl w:val="1"/>
          <w:numId w:val="13"/>
        </w:numPr>
        <w:rPr>
          <w:rFonts w:ascii="Times New Roman" w:hAnsi="Times New Roman" w:cs="Times New Roman"/>
        </w:rPr>
      </w:pPr>
      <w:r>
        <w:t>Sodium;</w:t>
      </w:r>
    </w:p>
    <w:p w14:paraId="511EBB43" w14:textId="77777777" w:rsidR="005C667C" w:rsidRPr="006008D5" w:rsidRDefault="00AA6B89" w:rsidP="005C667C">
      <w:pPr>
        <w:pStyle w:val="ListParagraph"/>
        <w:numPr>
          <w:ilvl w:val="0"/>
          <w:numId w:val="13"/>
        </w:numPr>
        <w:rPr>
          <w:rFonts w:ascii="Times New Roman" w:hAnsi="Times New Roman" w:cs="Times New Roman"/>
        </w:rPr>
      </w:pPr>
      <w:r>
        <w:rPr>
          <w:rFonts w:ascii="Times New Roman" w:hAnsi="Times New Roman" w:cs="Times New Roman"/>
        </w:rPr>
        <w:t>Deviation of the quantities of the previously mentioned items from the desired ones;</w:t>
      </w:r>
    </w:p>
    <w:p w14:paraId="2302CDDC" w14:textId="77777777" w:rsidR="005C667C" w:rsidRPr="006008D5" w:rsidRDefault="00A71FFF" w:rsidP="005C667C">
      <w:pPr>
        <w:pStyle w:val="ListParagraph"/>
        <w:numPr>
          <w:ilvl w:val="0"/>
          <w:numId w:val="13"/>
        </w:numPr>
        <w:rPr>
          <w:rFonts w:ascii="Times New Roman" w:hAnsi="Times New Roman" w:cs="Times New Roman"/>
        </w:rPr>
      </w:pPr>
      <w:r>
        <w:t>D</w:t>
      </w:r>
      <w:r w:rsidR="005C667C" w:rsidRPr="006008D5">
        <w:t>octor's prescription</w:t>
      </w:r>
      <w:r w:rsidR="00AA6B89">
        <w:t>;</w:t>
      </w:r>
    </w:p>
    <w:p w14:paraId="3DA04691" w14:textId="77777777" w:rsidR="005C667C" w:rsidRPr="00263492" w:rsidRDefault="00A71FFF" w:rsidP="005C667C">
      <w:pPr>
        <w:pStyle w:val="ListParagraph"/>
        <w:numPr>
          <w:ilvl w:val="0"/>
          <w:numId w:val="13"/>
        </w:numPr>
        <w:rPr>
          <w:rFonts w:ascii="Times New Roman" w:hAnsi="Times New Roman" w:cs="Times New Roman"/>
        </w:rPr>
      </w:pPr>
      <w:r>
        <w:t>P</w:t>
      </w:r>
      <w:r w:rsidR="005C667C" w:rsidRPr="006008D5">
        <w:t>atient's preferences</w:t>
      </w:r>
      <w:r w:rsidR="00AA6B89">
        <w:t>;</w:t>
      </w:r>
    </w:p>
    <w:p w14:paraId="48BFF3C1" w14:textId="77777777" w:rsidR="005C667C" w:rsidRPr="00263492" w:rsidRDefault="00A71FFF" w:rsidP="005C667C">
      <w:pPr>
        <w:pStyle w:val="ListParagraph"/>
        <w:numPr>
          <w:ilvl w:val="0"/>
          <w:numId w:val="13"/>
        </w:numPr>
        <w:rPr>
          <w:rFonts w:ascii="Times New Roman" w:hAnsi="Times New Roman" w:cs="Times New Roman"/>
        </w:rPr>
      </w:pPr>
      <w:r>
        <w:t>Cost</w:t>
      </w:r>
      <w:r w:rsidR="005C667C">
        <w:t xml:space="preserve"> and delivery time of the food package.</w:t>
      </w:r>
    </w:p>
    <w:p w14:paraId="06F70D1B" w14:textId="77777777" w:rsidR="005C667C" w:rsidRPr="006008D5" w:rsidRDefault="005C667C" w:rsidP="005C667C">
      <w:pPr>
        <w:pStyle w:val="ListParagraph"/>
        <w:rPr>
          <w:rFonts w:ascii="Times New Roman" w:hAnsi="Times New Roman" w:cs="Times New Roman"/>
        </w:rPr>
      </w:pPr>
    </w:p>
    <w:p w14:paraId="4EBE7E0E" w14:textId="77777777" w:rsidR="005C667C" w:rsidRPr="006008D5" w:rsidRDefault="005C667C" w:rsidP="005C667C">
      <w:pPr>
        <w:rPr>
          <w:rFonts w:ascii="Times New Roman" w:hAnsi="Times New Roman" w:cs="Times New Roman"/>
        </w:rPr>
      </w:pPr>
      <w:r w:rsidRPr="006008D5">
        <w:t xml:space="preserve">As the doctor or the patient wishes to control the meals on different levels, a fitness function for every level is computed. The evaluation of a solution, which in our case is a meal for a day is done on </w:t>
      </w:r>
      <w:r w:rsidR="0053698C">
        <w:t>three</w:t>
      </w:r>
      <w:r w:rsidRPr="006008D5">
        <w:t xml:space="preserve"> different levels and then combined to form the final mark.</w:t>
      </w:r>
    </w:p>
    <w:p w14:paraId="7CF6B03B" w14:textId="77777777" w:rsidR="005C667C" w:rsidRPr="006008D5" w:rsidRDefault="005C667C" w:rsidP="005C667C">
      <w:pPr>
        <w:rPr>
          <w:rFonts w:ascii="Times New Roman" w:hAnsi="Times New Roman" w:cs="Times New Roman"/>
        </w:rPr>
      </w:pPr>
      <w:r w:rsidRPr="006008D5">
        <w:t xml:space="preserve">The first is the nutrients' and kilocalories' level and deals with evaluating the meals from these points of view. If the number of calories and the quantities of nutrients that they contain are close to the ideal </w:t>
      </w:r>
      <w:r w:rsidR="0053698C">
        <w:t xml:space="preserve">(desired) </w:t>
      </w:r>
      <w:r w:rsidRPr="006008D5">
        <w:t xml:space="preserve">ones, then this function will have a great value. The </w:t>
      </w:r>
      <w:r w:rsidR="0053698C">
        <w:t>ideal values are given are computed based on the user’s profile (gender, age, physical activity etc.)</w:t>
      </w:r>
      <w:r w:rsidRPr="006008D5">
        <w:t xml:space="preserve"> and can be overwritten by the doctor.</w:t>
      </w:r>
    </w:p>
    <w:p w14:paraId="1ED3BCC6" w14:textId="77777777" w:rsidR="005C667C" w:rsidRDefault="005C667C" w:rsidP="005C667C">
      <w:r w:rsidRPr="006008D5">
        <w:t>The second level deals with food items. It takes into consideration inclusion or exclusion of items to meet the requirements or preferences of the doctor or patient.</w:t>
      </w:r>
      <w:r w:rsidR="00D25A46">
        <w:t xml:space="preserve"> If some undesired food item exist in a food package, then it is marked lower.</w:t>
      </w:r>
    </w:p>
    <w:p w14:paraId="3BFDBCCA" w14:textId="28E51B2F" w:rsidR="00F53D13" w:rsidRDefault="008C6D06" w:rsidP="005C667C">
      <w:r>
        <w:t>Next</w:t>
      </w:r>
      <w:r w:rsidR="00F53D13">
        <w:t>, the third level evaluates a solution based on the cost and delivery time of the food package</w:t>
      </w:r>
      <w:r w:rsidR="000C7FB5">
        <w:t xml:space="preserve"> </w:t>
      </w:r>
      <w:r w:rsidR="00F53D13">
        <w:t>by the food provider.</w:t>
      </w:r>
    </w:p>
    <w:p w14:paraId="5AFC9A42" w14:textId="29ABCF54" w:rsidR="008C6D06" w:rsidRDefault="008C6D06" w:rsidP="005C667C">
      <w:pPr>
        <w:rPr>
          <w:rFonts w:ascii="Times New Roman" w:hAnsi="Times New Roman" w:cs="Times New Roman"/>
        </w:rPr>
      </w:pPr>
      <w:r>
        <w:rPr>
          <w:rFonts w:ascii="Times New Roman" w:hAnsi="Times New Roman" w:cs="Times New Roman"/>
        </w:rPr>
        <w:t>Finally, the three functions will be combined, in order to give the fin</w:t>
      </w:r>
      <w:r w:rsidR="00D24A45">
        <w:rPr>
          <w:rFonts w:ascii="Times New Roman" w:hAnsi="Times New Roman" w:cs="Times New Roman"/>
        </w:rPr>
        <w:t>al mark to the solution. In order to properly define all the mentioned functions, the following aspects are explained first:</w:t>
      </w:r>
    </w:p>
    <w:p w14:paraId="2EDA2085" w14:textId="30B39491" w:rsidR="00D24A45" w:rsidRDefault="00D24A45" w:rsidP="00D24A45">
      <w:pPr>
        <w:pStyle w:val="ListParagraph"/>
        <w:numPr>
          <w:ilvl w:val="0"/>
          <w:numId w:val="35"/>
        </w:numPr>
        <w:rPr>
          <w:rFonts w:ascii="Times New Roman" w:hAnsi="Times New Roman" w:cs="Times New Roman"/>
        </w:rPr>
      </w:pPr>
      <w:r>
        <w:rPr>
          <w:rFonts w:ascii="Times New Roman" w:hAnsi="Times New Roman" w:cs="Times New Roman"/>
        </w:rPr>
        <w:lastRenderedPageBreak/>
        <w:t>Ideal value</w:t>
      </w:r>
    </w:p>
    <w:p w14:paraId="40BB4BD2" w14:textId="3A644EE7" w:rsidR="00706071" w:rsidRPr="006A27EB" w:rsidRDefault="00706071" w:rsidP="006A27EB">
      <w:pPr>
        <w:pStyle w:val="ListParagraph"/>
        <w:numPr>
          <w:ilvl w:val="0"/>
          <w:numId w:val="35"/>
        </w:numPr>
        <w:rPr>
          <w:rFonts w:ascii="Times New Roman" w:hAnsi="Times New Roman" w:cs="Times New Roman"/>
        </w:rPr>
      </w:pPr>
      <w:r>
        <w:rPr>
          <w:rFonts w:ascii="Times New Roman" w:hAnsi="Times New Roman" w:cs="Times New Roman"/>
        </w:rPr>
        <w:t>W</w:t>
      </w:r>
      <w:r w:rsidR="00E20B23">
        <w:rPr>
          <w:rFonts w:ascii="Times New Roman" w:hAnsi="Times New Roman" w:cs="Times New Roman"/>
        </w:rPr>
        <w:t>eight</w:t>
      </w:r>
    </w:p>
    <w:p w14:paraId="726B3F2A" w14:textId="53956FA1" w:rsidR="00D24A45" w:rsidRPr="00D24A45" w:rsidRDefault="00D24A45" w:rsidP="00D24A45">
      <w:pPr>
        <w:pStyle w:val="ListParagraph"/>
        <w:numPr>
          <w:ilvl w:val="0"/>
          <w:numId w:val="35"/>
        </w:numPr>
        <w:rPr>
          <w:rFonts w:ascii="Times New Roman" w:hAnsi="Times New Roman" w:cs="Times New Roman"/>
        </w:rPr>
      </w:pPr>
      <w:r>
        <w:rPr>
          <w:rFonts w:ascii="Times New Roman" w:hAnsi="Times New Roman" w:cs="Times New Roman"/>
        </w:rPr>
        <w:t>Error function</w:t>
      </w:r>
    </w:p>
    <w:p w14:paraId="11F3E02B" w14:textId="77777777" w:rsidR="00E732B8" w:rsidRDefault="00E732B8" w:rsidP="005C667C"/>
    <w:p w14:paraId="50579DA8" w14:textId="4DC006D1" w:rsidR="008C6D06" w:rsidRDefault="008C6D06" w:rsidP="005C667C">
      <w:r>
        <w:t>The following table summarizes what each level deals with.</w:t>
      </w:r>
    </w:p>
    <w:tbl>
      <w:tblPr>
        <w:tblStyle w:val="GridTable1Light"/>
        <w:tblW w:w="10049" w:type="dxa"/>
        <w:jc w:val="center"/>
        <w:tblLook w:val="04A0" w:firstRow="1" w:lastRow="0" w:firstColumn="1" w:lastColumn="0" w:noHBand="0" w:noVBand="1"/>
      </w:tblPr>
      <w:tblGrid>
        <w:gridCol w:w="960"/>
        <w:gridCol w:w="9089"/>
      </w:tblGrid>
      <w:tr w:rsidR="00305294" w14:paraId="3670A695" w14:textId="77777777" w:rsidTr="00215281">
        <w:trPr>
          <w:cnfStyle w:val="100000000000" w:firstRow="1" w:lastRow="0" w:firstColumn="0" w:lastColumn="0" w:oddVBand="0" w:evenVBand="0" w:oddHBand="0"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960" w:type="dxa"/>
          </w:tcPr>
          <w:p w14:paraId="53EB83AC" w14:textId="77777777" w:rsidR="00305294" w:rsidRDefault="00305294">
            <w:r>
              <w:t>Level</w:t>
            </w:r>
          </w:p>
        </w:tc>
        <w:tc>
          <w:tcPr>
            <w:tcW w:w="9089" w:type="dxa"/>
          </w:tcPr>
          <w:p w14:paraId="0D274437" w14:textId="77777777" w:rsidR="00305294" w:rsidRDefault="00305294">
            <w:pPr>
              <w:cnfStyle w:val="100000000000" w:firstRow="1" w:lastRow="0" w:firstColumn="0" w:lastColumn="0" w:oddVBand="0" w:evenVBand="0" w:oddHBand="0" w:evenHBand="0" w:firstRowFirstColumn="0" w:firstRowLastColumn="0" w:lastRowFirstColumn="0" w:lastRowLastColumn="0"/>
            </w:pPr>
            <w:r>
              <w:t>Evaluation by</w:t>
            </w:r>
          </w:p>
        </w:tc>
      </w:tr>
      <w:tr w:rsidR="00305294" w14:paraId="748B91ED" w14:textId="77777777" w:rsidTr="00215281">
        <w:trPr>
          <w:trHeight w:val="487"/>
          <w:jc w:val="center"/>
        </w:trPr>
        <w:tc>
          <w:tcPr>
            <w:cnfStyle w:val="001000000000" w:firstRow="0" w:lastRow="0" w:firstColumn="1" w:lastColumn="0" w:oddVBand="0" w:evenVBand="0" w:oddHBand="0" w:evenHBand="0" w:firstRowFirstColumn="0" w:firstRowLastColumn="0" w:lastRowFirstColumn="0" w:lastRowLastColumn="0"/>
            <w:tcW w:w="960" w:type="dxa"/>
          </w:tcPr>
          <w:p w14:paraId="1AB3693D" w14:textId="77777777" w:rsidR="00305294" w:rsidRDefault="00305294">
            <w:r>
              <w:t>1</w:t>
            </w:r>
          </w:p>
        </w:tc>
        <w:tc>
          <w:tcPr>
            <w:tcW w:w="9089" w:type="dxa"/>
          </w:tcPr>
          <w:p w14:paraId="6FD90B18" w14:textId="77777777" w:rsidR="00305294" w:rsidRDefault="00305294" w:rsidP="00305294">
            <w:pPr>
              <w:cnfStyle w:val="000000000000" w:firstRow="0" w:lastRow="0" w:firstColumn="0" w:lastColumn="0" w:oddVBand="0" w:evenVBand="0" w:oddHBand="0" w:evenHBand="0" w:firstRowFirstColumn="0" w:firstRowLastColumn="0" w:lastRowFirstColumn="0" w:lastRowLastColumn="0"/>
            </w:pPr>
            <w:r>
              <w:t>Deviation of kilocalories, macro and micro-nutrients from the desired values</w:t>
            </w:r>
          </w:p>
        </w:tc>
      </w:tr>
      <w:tr w:rsidR="00305294" w14:paraId="598BCCC0" w14:textId="77777777" w:rsidTr="00215281">
        <w:trPr>
          <w:trHeight w:val="519"/>
          <w:jc w:val="center"/>
        </w:trPr>
        <w:tc>
          <w:tcPr>
            <w:cnfStyle w:val="001000000000" w:firstRow="0" w:lastRow="0" w:firstColumn="1" w:lastColumn="0" w:oddVBand="0" w:evenVBand="0" w:oddHBand="0" w:evenHBand="0" w:firstRowFirstColumn="0" w:firstRowLastColumn="0" w:lastRowFirstColumn="0" w:lastRowLastColumn="0"/>
            <w:tcW w:w="960" w:type="dxa"/>
          </w:tcPr>
          <w:p w14:paraId="296A14D4" w14:textId="77777777" w:rsidR="00305294" w:rsidRDefault="00305294">
            <w:r>
              <w:t>2</w:t>
            </w:r>
          </w:p>
        </w:tc>
        <w:tc>
          <w:tcPr>
            <w:tcW w:w="9089" w:type="dxa"/>
          </w:tcPr>
          <w:p w14:paraId="65ADD9DC" w14:textId="77777777" w:rsidR="00305294" w:rsidRDefault="00305294">
            <w:pPr>
              <w:cnfStyle w:val="000000000000" w:firstRow="0" w:lastRow="0" w:firstColumn="0" w:lastColumn="0" w:oddVBand="0" w:evenVBand="0" w:oddHBand="0" w:evenHBand="0" w:firstRowFirstColumn="0" w:firstRowLastColumn="0" w:lastRowFirstColumn="0" w:lastRowLastColumn="0"/>
            </w:pPr>
            <w:r>
              <w:t>Existence/absence of required/restricted or (un)desired food items</w:t>
            </w:r>
          </w:p>
        </w:tc>
      </w:tr>
      <w:tr w:rsidR="00305294" w14:paraId="4F0BAC36" w14:textId="77777777" w:rsidTr="00215281">
        <w:trPr>
          <w:trHeight w:val="487"/>
          <w:jc w:val="center"/>
        </w:trPr>
        <w:tc>
          <w:tcPr>
            <w:cnfStyle w:val="001000000000" w:firstRow="0" w:lastRow="0" w:firstColumn="1" w:lastColumn="0" w:oddVBand="0" w:evenVBand="0" w:oddHBand="0" w:evenHBand="0" w:firstRowFirstColumn="0" w:firstRowLastColumn="0" w:lastRowFirstColumn="0" w:lastRowLastColumn="0"/>
            <w:tcW w:w="960" w:type="dxa"/>
          </w:tcPr>
          <w:p w14:paraId="633AB6F1" w14:textId="77777777" w:rsidR="00305294" w:rsidRDefault="00305294">
            <w:r>
              <w:t>3</w:t>
            </w:r>
          </w:p>
        </w:tc>
        <w:tc>
          <w:tcPr>
            <w:tcW w:w="9089" w:type="dxa"/>
          </w:tcPr>
          <w:p w14:paraId="5E89298B" w14:textId="77777777" w:rsidR="00305294" w:rsidRDefault="00305294" w:rsidP="00E732B8">
            <w:pPr>
              <w:keepNext/>
              <w:cnfStyle w:val="000000000000" w:firstRow="0" w:lastRow="0" w:firstColumn="0" w:lastColumn="0" w:oddVBand="0" w:evenVBand="0" w:oddHBand="0" w:evenHBand="0" w:firstRowFirstColumn="0" w:firstRowLastColumn="0" w:lastRowFirstColumn="0" w:lastRowLastColumn="0"/>
            </w:pPr>
            <w:r>
              <w:t>Cost and delivery time</w:t>
            </w:r>
          </w:p>
        </w:tc>
      </w:tr>
    </w:tbl>
    <w:p w14:paraId="0DDA70FB" w14:textId="6ECB340D" w:rsidR="00535D0C" w:rsidRDefault="00E732B8" w:rsidP="00397FF3">
      <w:pPr>
        <w:pStyle w:val="Caption"/>
      </w:pPr>
      <w:bookmarkStart w:id="4" w:name="_Ref419969472"/>
      <w:r>
        <w:t xml:space="preserve">Table </w:t>
      </w:r>
      <w:r w:rsidR="00F80B06">
        <w:fldChar w:fldCharType="begin"/>
      </w:r>
      <w:r w:rsidR="00F80B06">
        <w:instrText xml:space="preserve"> SEQ Table \* ARABIC </w:instrText>
      </w:r>
      <w:r w:rsidR="00F80B06">
        <w:fldChar w:fldCharType="separate"/>
      </w:r>
      <w:r w:rsidR="004615D1">
        <w:rPr>
          <w:noProof/>
        </w:rPr>
        <w:t>1</w:t>
      </w:r>
      <w:r w:rsidR="00F80B06">
        <w:rPr>
          <w:noProof/>
        </w:rPr>
        <w:fldChar w:fldCharType="end"/>
      </w:r>
      <w:r w:rsidR="00F203D4">
        <w:t>:</w:t>
      </w:r>
      <w:r>
        <w:t xml:space="preserve"> </w:t>
      </w:r>
      <w:r w:rsidRPr="00521EFE">
        <w:t>Subjects of each level of the fitness function</w:t>
      </w:r>
      <w:bookmarkEnd w:id="4"/>
    </w:p>
    <w:p w14:paraId="0F66806B" w14:textId="77777777" w:rsidR="00F3514D" w:rsidRPr="00F3514D" w:rsidRDefault="00F3514D" w:rsidP="00F3514D"/>
    <w:p w14:paraId="6A59488F" w14:textId="0091AE67" w:rsidR="00650917" w:rsidRDefault="00650917" w:rsidP="00DF04BB">
      <w:pPr>
        <w:pStyle w:val="Heading2"/>
      </w:pPr>
      <w:bookmarkStart w:id="5" w:name="_Ref420056195"/>
      <w:bookmarkStart w:id="6" w:name="_Toc420411471"/>
      <w:r>
        <w:t>The “ideal” functions</w:t>
      </w:r>
      <w:r w:rsidR="005A3943">
        <w:t xml:space="preserve"> for components</w:t>
      </w:r>
      <w:bookmarkEnd w:id="5"/>
      <w:bookmarkEnd w:id="6"/>
    </w:p>
    <w:p w14:paraId="7E417EEC" w14:textId="77777777" w:rsidR="00650917" w:rsidRPr="00650917" w:rsidRDefault="00650917" w:rsidP="00650917">
      <w:r w:rsidRPr="00650917">
        <w:t>The evaluation of a component</w:t>
      </w:r>
      <w:r w:rsidR="00F3514D">
        <w:t xml:space="preserve"> of a solution</w:t>
      </w:r>
      <w:r w:rsidRPr="00650917">
        <w:t xml:space="preserve"> (</w:t>
      </w:r>
      <w:r w:rsidR="00F3514D">
        <w:t>e.g. a nutrient or a food item</w:t>
      </w:r>
      <w:r w:rsidRPr="00650917">
        <w:t>) will require two pieces of information:</w:t>
      </w:r>
    </w:p>
    <w:p w14:paraId="31AF0FEF" w14:textId="77777777" w:rsidR="00650917" w:rsidRPr="00650917" w:rsidRDefault="00650917" w:rsidP="00650917">
      <w:pPr>
        <w:numPr>
          <w:ilvl w:val="0"/>
          <w:numId w:val="14"/>
        </w:numPr>
      </w:pPr>
      <w:r w:rsidRPr="00650917">
        <w:t xml:space="preserve">The </w:t>
      </w:r>
      <w:r w:rsidRPr="00650917">
        <w:rPr>
          <w:u w:val="single"/>
        </w:rPr>
        <w:t>real</w:t>
      </w:r>
      <w:r w:rsidRPr="00650917">
        <w:t xml:space="preserve"> quantity of the component; this is what one solution proposes. For example, if the meal contains 1700 kilocalories, it is said that the “quantity” of the component “kilocalories” is 1700.</w:t>
      </w:r>
    </w:p>
    <w:p w14:paraId="24030264" w14:textId="77777777" w:rsidR="00650917" w:rsidRDefault="00650917" w:rsidP="00650917">
      <w:pPr>
        <w:numPr>
          <w:ilvl w:val="0"/>
          <w:numId w:val="14"/>
        </w:numPr>
      </w:pPr>
      <w:r w:rsidRPr="00650917">
        <w:t xml:space="preserve">The </w:t>
      </w:r>
      <w:r w:rsidRPr="00650917">
        <w:rPr>
          <w:u w:val="single"/>
        </w:rPr>
        <w:t>desired</w:t>
      </w:r>
      <w:r w:rsidRPr="00650917">
        <w:t xml:space="preserve"> quantity of the component; this what the quantity of one component is com</w:t>
      </w:r>
      <w:r w:rsidR="002809C0">
        <w:t>pared to and should be as closest</w:t>
      </w:r>
      <w:r w:rsidRPr="00650917">
        <w:t xml:space="preserve"> to. This is called the “ideal” value (</w:t>
      </w:r>
      <w:r w:rsidR="002809C0">
        <w:t xml:space="preserve">or </w:t>
      </w:r>
      <w:r w:rsidRPr="00650917">
        <w:t>quantity) of one component. For example, for a female adult, the desired quantity of kilocalories is 2000, thus, it is said that the “ideal function” of “kilocalories” is 2000.</w:t>
      </w:r>
    </w:p>
    <w:p w14:paraId="227F8382" w14:textId="77777777" w:rsidR="00AF1BFC" w:rsidRPr="007238F6" w:rsidRDefault="007238F6" w:rsidP="005403BC">
      <w:r>
        <w:t xml:space="preserve">The solutions that contain components in quantities closer to the “ideal” values are marked higher than the ones that contain components in quantities further from the “ideal” values. The function </w:t>
      </w:r>
      <w:commentRangeStart w:id="7"/>
      <w:r>
        <w:rPr>
          <w:i/>
        </w:rPr>
        <w:t>error margin</w:t>
      </w:r>
      <w:commentRangeEnd w:id="7"/>
      <w:r w:rsidR="00ED1F7A">
        <w:rPr>
          <w:rStyle w:val="CommentReference"/>
        </w:rPr>
        <w:commentReference w:id="7"/>
      </w:r>
      <w:r>
        <w:t xml:space="preserve"> evaluates each component from this point of view </w:t>
      </w:r>
      <w:r w:rsidR="00CA1036">
        <w:t>(deviation on the real value from the ideal value) and marks it by a number between 0 (smallest) and 1 (greatest).</w:t>
      </w:r>
      <w:r w:rsidR="00AF1BFC">
        <w:t xml:space="preserve"> In the following paragraphs, the procedures for computing the ideal values are described</w:t>
      </w:r>
      <w:r w:rsidR="001E06F3">
        <w:t>.</w:t>
      </w:r>
    </w:p>
    <w:p w14:paraId="10E4C927" w14:textId="77777777" w:rsidR="005403BC" w:rsidRDefault="005403BC" w:rsidP="005403BC">
      <w:r>
        <w:t>There are separate procedures to compute the ideal</w:t>
      </w:r>
      <w:r w:rsidR="00693D9B">
        <w:t xml:space="preserve"> values for nutrients (level 1), food items (level2) and for cost and delivery time (level 3).</w:t>
      </w:r>
    </w:p>
    <w:p w14:paraId="3405961D" w14:textId="77777777" w:rsidR="005403BC" w:rsidRDefault="005403BC" w:rsidP="005403BC"/>
    <w:p w14:paraId="555CB22C" w14:textId="77777777" w:rsidR="005403BC" w:rsidRDefault="005403BC" w:rsidP="00DF04BB">
      <w:pPr>
        <w:pStyle w:val="Heading3"/>
      </w:pPr>
      <w:bookmarkStart w:id="8" w:name="_Ref420019866"/>
      <w:bookmarkStart w:id="9" w:name="_Toc420411472"/>
      <w:r>
        <w:t>Computation of the ideal values for nutrients</w:t>
      </w:r>
      <w:bookmarkEnd w:id="8"/>
      <w:bookmarkEnd w:id="9"/>
    </w:p>
    <w:p w14:paraId="602C2171" w14:textId="77777777" w:rsidR="007238F6" w:rsidRDefault="005403BC" w:rsidP="007238F6">
      <w:r>
        <w:t>The user has a profile that contain</w:t>
      </w:r>
      <w:r w:rsidR="007238F6">
        <w:t>s the following pieces of information about him or her that are used for computing the ideal nutritional values:</w:t>
      </w:r>
    </w:p>
    <w:p w14:paraId="180BD5A1" w14:textId="77777777" w:rsidR="007238F6" w:rsidRDefault="007238F6" w:rsidP="007238F6">
      <w:pPr>
        <w:pStyle w:val="ListParagraph"/>
        <w:numPr>
          <w:ilvl w:val="0"/>
          <w:numId w:val="27"/>
        </w:numPr>
      </w:pPr>
      <w:r>
        <w:t>Gender;</w:t>
      </w:r>
    </w:p>
    <w:p w14:paraId="190F3258" w14:textId="77777777" w:rsidR="007238F6" w:rsidRDefault="007238F6" w:rsidP="007238F6">
      <w:pPr>
        <w:pStyle w:val="ListParagraph"/>
        <w:numPr>
          <w:ilvl w:val="0"/>
          <w:numId w:val="27"/>
        </w:numPr>
      </w:pPr>
      <w:r>
        <w:t>Weight;</w:t>
      </w:r>
    </w:p>
    <w:p w14:paraId="770B1DED" w14:textId="77777777" w:rsidR="007238F6" w:rsidRDefault="007238F6" w:rsidP="007238F6">
      <w:pPr>
        <w:pStyle w:val="ListParagraph"/>
        <w:numPr>
          <w:ilvl w:val="0"/>
          <w:numId w:val="27"/>
        </w:numPr>
      </w:pPr>
      <w:r>
        <w:lastRenderedPageBreak/>
        <w:t>Height;</w:t>
      </w:r>
    </w:p>
    <w:p w14:paraId="008803A3" w14:textId="77777777" w:rsidR="007238F6" w:rsidRDefault="007238F6" w:rsidP="007238F6">
      <w:pPr>
        <w:pStyle w:val="ListParagraph"/>
        <w:numPr>
          <w:ilvl w:val="0"/>
          <w:numId w:val="27"/>
        </w:numPr>
      </w:pPr>
      <w:r>
        <w:t>Age;</w:t>
      </w:r>
    </w:p>
    <w:p w14:paraId="7D004579" w14:textId="77777777" w:rsidR="007238F6" w:rsidRDefault="007238F6" w:rsidP="007238F6">
      <w:pPr>
        <w:pStyle w:val="ListParagraph"/>
        <w:numPr>
          <w:ilvl w:val="0"/>
          <w:numId w:val="27"/>
        </w:numPr>
      </w:pPr>
      <w:r>
        <w:t>PAF (physical activity factor)</w:t>
      </w:r>
      <w:r w:rsidR="008C573C">
        <w:t>;</w:t>
      </w:r>
    </w:p>
    <w:p w14:paraId="0E763B2E" w14:textId="77777777" w:rsidR="00ED1F7A" w:rsidRDefault="007238F6" w:rsidP="00ED1F7A">
      <w:pPr>
        <w:pStyle w:val="ListParagraph"/>
        <w:numPr>
          <w:ilvl w:val="0"/>
          <w:numId w:val="27"/>
        </w:numPr>
      </w:pPr>
      <w:r>
        <w:t xml:space="preserve">Optional desire for </w:t>
      </w:r>
      <w:r w:rsidR="008C573C">
        <w:t xml:space="preserve">the </w:t>
      </w:r>
      <w:r>
        <w:t>user to gain or lose weight</w:t>
      </w:r>
      <w:r w:rsidR="0097137A">
        <w:t>.</w:t>
      </w:r>
    </w:p>
    <w:p w14:paraId="254C8320" w14:textId="63464AE9" w:rsidR="00E013B4" w:rsidRDefault="00E013B4" w:rsidP="00E013B4">
      <w:r>
        <w:t xml:space="preserve">The </w:t>
      </w:r>
      <w:r w:rsidR="005C27CB">
        <w:t>ideal value can be either:</w:t>
      </w:r>
    </w:p>
    <w:p w14:paraId="60D4EAF3" w14:textId="2783BE19" w:rsidR="005C27CB" w:rsidRDefault="005C27CB" w:rsidP="005C27CB">
      <w:pPr>
        <w:pStyle w:val="ListParagraph"/>
        <w:numPr>
          <w:ilvl w:val="0"/>
          <w:numId w:val="34"/>
        </w:numPr>
      </w:pPr>
      <w:r>
        <w:t>A fixed value, i.e. one single number is considered the only good value</w:t>
      </w:r>
    </w:p>
    <w:p w14:paraId="2047622E" w14:textId="54D4143F" w:rsidR="005C27CB" w:rsidRPr="00E013B4" w:rsidRDefault="005C27CB" w:rsidP="005C27CB">
      <w:pPr>
        <w:pStyle w:val="ListParagraph"/>
        <w:numPr>
          <w:ilvl w:val="0"/>
          <w:numId w:val="34"/>
        </w:numPr>
      </w:pPr>
      <w:r>
        <w:t>An interval, i.e. every number in that interval is accepted</w:t>
      </w:r>
      <w:r w:rsidR="00E64D1E">
        <w:t>; in this case the lower and upper limits of the interval are specified.</w:t>
      </w:r>
    </w:p>
    <w:p w14:paraId="067115C9" w14:textId="2B7FA3BD" w:rsidR="00C3042D" w:rsidRDefault="00C3042D" w:rsidP="00ED1F7A">
      <w:r>
        <w:t xml:space="preserve">The following paragraphs present the formulas that are used for computing the ideal values for nutrients from the bachelor’s thesis belonging to </w:t>
      </w:r>
      <w:commentRangeStart w:id="10"/>
      <w:proofErr w:type="spellStart"/>
      <w:r>
        <w:t>Dalma</w:t>
      </w:r>
      <w:proofErr w:type="spellEnd"/>
      <w:r>
        <w:t xml:space="preserve"> </w:t>
      </w:r>
      <w:proofErr w:type="spellStart"/>
      <w:r>
        <w:t>Racz</w:t>
      </w:r>
      <w:commentRangeEnd w:id="10"/>
      <w:proofErr w:type="spellEnd"/>
      <w:r>
        <w:rPr>
          <w:rStyle w:val="CommentReference"/>
        </w:rPr>
        <w:commentReference w:id="10"/>
      </w:r>
      <w:r w:rsidR="00B118EF">
        <w:t>.</w:t>
      </w:r>
    </w:p>
    <w:p w14:paraId="482062E1" w14:textId="720404C8" w:rsidR="00B118EF" w:rsidRDefault="00B118EF" w:rsidP="00DF04BB">
      <w:pPr>
        <w:pStyle w:val="Heading4"/>
      </w:pPr>
      <w:r>
        <w:t>Kilocalories</w:t>
      </w:r>
    </w:p>
    <w:p w14:paraId="1D7E29DC" w14:textId="0D0C1072" w:rsidR="00B118EF" w:rsidRDefault="00316B19" w:rsidP="00B118EF">
      <w:r>
        <w:t>For computing the ideal values for kilocalories, the</w:t>
      </w:r>
      <w:r w:rsidR="00B118EF">
        <w:t xml:space="preserve"> </w:t>
      </w:r>
      <w:hyperlink r:id="rId11" w:history="1">
        <w:r w:rsidR="00B118EF" w:rsidRPr="00A02D3E">
          <w:rPr>
            <w:rStyle w:val="Hyperlink"/>
          </w:rPr>
          <w:t>Basal Metabolic Rate</w:t>
        </w:r>
      </w:hyperlink>
      <w:r w:rsidR="00B118EF">
        <w:t xml:space="preserve"> </w:t>
      </w:r>
      <w:r w:rsidR="000F70E5">
        <w:t>and PAF have to be known, a</w:t>
      </w:r>
      <w:r w:rsidR="00BA0C47">
        <w:t xml:space="preserve">s the </w:t>
      </w:r>
      <w:hyperlink r:id="rId12" w:history="1">
        <w:r w:rsidR="00BA0C47" w:rsidRPr="006C0EA7">
          <w:rPr>
            <w:rStyle w:val="Hyperlink"/>
          </w:rPr>
          <w:t>Harris-Benedict equation</w:t>
        </w:r>
      </w:hyperlink>
      <w:r w:rsidR="00BA0C47">
        <w:t xml:space="preserve"> </w:t>
      </w:r>
      <w:r w:rsidR="00CF457F">
        <w:t>states.</w:t>
      </w:r>
    </w:p>
    <w:tbl>
      <w:tblPr>
        <w:tblStyle w:val="TableGrid"/>
        <w:tblW w:w="0" w:type="auto"/>
        <w:tblLook w:val="04A0" w:firstRow="1" w:lastRow="0" w:firstColumn="1" w:lastColumn="0" w:noHBand="0" w:noVBand="1"/>
      </w:tblPr>
      <w:tblGrid>
        <w:gridCol w:w="1124"/>
        <w:gridCol w:w="8226"/>
      </w:tblGrid>
      <w:tr w:rsidR="00316B19" w:rsidRPr="004661E7" w14:paraId="535CFD4C" w14:textId="77777777" w:rsidTr="000C109A">
        <w:tc>
          <w:tcPr>
            <w:tcW w:w="9350" w:type="dxa"/>
            <w:gridSpan w:val="2"/>
            <w:shd w:val="clear" w:color="auto" w:fill="A6A6A6" w:themeFill="background1" w:themeFillShade="A6"/>
          </w:tcPr>
          <w:p w14:paraId="279D29E5" w14:textId="77777777" w:rsidR="00316B19" w:rsidRPr="004661E7" w:rsidRDefault="00316B19" w:rsidP="00C5384A">
            <w:pPr>
              <w:jc w:val="center"/>
              <w:rPr>
                <w:rFonts w:ascii="Times New Roman" w:hAnsi="Times New Roman" w:cs="Times New Roman"/>
                <w:sz w:val="28"/>
                <w:szCs w:val="28"/>
              </w:rPr>
            </w:pPr>
            <w:r w:rsidRPr="004661E7">
              <w:rPr>
                <w:rFonts w:ascii="Times New Roman" w:hAnsi="Times New Roman" w:cs="Times New Roman"/>
                <w:sz w:val="28"/>
                <w:szCs w:val="28"/>
              </w:rPr>
              <w:t>English BMR Formula</w:t>
            </w:r>
          </w:p>
        </w:tc>
      </w:tr>
      <w:tr w:rsidR="00316B19" w:rsidRPr="004661E7" w14:paraId="09967912" w14:textId="77777777" w:rsidTr="000C109A">
        <w:tc>
          <w:tcPr>
            <w:tcW w:w="1124" w:type="dxa"/>
          </w:tcPr>
          <w:p w14:paraId="316E34E9" w14:textId="77777777" w:rsidR="00316B19" w:rsidRPr="004661E7" w:rsidRDefault="00316B19" w:rsidP="00C5384A">
            <w:pPr>
              <w:jc w:val="both"/>
              <w:rPr>
                <w:rFonts w:ascii="Times New Roman" w:hAnsi="Times New Roman" w:cs="Times New Roman"/>
                <w:sz w:val="28"/>
                <w:szCs w:val="28"/>
              </w:rPr>
            </w:pPr>
            <w:r w:rsidRPr="004661E7">
              <w:rPr>
                <w:rFonts w:ascii="Times New Roman" w:hAnsi="Times New Roman" w:cs="Times New Roman"/>
                <w:sz w:val="28"/>
                <w:szCs w:val="28"/>
              </w:rPr>
              <w:t>Men</w:t>
            </w:r>
            <w:r>
              <w:rPr>
                <w:rFonts w:ascii="Times New Roman" w:hAnsi="Times New Roman" w:cs="Times New Roman"/>
                <w:sz w:val="28"/>
                <w:szCs w:val="28"/>
              </w:rPr>
              <w:t xml:space="preserve">  </w:t>
            </w:r>
          </w:p>
        </w:tc>
        <w:tc>
          <w:tcPr>
            <w:tcW w:w="8226" w:type="dxa"/>
          </w:tcPr>
          <w:p w14:paraId="6BF0A27D" w14:textId="77777777" w:rsidR="00316B19" w:rsidRPr="004661E7" w:rsidRDefault="00316B19" w:rsidP="00C5384A">
            <w:pPr>
              <w:jc w:val="both"/>
              <w:rPr>
                <w:rFonts w:ascii="Times New Roman" w:hAnsi="Times New Roman" w:cs="Times New Roman"/>
                <w:sz w:val="24"/>
                <w:szCs w:val="24"/>
              </w:rPr>
            </w:pPr>
            <m:oMathPara>
              <m:oMath>
                <m:r>
                  <w:rPr>
                    <w:rFonts w:ascii="Cambria Math" w:hAnsi="Cambria Math" w:cs="Times New Roman"/>
                    <w:sz w:val="24"/>
                    <w:szCs w:val="24"/>
                  </w:rPr>
                  <m:t>BMR=66+</m:t>
                </m:r>
                <m:d>
                  <m:dPr>
                    <m:ctrlPr>
                      <w:rPr>
                        <w:rFonts w:ascii="Cambria Math" w:hAnsi="Cambria Math" w:cs="Times New Roman"/>
                        <w:i/>
                        <w:sz w:val="24"/>
                        <w:szCs w:val="24"/>
                      </w:rPr>
                    </m:ctrlPr>
                  </m:dPr>
                  <m:e>
                    <m:r>
                      <w:rPr>
                        <w:rFonts w:ascii="Cambria Math" w:hAnsi="Cambria Math" w:cs="Times New Roman"/>
                        <w:sz w:val="24"/>
                        <w:szCs w:val="24"/>
                      </w:rPr>
                      <m:t>6.23 ×weigh</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inPounds</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12.7 ×</m:t>
                    </m:r>
                    <m:r>
                      <w:rPr>
                        <w:rFonts w:ascii="Cambria Math" w:hAnsi="Cambria Math" w:cs="Times New Roman"/>
                        <w:sz w:val="24"/>
                        <w:szCs w:val="24"/>
                      </w:rPr>
                      <m:t>heigh</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inInches</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6.8 ×ag</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inYears</m:t>
                        </m:r>
                      </m:sub>
                    </m:sSub>
                  </m:e>
                </m:d>
              </m:oMath>
            </m:oMathPara>
          </w:p>
        </w:tc>
      </w:tr>
      <w:tr w:rsidR="00316B19" w:rsidRPr="004661E7" w14:paraId="4B614658" w14:textId="77777777" w:rsidTr="000C109A">
        <w:tc>
          <w:tcPr>
            <w:tcW w:w="1124" w:type="dxa"/>
          </w:tcPr>
          <w:p w14:paraId="6CAF4B21" w14:textId="77777777" w:rsidR="00316B19" w:rsidRPr="004661E7" w:rsidRDefault="00316B19" w:rsidP="00C5384A">
            <w:pPr>
              <w:jc w:val="both"/>
              <w:rPr>
                <w:rFonts w:ascii="Times New Roman" w:hAnsi="Times New Roman" w:cs="Times New Roman"/>
                <w:sz w:val="28"/>
                <w:szCs w:val="28"/>
              </w:rPr>
            </w:pPr>
            <w:r w:rsidRPr="004661E7">
              <w:rPr>
                <w:rFonts w:ascii="Times New Roman" w:hAnsi="Times New Roman" w:cs="Times New Roman"/>
                <w:sz w:val="28"/>
                <w:szCs w:val="28"/>
              </w:rPr>
              <w:t>Women</w:t>
            </w:r>
          </w:p>
        </w:tc>
        <w:tc>
          <w:tcPr>
            <w:tcW w:w="8226" w:type="dxa"/>
          </w:tcPr>
          <w:p w14:paraId="1BE2158B" w14:textId="77777777" w:rsidR="00316B19" w:rsidRPr="004661E7" w:rsidRDefault="00316B19" w:rsidP="00C5384A">
            <w:pPr>
              <w:jc w:val="both"/>
              <w:rPr>
                <w:rFonts w:ascii="Times New Roman" w:hAnsi="Times New Roman" w:cs="Times New Roman"/>
                <w:sz w:val="24"/>
                <w:szCs w:val="24"/>
              </w:rPr>
            </w:pPr>
            <m:oMathPara>
              <m:oMath>
                <m:r>
                  <w:rPr>
                    <w:rFonts w:ascii="Cambria Math" w:hAnsi="Cambria Math" w:cs="Times New Roman"/>
                    <w:sz w:val="24"/>
                    <w:szCs w:val="24"/>
                  </w:rPr>
                  <m:t>BMR=655+</m:t>
                </m:r>
                <m:d>
                  <m:dPr>
                    <m:ctrlPr>
                      <w:rPr>
                        <w:rFonts w:ascii="Cambria Math" w:hAnsi="Cambria Math" w:cs="Times New Roman"/>
                        <w:i/>
                        <w:sz w:val="24"/>
                        <w:szCs w:val="24"/>
                      </w:rPr>
                    </m:ctrlPr>
                  </m:dPr>
                  <m:e>
                    <m:r>
                      <w:rPr>
                        <w:rFonts w:ascii="Cambria Math" w:hAnsi="Cambria Math" w:cs="Times New Roman"/>
                        <w:sz w:val="24"/>
                        <w:szCs w:val="24"/>
                      </w:rPr>
                      <m:t>4.35 ×weigh</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inPounds</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4.7 ×</m:t>
                    </m:r>
                    <m:r>
                      <w:rPr>
                        <w:rFonts w:ascii="Cambria Math" w:hAnsi="Cambria Math" w:cs="Times New Roman"/>
                        <w:sz w:val="24"/>
                        <w:szCs w:val="24"/>
                      </w:rPr>
                      <m:t>heigh</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inInches</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4.7 ×ag</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inYears</m:t>
                        </m:r>
                      </m:sub>
                    </m:sSub>
                  </m:e>
                </m:d>
              </m:oMath>
            </m:oMathPara>
          </w:p>
        </w:tc>
      </w:tr>
      <w:tr w:rsidR="00316B19" w:rsidRPr="004661E7" w14:paraId="0AF6B285" w14:textId="77777777" w:rsidTr="000C109A">
        <w:tc>
          <w:tcPr>
            <w:tcW w:w="9350" w:type="dxa"/>
            <w:gridSpan w:val="2"/>
            <w:shd w:val="clear" w:color="auto" w:fill="A6A6A6" w:themeFill="background1" w:themeFillShade="A6"/>
          </w:tcPr>
          <w:p w14:paraId="6DD4776E" w14:textId="77777777" w:rsidR="00316B19" w:rsidRPr="004661E7" w:rsidRDefault="00316B19" w:rsidP="00C5384A">
            <w:pPr>
              <w:jc w:val="center"/>
              <w:rPr>
                <w:rFonts w:ascii="Times New Roman" w:hAnsi="Times New Roman" w:cs="Times New Roman"/>
                <w:sz w:val="28"/>
                <w:szCs w:val="28"/>
              </w:rPr>
            </w:pPr>
            <w:r w:rsidRPr="004661E7">
              <w:rPr>
                <w:rFonts w:ascii="Times New Roman" w:hAnsi="Times New Roman" w:cs="Times New Roman"/>
                <w:sz w:val="28"/>
                <w:szCs w:val="28"/>
              </w:rPr>
              <w:t>Metric BMR Formula</w:t>
            </w:r>
          </w:p>
        </w:tc>
      </w:tr>
      <w:tr w:rsidR="00316B19" w:rsidRPr="004661E7" w14:paraId="5D809CBD" w14:textId="77777777" w:rsidTr="000C109A">
        <w:tc>
          <w:tcPr>
            <w:tcW w:w="1124" w:type="dxa"/>
          </w:tcPr>
          <w:p w14:paraId="352B6006" w14:textId="77777777" w:rsidR="00316B19" w:rsidRPr="004661E7" w:rsidRDefault="00316B19" w:rsidP="00C5384A">
            <w:pPr>
              <w:jc w:val="both"/>
              <w:rPr>
                <w:rFonts w:ascii="Times New Roman" w:hAnsi="Times New Roman" w:cs="Times New Roman"/>
                <w:sz w:val="28"/>
                <w:szCs w:val="28"/>
              </w:rPr>
            </w:pPr>
            <w:r w:rsidRPr="004661E7">
              <w:rPr>
                <w:rFonts w:ascii="Times New Roman" w:hAnsi="Times New Roman" w:cs="Times New Roman"/>
                <w:sz w:val="28"/>
                <w:szCs w:val="28"/>
              </w:rPr>
              <w:t>Men</w:t>
            </w:r>
          </w:p>
        </w:tc>
        <w:tc>
          <w:tcPr>
            <w:tcW w:w="8226" w:type="dxa"/>
          </w:tcPr>
          <w:p w14:paraId="5C0F9980" w14:textId="77777777" w:rsidR="00316B19" w:rsidRPr="004661E7" w:rsidRDefault="00316B19" w:rsidP="00C5384A">
            <w:pPr>
              <w:jc w:val="both"/>
              <w:rPr>
                <w:rFonts w:ascii="Times New Roman" w:hAnsi="Times New Roman" w:cs="Times New Roman"/>
                <w:sz w:val="24"/>
                <w:szCs w:val="24"/>
              </w:rPr>
            </w:pPr>
            <m:oMathPara>
              <m:oMath>
                <m:r>
                  <w:rPr>
                    <w:rFonts w:ascii="Cambria Math" w:hAnsi="Cambria Math" w:cs="Times New Roman"/>
                    <w:sz w:val="24"/>
                    <w:szCs w:val="24"/>
                  </w:rPr>
                  <m:t>BMR=66+</m:t>
                </m:r>
                <m:d>
                  <m:dPr>
                    <m:ctrlPr>
                      <w:rPr>
                        <w:rFonts w:ascii="Cambria Math" w:hAnsi="Cambria Math" w:cs="Times New Roman"/>
                        <w:i/>
                        <w:sz w:val="24"/>
                        <w:szCs w:val="24"/>
                      </w:rPr>
                    </m:ctrlPr>
                  </m:dPr>
                  <m:e>
                    <m:r>
                      <w:rPr>
                        <w:rFonts w:ascii="Cambria Math" w:hAnsi="Cambria Math" w:cs="Times New Roman"/>
                        <w:sz w:val="24"/>
                        <w:szCs w:val="24"/>
                      </w:rPr>
                      <m:t>13.75 ×weigh</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inKilos</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5 ×</m:t>
                    </m:r>
                    <m:r>
                      <w:rPr>
                        <w:rFonts w:ascii="Cambria Math" w:hAnsi="Cambria Math" w:cs="Times New Roman"/>
                        <w:sz w:val="24"/>
                        <w:szCs w:val="24"/>
                      </w:rPr>
                      <m:t>heigh</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inCentimeters</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6.76 ×ag</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inYears</m:t>
                        </m:r>
                      </m:sub>
                    </m:sSub>
                  </m:e>
                </m:d>
              </m:oMath>
            </m:oMathPara>
          </w:p>
        </w:tc>
      </w:tr>
      <w:tr w:rsidR="00316B19" w:rsidRPr="004661E7" w14:paraId="4CEEC4AD" w14:textId="77777777" w:rsidTr="000C109A">
        <w:tc>
          <w:tcPr>
            <w:tcW w:w="1124" w:type="dxa"/>
          </w:tcPr>
          <w:p w14:paraId="2A09E550" w14:textId="77777777" w:rsidR="00316B19" w:rsidRPr="004661E7" w:rsidRDefault="00316B19" w:rsidP="00C5384A">
            <w:pPr>
              <w:jc w:val="both"/>
              <w:rPr>
                <w:rFonts w:ascii="Times New Roman" w:hAnsi="Times New Roman" w:cs="Times New Roman"/>
                <w:sz w:val="28"/>
                <w:szCs w:val="28"/>
              </w:rPr>
            </w:pPr>
            <w:r w:rsidRPr="004661E7">
              <w:rPr>
                <w:rFonts w:ascii="Times New Roman" w:hAnsi="Times New Roman" w:cs="Times New Roman"/>
                <w:sz w:val="28"/>
                <w:szCs w:val="28"/>
              </w:rPr>
              <w:t>Women</w:t>
            </w:r>
          </w:p>
        </w:tc>
        <w:tc>
          <w:tcPr>
            <w:tcW w:w="8226" w:type="dxa"/>
          </w:tcPr>
          <w:p w14:paraId="58AF020E" w14:textId="77777777" w:rsidR="00316B19" w:rsidRPr="004661E7" w:rsidRDefault="00316B19" w:rsidP="00C5384A">
            <w:pPr>
              <w:jc w:val="both"/>
              <w:rPr>
                <w:rFonts w:ascii="Times New Roman" w:hAnsi="Times New Roman" w:cs="Times New Roman"/>
                <w:sz w:val="24"/>
                <w:szCs w:val="24"/>
              </w:rPr>
            </w:pPr>
            <m:oMathPara>
              <m:oMath>
                <m:r>
                  <w:rPr>
                    <w:rFonts w:ascii="Cambria Math" w:hAnsi="Cambria Math" w:cs="Times New Roman"/>
                    <w:sz w:val="24"/>
                    <w:szCs w:val="24"/>
                  </w:rPr>
                  <m:t>BMR=655+</m:t>
                </m:r>
                <m:d>
                  <m:dPr>
                    <m:ctrlPr>
                      <w:rPr>
                        <w:rFonts w:ascii="Cambria Math" w:hAnsi="Cambria Math" w:cs="Times New Roman"/>
                        <w:i/>
                        <w:sz w:val="24"/>
                        <w:szCs w:val="24"/>
                      </w:rPr>
                    </m:ctrlPr>
                  </m:dPr>
                  <m:e>
                    <m:r>
                      <w:rPr>
                        <w:rFonts w:ascii="Cambria Math" w:hAnsi="Cambria Math" w:cs="Times New Roman"/>
                        <w:sz w:val="24"/>
                        <w:szCs w:val="24"/>
                      </w:rPr>
                      <m:t>9.56 ×weigh</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inKilos</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1.85 ×</m:t>
                    </m:r>
                    <m:r>
                      <w:rPr>
                        <w:rFonts w:ascii="Cambria Math" w:hAnsi="Cambria Math" w:cs="Times New Roman"/>
                        <w:sz w:val="24"/>
                        <w:szCs w:val="24"/>
                      </w:rPr>
                      <m:t>heigh</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inCentimeters</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4.68 ×ag</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inYears</m:t>
                        </m:r>
                      </m:sub>
                    </m:sSub>
                  </m:e>
                </m:d>
              </m:oMath>
            </m:oMathPara>
          </w:p>
        </w:tc>
      </w:tr>
    </w:tbl>
    <w:p w14:paraId="77DCD9B3" w14:textId="77777777" w:rsidR="000C109A" w:rsidRDefault="000C109A" w:rsidP="00B118EF">
      <w:pPr>
        <w:rPr>
          <w:sz w:val="24"/>
          <w:szCs w:val="24"/>
        </w:rPr>
      </w:pPr>
    </w:p>
    <w:p w14:paraId="6E98AC46" w14:textId="4DC6683D" w:rsidR="000C109A" w:rsidRDefault="000C109A" w:rsidP="00B118EF">
      <w:pPr>
        <w:rPr>
          <w:sz w:val="24"/>
          <w:szCs w:val="24"/>
        </w:rPr>
      </w:pPr>
      <w:r>
        <w:rPr>
          <w:sz w:val="24"/>
          <w:szCs w:val="24"/>
        </w:rPr>
        <w:t>Finally,</w:t>
      </w:r>
    </w:p>
    <w:p w14:paraId="5CC3F576" w14:textId="4EE30FAA" w:rsidR="00316B19" w:rsidRPr="00B118EF" w:rsidRDefault="000C109A" w:rsidP="00B118EF">
      <m:oMathPara>
        <m:oMath>
          <m:r>
            <w:rPr>
              <w:rFonts w:ascii="Cambria Math" w:hAnsi="Cambria Math" w:cs="Times New Roman"/>
              <w:sz w:val="24"/>
              <w:szCs w:val="24"/>
            </w:rPr>
            <m:t>Daily kilocalories need=BMR ×PAF</m:t>
          </m:r>
        </m:oMath>
      </m:oMathPara>
    </w:p>
    <w:p w14:paraId="57B83371" w14:textId="77777777" w:rsidR="00A02D3E" w:rsidRDefault="00A02D3E" w:rsidP="00ED1F7A"/>
    <w:p w14:paraId="1DAA4257" w14:textId="27BFC9D1" w:rsidR="00C5384A" w:rsidRPr="00A02D3E" w:rsidRDefault="00C5384A" w:rsidP="00DF04BB">
      <w:pPr>
        <w:pStyle w:val="Heading4"/>
      </w:pPr>
      <w:r>
        <w:t>Carbohydrates</w:t>
      </w:r>
    </w:p>
    <w:p w14:paraId="7C64A4F4" w14:textId="77777777" w:rsidR="00C5384A" w:rsidRDefault="00C5384A" w:rsidP="00ED1F7A"/>
    <w:tbl>
      <w:tblPr>
        <w:tblStyle w:val="TableGrid"/>
        <w:tblW w:w="5000" w:type="pct"/>
        <w:tblLook w:val="04A0" w:firstRow="1" w:lastRow="0" w:firstColumn="1" w:lastColumn="0" w:noHBand="0" w:noVBand="1"/>
      </w:tblPr>
      <w:tblGrid>
        <w:gridCol w:w="4679"/>
        <w:gridCol w:w="4671"/>
      </w:tblGrid>
      <w:tr w:rsidR="00C5384A" w:rsidRPr="002766C2" w14:paraId="66DA9568" w14:textId="77777777" w:rsidTr="00C5384A">
        <w:tc>
          <w:tcPr>
            <w:tcW w:w="2552" w:type="pct"/>
            <w:shd w:val="clear" w:color="auto" w:fill="BFBFBF" w:themeFill="background1" w:themeFillShade="BF"/>
          </w:tcPr>
          <w:p w14:paraId="2D4DD148" w14:textId="77777777" w:rsidR="00C5384A" w:rsidRPr="002766C2" w:rsidRDefault="00C5384A" w:rsidP="00C5384A">
            <w:pPr>
              <w:pStyle w:val="ListParagraph"/>
              <w:ind w:left="0"/>
              <w:jc w:val="both"/>
              <w:rPr>
                <w:rFonts w:ascii="Times New Roman" w:hAnsi="Times New Roman" w:cs="Times New Roman"/>
                <w:sz w:val="28"/>
                <w:szCs w:val="28"/>
              </w:rPr>
            </w:pPr>
            <w:r>
              <w:rPr>
                <w:rFonts w:ascii="Times New Roman" w:hAnsi="Times New Roman" w:cs="Times New Roman"/>
                <w:sz w:val="28"/>
                <w:szCs w:val="28"/>
              </w:rPr>
              <w:t>Value</w:t>
            </w:r>
          </w:p>
        </w:tc>
        <w:tc>
          <w:tcPr>
            <w:tcW w:w="2448" w:type="pct"/>
            <w:shd w:val="clear" w:color="auto" w:fill="BFBFBF" w:themeFill="background1" w:themeFillShade="BF"/>
          </w:tcPr>
          <w:p w14:paraId="1D628024" w14:textId="77777777" w:rsidR="00C5384A" w:rsidRPr="002766C2" w:rsidRDefault="00C5384A" w:rsidP="00C5384A">
            <w:pPr>
              <w:pStyle w:val="ListParagraph"/>
              <w:ind w:left="0"/>
              <w:jc w:val="both"/>
              <w:rPr>
                <w:rFonts w:ascii="Times New Roman" w:hAnsi="Times New Roman" w:cs="Times New Roman"/>
                <w:sz w:val="28"/>
                <w:szCs w:val="28"/>
              </w:rPr>
            </w:pPr>
            <w:r>
              <w:rPr>
                <w:rFonts w:ascii="Times New Roman" w:hAnsi="Times New Roman" w:cs="Times New Roman"/>
                <w:sz w:val="28"/>
                <w:szCs w:val="28"/>
              </w:rPr>
              <w:t>Formula</w:t>
            </w:r>
          </w:p>
        </w:tc>
      </w:tr>
      <w:tr w:rsidR="00C5384A" w14:paraId="7A25FDDB" w14:textId="77777777" w:rsidTr="00C5384A">
        <w:trPr>
          <w:trHeight w:val="720"/>
        </w:trPr>
        <w:tc>
          <w:tcPr>
            <w:tcW w:w="2552" w:type="pct"/>
            <w:vAlign w:val="center"/>
          </w:tcPr>
          <w:p w14:paraId="6AA296B0" w14:textId="77777777" w:rsidR="00C5384A" w:rsidRDefault="00C5384A" w:rsidP="00C5384A">
            <w:pPr>
              <w:pStyle w:val="ListParagraph"/>
              <w:ind w:left="0"/>
              <w:rPr>
                <w:rFonts w:ascii="Times New Roman" w:hAnsi="Times New Roman" w:cs="Times New Roman"/>
                <w:sz w:val="24"/>
                <w:szCs w:val="24"/>
              </w:rPr>
            </w:pPr>
            <w:r>
              <w:rPr>
                <w:rFonts w:ascii="Times New Roman" w:hAnsi="Times New Roman" w:cs="Times New Roman"/>
                <w:sz w:val="24"/>
                <w:szCs w:val="24"/>
              </w:rPr>
              <w:t>Lower daily carbohydrate intake limit</w:t>
            </w:r>
          </w:p>
        </w:tc>
        <w:tc>
          <w:tcPr>
            <w:tcW w:w="2448" w:type="pct"/>
            <w:vAlign w:val="center"/>
          </w:tcPr>
          <w:p w14:paraId="7A7BCAF4" w14:textId="77777777" w:rsidR="00C5384A" w:rsidRDefault="00023241" w:rsidP="00C5384A">
            <w:pPr>
              <w:pStyle w:val="ListParagraph"/>
              <w:ind w:left="0"/>
              <w:rPr>
                <w:rFonts w:ascii="Times New Roman"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Daily kilocalories need ×0.45</m:t>
                        </m:r>
                      </m:e>
                    </m:d>
                  </m:num>
                  <m:den>
                    <m:r>
                      <w:rPr>
                        <w:rFonts w:ascii="Cambria Math" w:hAnsi="Cambria Math" w:cs="Times New Roman"/>
                        <w:sz w:val="24"/>
                        <w:szCs w:val="24"/>
                      </w:rPr>
                      <m:t>4</m:t>
                    </m:r>
                  </m:den>
                </m:f>
                <m:r>
                  <w:rPr>
                    <w:rFonts w:ascii="Cambria Math" w:hAnsi="Cambria Math" w:cs="Times New Roman"/>
                    <w:sz w:val="24"/>
                    <w:szCs w:val="24"/>
                  </w:rPr>
                  <m:t xml:space="preserve"> [grams]</m:t>
                </m:r>
              </m:oMath>
            </m:oMathPara>
          </w:p>
        </w:tc>
      </w:tr>
      <w:tr w:rsidR="00C5384A" w14:paraId="680D7B47" w14:textId="77777777" w:rsidTr="00C5384A">
        <w:trPr>
          <w:trHeight w:val="720"/>
        </w:trPr>
        <w:tc>
          <w:tcPr>
            <w:tcW w:w="2552" w:type="pct"/>
            <w:vAlign w:val="center"/>
          </w:tcPr>
          <w:p w14:paraId="1E88A748" w14:textId="77777777" w:rsidR="00C5384A" w:rsidRDefault="00C5384A" w:rsidP="00C5384A">
            <w:pPr>
              <w:pStyle w:val="ListParagraph"/>
              <w:ind w:left="0"/>
              <w:rPr>
                <w:rFonts w:ascii="Times New Roman" w:hAnsi="Times New Roman" w:cs="Times New Roman"/>
                <w:sz w:val="24"/>
                <w:szCs w:val="24"/>
              </w:rPr>
            </w:pPr>
            <w:r>
              <w:rPr>
                <w:rFonts w:ascii="Times New Roman" w:hAnsi="Times New Roman" w:cs="Times New Roman"/>
                <w:sz w:val="24"/>
                <w:szCs w:val="24"/>
              </w:rPr>
              <w:t>Upper daily carbohydrate intake limit</w:t>
            </w:r>
          </w:p>
        </w:tc>
        <w:tc>
          <w:tcPr>
            <w:tcW w:w="2448" w:type="pct"/>
            <w:vAlign w:val="center"/>
          </w:tcPr>
          <w:p w14:paraId="7B863E35" w14:textId="77777777" w:rsidR="00C5384A" w:rsidRDefault="00023241" w:rsidP="00C5384A">
            <w:pPr>
              <w:pStyle w:val="ListParagraph"/>
              <w:ind w:left="0"/>
              <w:rPr>
                <w:rFonts w:ascii="Times New Roman"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Daily kilocalories need ×0.65</m:t>
                        </m:r>
                      </m:e>
                    </m:d>
                  </m:num>
                  <m:den>
                    <m:r>
                      <w:rPr>
                        <w:rFonts w:ascii="Cambria Math" w:hAnsi="Cambria Math" w:cs="Times New Roman"/>
                        <w:sz w:val="24"/>
                        <w:szCs w:val="24"/>
                      </w:rPr>
                      <m:t>4</m:t>
                    </m:r>
                  </m:den>
                </m:f>
                <m:r>
                  <w:rPr>
                    <w:rFonts w:ascii="Cambria Math" w:hAnsi="Cambria Math" w:cs="Times New Roman"/>
                    <w:sz w:val="24"/>
                    <w:szCs w:val="24"/>
                  </w:rPr>
                  <m:t xml:space="preserve"> [grams]</m:t>
                </m:r>
              </m:oMath>
            </m:oMathPara>
          </w:p>
        </w:tc>
      </w:tr>
      <w:tr w:rsidR="00C5384A" w14:paraId="59F3C702" w14:textId="77777777" w:rsidTr="00C5384A">
        <w:trPr>
          <w:trHeight w:val="720"/>
        </w:trPr>
        <w:tc>
          <w:tcPr>
            <w:tcW w:w="2552" w:type="pct"/>
            <w:vAlign w:val="center"/>
          </w:tcPr>
          <w:p w14:paraId="683F2EBA" w14:textId="77777777" w:rsidR="00C5384A" w:rsidRDefault="00C5384A" w:rsidP="00C5384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Upper daily carbohydrate intake limit for weight loss </w:t>
            </w:r>
          </w:p>
        </w:tc>
        <w:tc>
          <w:tcPr>
            <w:tcW w:w="2448" w:type="pct"/>
            <w:vAlign w:val="center"/>
          </w:tcPr>
          <w:p w14:paraId="5AF090E7" w14:textId="77777777" w:rsidR="00C5384A" w:rsidRDefault="00023241" w:rsidP="00C5384A">
            <w:pPr>
              <w:pStyle w:val="ListParagraph"/>
              <w:ind w:left="0"/>
              <w:rPr>
                <w:rFonts w:ascii="Times New Roman" w:eastAsia="Calibri"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Daily kilocalories need ×0.5</m:t>
                        </m:r>
                      </m:e>
                    </m:d>
                  </m:num>
                  <m:den>
                    <m:r>
                      <w:rPr>
                        <w:rFonts w:ascii="Cambria Math" w:hAnsi="Cambria Math" w:cs="Times New Roman"/>
                        <w:sz w:val="24"/>
                        <w:szCs w:val="24"/>
                      </w:rPr>
                      <m:t>4</m:t>
                    </m:r>
                  </m:den>
                </m:f>
                <m:r>
                  <w:rPr>
                    <w:rFonts w:ascii="Cambria Math" w:hAnsi="Cambria Math" w:cs="Times New Roman"/>
                    <w:sz w:val="24"/>
                    <w:szCs w:val="24"/>
                  </w:rPr>
                  <m:t xml:space="preserve"> [grams]</m:t>
                </m:r>
              </m:oMath>
            </m:oMathPara>
          </w:p>
        </w:tc>
      </w:tr>
    </w:tbl>
    <w:p w14:paraId="3C192FDC" w14:textId="77777777" w:rsidR="00C5384A" w:rsidRDefault="00C5384A" w:rsidP="00ED1F7A"/>
    <w:p w14:paraId="78267070" w14:textId="2F34DBAB" w:rsidR="00C5384A" w:rsidRDefault="00C5384A" w:rsidP="00DF04BB">
      <w:pPr>
        <w:pStyle w:val="Heading4"/>
      </w:pPr>
      <w:r>
        <w:t>Proteins</w:t>
      </w:r>
    </w:p>
    <w:p w14:paraId="7765A8F4" w14:textId="77777777" w:rsidR="00C5384A" w:rsidRPr="00C5384A" w:rsidRDefault="00C5384A" w:rsidP="00C5384A"/>
    <w:tbl>
      <w:tblPr>
        <w:tblStyle w:val="TableGrid"/>
        <w:tblW w:w="5000" w:type="pct"/>
        <w:tblLook w:val="04A0" w:firstRow="1" w:lastRow="0" w:firstColumn="1" w:lastColumn="0" w:noHBand="0" w:noVBand="1"/>
      </w:tblPr>
      <w:tblGrid>
        <w:gridCol w:w="4679"/>
        <w:gridCol w:w="4671"/>
      </w:tblGrid>
      <w:tr w:rsidR="00C5384A" w:rsidRPr="002766C2" w14:paraId="2C3E2207" w14:textId="77777777" w:rsidTr="00C5384A">
        <w:tc>
          <w:tcPr>
            <w:tcW w:w="2552" w:type="pct"/>
            <w:shd w:val="clear" w:color="auto" w:fill="BFBFBF" w:themeFill="background1" w:themeFillShade="BF"/>
            <w:vAlign w:val="center"/>
          </w:tcPr>
          <w:p w14:paraId="24880E22" w14:textId="77777777" w:rsidR="00C5384A" w:rsidRPr="002766C2" w:rsidRDefault="00C5384A" w:rsidP="00C5384A">
            <w:pPr>
              <w:pStyle w:val="ListParagraph"/>
              <w:ind w:left="0"/>
              <w:rPr>
                <w:rFonts w:ascii="Times New Roman" w:hAnsi="Times New Roman" w:cs="Times New Roman"/>
                <w:sz w:val="28"/>
                <w:szCs w:val="28"/>
              </w:rPr>
            </w:pPr>
            <w:r>
              <w:rPr>
                <w:rFonts w:ascii="Times New Roman" w:hAnsi="Times New Roman" w:cs="Times New Roman"/>
                <w:sz w:val="28"/>
                <w:szCs w:val="28"/>
              </w:rPr>
              <w:t>Value</w:t>
            </w:r>
          </w:p>
        </w:tc>
        <w:tc>
          <w:tcPr>
            <w:tcW w:w="2448" w:type="pct"/>
            <w:shd w:val="clear" w:color="auto" w:fill="BFBFBF" w:themeFill="background1" w:themeFillShade="BF"/>
            <w:vAlign w:val="center"/>
          </w:tcPr>
          <w:p w14:paraId="1292FE9A" w14:textId="77777777" w:rsidR="00C5384A" w:rsidRPr="002766C2" w:rsidRDefault="00C5384A" w:rsidP="00C5384A">
            <w:pPr>
              <w:pStyle w:val="ListParagraph"/>
              <w:ind w:left="0"/>
              <w:rPr>
                <w:rFonts w:ascii="Times New Roman" w:hAnsi="Times New Roman" w:cs="Times New Roman"/>
                <w:sz w:val="28"/>
                <w:szCs w:val="28"/>
              </w:rPr>
            </w:pPr>
            <w:r>
              <w:rPr>
                <w:rFonts w:ascii="Times New Roman" w:hAnsi="Times New Roman" w:cs="Times New Roman"/>
                <w:sz w:val="28"/>
                <w:szCs w:val="28"/>
              </w:rPr>
              <w:t>Formula</w:t>
            </w:r>
          </w:p>
        </w:tc>
      </w:tr>
      <w:tr w:rsidR="00C5384A" w14:paraId="58DE0678" w14:textId="77777777" w:rsidTr="00C5384A">
        <w:trPr>
          <w:trHeight w:val="720"/>
        </w:trPr>
        <w:tc>
          <w:tcPr>
            <w:tcW w:w="2552" w:type="pct"/>
            <w:vAlign w:val="center"/>
          </w:tcPr>
          <w:p w14:paraId="66AC3657" w14:textId="77777777" w:rsidR="00C5384A" w:rsidRDefault="00C5384A" w:rsidP="00C5384A">
            <w:pPr>
              <w:pStyle w:val="ListParagraph"/>
              <w:ind w:left="0"/>
              <w:rPr>
                <w:rFonts w:ascii="Times New Roman" w:hAnsi="Times New Roman" w:cs="Times New Roman"/>
                <w:sz w:val="24"/>
                <w:szCs w:val="24"/>
              </w:rPr>
            </w:pPr>
            <w:r>
              <w:rPr>
                <w:rFonts w:ascii="Times New Roman" w:hAnsi="Times New Roman" w:cs="Times New Roman"/>
                <w:sz w:val="24"/>
                <w:szCs w:val="24"/>
              </w:rPr>
              <w:t>Lower daily protein intake limit</w:t>
            </w:r>
          </w:p>
        </w:tc>
        <w:tc>
          <w:tcPr>
            <w:tcW w:w="2448" w:type="pct"/>
            <w:vAlign w:val="center"/>
          </w:tcPr>
          <w:p w14:paraId="77AD929A" w14:textId="77777777" w:rsidR="00C5384A" w:rsidRDefault="00023241" w:rsidP="00C5384A">
            <w:pPr>
              <w:pStyle w:val="ListParagraph"/>
              <w:ind w:left="0"/>
              <w:rPr>
                <w:rFonts w:ascii="Times New Roman"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Daily kilocalories need ×0.1</m:t>
                        </m:r>
                      </m:e>
                    </m:d>
                  </m:num>
                  <m:den>
                    <m:r>
                      <w:rPr>
                        <w:rFonts w:ascii="Cambria Math" w:hAnsi="Cambria Math" w:cs="Times New Roman"/>
                        <w:sz w:val="24"/>
                        <w:szCs w:val="24"/>
                      </w:rPr>
                      <m:t>4</m:t>
                    </m:r>
                  </m:den>
                </m:f>
                <m:r>
                  <w:rPr>
                    <w:rFonts w:ascii="Cambria Math" w:hAnsi="Cambria Math" w:cs="Times New Roman"/>
                    <w:sz w:val="24"/>
                    <w:szCs w:val="24"/>
                  </w:rPr>
                  <m:t xml:space="preserve"> [grams]</m:t>
                </m:r>
              </m:oMath>
            </m:oMathPara>
          </w:p>
        </w:tc>
      </w:tr>
      <w:tr w:rsidR="00C5384A" w14:paraId="1776EC29" w14:textId="77777777" w:rsidTr="00C5384A">
        <w:trPr>
          <w:trHeight w:val="720"/>
        </w:trPr>
        <w:tc>
          <w:tcPr>
            <w:tcW w:w="2552" w:type="pct"/>
            <w:vAlign w:val="center"/>
          </w:tcPr>
          <w:p w14:paraId="58AB126B" w14:textId="77777777" w:rsidR="00C5384A" w:rsidRDefault="00C5384A" w:rsidP="00C5384A">
            <w:pPr>
              <w:pStyle w:val="ListParagraph"/>
              <w:ind w:left="0"/>
              <w:rPr>
                <w:rFonts w:ascii="Times New Roman" w:hAnsi="Times New Roman" w:cs="Times New Roman"/>
                <w:sz w:val="24"/>
                <w:szCs w:val="24"/>
              </w:rPr>
            </w:pPr>
            <w:r>
              <w:rPr>
                <w:rFonts w:ascii="Times New Roman" w:hAnsi="Times New Roman" w:cs="Times New Roman"/>
                <w:sz w:val="24"/>
                <w:szCs w:val="24"/>
              </w:rPr>
              <w:t>Upper daily protein intake limit</w:t>
            </w:r>
          </w:p>
        </w:tc>
        <w:tc>
          <w:tcPr>
            <w:tcW w:w="2448" w:type="pct"/>
            <w:vAlign w:val="center"/>
          </w:tcPr>
          <w:p w14:paraId="35EE7122" w14:textId="77777777" w:rsidR="00C5384A" w:rsidRDefault="00023241" w:rsidP="00C5384A">
            <w:pPr>
              <w:pStyle w:val="ListParagraph"/>
              <w:ind w:left="0"/>
              <w:rPr>
                <w:rFonts w:ascii="Times New Roman"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Daily kilocalories need ×0.35</m:t>
                        </m:r>
                      </m:e>
                    </m:d>
                  </m:num>
                  <m:den>
                    <m:r>
                      <w:rPr>
                        <w:rFonts w:ascii="Cambria Math" w:hAnsi="Cambria Math" w:cs="Times New Roman"/>
                        <w:sz w:val="24"/>
                        <w:szCs w:val="24"/>
                      </w:rPr>
                      <m:t>4</m:t>
                    </m:r>
                  </m:den>
                </m:f>
                <m:r>
                  <w:rPr>
                    <w:rFonts w:ascii="Cambria Math" w:hAnsi="Cambria Math" w:cs="Times New Roman"/>
                    <w:sz w:val="24"/>
                    <w:szCs w:val="24"/>
                  </w:rPr>
                  <m:t xml:space="preserve"> [grams]</m:t>
                </m:r>
              </m:oMath>
            </m:oMathPara>
          </w:p>
        </w:tc>
      </w:tr>
      <w:tr w:rsidR="00C5384A" w14:paraId="1E89EC0F" w14:textId="77777777" w:rsidTr="00C5384A">
        <w:trPr>
          <w:trHeight w:val="432"/>
        </w:trPr>
        <w:tc>
          <w:tcPr>
            <w:tcW w:w="2552" w:type="pct"/>
            <w:vAlign w:val="center"/>
          </w:tcPr>
          <w:p w14:paraId="484EAD52" w14:textId="77777777" w:rsidR="00C5384A" w:rsidRDefault="00C5384A" w:rsidP="00C5384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Estimated average daily protein intake value </w:t>
            </w:r>
          </w:p>
        </w:tc>
        <w:tc>
          <w:tcPr>
            <w:tcW w:w="2448" w:type="pct"/>
            <w:vAlign w:val="center"/>
          </w:tcPr>
          <w:p w14:paraId="0D5C071F" w14:textId="77777777" w:rsidR="00C5384A" w:rsidRDefault="00C5384A" w:rsidP="00C5384A">
            <w:pPr>
              <w:pStyle w:val="ListParagraph"/>
              <w:ind w:left="0"/>
              <w:rPr>
                <w:rFonts w:ascii="Times New Roman" w:eastAsia="Calibri" w:hAnsi="Times New Roman" w:cs="Times New Roman"/>
                <w:sz w:val="24"/>
                <w:szCs w:val="24"/>
              </w:rPr>
            </w:pPr>
            <m:oMathPara>
              <m:oMath>
                <m:r>
                  <w:rPr>
                    <w:rFonts w:ascii="Cambria Math" w:hAnsi="Cambria Math" w:cs="Times New Roman"/>
                    <w:sz w:val="24"/>
                    <w:szCs w:val="24"/>
                  </w:rPr>
                  <m:t>Weigh</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kilograms</m:t>
                    </m:r>
                  </m:sub>
                </m:sSub>
                <m:r>
                  <w:rPr>
                    <w:rFonts w:ascii="Cambria Math" w:hAnsi="Cambria Math" w:cs="Times New Roman"/>
                    <w:sz w:val="24"/>
                    <w:szCs w:val="24"/>
                  </w:rPr>
                  <m:t>×0.8  [grams]</m:t>
                </m:r>
              </m:oMath>
            </m:oMathPara>
          </w:p>
        </w:tc>
      </w:tr>
    </w:tbl>
    <w:p w14:paraId="20426BF8" w14:textId="77777777" w:rsidR="00C5384A" w:rsidRDefault="00C5384A" w:rsidP="00ED1F7A"/>
    <w:p w14:paraId="19DBE90B" w14:textId="120F9998" w:rsidR="00C5384A" w:rsidRDefault="00C5384A" w:rsidP="00DF04BB">
      <w:pPr>
        <w:pStyle w:val="Heading4"/>
      </w:pPr>
      <w:r>
        <w:t>Fats</w:t>
      </w:r>
    </w:p>
    <w:p w14:paraId="4000B2C6" w14:textId="77777777" w:rsidR="00C5384A" w:rsidRDefault="00C5384A" w:rsidP="00C5384A"/>
    <w:tbl>
      <w:tblPr>
        <w:tblStyle w:val="TableGrid"/>
        <w:tblW w:w="5000" w:type="pct"/>
        <w:tblLook w:val="04A0" w:firstRow="1" w:lastRow="0" w:firstColumn="1" w:lastColumn="0" w:noHBand="0" w:noVBand="1"/>
      </w:tblPr>
      <w:tblGrid>
        <w:gridCol w:w="4679"/>
        <w:gridCol w:w="4671"/>
      </w:tblGrid>
      <w:tr w:rsidR="00C5384A" w:rsidRPr="002766C2" w14:paraId="7496CC37" w14:textId="77777777" w:rsidTr="00C5384A">
        <w:tc>
          <w:tcPr>
            <w:tcW w:w="2552" w:type="pct"/>
            <w:shd w:val="clear" w:color="auto" w:fill="BFBFBF" w:themeFill="background1" w:themeFillShade="BF"/>
          </w:tcPr>
          <w:p w14:paraId="5A171855" w14:textId="77777777" w:rsidR="00C5384A" w:rsidRPr="002766C2" w:rsidRDefault="00C5384A" w:rsidP="00C5384A">
            <w:pPr>
              <w:pStyle w:val="ListParagraph"/>
              <w:ind w:left="0"/>
              <w:jc w:val="both"/>
              <w:rPr>
                <w:rFonts w:ascii="Times New Roman" w:hAnsi="Times New Roman" w:cs="Times New Roman"/>
                <w:sz w:val="28"/>
                <w:szCs w:val="28"/>
              </w:rPr>
            </w:pPr>
            <w:r>
              <w:rPr>
                <w:rFonts w:ascii="Times New Roman" w:hAnsi="Times New Roman" w:cs="Times New Roman"/>
                <w:sz w:val="28"/>
                <w:szCs w:val="28"/>
              </w:rPr>
              <w:t>Value</w:t>
            </w:r>
          </w:p>
        </w:tc>
        <w:tc>
          <w:tcPr>
            <w:tcW w:w="2448" w:type="pct"/>
            <w:shd w:val="clear" w:color="auto" w:fill="BFBFBF" w:themeFill="background1" w:themeFillShade="BF"/>
          </w:tcPr>
          <w:p w14:paraId="430D698B" w14:textId="77777777" w:rsidR="00C5384A" w:rsidRPr="002766C2" w:rsidRDefault="00C5384A" w:rsidP="00C5384A">
            <w:pPr>
              <w:pStyle w:val="ListParagraph"/>
              <w:ind w:left="0"/>
              <w:jc w:val="both"/>
              <w:rPr>
                <w:rFonts w:ascii="Times New Roman" w:hAnsi="Times New Roman" w:cs="Times New Roman"/>
                <w:sz w:val="28"/>
                <w:szCs w:val="28"/>
              </w:rPr>
            </w:pPr>
            <w:r>
              <w:rPr>
                <w:rFonts w:ascii="Times New Roman" w:hAnsi="Times New Roman" w:cs="Times New Roman"/>
                <w:sz w:val="28"/>
                <w:szCs w:val="28"/>
              </w:rPr>
              <w:t>Formula</w:t>
            </w:r>
          </w:p>
        </w:tc>
      </w:tr>
      <w:tr w:rsidR="00C5384A" w14:paraId="70CDA8E3" w14:textId="77777777" w:rsidTr="00C5384A">
        <w:tc>
          <w:tcPr>
            <w:tcW w:w="2552" w:type="pct"/>
          </w:tcPr>
          <w:p w14:paraId="58254833" w14:textId="77777777" w:rsidR="00C5384A" w:rsidRDefault="00C5384A" w:rsidP="00C5384A">
            <w:pPr>
              <w:pStyle w:val="ListParagraph"/>
              <w:ind w:left="0"/>
              <w:jc w:val="both"/>
              <w:rPr>
                <w:rFonts w:ascii="Times New Roman" w:hAnsi="Times New Roman" w:cs="Times New Roman"/>
                <w:sz w:val="24"/>
                <w:szCs w:val="24"/>
              </w:rPr>
            </w:pPr>
            <w:r>
              <w:rPr>
                <w:rFonts w:ascii="Times New Roman" w:hAnsi="Times New Roman" w:cs="Times New Roman"/>
                <w:sz w:val="24"/>
                <w:szCs w:val="24"/>
              </w:rPr>
              <w:t>Lower daily fats intake limit</w:t>
            </w:r>
          </w:p>
        </w:tc>
        <w:tc>
          <w:tcPr>
            <w:tcW w:w="2448" w:type="pct"/>
          </w:tcPr>
          <w:p w14:paraId="294FADDC" w14:textId="77777777" w:rsidR="00C5384A" w:rsidRDefault="00023241" w:rsidP="00C5384A">
            <w:pPr>
              <w:pStyle w:val="ListParagraph"/>
              <w:ind w:left="0"/>
              <w:jc w:val="both"/>
              <w:rPr>
                <w:rFonts w:ascii="Times New Roman"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Daily kilocalories need ×0.2</m:t>
                        </m:r>
                      </m:e>
                    </m:d>
                  </m:num>
                  <m:den>
                    <m:r>
                      <w:rPr>
                        <w:rFonts w:ascii="Cambria Math" w:hAnsi="Cambria Math" w:cs="Times New Roman"/>
                        <w:sz w:val="24"/>
                        <w:szCs w:val="24"/>
                      </w:rPr>
                      <m:t>4</m:t>
                    </m:r>
                  </m:den>
                </m:f>
                <m:r>
                  <w:rPr>
                    <w:rFonts w:ascii="Cambria Math" w:hAnsi="Cambria Math" w:cs="Times New Roman"/>
                    <w:sz w:val="24"/>
                    <w:szCs w:val="24"/>
                  </w:rPr>
                  <m:t xml:space="preserve"> [grams]</m:t>
                </m:r>
              </m:oMath>
            </m:oMathPara>
          </w:p>
        </w:tc>
      </w:tr>
      <w:tr w:rsidR="00C5384A" w14:paraId="47E1F436" w14:textId="77777777" w:rsidTr="00C5384A">
        <w:tc>
          <w:tcPr>
            <w:tcW w:w="2552" w:type="pct"/>
          </w:tcPr>
          <w:p w14:paraId="1CD4EFBF" w14:textId="77777777" w:rsidR="00C5384A" w:rsidRDefault="00C5384A" w:rsidP="00C5384A">
            <w:pPr>
              <w:pStyle w:val="ListParagraph"/>
              <w:ind w:left="0"/>
              <w:jc w:val="both"/>
              <w:rPr>
                <w:rFonts w:ascii="Times New Roman" w:hAnsi="Times New Roman" w:cs="Times New Roman"/>
                <w:sz w:val="24"/>
                <w:szCs w:val="24"/>
              </w:rPr>
            </w:pPr>
            <w:r>
              <w:rPr>
                <w:rFonts w:ascii="Times New Roman" w:hAnsi="Times New Roman" w:cs="Times New Roman"/>
                <w:sz w:val="24"/>
                <w:szCs w:val="24"/>
              </w:rPr>
              <w:t>Upper daily fats intake limit</w:t>
            </w:r>
          </w:p>
        </w:tc>
        <w:tc>
          <w:tcPr>
            <w:tcW w:w="2448" w:type="pct"/>
          </w:tcPr>
          <w:p w14:paraId="2FFE3FCA" w14:textId="77777777" w:rsidR="00C5384A" w:rsidRDefault="00023241" w:rsidP="00C5384A">
            <w:pPr>
              <w:pStyle w:val="ListParagraph"/>
              <w:ind w:left="0"/>
              <w:jc w:val="both"/>
              <w:rPr>
                <w:rFonts w:ascii="Times New Roman"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Daily kilocalories need ×0.35</m:t>
                        </m:r>
                      </m:e>
                    </m:d>
                  </m:num>
                  <m:den>
                    <m:r>
                      <w:rPr>
                        <w:rFonts w:ascii="Cambria Math" w:hAnsi="Cambria Math" w:cs="Times New Roman"/>
                        <w:sz w:val="24"/>
                        <w:szCs w:val="24"/>
                      </w:rPr>
                      <m:t>4</m:t>
                    </m:r>
                  </m:den>
                </m:f>
                <m:r>
                  <w:rPr>
                    <w:rFonts w:ascii="Cambria Math" w:hAnsi="Cambria Math" w:cs="Times New Roman"/>
                    <w:sz w:val="24"/>
                    <w:szCs w:val="24"/>
                  </w:rPr>
                  <m:t xml:space="preserve"> [grams]</m:t>
                </m:r>
              </m:oMath>
            </m:oMathPara>
          </w:p>
        </w:tc>
      </w:tr>
    </w:tbl>
    <w:p w14:paraId="75D72799" w14:textId="77777777" w:rsidR="00C5384A" w:rsidRPr="00C5384A" w:rsidRDefault="00C5384A" w:rsidP="00C5384A"/>
    <w:p w14:paraId="7B8426EB" w14:textId="77777777" w:rsidR="00C5384A" w:rsidRDefault="00C5384A" w:rsidP="00ED1F7A"/>
    <w:p w14:paraId="17D6093F" w14:textId="092D83BE" w:rsidR="00C5384A" w:rsidRDefault="00C5384A" w:rsidP="00DF04BB">
      <w:pPr>
        <w:pStyle w:val="Heading4"/>
      </w:pPr>
      <w:r>
        <w:t>Vitamin A</w:t>
      </w:r>
    </w:p>
    <w:p w14:paraId="41CAEFFA" w14:textId="77777777" w:rsidR="00C5384A" w:rsidRPr="00C5384A" w:rsidRDefault="00C5384A" w:rsidP="00C5384A"/>
    <w:tbl>
      <w:tblPr>
        <w:tblStyle w:val="TableGrid"/>
        <w:tblW w:w="0" w:type="auto"/>
        <w:tblLook w:val="04A0" w:firstRow="1" w:lastRow="0" w:firstColumn="1" w:lastColumn="0" w:noHBand="0" w:noVBand="1"/>
      </w:tblPr>
      <w:tblGrid>
        <w:gridCol w:w="4636"/>
        <w:gridCol w:w="4714"/>
      </w:tblGrid>
      <w:tr w:rsidR="00C5384A" w:rsidRPr="00F438D4" w14:paraId="1EAC72E1" w14:textId="77777777" w:rsidTr="00995C82">
        <w:tc>
          <w:tcPr>
            <w:tcW w:w="9350" w:type="dxa"/>
            <w:gridSpan w:val="2"/>
            <w:shd w:val="clear" w:color="auto" w:fill="BFBFBF" w:themeFill="background1" w:themeFillShade="BF"/>
          </w:tcPr>
          <w:p w14:paraId="58C5286B" w14:textId="77777777" w:rsidR="00C5384A" w:rsidRPr="00F438D4" w:rsidRDefault="00C5384A" w:rsidP="00C5384A">
            <w:pPr>
              <w:pStyle w:val="ListParagraph"/>
              <w:ind w:left="0"/>
              <w:jc w:val="both"/>
              <w:rPr>
                <w:rFonts w:ascii="Times New Roman" w:hAnsi="Times New Roman" w:cs="Times New Roman"/>
                <w:sz w:val="28"/>
                <w:szCs w:val="28"/>
              </w:rPr>
            </w:pPr>
            <w:r w:rsidRPr="00F438D4">
              <w:rPr>
                <w:rFonts w:ascii="Times New Roman" w:hAnsi="Times New Roman" w:cs="Times New Roman"/>
                <w:sz w:val="28"/>
                <w:szCs w:val="28"/>
              </w:rPr>
              <w:t>Rec</w:t>
            </w:r>
            <w:r>
              <w:rPr>
                <w:rFonts w:ascii="Times New Roman" w:hAnsi="Times New Roman" w:cs="Times New Roman"/>
                <w:sz w:val="28"/>
                <w:szCs w:val="28"/>
              </w:rPr>
              <w:t>ommended Daily Allowance (RDA)/</w:t>
            </w:r>
            <w:r w:rsidRPr="00F438D4">
              <w:rPr>
                <w:rFonts w:ascii="Times New Roman" w:hAnsi="Times New Roman" w:cs="Times New Roman"/>
                <w:sz w:val="28"/>
                <w:szCs w:val="28"/>
              </w:rPr>
              <w:t>Adequate Intake (AI)</w:t>
            </w:r>
          </w:p>
        </w:tc>
      </w:tr>
      <w:tr w:rsidR="00C5384A" w14:paraId="0669A743" w14:textId="77777777" w:rsidTr="00995C82">
        <w:tc>
          <w:tcPr>
            <w:tcW w:w="4636" w:type="dxa"/>
          </w:tcPr>
          <w:p w14:paraId="58BFEBB1" w14:textId="77777777" w:rsidR="00C5384A" w:rsidRDefault="00C5384A" w:rsidP="00C5384A">
            <w:pPr>
              <w:pStyle w:val="ListParagraph"/>
              <w:ind w:left="0"/>
              <w:jc w:val="both"/>
              <w:rPr>
                <w:rFonts w:ascii="Times New Roman" w:hAnsi="Times New Roman" w:cs="Times New Roman"/>
                <w:sz w:val="24"/>
                <w:szCs w:val="24"/>
              </w:rPr>
            </w:pPr>
            <w:r>
              <w:rPr>
                <w:rFonts w:ascii="Times New Roman" w:hAnsi="Times New Roman" w:cs="Times New Roman"/>
                <w:sz w:val="24"/>
                <w:szCs w:val="24"/>
              </w:rPr>
              <w:t>Male</w:t>
            </w:r>
          </w:p>
        </w:tc>
        <w:tc>
          <w:tcPr>
            <w:tcW w:w="4714" w:type="dxa"/>
          </w:tcPr>
          <w:p w14:paraId="55C1C9DB" w14:textId="77777777" w:rsidR="00C5384A" w:rsidRDefault="00C5384A" w:rsidP="00C5384A">
            <w:pPr>
              <w:pStyle w:val="ListParagraph"/>
              <w:ind w:left="0"/>
              <w:jc w:val="both"/>
              <w:rPr>
                <w:rFonts w:ascii="Times New Roman" w:hAnsi="Times New Roman" w:cs="Times New Roman"/>
                <w:sz w:val="24"/>
                <w:szCs w:val="24"/>
              </w:rPr>
            </w:pPr>
            <w:r>
              <w:rPr>
                <w:rFonts w:ascii="Times New Roman" w:hAnsi="Times New Roman" w:cs="Times New Roman"/>
                <w:sz w:val="24"/>
                <w:szCs w:val="24"/>
              </w:rPr>
              <w:t>900 micrograms (0.9 milligrams)</w:t>
            </w:r>
          </w:p>
        </w:tc>
      </w:tr>
      <w:tr w:rsidR="00C5384A" w14:paraId="21C124DB" w14:textId="77777777" w:rsidTr="00995C82">
        <w:tc>
          <w:tcPr>
            <w:tcW w:w="4636" w:type="dxa"/>
          </w:tcPr>
          <w:p w14:paraId="1E425A82" w14:textId="77777777" w:rsidR="00C5384A" w:rsidRDefault="00C5384A" w:rsidP="00C5384A">
            <w:pPr>
              <w:pStyle w:val="ListParagraph"/>
              <w:ind w:left="0"/>
              <w:jc w:val="both"/>
              <w:rPr>
                <w:rFonts w:ascii="Times New Roman" w:hAnsi="Times New Roman" w:cs="Times New Roman"/>
                <w:sz w:val="24"/>
                <w:szCs w:val="24"/>
              </w:rPr>
            </w:pPr>
            <w:r>
              <w:rPr>
                <w:rFonts w:ascii="Times New Roman" w:hAnsi="Times New Roman" w:cs="Times New Roman"/>
                <w:sz w:val="24"/>
                <w:szCs w:val="24"/>
              </w:rPr>
              <w:t>Female</w:t>
            </w:r>
          </w:p>
        </w:tc>
        <w:tc>
          <w:tcPr>
            <w:tcW w:w="4714" w:type="dxa"/>
          </w:tcPr>
          <w:p w14:paraId="7296E44C" w14:textId="77777777" w:rsidR="00C5384A" w:rsidRDefault="00C5384A" w:rsidP="00C5384A">
            <w:pPr>
              <w:pStyle w:val="ListParagraph"/>
              <w:ind w:left="0"/>
              <w:jc w:val="both"/>
              <w:rPr>
                <w:rFonts w:ascii="Times New Roman" w:hAnsi="Times New Roman" w:cs="Times New Roman"/>
                <w:sz w:val="24"/>
                <w:szCs w:val="24"/>
              </w:rPr>
            </w:pPr>
            <w:r>
              <w:rPr>
                <w:rFonts w:ascii="Times New Roman" w:hAnsi="Times New Roman" w:cs="Times New Roman"/>
                <w:sz w:val="24"/>
                <w:szCs w:val="24"/>
              </w:rPr>
              <w:t>700 micrograms (0.7 milligrams)</w:t>
            </w:r>
          </w:p>
        </w:tc>
      </w:tr>
    </w:tbl>
    <w:p w14:paraId="3223B8EF" w14:textId="77777777" w:rsidR="00C5384A" w:rsidRDefault="00C5384A" w:rsidP="00C5384A"/>
    <w:p w14:paraId="1F7A8969" w14:textId="21651A4C" w:rsidR="00C5384A" w:rsidRDefault="00C5384A" w:rsidP="00DF04BB">
      <w:pPr>
        <w:pStyle w:val="Heading4"/>
      </w:pPr>
      <w:r>
        <w:t>Vitamin B</w:t>
      </w:r>
    </w:p>
    <w:p w14:paraId="350ACC8E" w14:textId="77777777" w:rsidR="00C5384A" w:rsidRDefault="00C5384A" w:rsidP="00C5384A"/>
    <w:tbl>
      <w:tblPr>
        <w:tblStyle w:val="TableGrid"/>
        <w:tblW w:w="0" w:type="auto"/>
        <w:tblLook w:val="04A0" w:firstRow="1" w:lastRow="0" w:firstColumn="1" w:lastColumn="0" w:noHBand="0" w:noVBand="1"/>
      </w:tblPr>
      <w:tblGrid>
        <w:gridCol w:w="9350"/>
      </w:tblGrid>
      <w:tr w:rsidR="002C60E9" w:rsidRPr="00F438D4" w14:paraId="31F9EBFF" w14:textId="77777777" w:rsidTr="00995C82">
        <w:tc>
          <w:tcPr>
            <w:tcW w:w="9350" w:type="dxa"/>
            <w:shd w:val="clear" w:color="auto" w:fill="BFBFBF" w:themeFill="background1" w:themeFillShade="BF"/>
          </w:tcPr>
          <w:p w14:paraId="745D14F5" w14:textId="77777777" w:rsidR="002C60E9" w:rsidRPr="00F438D4" w:rsidRDefault="002C60E9" w:rsidP="008C6D06">
            <w:pPr>
              <w:pStyle w:val="ListParagraph"/>
              <w:ind w:left="0"/>
              <w:jc w:val="both"/>
              <w:rPr>
                <w:rFonts w:ascii="Times New Roman" w:hAnsi="Times New Roman" w:cs="Times New Roman"/>
                <w:sz w:val="28"/>
                <w:szCs w:val="28"/>
              </w:rPr>
            </w:pPr>
            <w:r w:rsidRPr="00F438D4">
              <w:rPr>
                <w:rFonts w:ascii="Times New Roman" w:hAnsi="Times New Roman" w:cs="Times New Roman"/>
                <w:sz w:val="28"/>
                <w:szCs w:val="28"/>
              </w:rPr>
              <w:t>Rec</w:t>
            </w:r>
            <w:r>
              <w:rPr>
                <w:rFonts w:ascii="Times New Roman" w:hAnsi="Times New Roman" w:cs="Times New Roman"/>
                <w:sz w:val="28"/>
                <w:szCs w:val="28"/>
              </w:rPr>
              <w:t>ommended Daily Allowance (RDA)/</w:t>
            </w:r>
            <w:r w:rsidRPr="00F438D4">
              <w:rPr>
                <w:rFonts w:ascii="Times New Roman" w:hAnsi="Times New Roman" w:cs="Times New Roman"/>
                <w:sz w:val="28"/>
                <w:szCs w:val="28"/>
              </w:rPr>
              <w:t>Adequate Intake (AI)</w:t>
            </w:r>
          </w:p>
        </w:tc>
      </w:tr>
      <w:tr w:rsidR="002C60E9" w14:paraId="2545F2AF" w14:textId="77777777" w:rsidTr="00995C82">
        <w:tc>
          <w:tcPr>
            <w:tcW w:w="9350" w:type="dxa"/>
          </w:tcPr>
          <w:p w14:paraId="5BDF6C2D" w14:textId="77777777" w:rsidR="002C60E9" w:rsidRDefault="002C60E9"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1.3 milligrams </w:t>
            </w:r>
          </w:p>
        </w:tc>
      </w:tr>
    </w:tbl>
    <w:p w14:paraId="56AADFEB" w14:textId="77777777" w:rsidR="002C60E9" w:rsidRDefault="002C60E9" w:rsidP="00C5384A"/>
    <w:p w14:paraId="2A09045E" w14:textId="36F94E2F" w:rsidR="002C60E9" w:rsidRDefault="002C60E9" w:rsidP="00DF04BB">
      <w:pPr>
        <w:pStyle w:val="Heading4"/>
      </w:pPr>
      <w:r>
        <w:t>Vitamin C</w:t>
      </w:r>
    </w:p>
    <w:p w14:paraId="7A56418B" w14:textId="77777777" w:rsidR="00C5384A" w:rsidRDefault="00C5384A" w:rsidP="00C5384A"/>
    <w:tbl>
      <w:tblPr>
        <w:tblStyle w:val="TableGrid"/>
        <w:tblW w:w="0" w:type="auto"/>
        <w:tblLook w:val="04A0" w:firstRow="1" w:lastRow="0" w:firstColumn="1" w:lastColumn="0" w:noHBand="0" w:noVBand="1"/>
      </w:tblPr>
      <w:tblGrid>
        <w:gridCol w:w="4646"/>
        <w:gridCol w:w="4704"/>
      </w:tblGrid>
      <w:tr w:rsidR="002C60E9" w:rsidRPr="00F438D4" w14:paraId="0276E527" w14:textId="77777777" w:rsidTr="008C6D06">
        <w:tc>
          <w:tcPr>
            <w:tcW w:w="10847" w:type="dxa"/>
            <w:gridSpan w:val="2"/>
            <w:shd w:val="clear" w:color="auto" w:fill="BFBFBF" w:themeFill="background1" w:themeFillShade="BF"/>
          </w:tcPr>
          <w:p w14:paraId="61C5F5E3" w14:textId="77777777" w:rsidR="002C60E9" w:rsidRPr="00F438D4" w:rsidRDefault="002C60E9" w:rsidP="008C6D06">
            <w:pPr>
              <w:pStyle w:val="ListParagraph"/>
              <w:ind w:left="0"/>
              <w:jc w:val="both"/>
              <w:rPr>
                <w:rFonts w:ascii="Times New Roman" w:hAnsi="Times New Roman" w:cs="Times New Roman"/>
                <w:sz w:val="28"/>
                <w:szCs w:val="28"/>
              </w:rPr>
            </w:pPr>
            <w:r w:rsidRPr="00F438D4">
              <w:rPr>
                <w:rFonts w:ascii="Times New Roman" w:hAnsi="Times New Roman" w:cs="Times New Roman"/>
                <w:sz w:val="28"/>
                <w:szCs w:val="28"/>
              </w:rPr>
              <w:t>Rec</w:t>
            </w:r>
            <w:r>
              <w:rPr>
                <w:rFonts w:ascii="Times New Roman" w:hAnsi="Times New Roman" w:cs="Times New Roman"/>
                <w:sz w:val="28"/>
                <w:szCs w:val="28"/>
              </w:rPr>
              <w:t>ommended Daily Allowance (RDA)/</w:t>
            </w:r>
            <w:r w:rsidRPr="00F438D4">
              <w:rPr>
                <w:rFonts w:ascii="Times New Roman" w:hAnsi="Times New Roman" w:cs="Times New Roman"/>
                <w:sz w:val="28"/>
                <w:szCs w:val="28"/>
              </w:rPr>
              <w:t>Adequate Intake (AI)</w:t>
            </w:r>
          </w:p>
        </w:tc>
      </w:tr>
      <w:tr w:rsidR="002C60E9" w14:paraId="777F0EF0" w14:textId="77777777" w:rsidTr="008C6D06">
        <w:tc>
          <w:tcPr>
            <w:tcW w:w="5423" w:type="dxa"/>
          </w:tcPr>
          <w:p w14:paraId="2641BAEC" w14:textId="77777777" w:rsidR="002C60E9" w:rsidRDefault="002C60E9"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Male</w:t>
            </w:r>
          </w:p>
        </w:tc>
        <w:tc>
          <w:tcPr>
            <w:tcW w:w="5424" w:type="dxa"/>
          </w:tcPr>
          <w:p w14:paraId="42ACBA97" w14:textId="77777777" w:rsidR="002C60E9" w:rsidRDefault="002C60E9"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90 milligrams </w:t>
            </w:r>
          </w:p>
        </w:tc>
      </w:tr>
      <w:tr w:rsidR="002C60E9" w14:paraId="1F3AF129" w14:textId="77777777" w:rsidTr="008C6D06">
        <w:tc>
          <w:tcPr>
            <w:tcW w:w="5423" w:type="dxa"/>
          </w:tcPr>
          <w:p w14:paraId="606D1674" w14:textId="77777777" w:rsidR="002C60E9" w:rsidRDefault="002C60E9"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Female</w:t>
            </w:r>
          </w:p>
        </w:tc>
        <w:tc>
          <w:tcPr>
            <w:tcW w:w="5424" w:type="dxa"/>
          </w:tcPr>
          <w:p w14:paraId="5403575A" w14:textId="77777777" w:rsidR="002C60E9" w:rsidRDefault="002C60E9"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75 milligrams </w:t>
            </w:r>
          </w:p>
        </w:tc>
      </w:tr>
      <w:tr w:rsidR="002C60E9" w:rsidRPr="00F438D4" w14:paraId="1A4544FD" w14:textId="77777777" w:rsidTr="008C6D06">
        <w:tc>
          <w:tcPr>
            <w:tcW w:w="10847" w:type="dxa"/>
            <w:gridSpan w:val="2"/>
            <w:shd w:val="clear" w:color="auto" w:fill="BFBFBF" w:themeFill="background1" w:themeFillShade="BF"/>
          </w:tcPr>
          <w:p w14:paraId="33428717" w14:textId="77777777" w:rsidR="002C60E9" w:rsidRPr="00F438D4" w:rsidRDefault="002C60E9" w:rsidP="008C6D06">
            <w:pPr>
              <w:pStyle w:val="ListParagraph"/>
              <w:ind w:left="0"/>
              <w:jc w:val="both"/>
              <w:rPr>
                <w:rFonts w:ascii="Times New Roman" w:hAnsi="Times New Roman" w:cs="Times New Roman"/>
                <w:sz w:val="28"/>
                <w:szCs w:val="28"/>
              </w:rPr>
            </w:pPr>
            <w:r w:rsidRPr="00F438D4">
              <w:rPr>
                <w:rFonts w:ascii="Times New Roman" w:hAnsi="Times New Roman" w:cs="Times New Roman"/>
                <w:sz w:val="28"/>
                <w:szCs w:val="28"/>
              </w:rPr>
              <w:lastRenderedPageBreak/>
              <w:t>Tolerable Upper Intake Levels (UL)</w:t>
            </w:r>
          </w:p>
        </w:tc>
      </w:tr>
      <w:tr w:rsidR="002C60E9" w14:paraId="031D69B4" w14:textId="77777777" w:rsidTr="008C6D06">
        <w:tc>
          <w:tcPr>
            <w:tcW w:w="10847" w:type="dxa"/>
            <w:gridSpan w:val="2"/>
          </w:tcPr>
          <w:p w14:paraId="6E746A42" w14:textId="77777777" w:rsidR="002C60E9" w:rsidRDefault="002C60E9"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2000 milligrams</w:t>
            </w:r>
          </w:p>
        </w:tc>
      </w:tr>
    </w:tbl>
    <w:p w14:paraId="368D320D" w14:textId="77777777" w:rsidR="002C60E9" w:rsidRDefault="002C60E9" w:rsidP="00C5384A"/>
    <w:p w14:paraId="1A6CDE75" w14:textId="77777777" w:rsidR="002C60E9" w:rsidRDefault="002C60E9" w:rsidP="00C5384A"/>
    <w:p w14:paraId="5D9EED98" w14:textId="350DCED0" w:rsidR="002C60E9" w:rsidRDefault="002C60E9" w:rsidP="00DF04BB">
      <w:pPr>
        <w:pStyle w:val="Heading4"/>
      </w:pPr>
      <w:r>
        <w:t>Vitamin D</w:t>
      </w:r>
    </w:p>
    <w:p w14:paraId="7822A9DC" w14:textId="77777777" w:rsidR="002C60E9" w:rsidRPr="002C60E9" w:rsidRDefault="002C60E9" w:rsidP="002C60E9"/>
    <w:tbl>
      <w:tblPr>
        <w:tblStyle w:val="TableGrid"/>
        <w:tblW w:w="0" w:type="auto"/>
        <w:tblLook w:val="04A0" w:firstRow="1" w:lastRow="0" w:firstColumn="1" w:lastColumn="0" w:noHBand="0" w:noVBand="1"/>
      </w:tblPr>
      <w:tblGrid>
        <w:gridCol w:w="4618"/>
        <w:gridCol w:w="4732"/>
      </w:tblGrid>
      <w:tr w:rsidR="002C60E9" w:rsidRPr="000267D0" w14:paraId="4E1E8A2B" w14:textId="77777777" w:rsidTr="00995C82">
        <w:tc>
          <w:tcPr>
            <w:tcW w:w="4618" w:type="dxa"/>
            <w:shd w:val="clear" w:color="auto" w:fill="BFBFBF" w:themeFill="background1" w:themeFillShade="BF"/>
          </w:tcPr>
          <w:p w14:paraId="66D0919F" w14:textId="77777777" w:rsidR="002C60E9" w:rsidRPr="000267D0" w:rsidRDefault="002C60E9" w:rsidP="008C6D06">
            <w:pPr>
              <w:pStyle w:val="ListParagraph"/>
              <w:ind w:left="0"/>
              <w:jc w:val="both"/>
              <w:rPr>
                <w:rFonts w:ascii="Times New Roman" w:hAnsi="Times New Roman" w:cs="Times New Roman"/>
                <w:sz w:val="28"/>
                <w:szCs w:val="28"/>
              </w:rPr>
            </w:pPr>
            <w:r w:rsidRPr="000267D0">
              <w:rPr>
                <w:rFonts w:ascii="Times New Roman" w:hAnsi="Times New Roman" w:cs="Times New Roman"/>
                <w:sz w:val="28"/>
                <w:szCs w:val="28"/>
              </w:rPr>
              <w:t>Age (years)</w:t>
            </w:r>
          </w:p>
        </w:tc>
        <w:tc>
          <w:tcPr>
            <w:tcW w:w="4732" w:type="dxa"/>
            <w:shd w:val="clear" w:color="auto" w:fill="BFBFBF" w:themeFill="background1" w:themeFillShade="BF"/>
          </w:tcPr>
          <w:p w14:paraId="6A6F6264" w14:textId="77777777" w:rsidR="002C60E9" w:rsidRPr="000267D0" w:rsidRDefault="002C60E9" w:rsidP="008C6D06">
            <w:pPr>
              <w:pStyle w:val="ListParagraph"/>
              <w:ind w:left="0"/>
              <w:jc w:val="both"/>
              <w:rPr>
                <w:rFonts w:ascii="Times New Roman" w:hAnsi="Times New Roman" w:cs="Times New Roman"/>
                <w:sz w:val="28"/>
                <w:szCs w:val="28"/>
              </w:rPr>
            </w:pPr>
            <w:r w:rsidRPr="000267D0">
              <w:rPr>
                <w:rFonts w:ascii="Times New Roman" w:hAnsi="Times New Roman" w:cs="Times New Roman"/>
                <w:sz w:val="28"/>
                <w:szCs w:val="28"/>
              </w:rPr>
              <w:t>Value (milligrams)</w:t>
            </w:r>
          </w:p>
        </w:tc>
      </w:tr>
      <w:tr w:rsidR="002C60E9" w14:paraId="1448BACE" w14:textId="77777777" w:rsidTr="00995C82">
        <w:tc>
          <w:tcPr>
            <w:tcW w:w="4618" w:type="dxa"/>
          </w:tcPr>
          <w:p w14:paraId="04A7666C" w14:textId="77777777" w:rsidR="002C60E9" w:rsidRDefault="002C60E9"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&lt; 1</w:t>
            </w:r>
          </w:p>
        </w:tc>
        <w:tc>
          <w:tcPr>
            <w:tcW w:w="4732" w:type="dxa"/>
          </w:tcPr>
          <w:p w14:paraId="2510E5B3" w14:textId="77777777" w:rsidR="002C60E9" w:rsidRDefault="002C60E9"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0.01</w:t>
            </w:r>
          </w:p>
        </w:tc>
      </w:tr>
      <w:tr w:rsidR="002C60E9" w14:paraId="6766620A" w14:textId="77777777" w:rsidTr="00995C82">
        <w:tc>
          <w:tcPr>
            <w:tcW w:w="4618" w:type="dxa"/>
          </w:tcPr>
          <w:p w14:paraId="45331BD8" w14:textId="77777777" w:rsidR="002C60E9" w:rsidRDefault="002C60E9"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1 – 70</w:t>
            </w:r>
          </w:p>
        </w:tc>
        <w:tc>
          <w:tcPr>
            <w:tcW w:w="4732" w:type="dxa"/>
          </w:tcPr>
          <w:p w14:paraId="54C01159" w14:textId="77777777" w:rsidR="002C60E9" w:rsidRDefault="002C60E9"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0.015</w:t>
            </w:r>
          </w:p>
        </w:tc>
      </w:tr>
      <w:tr w:rsidR="002C60E9" w14:paraId="059BCAA5" w14:textId="77777777" w:rsidTr="00995C82">
        <w:tc>
          <w:tcPr>
            <w:tcW w:w="4618" w:type="dxa"/>
          </w:tcPr>
          <w:p w14:paraId="5DCC0A40" w14:textId="77777777" w:rsidR="002C60E9" w:rsidRDefault="002C60E9"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&gt; 70</w:t>
            </w:r>
          </w:p>
        </w:tc>
        <w:tc>
          <w:tcPr>
            <w:tcW w:w="4732" w:type="dxa"/>
          </w:tcPr>
          <w:p w14:paraId="77B21350" w14:textId="77777777" w:rsidR="002C60E9" w:rsidRDefault="002C60E9"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0.02</w:t>
            </w:r>
          </w:p>
        </w:tc>
      </w:tr>
    </w:tbl>
    <w:p w14:paraId="757A104F" w14:textId="77777777" w:rsidR="002C60E9" w:rsidRDefault="002C60E9" w:rsidP="002C60E9"/>
    <w:p w14:paraId="7F0BE8F4" w14:textId="06F4E390" w:rsidR="001203CD" w:rsidRDefault="001203CD" w:rsidP="00DF04BB">
      <w:pPr>
        <w:pStyle w:val="Heading4"/>
      </w:pPr>
      <w:r>
        <w:t>Calcium</w:t>
      </w:r>
    </w:p>
    <w:p w14:paraId="7BCAB5CB" w14:textId="77777777" w:rsidR="001203CD" w:rsidRDefault="001203CD" w:rsidP="001203CD"/>
    <w:tbl>
      <w:tblPr>
        <w:tblStyle w:val="TableGrid"/>
        <w:tblW w:w="0" w:type="auto"/>
        <w:tblLook w:val="04A0" w:firstRow="1" w:lastRow="0" w:firstColumn="1" w:lastColumn="0" w:noHBand="0" w:noVBand="1"/>
      </w:tblPr>
      <w:tblGrid>
        <w:gridCol w:w="4636"/>
        <w:gridCol w:w="4714"/>
      </w:tblGrid>
      <w:tr w:rsidR="001203CD" w:rsidRPr="00F438D4" w14:paraId="50763268" w14:textId="77777777" w:rsidTr="00995C82">
        <w:tc>
          <w:tcPr>
            <w:tcW w:w="9350" w:type="dxa"/>
            <w:gridSpan w:val="2"/>
            <w:shd w:val="clear" w:color="auto" w:fill="BFBFBF" w:themeFill="background1" w:themeFillShade="BF"/>
          </w:tcPr>
          <w:p w14:paraId="67FF83F5" w14:textId="77777777" w:rsidR="001203CD" w:rsidRPr="00F438D4" w:rsidRDefault="001203CD" w:rsidP="008C6D06">
            <w:pPr>
              <w:pStyle w:val="ListParagraph"/>
              <w:ind w:left="0"/>
              <w:jc w:val="both"/>
              <w:rPr>
                <w:rFonts w:ascii="Times New Roman" w:hAnsi="Times New Roman" w:cs="Times New Roman"/>
                <w:sz w:val="28"/>
                <w:szCs w:val="28"/>
              </w:rPr>
            </w:pPr>
            <w:r w:rsidRPr="00F438D4">
              <w:rPr>
                <w:rFonts w:ascii="Times New Roman" w:hAnsi="Times New Roman" w:cs="Times New Roman"/>
                <w:sz w:val="28"/>
                <w:szCs w:val="28"/>
              </w:rPr>
              <w:t>Rec</w:t>
            </w:r>
            <w:r>
              <w:rPr>
                <w:rFonts w:ascii="Times New Roman" w:hAnsi="Times New Roman" w:cs="Times New Roman"/>
                <w:sz w:val="28"/>
                <w:szCs w:val="28"/>
              </w:rPr>
              <w:t>ommended Daily Allowance (RDA)/</w:t>
            </w:r>
            <w:r w:rsidRPr="00F438D4">
              <w:rPr>
                <w:rFonts w:ascii="Times New Roman" w:hAnsi="Times New Roman" w:cs="Times New Roman"/>
                <w:sz w:val="28"/>
                <w:szCs w:val="28"/>
              </w:rPr>
              <w:t>Adequate Intake (AI)</w:t>
            </w:r>
          </w:p>
        </w:tc>
      </w:tr>
      <w:tr w:rsidR="001203CD" w14:paraId="7FACEF68" w14:textId="77777777" w:rsidTr="00995C82">
        <w:tc>
          <w:tcPr>
            <w:tcW w:w="4636" w:type="dxa"/>
          </w:tcPr>
          <w:p w14:paraId="6178A8E7" w14:textId="77777777" w:rsidR="001203CD" w:rsidRDefault="001203CD"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Age &lt; 50</w:t>
            </w:r>
          </w:p>
        </w:tc>
        <w:tc>
          <w:tcPr>
            <w:tcW w:w="4714" w:type="dxa"/>
          </w:tcPr>
          <w:p w14:paraId="6CF4A00C" w14:textId="77777777" w:rsidR="001203CD" w:rsidRDefault="001203CD"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1000 milligrams </w:t>
            </w:r>
          </w:p>
        </w:tc>
      </w:tr>
      <w:tr w:rsidR="001203CD" w14:paraId="13AB8BE2" w14:textId="77777777" w:rsidTr="00995C82">
        <w:tc>
          <w:tcPr>
            <w:tcW w:w="4636" w:type="dxa"/>
          </w:tcPr>
          <w:p w14:paraId="28695D26" w14:textId="77777777" w:rsidR="001203CD" w:rsidRDefault="001203CD"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Age 50 and above</w:t>
            </w:r>
          </w:p>
        </w:tc>
        <w:tc>
          <w:tcPr>
            <w:tcW w:w="4714" w:type="dxa"/>
          </w:tcPr>
          <w:p w14:paraId="6D2731BA" w14:textId="77777777" w:rsidR="001203CD" w:rsidRDefault="001203CD"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1200 milligrams </w:t>
            </w:r>
          </w:p>
        </w:tc>
      </w:tr>
    </w:tbl>
    <w:p w14:paraId="2AAD2C93" w14:textId="77777777" w:rsidR="001203CD" w:rsidRDefault="001203CD" w:rsidP="001203CD"/>
    <w:p w14:paraId="33639462" w14:textId="5277CA47" w:rsidR="001203CD" w:rsidRDefault="001203CD" w:rsidP="00DF04BB">
      <w:pPr>
        <w:pStyle w:val="Heading4"/>
      </w:pPr>
      <w:r>
        <w:t>Iron</w:t>
      </w:r>
    </w:p>
    <w:p w14:paraId="5897D597" w14:textId="77777777" w:rsidR="001203CD" w:rsidRDefault="001203CD" w:rsidP="001203CD"/>
    <w:tbl>
      <w:tblPr>
        <w:tblStyle w:val="TableGrid"/>
        <w:tblW w:w="0" w:type="auto"/>
        <w:tblLook w:val="04A0" w:firstRow="1" w:lastRow="0" w:firstColumn="1" w:lastColumn="0" w:noHBand="0" w:noVBand="1"/>
      </w:tblPr>
      <w:tblGrid>
        <w:gridCol w:w="4618"/>
        <w:gridCol w:w="4732"/>
      </w:tblGrid>
      <w:tr w:rsidR="001203CD" w:rsidRPr="000267D0" w14:paraId="7E2ABD12" w14:textId="77777777" w:rsidTr="00995C82">
        <w:tc>
          <w:tcPr>
            <w:tcW w:w="4618" w:type="dxa"/>
            <w:shd w:val="clear" w:color="auto" w:fill="BFBFBF" w:themeFill="background1" w:themeFillShade="BF"/>
          </w:tcPr>
          <w:p w14:paraId="1667A8FE" w14:textId="77777777" w:rsidR="001203CD" w:rsidRPr="000267D0" w:rsidRDefault="001203CD" w:rsidP="008C6D06">
            <w:pPr>
              <w:pStyle w:val="ListParagraph"/>
              <w:ind w:left="0"/>
              <w:jc w:val="both"/>
              <w:rPr>
                <w:rFonts w:ascii="Times New Roman" w:hAnsi="Times New Roman" w:cs="Times New Roman"/>
                <w:sz w:val="28"/>
                <w:szCs w:val="28"/>
              </w:rPr>
            </w:pPr>
            <w:r w:rsidRPr="000267D0">
              <w:rPr>
                <w:rFonts w:ascii="Times New Roman" w:hAnsi="Times New Roman" w:cs="Times New Roman"/>
                <w:sz w:val="28"/>
                <w:szCs w:val="28"/>
              </w:rPr>
              <w:t>Age (years)</w:t>
            </w:r>
          </w:p>
        </w:tc>
        <w:tc>
          <w:tcPr>
            <w:tcW w:w="4732" w:type="dxa"/>
            <w:shd w:val="clear" w:color="auto" w:fill="BFBFBF" w:themeFill="background1" w:themeFillShade="BF"/>
          </w:tcPr>
          <w:p w14:paraId="21CADA70" w14:textId="77777777" w:rsidR="001203CD" w:rsidRPr="000267D0" w:rsidRDefault="001203CD" w:rsidP="008C6D06">
            <w:pPr>
              <w:pStyle w:val="ListParagraph"/>
              <w:ind w:left="0"/>
              <w:jc w:val="both"/>
              <w:rPr>
                <w:rFonts w:ascii="Times New Roman" w:hAnsi="Times New Roman" w:cs="Times New Roman"/>
                <w:sz w:val="28"/>
                <w:szCs w:val="28"/>
              </w:rPr>
            </w:pPr>
            <w:r w:rsidRPr="000267D0">
              <w:rPr>
                <w:rFonts w:ascii="Times New Roman" w:hAnsi="Times New Roman" w:cs="Times New Roman"/>
                <w:sz w:val="28"/>
                <w:szCs w:val="28"/>
              </w:rPr>
              <w:t>Value (milligrams)</w:t>
            </w:r>
          </w:p>
        </w:tc>
      </w:tr>
      <w:tr w:rsidR="001203CD" w14:paraId="3A06AAA4" w14:textId="77777777" w:rsidTr="00995C82">
        <w:tc>
          <w:tcPr>
            <w:tcW w:w="4618" w:type="dxa"/>
          </w:tcPr>
          <w:p w14:paraId="48A45932" w14:textId="77777777" w:rsidR="001203CD" w:rsidRDefault="001203CD"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&lt;1</w:t>
            </w:r>
          </w:p>
        </w:tc>
        <w:tc>
          <w:tcPr>
            <w:tcW w:w="4732" w:type="dxa"/>
          </w:tcPr>
          <w:p w14:paraId="63FE9E2A" w14:textId="77777777" w:rsidR="001203CD" w:rsidRDefault="001203CD"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11</w:t>
            </w:r>
          </w:p>
        </w:tc>
      </w:tr>
      <w:tr w:rsidR="001203CD" w14:paraId="53146074" w14:textId="77777777" w:rsidTr="00995C82">
        <w:tc>
          <w:tcPr>
            <w:tcW w:w="4618" w:type="dxa"/>
          </w:tcPr>
          <w:p w14:paraId="2CCD394F" w14:textId="77777777" w:rsidR="001203CD" w:rsidRDefault="001203CD"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1 – 3</w:t>
            </w:r>
          </w:p>
        </w:tc>
        <w:tc>
          <w:tcPr>
            <w:tcW w:w="4732" w:type="dxa"/>
          </w:tcPr>
          <w:p w14:paraId="581C5C79" w14:textId="77777777" w:rsidR="001203CD" w:rsidRDefault="001203CD"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7</w:t>
            </w:r>
          </w:p>
        </w:tc>
      </w:tr>
      <w:tr w:rsidR="001203CD" w14:paraId="4097EEB7" w14:textId="77777777" w:rsidTr="00995C82">
        <w:tc>
          <w:tcPr>
            <w:tcW w:w="4618" w:type="dxa"/>
          </w:tcPr>
          <w:p w14:paraId="4FC51B74" w14:textId="77777777" w:rsidR="001203CD" w:rsidRDefault="001203CD"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4 – 8</w:t>
            </w:r>
          </w:p>
        </w:tc>
        <w:tc>
          <w:tcPr>
            <w:tcW w:w="4732" w:type="dxa"/>
          </w:tcPr>
          <w:p w14:paraId="57BB1EC2" w14:textId="77777777" w:rsidR="001203CD" w:rsidRDefault="001203CD"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10</w:t>
            </w:r>
          </w:p>
        </w:tc>
      </w:tr>
      <w:tr w:rsidR="001203CD" w14:paraId="3C315C08" w14:textId="77777777" w:rsidTr="00995C82">
        <w:tc>
          <w:tcPr>
            <w:tcW w:w="4618" w:type="dxa"/>
          </w:tcPr>
          <w:p w14:paraId="1FADAE16" w14:textId="77777777" w:rsidR="001203CD" w:rsidRDefault="001203CD"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9 – 13</w:t>
            </w:r>
          </w:p>
        </w:tc>
        <w:tc>
          <w:tcPr>
            <w:tcW w:w="4732" w:type="dxa"/>
          </w:tcPr>
          <w:p w14:paraId="64FC4008" w14:textId="77777777" w:rsidR="001203CD" w:rsidRDefault="001203CD"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8</w:t>
            </w:r>
          </w:p>
        </w:tc>
      </w:tr>
      <w:tr w:rsidR="001203CD" w14:paraId="5D55DCB2" w14:textId="77777777" w:rsidTr="00995C82">
        <w:tc>
          <w:tcPr>
            <w:tcW w:w="4618" w:type="dxa"/>
          </w:tcPr>
          <w:p w14:paraId="4CA472AD" w14:textId="77777777" w:rsidR="001203CD" w:rsidRDefault="001203CD"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14 – 18</w:t>
            </w:r>
          </w:p>
        </w:tc>
        <w:tc>
          <w:tcPr>
            <w:tcW w:w="4732" w:type="dxa"/>
          </w:tcPr>
          <w:p w14:paraId="5BD03388" w14:textId="77777777" w:rsidR="001203CD" w:rsidRDefault="001203CD"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Male: 11; Female: 15</w:t>
            </w:r>
          </w:p>
        </w:tc>
      </w:tr>
      <w:tr w:rsidR="001203CD" w14:paraId="42C2D668" w14:textId="77777777" w:rsidTr="00995C82">
        <w:tc>
          <w:tcPr>
            <w:tcW w:w="4618" w:type="dxa"/>
          </w:tcPr>
          <w:p w14:paraId="42006EE8" w14:textId="77777777" w:rsidR="001203CD" w:rsidRDefault="001203CD"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19 – 50</w:t>
            </w:r>
          </w:p>
        </w:tc>
        <w:tc>
          <w:tcPr>
            <w:tcW w:w="4732" w:type="dxa"/>
          </w:tcPr>
          <w:p w14:paraId="25AB96BF" w14:textId="77777777" w:rsidR="001203CD" w:rsidRDefault="001203CD"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Male: 8; Female: 18  </w:t>
            </w:r>
          </w:p>
        </w:tc>
      </w:tr>
      <w:tr w:rsidR="001203CD" w14:paraId="4D5E26EC" w14:textId="77777777" w:rsidTr="00995C82">
        <w:tc>
          <w:tcPr>
            <w:tcW w:w="4618" w:type="dxa"/>
          </w:tcPr>
          <w:p w14:paraId="47A83663" w14:textId="77777777" w:rsidR="001203CD" w:rsidRDefault="001203CD"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&gt; 50</w:t>
            </w:r>
          </w:p>
        </w:tc>
        <w:tc>
          <w:tcPr>
            <w:tcW w:w="4732" w:type="dxa"/>
          </w:tcPr>
          <w:p w14:paraId="1B3B4F4E" w14:textId="77777777" w:rsidR="001203CD" w:rsidRDefault="001203CD"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8</w:t>
            </w:r>
          </w:p>
        </w:tc>
      </w:tr>
    </w:tbl>
    <w:p w14:paraId="53E9ECDA" w14:textId="77777777" w:rsidR="001203CD" w:rsidRDefault="001203CD" w:rsidP="001203CD"/>
    <w:p w14:paraId="5D1EE84E" w14:textId="05C2E848" w:rsidR="001203CD" w:rsidRDefault="001203CD" w:rsidP="00DF04BB">
      <w:pPr>
        <w:pStyle w:val="Heading4"/>
      </w:pPr>
      <w:r>
        <w:t>Sodium</w:t>
      </w:r>
    </w:p>
    <w:p w14:paraId="69469A18" w14:textId="77777777" w:rsidR="001203CD" w:rsidRDefault="001203CD" w:rsidP="001203CD"/>
    <w:tbl>
      <w:tblPr>
        <w:tblStyle w:val="TableGrid"/>
        <w:tblW w:w="0" w:type="auto"/>
        <w:tblLook w:val="04A0" w:firstRow="1" w:lastRow="0" w:firstColumn="1" w:lastColumn="0" w:noHBand="0" w:noVBand="1"/>
      </w:tblPr>
      <w:tblGrid>
        <w:gridCol w:w="4636"/>
        <w:gridCol w:w="4714"/>
      </w:tblGrid>
      <w:tr w:rsidR="001203CD" w:rsidRPr="00F438D4" w14:paraId="0C33CD10" w14:textId="77777777" w:rsidTr="008C6D06">
        <w:tc>
          <w:tcPr>
            <w:tcW w:w="10847" w:type="dxa"/>
            <w:gridSpan w:val="2"/>
            <w:shd w:val="clear" w:color="auto" w:fill="BFBFBF" w:themeFill="background1" w:themeFillShade="BF"/>
          </w:tcPr>
          <w:p w14:paraId="1433398F" w14:textId="77777777" w:rsidR="001203CD" w:rsidRPr="00F438D4" w:rsidRDefault="001203CD" w:rsidP="008C6D06">
            <w:pPr>
              <w:pStyle w:val="ListParagraph"/>
              <w:ind w:left="0"/>
              <w:jc w:val="both"/>
              <w:rPr>
                <w:rFonts w:ascii="Times New Roman" w:hAnsi="Times New Roman" w:cs="Times New Roman"/>
                <w:sz w:val="28"/>
                <w:szCs w:val="28"/>
              </w:rPr>
            </w:pPr>
            <w:r w:rsidRPr="00F438D4">
              <w:rPr>
                <w:rFonts w:ascii="Times New Roman" w:hAnsi="Times New Roman" w:cs="Times New Roman"/>
                <w:sz w:val="28"/>
                <w:szCs w:val="28"/>
              </w:rPr>
              <w:t>Rec</w:t>
            </w:r>
            <w:r>
              <w:rPr>
                <w:rFonts w:ascii="Times New Roman" w:hAnsi="Times New Roman" w:cs="Times New Roman"/>
                <w:sz w:val="28"/>
                <w:szCs w:val="28"/>
              </w:rPr>
              <w:t>ommended Daily Allowance (RDA)/</w:t>
            </w:r>
            <w:r w:rsidRPr="00F438D4">
              <w:rPr>
                <w:rFonts w:ascii="Times New Roman" w:hAnsi="Times New Roman" w:cs="Times New Roman"/>
                <w:sz w:val="28"/>
                <w:szCs w:val="28"/>
              </w:rPr>
              <w:t>Adequate Intake (AI)</w:t>
            </w:r>
          </w:p>
        </w:tc>
      </w:tr>
      <w:tr w:rsidR="001203CD" w14:paraId="4E496A62" w14:textId="77777777" w:rsidTr="008C6D06">
        <w:tc>
          <w:tcPr>
            <w:tcW w:w="5423" w:type="dxa"/>
          </w:tcPr>
          <w:p w14:paraId="3A4E9570" w14:textId="77777777" w:rsidR="001203CD" w:rsidRDefault="001203CD"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Age &lt; 51</w:t>
            </w:r>
          </w:p>
        </w:tc>
        <w:tc>
          <w:tcPr>
            <w:tcW w:w="5424" w:type="dxa"/>
          </w:tcPr>
          <w:p w14:paraId="73C7AD1F" w14:textId="77777777" w:rsidR="001203CD" w:rsidRDefault="001203CD"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2300 milligrams </w:t>
            </w:r>
          </w:p>
        </w:tc>
      </w:tr>
      <w:tr w:rsidR="001203CD" w14:paraId="12E11FA0" w14:textId="77777777" w:rsidTr="008C6D06">
        <w:tc>
          <w:tcPr>
            <w:tcW w:w="5423" w:type="dxa"/>
          </w:tcPr>
          <w:p w14:paraId="71830FA2" w14:textId="77777777" w:rsidR="001203CD" w:rsidRDefault="001203CD"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Age 51 and above</w:t>
            </w:r>
          </w:p>
        </w:tc>
        <w:tc>
          <w:tcPr>
            <w:tcW w:w="5424" w:type="dxa"/>
          </w:tcPr>
          <w:p w14:paraId="4BFBB87B" w14:textId="77777777" w:rsidR="001203CD" w:rsidRDefault="001203CD" w:rsidP="008C6D0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1500 milligrams </w:t>
            </w:r>
          </w:p>
        </w:tc>
      </w:tr>
    </w:tbl>
    <w:p w14:paraId="54928633" w14:textId="77777777" w:rsidR="001203CD" w:rsidRDefault="001203CD" w:rsidP="001203CD"/>
    <w:p w14:paraId="4DEF7CEE" w14:textId="0D0A2337" w:rsidR="00644B81" w:rsidRPr="001203CD" w:rsidRDefault="00644B81" w:rsidP="00DF04BB">
      <w:pPr>
        <w:pStyle w:val="Heading4"/>
      </w:pPr>
      <w:r>
        <w:t>Data model for the nutrients</w:t>
      </w:r>
    </w:p>
    <w:p w14:paraId="2BEF3EDF" w14:textId="12C7DD54" w:rsidR="00CC511C" w:rsidRDefault="00CC511C" w:rsidP="00ED1F7A">
      <w:r>
        <w:t xml:space="preserve">The following image </w:t>
      </w:r>
      <w:r w:rsidR="00440EB9">
        <w:t>is a</w:t>
      </w:r>
      <w:r w:rsidR="006D4284">
        <w:t>n</w:t>
      </w:r>
      <w:r w:rsidR="00440EB9">
        <w:t xml:space="preserve"> extract from the Java class that models the previous information: </w:t>
      </w:r>
      <w:r w:rsidR="006D4284">
        <w:t>a mapping from each nutrient to either a fixed value, an interval or both.</w:t>
      </w:r>
    </w:p>
    <w:p w14:paraId="07884E9D" w14:textId="25211160" w:rsidR="006B0856" w:rsidRDefault="004B0EB7" w:rsidP="006B0856">
      <w:pPr>
        <w:keepNext/>
        <w:jc w:val="center"/>
      </w:pPr>
      <w:r>
        <w:lastRenderedPageBreak/>
        <w:pict w14:anchorId="0FD7F25E">
          <v:shape id="_x0000_i1026" type="#_x0000_t75" style="width:191.25pt;height:223.5pt">
            <v:imagedata r:id="rId13" o:title="NutritionalRecExtract"/>
          </v:shape>
        </w:pict>
      </w:r>
    </w:p>
    <w:p w14:paraId="6EE2EB28" w14:textId="56C56D57" w:rsidR="00D11358" w:rsidRDefault="006B0856" w:rsidP="006B0856">
      <w:pPr>
        <w:pStyle w:val="Caption"/>
      </w:pPr>
      <w:r>
        <w:t xml:space="preserve">Figure </w:t>
      </w:r>
      <w:r w:rsidR="00F80B06">
        <w:fldChar w:fldCharType="begin"/>
      </w:r>
      <w:r w:rsidR="00F80B06">
        <w:instrText xml:space="preserve"> SEQ Figure \* ARABIC </w:instrText>
      </w:r>
      <w:r w:rsidR="00F80B06">
        <w:fldChar w:fldCharType="separate"/>
      </w:r>
      <w:r w:rsidR="00655E9C">
        <w:rPr>
          <w:noProof/>
        </w:rPr>
        <w:t>3</w:t>
      </w:r>
      <w:r w:rsidR="00F80B06">
        <w:rPr>
          <w:noProof/>
        </w:rPr>
        <w:fldChar w:fldCharType="end"/>
      </w:r>
      <w:r>
        <w:t>: Java class that models ideal nutritional values</w:t>
      </w:r>
    </w:p>
    <w:p w14:paraId="7555822D" w14:textId="77777777" w:rsidR="0087787D" w:rsidRDefault="0087787D" w:rsidP="00ED1F7A"/>
    <w:p w14:paraId="49321E92" w14:textId="38883CD4" w:rsidR="00CC511C" w:rsidRDefault="0087787D" w:rsidP="00ED1F7A">
      <w:r>
        <w:t>In other words, every nutrient is an arithmetic function that depends on the user’s profile</w:t>
      </w:r>
      <w:r w:rsidR="00644B81">
        <w:t>.</w:t>
      </w:r>
    </w:p>
    <w:p w14:paraId="22CBA8D3" w14:textId="1FE84016" w:rsidR="00CC511C" w:rsidRDefault="00CC511C" w:rsidP="00DF04BB">
      <w:pPr>
        <w:pStyle w:val="Heading3"/>
      </w:pPr>
      <w:bookmarkStart w:id="11" w:name="_Toc420411473"/>
      <w:r>
        <w:t>Computation of the ideal values for food items</w:t>
      </w:r>
      <w:bookmarkEnd w:id="11"/>
    </w:p>
    <w:p w14:paraId="5F356ECB" w14:textId="31B867AE" w:rsidR="00CC511C" w:rsidRDefault="00F547F8" w:rsidP="00CC511C">
      <w:r>
        <w:t>The user has the possibility to specify a list of food items that he or she wishes to be present in his or her recommended menu.</w:t>
      </w:r>
      <w:r w:rsidR="00903A39">
        <w:t xml:space="preserve"> Therefore, the user’</w:t>
      </w:r>
      <w:r w:rsidR="00644B81">
        <w:t>s profile conta</w:t>
      </w:r>
      <w:r w:rsidR="00FE4588">
        <w:t>i</w:t>
      </w:r>
      <w:r w:rsidR="00FA768E">
        <w:t>ns:</w:t>
      </w:r>
    </w:p>
    <w:p w14:paraId="7D9E6D4F" w14:textId="77777777" w:rsidR="00FA768E" w:rsidRDefault="00FA768E" w:rsidP="00FE4588">
      <w:pPr>
        <w:pStyle w:val="NormalWeb"/>
        <w:numPr>
          <w:ilvl w:val="0"/>
          <w:numId w:val="28"/>
        </w:numPr>
      </w:pPr>
      <w:r>
        <w:rPr>
          <w:rFonts w:ascii="Liberation Serif" w:hAnsi="Liberation Serif" w:cs="Liberation Serif"/>
        </w:rPr>
        <w:t>A “like” list – the list of ingredients that the user likes; the ideal value for these is 1;</w:t>
      </w:r>
    </w:p>
    <w:p w14:paraId="41D46C61" w14:textId="77777777" w:rsidR="00FA768E" w:rsidRPr="00FA768E" w:rsidRDefault="00FA768E" w:rsidP="00FE4588">
      <w:pPr>
        <w:pStyle w:val="NormalWeb"/>
        <w:numPr>
          <w:ilvl w:val="0"/>
          <w:numId w:val="28"/>
        </w:numPr>
      </w:pPr>
      <w:r>
        <w:rPr>
          <w:rFonts w:ascii="Liberation Serif" w:hAnsi="Liberation Serif" w:cs="Liberation Serif"/>
        </w:rPr>
        <w:t>A “dislike” list – the list of ingredients that the user does not like; the ideal value for these is 0.</w:t>
      </w:r>
    </w:p>
    <w:p w14:paraId="4060C47C" w14:textId="68854EF6" w:rsidR="00985897" w:rsidRDefault="005F3953" w:rsidP="008C6D06">
      <w:pPr>
        <w:pStyle w:val="NormalWeb"/>
        <w:keepNext/>
        <w:ind w:left="720"/>
      </w:pPr>
      <m:oMathPara>
        <m:oMath>
          <m:r>
            <w:rPr>
              <w:rFonts w:ascii="Cambria Math" w:hAnsi="Cambria Math"/>
            </w:rPr>
            <m:t>idea</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ingredient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ingredient ∈like list </m:t>
                  </m:r>
                </m:e>
                <m:e>
                  <m:r>
                    <w:rPr>
                      <w:rFonts w:ascii="Cambria Math" w:hAnsi="Cambria Math"/>
                    </w:rPr>
                    <m:t xml:space="preserve">     0,  ingredient ∈dislike list</m:t>
                  </m:r>
                </m:e>
              </m:eqArr>
            </m:e>
          </m:d>
        </m:oMath>
      </m:oMathPara>
    </w:p>
    <w:p w14:paraId="0D4EA8AC" w14:textId="751C60F4" w:rsidR="00FA768E" w:rsidRDefault="00985897" w:rsidP="00985897">
      <w:pPr>
        <w:pStyle w:val="Caption"/>
      </w:pPr>
      <w:r>
        <w:t xml:space="preserve">Equation </w:t>
      </w:r>
      <w:r w:rsidR="00F80B06">
        <w:fldChar w:fldCharType="begin"/>
      </w:r>
      <w:r w:rsidR="00F80B06">
        <w:instrText xml:space="preserve"> SEQ Equation \* ARABIC </w:instrText>
      </w:r>
      <w:r w:rsidR="00F80B06">
        <w:fldChar w:fldCharType="separate"/>
      </w:r>
      <w:r w:rsidR="002474A2">
        <w:rPr>
          <w:noProof/>
        </w:rPr>
        <w:t>1</w:t>
      </w:r>
      <w:r w:rsidR="00F80B06">
        <w:rPr>
          <w:noProof/>
        </w:rPr>
        <w:fldChar w:fldCharType="end"/>
      </w:r>
      <w:r>
        <w:t xml:space="preserve"> ideal values for food items</w:t>
      </w:r>
    </w:p>
    <w:p w14:paraId="491333DA" w14:textId="3EEE64E5" w:rsidR="00FA768E" w:rsidRDefault="00C7552D" w:rsidP="00C7552D">
      <w:r>
        <w:t>An important property of the two sets (like and dislike list) is that they have a void intersection, because the user is able to specify only one from the values (like or dislike)</w:t>
      </w:r>
      <w:r w:rsidR="00951D32">
        <w:t>:</w:t>
      </w:r>
    </w:p>
    <w:p w14:paraId="42D29666" w14:textId="77777777" w:rsidR="00EC069E" w:rsidRDefault="00EC069E" w:rsidP="00EC069E">
      <w:pPr>
        <w:keepNext/>
      </w:pPr>
      <m:oMathPara>
        <m:oMath>
          <m:r>
            <w:rPr>
              <w:rFonts w:ascii="Cambria Math" w:hAnsi="Cambria Math"/>
            </w:rPr>
            <m:t>like list ∩dislike list= ∅</m:t>
          </m:r>
        </m:oMath>
      </m:oMathPara>
    </w:p>
    <w:p w14:paraId="69768FC7" w14:textId="7226BFBD" w:rsidR="00C7552D" w:rsidRPr="00903A39" w:rsidRDefault="00EC069E" w:rsidP="00EC069E">
      <w:pPr>
        <w:pStyle w:val="Caption"/>
      </w:pPr>
      <w:bookmarkStart w:id="12" w:name="_Ref420018814"/>
      <w:r>
        <w:t xml:space="preserve">Equation </w:t>
      </w:r>
      <w:r w:rsidR="00F80B06">
        <w:fldChar w:fldCharType="begin"/>
      </w:r>
      <w:r w:rsidR="00F80B06">
        <w:instrText xml:space="preserve"> SEQ Equation \* ARABIC </w:instrText>
      </w:r>
      <w:r w:rsidR="00F80B06">
        <w:fldChar w:fldCharType="separate"/>
      </w:r>
      <w:r w:rsidR="002474A2">
        <w:rPr>
          <w:noProof/>
        </w:rPr>
        <w:t>2</w:t>
      </w:r>
      <w:r w:rsidR="00F80B06">
        <w:rPr>
          <w:noProof/>
        </w:rPr>
        <w:fldChar w:fldCharType="end"/>
      </w:r>
      <w:bookmarkEnd w:id="12"/>
    </w:p>
    <w:p w14:paraId="0627EB74" w14:textId="0E22FAFB" w:rsidR="007238F6" w:rsidRDefault="002208B4" w:rsidP="00DF04BB">
      <w:pPr>
        <w:pStyle w:val="Heading3"/>
      </w:pPr>
      <w:bookmarkStart w:id="13" w:name="_Toc420411474"/>
      <w:r>
        <w:t>Ideal values for cost and delivery time</w:t>
      </w:r>
      <w:bookmarkEnd w:id="13"/>
    </w:p>
    <w:p w14:paraId="6F032FFE" w14:textId="3FAFACCF" w:rsidR="002208B4" w:rsidRPr="002208B4" w:rsidRDefault="002208B4" w:rsidP="002208B4">
      <w:r>
        <w:t>The cost and delivery time is specified by the user and they default to 0 in order to decrease the cost and time.</w:t>
      </w:r>
    </w:p>
    <w:p w14:paraId="44807C42" w14:textId="6486AC80" w:rsidR="008C4FB3" w:rsidRPr="00650917" w:rsidRDefault="00AC69FA" w:rsidP="00DF04BB">
      <w:pPr>
        <w:pStyle w:val="Heading2"/>
      </w:pPr>
      <w:bookmarkStart w:id="14" w:name="_Ref420056235"/>
      <w:bookmarkStart w:id="15" w:name="_Toc420411475"/>
      <w:r>
        <w:lastRenderedPageBreak/>
        <w:t>The weights for components</w:t>
      </w:r>
      <w:bookmarkEnd w:id="14"/>
      <w:bookmarkEnd w:id="15"/>
    </w:p>
    <w:p w14:paraId="4F0B2E97" w14:textId="77777777" w:rsidR="00B4707A" w:rsidRDefault="00BC1540" w:rsidP="008C4FB3">
      <w:r>
        <w:t>Each component in one solution can be more “important” than other by assigning it a weight greater than the other.</w:t>
      </w:r>
      <w:r w:rsidR="00DA6DF5">
        <w:t xml:space="preserve"> The motivation for this is giving priority to the user’s predilections for some component and also to doctor’s prescription.</w:t>
      </w:r>
      <w:r w:rsidR="004E0EDC">
        <w:t xml:space="preserve"> </w:t>
      </w:r>
    </w:p>
    <w:p w14:paraId="68A786A9" w14:textId="18A5065C" w:rsidR="00BC1540" w:rsidRDefault="004E0EDC" w:rsidP="008C4FB3">
      <w:r>
        <w:t xml:space="preserve">The weights are level-dependent, i.e. </w:t>
      </w:r>
      <w:r w:rsidR="005219A5">
        <w:t xml:space="preserve">they are meant to classify components within same level. For example, it does not make sense to say that the weight for </w:t>
      </w:r>
      <w:r w:rsidR="00B4707A">
        <w:t>calcium</w:t>
      </w:r>
      <w:r w:rsidR="005219A5">
        <w:t xml:space="preserve"> is greater that the weight of the cheese cake.</w:t>
      </w:r>
      <w:r w:rsidR="00B4707A">
        <w:t xml:space="preserve"> However, it does make sense that the weight for calcium is greater that the weight of the kilocalories. </w:t>
      </w:r>
    </w:p>
    <w:p w14:paraId="0268D67D" w14:textId="5FD944BD" w:rsidR="00DA6DF5" w:rsidRDefault="00DA6DF5" w:rsidP="00DF04BB">
      <w:pPr>
        <w:pStyle w:val="Heading3"/>
      </w:pPr>
      <w:bookmarkStart w:id="16" w:name="_Ref420092452"/>
      <w:bookmarkStart w:id="17" w:name="_Toc420411476"/>
      <w:r>
        <w:t>Weights for nutrients</w:t>
      </w:r>
      <w:bookmarkEnd w:id="16"/>
      <w:bookmarkEnd w:id="17"/>
    </w:p>
    <w:p w14:paraId="102BD5E2" w14:textId="4A7071DC" w:rsidR="008C4FB3" w:rsidRDefault="00DA6DF5" w:rsidP="008C4FB3">
      <w:r>
        <w:t>T</w:t>
      </w:r>
      <w:r w:rsidR="008C4FB3" w:rsidRPr="008C4FB3">
        <w:t xml:space="preserve">he </w:t>
      </w:r>
      <w:r>
        <w:t xml:space="preserve">weights for nutrients are taken </w:t>
      </w:r>
      <w:r w:rsidR="008C4FB3" w:rsidRPr="008C4FB3">
        <w:t xml:space="preserve">into consideration in a hierarchical manner. This is </w:t>
      </w:r>
      <w:r>
        <w:t>achieved</w:t>
      </w:r>
      <w:r w:rsidR="008C4FB3" w:rsidRPr="008C4FB3">
        <w:t xml:space="preserve"> by amplifying the </w:t>
      </w:r>
      <w:r>
        <w:t>nutrient</w:t>
      </w:r>
      <w:r w:rsidR="008C4FB3" w:rsidRPr="008C4FB3">
        <w:t>'s requirements coming from a doctor more than those coming from the patient. Nevertheless, there are also default general recommendations for every nutrient, which are the least level on importance.</w:t>
      </w:r>
      <w:r w:rsidR="005F3953">
        <w:t xml:space="preserve"> </w:t>
      </w:r>
    </w:p>
    <w:tbl>
      <w:tblPr>
        <w:tblStyle w:val="GridTable1Light"/>
        <w:tblW w:w="0" w:type="auto"/>
        <w:jc w:val="center"/>
        <w:tblLook w:val="04A0" w:firstRow="1" w:lastRow="0" w:firstColumn="1" w:lastColumn="0" w:noHBand="0" w:noVBand="1"/>
      </w:tblPr>
      <w:tblGrid>
        <w:gridCol w:w="2695"/>
        <w:gridCol w:w="1350"/>
      </w:tblGrid>
      <w:tr w:rsidR="008C4FB3" w14:paraId="12F4E57B" w14:textId="77777777" w:rsidTr="002152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7CB8F3C6" w14:textId="77777777" w:rsidR="008C4FB3" w:rsidRDefault="00D5666A" w:rsidP="008C4FB3">
            <w:r>
              <w:t>Source</w:t>
            </w:r>
          </w:p>
        </w:tc>
        <w:tc>
          <w:tcPr>
            <w:tcW w:w="1350" w:type="dxa"/>
          </w:tcPr>
          <w:p w14:paraId="5E6CE75E" w14:textId="77777777" w:rsidR="008C4FB3" w:rsidRDefault="00D5666A" w:rsidP="008C4FB3">
            <w:pPr>
              <w:cnfStyle w:val="100000000000" w:firstRow="1" w:lastRow="0" w:firstColumn="0" w:lastColumn="0" w:oddVBand="0" w:evenVBand="0" w:oddHBand="0" w:evenHBand="0" w:firstRowFirstColumn="0" w:firstRowLastColumn="0" w:lastRowFirstColumn="0" w:lastRowLastColumn="0"/>
            </w:pPr>
            <w:r>
              <w:t>Weight</w:t>
            </w:r>
          </w:p>
        </w:tc>
      </w:tr>
      <w:tr w:rsidR="008C4FB3" w14:paraId="284E06EE" w14:textId="77777777" w:rsidTr="00215281">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58145B7A" w14:textId="77777777" w:rsidR="008C4FB3" w:rsidRDefault="00D5666A" w:rsidP="008C4FB3">
            <w:r>
              <w:t>Doctor’s prescription</w:t>
            </w:r>
          </w:p>
        </w:tc>
        <w:tc>
          <w:tcPr>
            <w:tcW w:w="1350" w:type="dxa"/>
          </w:tcPr>
          <w:p w14:paraId="20062F37" w14:textId="77777777" w:rsidR="008C4FB3" w:rsidRDefault="00D5666A" w:rsidP="008C4FB3">
            <w:pPr>
              <w:cnfStyle w:val="000000000000" w:firstRow="0" w:lastRow="0" w:firstColumn="0" w:lastColumn="0" w:oddVBand="0" w:evenVBand="0" w:oddHBand="0" w:evenHBand="0" w:firstRowFirstColumn="0" w:firstRowLastColumn="0" w:lastRowFirstColumn="0" w:lastRowLastColumn="0"/>
            </w:pPr>
            <w:r>
              <w:t>100</w:t>
            </w:r>
          </w:p>
        </w:tc>
      </w:tr>
      <w:tr w:rsidR="008C4FB3" w14:paraId="28741094" w14:textId="77777777" w:rsidTr="00215281">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546CA9E8" w14:textId="77777777" w:rsidR="008C4FB3" w:rsidRDefault="00D5666A" w:rsidP="008C4FB3">
            <w:r>
              <w:t>Personal preference</w:t>
            </w:r>
          </w:p>
        </w:tc>
        <w:tc>
          <w:tcPr>
            <w:tcW w:w="1350" w:type="dxa"/>
          </w:tcPr>
          <w:p w14:paraId="67BF1420" w14:textId="77777777" w:rsidR="008C4FB3" w:rsidRDefault="00D5666A" w:rsidP="008C4FB3">
            <w:pPr>
              <w:cnfStyle w:val="000000000000" w:firstRow="0" w:lastRow="0" w:firstColumn="0" w:lastColumn="0" w:oddVBand="0" w:evenVBand="0" w:oddHBand="0" w:evenHBand="0" w:firstRowFirstColumn="0" w:firstRowLastColumn="0" w:lastRowFirstColumn="0" w:lastRowLastColumn="0"/>
            </w:pPr>
            <w:r>
              <w:t>50</w:t>
            </w:r>
          </w:p>
        </w:tc>
      </w:tr>
      <w:tr w:rsidR="008C4FB3" w14:paraId="69864CC4" w14:textId="77777777" w:rsidTr="00215281">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07ACC866" w14:textId="77777777" w:rsidR="008C4FB3" w:rsidRDefault="00D5666A" w:rsidP="008C4FB3">
            <w:r>
              <w:t>Default</w:t>
            </w:r>
          </w:p>
        </w:tc>
        <w:tc>
          <w:tcPr>
            <w:tcW w:w="1350" w:type="dxa"/>
          </w:tcPr>
          <w:p w14:paraId="0A90A13D" w14:textId="77777777" w:rsidR="008C4FB3" w:rsidRDefault="00D5666A" w:rsidP="00EB5FB0">
            <w:pPr>
              <w:keepNext/>
              <w:cnfStyle w:val="000000000000" w:firstRow="0" w:lastRow="0" w:firstColumn="0" w:lastColumn="0" w:oddVBand="0" w:evenVBand="0" w:oddHBand="0" w:evenHBand="0" w:firstRowFirstColumn="0" w:firstRowLastColumn="0" w:lastRowFirstColumn="0" w:lastRowLastColumn="0"/>
            </w:pPr>
            <w:r>
              <w:t>1</w:t>
            </w:r>
          </w:p>
        </w:tc>
      </w:tr>
    </w:tbl>
    <w:p w14:paraId="603BF077" w14:textId="3A0282EC" w:rsidR="008C4FB3" w:rsidRDefault="00EB5FB0" w:rsidP="00397FF3">
      <w:pPr>
        <w:pStyle w:val="Caption"/>
      </w:pPr>
      <w:r>
        <w:t xml:space="preserve">Table </w:t>
      </w:r>
      <w:r w:rsidR="00F80B06">
        <w:fldChar w:fldCharType="begin"/>
      </w:r>
      <w:r w:rsidR="00F80B06">
        <w:instrText xml:space="preserve"> SEQ Table \* ARABIC </w:instrText>
      </w:r>
      <w:r w:rsidR="00F80B06">
        <w:fldChar w:fldCharType="separate"/>
      </w:r>
      <w:r w:rsidR="004615D1">
        <w:rPr>
          <w:noProof/>
        </w:rPr>
        <w:t>2</w:t>
      </w:r>
      <w:r w:rsidR="00F80B06">
        <w:rPr>
          <w:noProof/>
        </w:rPr>
        <w:fldChar w:fldCharType="end"/>
      </w:r>
      <w:r w:rsidR="001D2C42">
        <w:t xml:space="preserve">: </w:t>
      </w:r>
      <w:r>
        <w:t>Example of weights</w:t>
      </w:r>
    </w:p>
    <w:p w14:paraId="7684E955" w14:textId="77777777" w:rsidR="00EB5FB0" w:rsidRDefault="00EB5FB0" w:rsidP="00EB5FB0">
      <w:r w:rsidRPr="00EB5FB0">
        <w:t xml:space="preserve">For example, if </w:t>
      </w:r>
      <w:r w:rsidRPr="00DD788D">
        <w:rPr>
          <w:i/>
        </w:rPr>
        <w:t>n</w:t>
      </w:r>
      <w:r w:rsidRPr="00EB5FB0">
        <w:t xml:space="preserve"> is a nutrient </w:t>
      </w:r>
      <w:r w:rsidR="00FB5D7C">
        <w:t>for which</w:t>
      </w:r>
      <w:r w:rsidRPr="00EB5FB0">
        <w:t xml:space="preserve"> the doctor specified its value, then </w:t>
      </w:r>
      <w:proofErr w:type="gramStart"/>
      <w:r w:rsidRPr="00EB5FB0">
        <w:rPr>
          <w:i/>
          <w:iCs/>
        </w:rPr>
        <w:t>w(</w:t>
      </w:r>
      <w:proofErr w:type="gramEnd"/>
      <w:r w:rsidRPr="00EB5FB0">
        <w:rPr>
          <w:i/>
          <w:iCs/>
        </w:rPr>
        <w:t>n)</w:t>
      </w:r>
      <w:r w:rsidRPr="00EB5FB0">
        <w:t xml:space="preserve"> = 100.</w:t>
      </w:r>
      <w:r>
        <w:t xml:space="preserve"> </w:t>
      </w:r>
      <w:r w:rsidRPr="00EB5FB0">
        <w:t>The values in this table are subject to be changed, in order to improve the results.</w:t>
      </w:r>
    </w:p>
    <w:p w14:paraId="63F8557E" w14:textId="53584C4D" w:rsidR="00FB5D7C" w:rsidRDefault="005749AC" w:rsidP="00DF04BB">
      <w:pPr>
        <w:pStyle w:val="Heading3"/>
      </w:pPr>
      <w:bookmarkStart w:id="18" w:name="_Toc420411477"/>
      <w:r>
        <w:t>Weights for food items</w:t>
      </w:r>
      <w:bookmarkEnd w:id="18"/>
    </w:p>
    <w:p w14:paraId="24B4B6CC" w14:textId="7EAC0A11" w:rsidR="00C7552D" w:rsidRDefault="00AC745C" w:rsidP="00B6388B">
      <w:r>
        <w:t xml:space="preserve">The user has the possibility to specify that he or she wishes a specific food item in his or her meal but also </w:t>
      </w:r>
      <w:r>
        <w:rPr>
          <w:i/>
        </w:rPr>
        <w:t>not</w:t>
      </w:r>
      <w:r>
        <w:t xml:space="preserve"> to specify anything about certain items. In the former case, to model the fact that the user specified his or her preference,</w:t>
      </w:r>
      <w:r w:rsidR="00C7552D">
        <w:t xml:space="preserve"> the item is put into the </w:t>
      </w:r>
      <w:r w:rsidR="00C7552D">
        <w:rPr>
          <w:i/>
        </w:rPr>
        <w:t>specified list</w:t>
      </w:r>
      <w:r w:rsidR="00C7552D">
        <w:t xml:space="preserve"> and</w:t>
      </w:r>
      <w:r>
        <w:t xml:space="preserve"> a weight value of 1 is assigned to the corresponding food item whereas in the latter case, when nothing is specified for a certain item, the weight value 0 is assigned.</w:t>
      </w:r>
      <w:r w:rsidR="00C7552D">
        <w:t xml:space="preserve"> </w:t>
      </w:r>
    </w:p>
    <w:p w14:paraId="2C790C7E" w14:textId="77CE8FD2" w:rsidR="00EC069E" w:rsidRDefault="00023241" w:rsidP="00EC069E">
      <w:pPr>
        <w:keepNext/>
      </w:pPr>
      <m:oMathPara>
        <m:oMath>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ingredient</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ingredient ∈ specified_list</m:t>
                  </m:r>
                </m:e>
                <m:e>
                  <m:r>
                    <w:rPr>
                      <w:rFonts w:ascii="Cambria Math" w:hAnsi="Cambria Math"/>
                    </w:rPr>
                    <m:t xml:space="preserve">0, ingredient ∉specified_list </m:t>
                  </m:r>
                </m:e>
              </m:eqArr>
            </m:e>
          </m:d>
        </m:oMath>
      </m:oMathPara>
    </w:p>
    <w:p w14:paraId="3F7A793E" w14:textId="4E0632E0" w:rsidR="002F7AF8" w:rsidRPr="00C7552D" w:rsidRDefault="00EC069E" w:rsidP="00EC069E">
      <w:pPr>
        <w:pStyle w:val="Caption"/>
        <w:rPr>
          <w:i w:val="0"/>
        </w:rPr>
      </w:pPr>
      <w:r>
        <w:t xml:space="preserve">Equation </w:t>
      </w:r>
      <w:r w:rsidR="00F80B06">
        <w:fldChar w:fldCharType="begin"/>
      </w:r>
      <w:r w:rsidR="00F80B06">
        <w:instrText xml:space="preserve"> SEQ Equation \* ARABIC </w:instrText>
      </w:r>
      <w:r w:rsidR="00F80B06">
        <w:fldChar w:fldCharType="separate"/>
      </w:r>
      <w:r w:rsidR="002474A2">
        <w:rPr>
          <w:noProof/>
        </w:rPr>
        <w:t>3</w:t>
      </w:r>
      <w:r w:rsidR="00F80B06">
        <w:rPr>
          <w:noProof/>
        </w:rPr>
        <w:fldChar w:fldCharType="end"/>
      </w:r>
    </w:p>
    <w:p w14:paraId="28D079A6" w14:textId="424A8CBE" w:rsidR="00C7552D" w:rsidRPr="007B23D5" w:rsidRDefault="00C7552D" w:rsidP="00B6388B">
      <w:pPr>
        <w:rPr>
          <w:i/>
        </w:rPr>
      </w:pPr>
      <w:r>
        <w:t xml:space="preserve">An important aspect is that the </w:t>
      </w:r>
      <w:r>
        <w:rPr>
          <w:i/>
        </w:rPr>
        <w:t xml:space="preserve">specified list </w:t>
      </w:r>
      <w:r>
        <w:t xml:space="preserve">is actual the union of the </w:t>
      </w:r>
      <w:r>
        <w:rPr>
          <w:i/>
        </w:rPr>
        <w:t xml:space="preserve">like list </w:t>
      </w:r>
      <w:r>
        <w:t xml:space="preserve">and the </w:t>
      </w:r>
      <w:r>
        <w:rPr>
          <w:i/>
        </w:rPr>
        <w:t>dislike list</w:t>
      </w:r>
      <w:r>
        <w:t>, because the user can only specify one from the 2 values (like or dislike).</w:t>
      </w:r>
      <w:r w:rsidR="007B23D5">
        <w:t xml:space="preserve"> In other words, the </w:t>
      </w:r>
      <w:r w:rsidR="007B23D5" w:rsidRPr="007B23D5">
        <w:rPr>
          <w:i/>
        </w:rPr>
        <w:t>like</w:t>
      </w:r>
      <w:r w:rsidR="007B23D5">
        <w:rPr>
          <w:i/>
        </w:rPr>
        <w:t xml:space="preserve"> list</w:t>
      </w:r>
      <w:r w:rsidR="007B23D5">
        <w:t xml:space="preserve"> and </w:t>
      </w:r>
      <w:r w:rsidR="007B23D5" w:rsidRPr="007B23D5">
        <w:rPr>
          <w:i/>
        </w:rPr>
        <w:t>dislike list</w:t>
      </w:r>
      <w:r w:rsidR="007B23D5">
        <w:t xml:space="preserve"> form a partition of the </w:t>
      </w:r>
      <w:r w:rsidR="007B23D5">
        <w:rPr>
          <w:i/>
        </w:rPr>
        <w:t>specified list</w:t>
      </w:r>
      <w:r w:rsidR="005D6009">
        <w:rPr>
          <w:i/>
        </w:rPr>
        <w:t xml:space="preserve"> </w:t>
      </w:r>
      <w:r w:rsidR="005D6009">
        <w:t xml:space="preserve">(see also </w:t>
      </w:r>
      <w:r w:rsidR="005D6009">
        <w:fldChar w:fldCharType="begin"/>
      </w:r>
      <w:r w:rsidR="005D6009">
        <w:instrText xml:space="preserve"> REF _Ref420018814 \h </w:instrText>
      </w:r>
      <w:r w:rsidR="005D6009">
        <w:fldChar w:fldCharType="separate"/>
      </w:r>
      <w:r w:rsidR="00674A6B">
        <w:t xml:space="preserve">Equation </w:t>
      </w:r>
      <w:r w:rsidR="00674A6B">
        <w:rPr>
          <w:noProof/>
        </w:rPr>
        <w:t>4</w:t>
      </w:r>
      <w:r w:rsidR="005D6009">
        <w:fldChar w:fldCharType="end"/>
      </w:r>
      <w:r w:rsidR="005D6009">
        <w:t>)</w:t>
      </w:r>
      <w:r w:rsidR="007B23D5" w:rsidRPr="005D6009">
        <w:t>:</w:t>
      </w:r>
    </w:p>
    <w:p w14:paraId="75A2E9AB" w14:textId="77777777" w:rsidR="00EC069E" w:rsidRDefault="00C7552D" w:rsidP="00EC069E">
      <w:pPr>
        <w:keepNext/>
      </w:pPr>
      <m:oMathPara>
        <m:oMath>
          <m:r>
            <w:rPr>
              <w:rFonts w:ascii="Cambria Math" w:hAnsi="Cambria Math"/>
            </w:rPr>
            <m:t>specified list= like list∪dislike list</m:t>
          </m:r>
        </m:oMath>
      </m:oMathPara>
    </w:p>
    <w:p w14:paraId="606C7DF9" w14:textId="0870254A" w:rsidR="00C7552D" w:rsidRDefault="00EC069E" w:rsidP="00EC069E">
      <w:pPr>
        <w:pStyle w:val="Caption"/>
      </w:pPr>
      <w:bookmarkStart w:id="19" w:name="_Ref420240965"/>
      <w:bookmarkStart w:id="20" w:name="_Ref420093505"/>
      <w:r>
        <w:t xml:space="preserve">Equation </w:t>
      </w:r>
      <w:r w:rsidR="00F80B06">
        <w:fldChar w:fldCharType="begin"/>
      </w:r>
      <w:r w:rsidR="00F80B06">
        <w:instrText xml:space="preserve"> SEQ Equation \* ARABIC </w:instrText>
      </w:r>
      <w:r w:rsidR="00F80B06">
        <w:fldChar w:fldCharType="separate"/>
      </w:r>
      <w:r w:rsidR="002474A2">
        <w:rPr>
          <w:noProof/>
        </w:rPr>
        <w:t>4</w:t>
      </w:r>
      <w:r w:rsidR="00F80B06">
        <w:rPr>
          <w:noProof/>
        </w:rPr>
        <w:fldChar w:fldCharType="end"/>
      </w:r>
      <w:bookmarkEnd w:id="20"/>
      <w:r w:rsidR="00F021ED">
        <w:t xml:space="preserve"> </w:t>
      </w:r>
      <w:proofErr w:type="gramStart"/>
      <w:r w:rsidR="00F021ED">
        <w:t>The</w:t>
      </w:r>
      <w:proofErr w:type="gramEnd"/>
      <w:r w:rsidR="00F021ED">
        <w:t xml:space="preserve"> specified list</w:t>
      </w:r>
      <w:bookmarkEnd w:id="19"/>
    </w:p>
    <w:p w14:paraId="3CBC228D" w14:textId="18864302" w:rsidR="004E0EDC" w:rsidRDefault="004E0EDC" w:rsidP="00DF04BB">
      <w:pPr>
        <w:pStyle w:val="Heading3"/>
      </w:pPr>
      <w:bookmarkStart w:id="21" w:name="_Toc420411478"/>
      <w:r>
        <w:t>Weights for cost and deliver time</w:t>
      </w:r>
      <w:bookmarkEnd w:id="21"/>
    </w:p>
    <w:p w14:paraId="71C557A6" w14:textId="3A7D499F" w:rsidR="004E0EDC" w:rsidRDefault="002F29D0" w:rsidP="004E0EDC">
      <w:r>
        <w:t>The weights for cost and delivery time do not have any significant impact on the fitness function, so they are set to value 1.</w:t>
      </w:r>
    </w:p>
    <w:p w14:paraId="3680738D" w14:textId="7235F924" w:rsidR="0087787D" w:rsidRDefault="0087787D" w:rsidP="00DF04BB">
      <w:pPr>
        <w:pStyle w:val="Heading2"/>
      </w:pPr>
      <w:bookmarkStart w:id="22" w:name="_Toc420411479"/>
      <w:r>
        <w:lastRenderedPageBreak/>
        <w:t xml:space="preserve">The Error </w:t>
      </w:r>
      <w:r w:rsidR="00F45234">
        <w:t>F</w:t>
      </w:r>
      <w:r>
        <w:t>unction</w:t>
      </w:r>
      <w:bookmarkEnd w:id="22"/>
    </w:p>
    <w:p w14:paraId="72462B87" w14:textId="7A99C6A1" w:rsidR="001D44F7" w:rsidRDefault="001D44F7" w:rsidP="001D44F7">
      <w:r w:rsidRPr="001D44F7">
        <w:t xml:space="preserve">So far, the quantities of a particular nutrient have been deduced, but achieving these exact numbers is practically impossible. </w:t>
      </w:r>
      <w:r w:rsidR="00436C22">
        <w:t>There is the need to analyze and penalize the deviation of the real value from the ideal value.</w:t>
      </w:r>
      <w:r w:rsidR="00F45234">
        <w:t xml:space="preserve"> Because of the different criteria that the solution is evaluated on, the functions differ in their implementation, but the output is standardized.</w:t>
      </w:r>
    </w:p>
    <w:p w14:paraId="5D750854" w14:textId="409810BE" w:rsidR="00F45234" w:rsidRPr="00051E22" w:rsidRDefault="00F45234" w:rsidP="001D44F7">
      <w:pPr>
        <w:rPr>
          <w:i/>
        </w:rPr>
      </w:pPr>
      <w:r>
        <w:t>Irrespective of the criterion (level) that the error function is applied to, t</w:t>
      </w:r>
      <w:r w:rsidRPr="00F45234">
        <w:t xml:space="preserve">he co-domain </w:t>
      </w:r>
      <w:r>
        <w:t xml:space="preserve">is </w:t>
      </w:r>
      <w:r w:rsidRPr="00F45234">
        <w:t>the interval [0, 1], where 1 indicate</w:t>
      </w:r>
      <w:r>
        <w:t>s</w:t>
      </w:r>
      <w:r w:rsidRPr="00F45234">
        <w:t xml:space="preserve"> that the evaluated quantity is the ideal one whereas 0 indicates an unacceptable quantity.</w:t>
      </w:r>
      <w:r w:rsidR="00674305">
        <w:t xml:space="preserve"> Therefore</w:t>
      </w:r>
      <w:r w:rsidR="00674305" w:rsidRPr="00674305">
        <w:t>,</w:t>
      </w:r>
      <w:r w:rsidR="00674305">
        <w:rPr>
          <w:i/>
        </w:rPr>
        <w:t xml:space="preserve"> </w:t>
      </w:r>
      <m:oMath>
        <m:r>
          <w:rPr>
            <w:rFonts w:ascii="Cambria Math" w:hAnsi="Cambria Math"/>
          </w:rPr>
          <m:t>E</m:t>
        </m:r>
        <m:d>
          <m:dPr>
            <m:ctrlPr>
              <w:rPr>
                <w:rFonts w:ascii="Cambria Math" w:hAnsi="Cambria Math"/>
                <w:i/>
              </w:rPr>
            </m:ctrlPr>
          </m:dPr>
          <m:e>
            <m:r>
              <w:rPr>
                <w:rFonts w:ascii="Cambria Math" w:hAnsi="Cambria Math"/>
              </w:rPr>
              <m:t>ideal</m:t>
            </m:r>
          </m:e>
        </m:d>
        <m:r>
          <w:rPr>
            <w:rFonts w:ascii="Cambria Math" w:hAnsi="Cambria Math"/>
          </w:rPr>
          <m:t>=1</m:t>
        </m:r>
      </m:oMath>
      <w:r w:rsidR="00674305">
        <w:rPr>
          <w:i/>
        </w:rPr>
        <w:t xml:space="preserve"> </w:t>
      </w:r>
      <w:r w:rsidR="00674305" w:rsidRPr="00674305">
        <w:t>and if</w:t>
      </w:r>
      <w:r w:rsidR="00674305">
        <w:t xml:space="preserve"> </w:t>
      </w:r>
      <m:oMath>
        <m:r>
          <w:rPr>
            <w:rFonts w:ascii="Cambria Math" w:hAnsi="Cambria Math"/>
          </w:rPr>
          <m:t>abs(real-ideal)</m:t>
        </m:r>
      </m:oMath>
      <w:r w:rsidR="00674305" w:rsidRPr="00674305">
        <w:t xml:space="preserve"> grows, the error function should decrease.</w:t>
      </w:r>
    </w:p>
    <w:p w14:paraId="56E55EB6" w14:textId="31CF552D" w:rsidR="00F45234" w:rsidRDefault="00F45234" w:rsidP="00DF04BB">
      <w:pPr>
        <w:pStyle w:val="Heading3"/>
      </w:pPr>
      <w:bookmarkStart w:id="23" w:name="_Ref420092658"/>
      <w:bookmarkStart w:id="24" w:name="_Toc420411480"/>
      <w:r>
        <w:t>Level 1 Error Function</w:t>
      </w:r>
      <w:bookmarkEnd w:id="23"/>
      <w:bookmarkEnd w:id="24"/>
    </w:p>
    <w:p w14:paraId="480E5C5E" w14:textId="7DE13D0C" w:rsidR="00674305" w:rsidRDefault="00511B8F" w:rsidP="00674305">
      <w:r>
        <w:t xml:space="preserve">The level 1 Error Function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674305">
        <w:t xml:space="preserve"> analyses </w:t>
      </w:r>
      <w:r w:rsidR="00B913E9">
        <w:t xml:space="preserve">one single nutrient, more specifically, </w:t>
      </w:r>
      <w:r w:rsidR="00C7532E">
        <w:t>a</w:t>
      </w:r>
      <w:r w:rsidR="00B913E9">
        <w:t xml:space="preserve"> mark based on the deviation of the real value from the ideal one. </w:t>
      </w:r>
      <w:r w:rsidR="00051E22">
        <w:t xml:space="preserve">As mentioned in the previous chapters, </w:t>
      </w:r>
      <w:r>
        <w:t>it</w:t>
      </w:r>
      <w:r w:rsidR="00051E22">
        <w:t xml:space="preserve"> must be present in the meal in quantities close to the ideal ones (see</w:t>
      </w:r>
      <w:r w:rsidR="000E5F6D">
        <w:t xml:space="preserve"> </w:t>
      </w:r>
      <w:r w:rsidR="000E5F6D">
        <w:fldChar w:fldCharType="begin"/>
      </w:r>
      <w:r w:rsidR="000E5F6D">
        <w:instrText xml:space="preserve"> REF _Ref420019866 \r \h </w:instrText>
      </w:r>
      <w:r w:rsidR="000E5F6D">
        <w:fldChar w:fldCharType="separate"/>
      </w:r>
      <w:r w:rsidR="000E5F6D">
        <w:t>3.1</w:t>
      </w:r>
      <w:r w:rsidR="000E5F6D">
        <w:fldChar w:fldCharType="end"/>
      </w:r>
      <w:r w:rsidR="000E5F6D">
        <w:t xml:space="preserve"> </w:t>
      </w:r>
      <w:r w:rsidR="000E5F6D">
        <w:fldChar w:fldCharType="begin"/>
      </w:r>
      <w:r w:rsidR="000E5F6D">
        <w:instrText xml:space="preserve"> REF _Ref420019866 \h </w:instrText>
      </w:r>
      <w:r w:rsidR="000E5F6D">
        <w:fldChar w:fldCharType="separate"/>
      </w:r>
      <w:r w:rsidR="000E5F6D">
        <w:t>Computation of the ideal values for nutrients</w:t>
      </w:r>
      <w:r w:rsidR="000E5F6D">
        <w:fldChar w:fldCharType="end"/>
      </w:r>
      <w:r w:rsidR="00051E22">
        <w:t>).</w:t>
      </w:r>
      <w:r w:rsidR="00A7102D">
        <w:t xml:space="preserve"> </w:t>
      </w:r>
      <w:r w:rsidR="000E5F6D">
        <w:t>There are</w:t>
      </w:r>
      <w:r w:rsidR="00E91B3F">
        <w:t xml:space="preserve"> two</w:t>
      </w:r>
      <w:r w:rsidR="000E5F6D">
        <w:t xml:space="preserve"> possibilities to store the ideal value, either as a single fixed value or as an interval. For each of these, different but similar error functions will be used.</w:t>
      </w:r>
    </w:p>
    <w:p w14:paraId="095E957C" w14:textId="0C996CBF" w:rsidR="00E91B3F" w:rsidRDefault="00E91B3F" w:rsidP="00DF04BB">
      <w:pPr>
        <w:pStyle w:val="Heading4"/>
      </w:pPr>
      <w:r>
        <w:t>Fixed value</w:t>
      </w:r>
    </w:p>
    <w:p w14:paraId="74EDA5CA" w14:textId="3EE073F0" w:rsidR="00E91B3F" w:rsidRDefault="00E91B3F" w:rsidP="00E91B3F">
      <w:r>
        <w:t xml:space="preserve">The Gauss function </w:t>
      </w:r>
    </w:p>
    <w:p w14:paraId="7D513D6C" w14:textId="77777777" w:rsidR="00F920FE" w:rsidRDefault="00E91B3F" w:rsidP="00F920FE">
      <w:pPr>
        <w:keepN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(x-b)</m:t>
                      </m:r>
                    </m:e>
                    <m:sup>
                      <m:r>
                        <w:rPr>
                          <w:rFonts w:ascii="Cambria Math" w:hAnsi="Cambria Math"/>
                        </w:rPr>
                        <m:t>2</m:t>
                      </m:r>
                    </m:sup>
                  </m:sSup>
                </m:num>
                <m:den>
                  <m:sSup>
                    <m:sSupPr>
                      <m:ctrlPr>
                        <w:rPr>
                          <w:rFonts w:ascii="Cambria Math" w:hAnsi="Cambria Math"/>
                          <w:i/>
                        </w:rPr>
                      </m:ctrlPr>
                    </m:sSupPr>
                    <m:e>
                      <m:r>
                        <w:rPr>
                          <w:rFonts w:ascii="Cambria Math" w:hAnsi="Cambria Math"/>
                        </w:rPr>
                        <m:t>2c</m:t>
                      </m:r>
                    </m:e>
                    <m:sup>
                      <m:r>
                        <w:rPr>
                          <w:rFonts w:ascii="Cambria Math" w:hAnsi="Cambria Math"/>
                        </w:rPr>
                        <m:t>2</m:t>
                      </m:r>
                    </m:sup>
                  </m:sSup>
                </m:den>
              </m:f>
            </m:sup>
          </m:sSup>
        </m:oMath>
      </m:oMathPara>
    </w:p>
    <w:p w14:paraId="43CC8BF7" w14:textId="2417D4A0" w:rsidR="00E91B3F" w:rsidRPr="00E91B3F" w:rsidRDefault="00F920FE" w:rsidP="00F920FE">
      <w:pPr>
        <w:pStyle w:val="Caption"/>
      </w:pPr>
      <w:r>
        <w:t xml:space="preserve">Equation </w:t>
      </w:r>
      <w:r w:rsidR="00F80B06">
        <w:fldChar w:fldCharType="begin"/>
      </w:r>
      <w:r w:rsidR="00F80B06">
        <w:instrText xml:space="preserve"> SEQ Equation \* ARABIC </w:instrText>
      </w:r>
      <w:r w:rsidR="00F80B06">
        <w:fldChar w:fldCharType="separate"/>
      </w:r>
      <w:r w:rsidR="002474A2">
        <w:rPr>
          <w:noProof/>
        </w:rPr>
        <w:t>5</w:t>
      </w:r>
      <w:r w:rsidR="00F80B06">
        <w:rPr>
          <w:noProof/>
        </w:rPr>
        <w:fldChar w:fldCharType="end"/>
      </w:r>
      <w:r>
        <w:t xml:space="preserve"> The Gauss function</w:t>
      </w:r>
    </w:p>
    <w:p w14:paraId="343C7A83" w14:textId="7D86A588" w:rsidR="0087787D" w:rsidRDefault="00F920FE" w:rsidP="0087787D">
      <w:proofErr w:type="gramStart"/>
      <w:r>
        <w:t>meets</w:t>
      </w:r>
      <w:proofErr w:type="gramEnd"/>
      <w:r>
        <w:t xml:space="preserve"> the previously mentioned </w:t>
      </w:r>
      <w:r w:rsidRPr="00F920FE">
        <w:t>requirements and could be used as an excellent error function for this particular purpose. The b parameter is our ideal value for a specific nutrient and the final function is the following:</w:t>
      </w:r>
    </w:p>
    <w:p w14:paraId="2626B75E" w14:textId="20F8BB44" w:rsidR="00A95506" w:rsidRDefault="00023241" w:rsidP="00A95506">
      <w:pPr>
        <w:keepNext/>
        <w:jc w:val="center"/>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m:t>
              </m:r>
            </m:e>
          </m:d>
          <m:r>
            <w:rPr>
              <w:rFonts w:ascii="Cambria Math" w:hAnsi="Cambria Math"/>
            </w:rPr>
            <m:t>x</m:t>
          </m:r>
          <m:d>
            <m:dPr>
              <m:ctrlPr>
                <w:rPr>
                  <w:rFonts w:ascii="Cambria Math" w:hAnsi="Cambria Math"/>
                  <w:i/>
                </w:rPr>
              </m:ctrlPr>
            </m:dPr>
            <m:e>
              <m:r>
                <w:rPr>
                  <w:rFonts w:ascii="Cambria Math" w:hAnsi="Cambria Math"/>
                </w:rPr>
                <m:t>0, ∞</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x, ideal</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x-ideal</m:t>
                          </m:r>
                        </m:e>
                      </m:d>
                    </m:e>
                    <m:sup>
                      <m:r>
                        <w:rPr>
                          <w:rFonts w:ascii="Cambria Math" w:hAnsi="Cambria Math"/>
                        </w:rPr>
                        <m:t>2</m:t>
                      </m:r>
                    </m:sup>
                  </m:sSup>
                </m:num>
                <m:den>
                  <m:r>
                    <w:rPr>
                      <w:rFonts w:ascii="Cambria Math" w:hAnsi="Cambria Math"/>
                    </w:rPr>
                    <m:t>c</m:t>
                  </m:r>
                </m:den>
              </m:f>
            </m:sup>
          </m:sSup>
          <m:r>
            <w:rPr>
              <w:rFonts w:ascii="Cambria Math" w:hAnsi="Cambria Math"/>
            </w:rPr>
            <m:t>, c=constant</m:t>
          </m:r>
        </m:oMath>
      </m:oMathPara>
    </w:p>
    <w:p w14:paraId="31894DAA" w14:textId="1102350D" w:rsidR="00F920FE" w:rsidRDefault="00A95506" w:rsidP="00A95506">
      <w:pPr>
        <w:pStyle w:val="Caption"/>
      </w:pPr>
      <w:bookmarkStart w:id="25" w:name="_Ref420242440"/>
      <w:r>
        <w:t xml:space="preserve">Equation </w:t>
      </w:r>
      <w:r w:rsidR="00F80B06">
        <w:fldChar w:fldCharType="begin"/>
      </w:r>
      <w:r w:rsidR="00F80B06">
        <w:instrText xml:space="preserve"> SEQ Equation \* ARABIC </w:instrText>
      </w:r>
      <w:r w:rsidR="00F80B06">
        <w:fldChar w:fldCharType="separate"/>
      </w:r>
      <w:r w:rsidR="002474A2">
        <w:rPr>
          <w:noProof/>
        </w:rPr>
        <w:t>6</w:t>
      </w:r>
      <w:r w:rsidR="00F80B06">
        <w:rPr>
          <w:noProof/>
        </w:rPr>
        <w:fldChar w:fldCharType="end"/>
      </w:r>
      <w:r>
        <w:t xml:space="preserve"> </w:t>
      </w:r>
      <w:r w:rsidR="00766A53">
        <w:t>t</w:t>
      </w:r>
      <w:r>
        <w:t>he error function for fixed value</w:t>
      </w:r>
      <w:bookmarkEnd w:id="25"/>
    </w:p>
    <w:p w14:paraId="32518F84" w14:textId="458F4779" w:rsidR="00A95506" w:rsidRDefault="00A95506" w:rsidP="00A95506">
      <w:r>
        <w:t>C is an additional parameter with the default value 1.</w:t>
      </w:r>
    </w:p>
    <w:p w14:paraId="40272D93" w14:textId="2554DA6D" w:rsidR="00792E2F" w:rsidRDefault="00023241" w:rsidP="00792E2F">
      <w:pPr>
        <w:keepNext/>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x, ideal</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x, ideal, 1</m:t>
              </m:r>
            </m:e>
          </m:d>
        </m:oMath>
      </m:oMathPara>
    </w:p>
    <w:p w14:paraId="2E31340F" w14:textId="370FC3F5" w:rsidR="00766A53" w:rsidRPr="00792E2F" w:rsidRDefault="00792E2F" w:rsidP="00792E2F">
      <w:pPr>
        <w:pStyle w:val="Caption"/>
        <w:rPr>
          <w:i w:val="0"/>
        </w:rPr>
      </w:pPr>
      <w:bookmarkStart w:id="26" w:name="_Ref420243483"/>
      <w:r>
        <w:t xml:space="preserve">Equation </w:t>
      </w:r>
      <w:r w:rsidR="00F80B06">
        <w:fldChar w:fldCharType="begin"/>
      </w:r>
      <w:r w:rsidR="00F80B06">
        <w:instrText xml:space="preserve"> SEQ Equation \* ARABIC </w:instrText>
      </w:r>
      <w:r w:rsidR="00F80B06">
        <w:fldChar w:fldCharType="separate"/>
      </w:r>
      <w:r w:rsidR="002474A2">
        <w:rPr>
          <w:noProof/>
        </w:rPr>
        <w:t>7</w:t>
      </w:r>
      <w:r w:rsidR="00F80B06">
        <w:rPr>
          <w:noProof/>
        </w:rPr>
        <w:fldChar w:fldCharType="end"/>
      </w:r>
      <w:r>
        <w:t xml:space="preserve"> default value for c is 1</w:t>
      </w:r>
      <w:bookmarkEnd w:id="26"/>
    </w:p>
    <w:p w14:paraId="065B5AC5" w14:textId="772AC1DD" w:rsidR="00792E2F" w:rsidRDefault="00792E2F" w:rsidP="00A95506">
      <w:r>
        <w:t>For example, if for some nutrient the ideal value is 5 mg per day, the error function is the following</w:t>
      </w:r>
    </w:p>
    <w:p w14:paraId="5A1BF9DF" w14:textId="77777777" w:rsidR="00792E2F" w:rsidRDefault="00023241" w:rsidP="00792E2F">
      <w:pPr>
        <w:keepNext/>
        <w:jc w:val="center"/>
      </w:pPr>
      <w:r>
        <w:lastRenderedPageBreak/>
        <w:pict w14:anchorId="6EBD0C5C">
          <v:shape id="_x0000_i1025" type="#_x0000_t75" style="width:308.25pt;height:209.25pt">
            <v:imagedata r:id="rId14" o:title="GaussX5"/>
          </v:shape>
        </w:pict>
      </w:r>
    </w:p>
    <w:p w14:paraId="3F5691F9" w14:textId="1CF77D48" w:rsidR="00792E2F" w:rsidRDefault="00792E2F" w:rsidP="00792E2F">
      <w:pPr>
        <w:pStyle w:val="Caption"/>
      </w:pPr>
      <w:bookmarkStart w:id="27" w:name="_Ref420054485"/>
      <w:r>
        <w:t xml:space="preserve">Figure </w:t>
      </w:r>
      <w:r w:rsidR="00F80B06">
        <w:fldChar w:fldCharType="begin"/>
      </w:r>
      <w:r w:rsidR="00F80B06">
        <w:instrText xml:space="preserve"> SEQ Figure \* ARABIC </w:instrText>
      </w:r>
      <w:r w:rsidR="00F80B06">
        <w:fldChar w:fldCharType="separate"/>
      </w:r>
      <w:r w:rsidR="00655E9C">
        <w:rPr>
          <w:noProof/>
        </w:rPr>
        <w:t>4</w:t>
      </w:r>
      <w:r w:rsidR="00F80B06">
        <w:rPr>
          <w:noProof/>
        </w:rPr>
        <w:fldChar w:fldCharType="end"/>
      </w:r>
      <w:r>
        <w:t xml:space="preserve"> Error function for ideal value 5</w:t>
      </w:r>
      <w:bookmarkEnd w:id="27"/>
    </w:p>
    <w:p w14:paraId="2C521632" w14:textId="3A18DDA4" w:rsidR="003D26A1" w:rsidRDefault="003D26A1" w:rsidP="003D26A1">
      <w:r>
        <w:t>In any case,</w:t>
      </w:r>
      <m:oMath>
        <m:r>
          <w:rPr>
            <w:rFonts w:ascii="Cambria Math" w:hAnsi="Cambria Math"/>
          </w:rPr>
          <m:t>x=ideal⟹f</m:t>
        </m:r>
        <m:d>
          <m:dPr>
            <m:ctrlPr>
              <w:rPr>
                <w:rFonts w:ascii="Cambria Math" w:hAnsi="Cambria Math"/>
                <w:i/>
              </w:rPr>
            </m:ctrlPr>
          </m:dPr>
          <m:e>
            <m:r>
              <w:rPr>
                <w:rFonts w:ascii="Cambria Math" w:hAnsi="Cambria Math"/>
              </w:rPr>
              <m:t>ideal, ideal</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w:r>
        <w:t xml:space="preserve">, and, as seen in </w:t>
      </w:r>
      <w:r>
        <w:fldChar w:fldCharType="begin"/>
      </w:r>
      <w:r>
        <w:instrText xml:space="preserve"> REF _Ref420054485 \h </w:instrText>
      </w:r>
      <w:r>
        <w:fldChar w:fldCharType="separate"/>
      </w:r>
      <w:r>
        <w:t xml:space="preserve">Figure </w:t>
      </w:r>
      <w:r>
        <w:rPr>
          <w:noProof/>
        </w:rPr>
        <w:t>2</w:t>
      </w:r>
      <w:r>
        <w:t xml:space="preserve"> Error function for ideal value 5</w:t>
      </w:r>
      <w:r>
        <w:fldChar w:fldCharType="end"/>
      </w:r>
      <w:r>
        <w:t>, the more distant x from the ideal value is, the lower value the function E takes.</w:t>
      </w:r>
    </w:p>
    <w:p w14:paraId="1B827A06" w14:textId="778FFD7C" w:rsidR="00695820" w:rsidRDefault="00695820" w:rsidP="00DF04BB">
      <w:pPr>
        <w:pStyle w:val="Heading4"/>
      </w:pPr>
      <w:r>
        <w:t>Interval</w:t>
      </w:r>
    </w:p>
    <w:p w14:paraId="03EC306B" w14:textId="05FB1DE5" w:rsidR="002B61E9" w:rsidRDefault="002B61E9" w:rsidP="002B61E9">
      <w:r>
        <w:t>T</w:t>
      </w:r>
      <w:r w:rsidRPr="002B61E9">
        <w:t>he ideal values can belong to an interval, in this case the previous function is adapted to have the value 1 in that interval. For example, the carbohydrates can range from ~200 to ~400 grams, so any value in that interval must be evaluated to 1 (highest).</w:t>
      </w:r>
    </w:p>
    <w:p w14:paraId="2D179673" w14:textId="23D82F96" w:rsidR="00E24379" w:rsidRDefault="00E24379" w:rsidP="002B61E9">
      <w:r>
        <w:t>Suppose that the ideal interval is [a, b], then:</w:t>
      </w:r>
    </w:p>
    <w:p w14:paraId="49C5CF71" w14:textId="7095F732" w:rsidR="00E24379" w:rsidRDefault="00023241" w:rsidP="00E24379">
      <w:pPr>
        <w:keepNext/>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a, b, 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num>
                        <m:den>
                          <m:r>
                            <w:rPr>
                              <w:rFonts w:ascii="Cambria Math" w:hAnsi="Cambria Math"/>
                            </w:rPr>
                            <m:t>c</m:t>
                          </m:r>
                        </m:den>
                      </m:f>
                    </m:sup>
                  </m:sSup>
                  <m:r>
                    <w:rPr>
                      <w:rFonts w:ascii="Cambria Math" w:hAnsi="Cambria Math"/>
                    </w:rPr>
                    <m:t>, x&lt;a</m:t>
                  </m:r>
                </m:e>
                <m:e>
                  <m:r>
                    <w:rPr>
                      <w:rFonts w:ascii="Cambria Math" w:hAnsi="Cambria Math"/>
                    </w:rPr>
                    <m:t>1,  a≤x≤b</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x-b</m:t>
                                  </m:r>
                                </m:e>
                              </m:d>
                            </m:e>
                            <m:sup>
                              <m:r>
                                <w:rPr>
                                  <w:rFonts w:ascii="Cambria Math" w:hAnsi="Cambria Math"/>
                                </w:rPr>
                                <m:t>2</m:t>
                              </m:r>
                            </m:sup>
                          </m:sSup>
                        </m:num>
                        <m:den>
                          <m:r>
                            <w:rPr>
                              <w:rFonts w:ascii="Cambria Math" w:hAnsi="Cambria Math"/>
                            </w:rPr>
                            <m:t>c</m:t>
                          </m:r>
                        </m:den>
                      </m:f>
                    </m:sup>
                  </m:sSup>
                  <m:r>
                    <w:rPr>
                      <w:rFonts w:ascii="Cambria Math" w:hAnsi="Cambria Math"/>
                    </w:rPr>
                    <m:t>, x&gt;b</m:t>
                  </m:r>
                </m:e>
              </m:eqArr>
            </m:e>
          </m:d>
          <m:r>
            <w:rPr>
              <w:rFonts w:ascii="Cambria Math" w:hAnsi="Cambria Math"/>
            </w:rPr>
            <m:t>, c=constant</m:t>
          </m:r>
        </m:oMath>
      </m:oMathPara>
    </w:p>
    <w:p w14:paraId="7CF37B90" w14:textId="08AC94A3" w:rsidR="00E24379" w:rsidRDefault="00E24379" w:rsidP="00E24379">
      <w:pPr>
        <w:pStyle w:val="Caption"/>
      </w:pPr>
      <w:r>
        <w:t xml:space="preserve">Figure </w:t>
      </w:r>
      <w:r w:rsidR="00F80B06">
        <w:fldChar w:fldCharType="begin"/>
      </w:r>
      <w:r w:rsidR="00F80B06">
        <w:instrText xml:space="preserve"> SEQ Figure \* ARABIC </w:instrText>
      </w:r>
      <w:r w:rsidR="00F80B06">
        <w:fldChar w:fldCharType="separate"/>
      </w:r>
      <w:r w:rsidR="00655E9C">
        <w:rPr>
          <w:noProof/>
        </w:rPr>
        <w:t>5</w:t>
      </w:r>
      <w:r w:rsidR="00F80B06">
        <w:rPr>
          <w:noProof/>
        </w:rPr>
        <w:fldChar w:fldCharType="end"/>
      </w:r>
      <w:r>
        <w:t xml:space="preserve"> </w:t>
      </w:r>
      <w:r w:rsidRPr="007A4D25">
        <w:t>Error margin if the ideal value belongs to an interva</w:t>
      </w:r>
      <w:r w:rsidR="004B5408">
        <w:t>l</w:t>
      </w:r>
    </w:p>
    <w:p w14:paraId="1A8200C3" w14:textId="533B0E40" w:rsidR="00FB49F3" w:rsidRDefault="00FB49F3" w:rsidP="00FB49F3">
      <w:r w:rsidRPr="00FB49F3">
        <w:t xml:space="preserve">For example, if a = 5 and b = 10, then the plot of the function is in the following </w:t>
      </w:r>
      <w:r>
        <w:t>figure</w:t>
      </w:r>
      <w:r w:rsidRPr="00FB49F3">
        <w:t>.</w:t>
      </w:r>
    </w:p>
    <w:p w14:paraId="4D422081" w14:textId="77777777" w:rsidR="00FB49F3" w:rsidRDefault="00FB49F3" w:rsidP="00FB49F3">
      <w:pPr>
        <w:keepNext/>
        <w:jc w:val="center"/>
      </w:pPr>
      <w:r w:rsidRPr="00FB49F3">
        <w:rPr>
          <w:noProof/>
          <w:lang w:eastAsia="en-US"/>
        </w:rPr>
        <w:drawing>
          <wp:inline distT="0" distB="0" distL="0" distR="0" wp14:anchorId="5F9F0B99" wp14:editId="738CDF98">
            <wp:extent cx="218122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225" cy="1590675"/>
                    </a:xfrm>
                    <a:prstGeom prst="rect">
                      <a:avLst/>
                    </a:prstGeom>
                  </pic:spPr>
                </pic:pic>
              </a:graphicData>
            </a:graphic>
          </wp:inline>
        </w:drawing>
      </w:r>
    </w:p>
    <w:p w14:paraId="628FC064" w14:textId="3FD49651" w:rsidR="006E096A" w:rsidRDefault="00FB49F3" w:rsidP="006E096A">
      <w:pPr>
        <w:pStyle w:val="Caption"/>
      </w:pPr>
      <w:r>
        <w:t xml:space="preserve">Figure </w:t>
      </w:r>
      <w:r w:rsidR="00F80B06">
        <w:fldChar w:fldCharType="begin"/>
      </w:r>
      <w:r w:rsidR="00F80B06">
        <w:instrText xml:space="preserve"> SEQ Figure \* ARABIC </w:instrText>
      </w:r>
      <w:r w:rsidR="00F80B06">
        <w:fldChar w:fldCharType="separate"/>
      </w:r>
      <w:r w:rsidR="00655E9C">
        <w:rPr>
          <w:noProof/>
        </w:rPr>
        <w:t>6</w:t>
      </w:r>
      <w:r w:rsidR="00F80B06">
        <w:rPr>
          <w:noProof/>
        </w:rPr>
        <w:fldChar w:fldCharType="end"/>
      </w:r>
      <w:r>
        <w:t xml:space="preserve"> Example plot of the previous function for a = 5 and b = 10</w:t>
      </w:r>
    </w:p>
    <w:p w14:paraId="5612888B" w14:textId="77777777" w:rsidR="006E096A" w:rsidRPr="006E096A" w:rsidRDefault="006E096A" w:rsidP="006E096A"/>
    <w:p w14:paraId="59978108" w14:textId="243E076B" w:rsidR="006E096A" w:rsidRDefault="006E096A" w:rsidP="00DF04BB">
      <w:pPr>
        <w:pStyle w:val="Heading4"/>
      </w:pPr>
      <w:r>
        <w:lastRenderedPageBreak/>
        <w:t>Scaling the values</w:t>
      </w:r>
    </w:p>
    <w:p w14:paraId="701333A8" w14:textId="77777777" w:rsidR="006E096A" w:rsidRDefault="006E096A" w:rsidP="006E096A">
      <w:r>
        <w:t>The Gauss function takes into consideration the absolute difference between the real and the ideal value whereas the correct criterion is the ratio between the two.</w:t>
      </w:r>
    </w:p>
    <w:p w14:paraId="200D0DDF" w14:textId="57F81A99" w:rsidR="006E096A" w:rsidRDefault="006E096A" w:rsidP="006E096A">
      <w:r>
        <w:t>For example, let us take a difference of 2:</w:t>
      </w:r>
    </w:p>
    <w:p w14:paraId="642150DF" w14:textId="743DE659" w:rsidR="006E096A" w:rsidRDefault="006E096A" w:rsidP="006E096A">
      <w:pPr>
        <w:pStyle w:val="ListParagraph"/>
        <w:numPr>
          <w:ilvl w:val="0"/>
          <w:numId w:val="30"/>
        </w:numPr>
      </w:pPr>
      <m:oMath>
        <m:r>
          <w:rPr>
            <w:rFonts w:ascii="Cambria Math" w:hAnsi="Cambria Math"/>
          </w:rPr>
          <m:t>idea</m:t>
        </m:r>
        <m:sSub>
          <m:sSubPr>
            <m:ctrlPr>
              <w:rPr>
                <w:rFonts w:ascii="Cambria Math" w:hAnsi="Cambria Math"/>
                <w:i/>
              </w:rPr>
            </m:ctrlPr>
          </m:sSubPr>
          <m:e>
            <m:r>
              <w:rPr>
                <w:rFonts w:ascii="Cambria Math" w:hAnsi="Cambria Math"/>
              </w:rPr>
              <m:t>l</m:t>
            </m:r>
          </m:e>
          <m:sub>
            <m:r>
              <w:rPr>
                <w:rFonts w:ascii="Cambria Math" w:hAnsi="Cambria Math"/>
              </w:rPr>
              <m:t>calories</m:t>
            </m:r>
          </m:sub>
        </m:sSub>
        <m:r>
          <w:rPr>
            <w:rFonts w:ascii="Cambria Math" w:hAnsi="Cambria Math"/>
          </w:rPr>
          <m:t>=2000, rea</m:t>
        </m:r>
        <m:sSub>
          <m:sSubPr>
            <m:ctrlPr>
              <w:rPr>
                <w:rFonts w:ascii="Cambria Math" w:hAnsi="Cambria Math"/>
                <w:i/>
              </w:rPr>
            </m:ctrlPr>
          </m:sSubPr>
          <m:e>
            <m:r>
              <w:rPr>
                <w:rFonts w:ascii="Cambria Math" w:hAnsi="Cambria Math"/>
              </w:rPr>
              <m:t>l</m:t>
            </m:r>
          </m:e>
          <m:sub>
            <m:r>
              <w:rPr>
                <w:rFonts w:ascii="Cambria Math" w:hAnsi="Cambria Math"/>
              </w:rPr>
              <m:t>calories</m:t>
            </m:r>
          </m:sub>
        </m:sSub>
        <m:r>
          <w:rPr>
            <w:rFonts w:ascii="Cambria Math" w:hAnsi="Cambria Math"/>
          </w:rPr>
          <m:t>=2002=&gt;</m:t>
        </m:r>
        <m:sSub>
          <m:sSubPr>
            <m:ctrlPr>
              <w:rPr>
                <w:rFonts w:ascii="Cambria Math" w:hAnsi="Cambria Math"/>
                <w:i/>
              </w:rPr>
            </m:ctrlPr>
          </m:sSubPr>
          <m:e>
            <m:r>
              <w:rPr>
                <w:rFonts w:ascii="Cambria Math" w:hAnsi="Cambria Math"/>
              </w:rPr>
              <m:t>E</m:t>
            </m:r>
          </m:e>
          <m:sub>
            <m:r>
              <w:rPr>
                <w:rFonts w:ascii="Cambria Math" w:hAnsi="Cambria Math"/>
              </w:rPr>
              <m:t>calories</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sup>
        </m:sSup>
        <m:r>
          <w:rPr>
            <w:rFonts w:ascii="Cambria Math" w:hAnsi="Cambria Math"/>
          </w:rPr>
          <m:t>=0.018, rati</m:t>
        </m:r>
        <m:sSub>
          <m:sSubPr>
            <m:ctrlPr>
              <w:rPr>
                <w:rFonts w:ascii="Cambria Math" w:hAnsi="Cambria Math"/>
                <w:i/>
              </w:rPr>
            </m:ctrlPr>
          </m:sSubPr>
          <m:e>
            <m:r>
              <w:rPr>
                <w:rFonts w:ascii="Cambria Math" w:hAnsi="Cambria Math"/>
              </w:rPr>
              <m:t>o</m:t>
            </m:r>
          </m:e>
          <m:sub>
            <m:r>
              <w:rPr>
                <w:rFonts w:ascii="Cambria Math" w:hAnsi="Cambria Math"/>
              </w:rPr>
              <m:t>calories</m:t>
            </m:r>
          </m:sub>
        </m:sSub>
        <m:r>
          <w:rPr>
            <w:rFonts w:ascii="Cambria Math" w:hAnsi="Cambria Math"/>
          </w:rPr>
          <m:t>=1.001</m:t>
        </m:r>
      </m:oMath>
    </w:p>
    <w:p w14:paraId="75F25647" w14:textId="42A58303" w:rsidR="006E096A" w:rsidRDefault="006E096A" w:rsidP="006E096A">
      <w:pPr>
        <w:pStyle w:val="ListParagraph"/>
        <w:numPr>
          <w:ilvl w:val="0"/>
          <w:numId w:val="30"/>
        </w:numPr>
      </w:pPr>
      <m:oMath>
        <m:r>
          <w:rPr>
            <w:rFonts w:ascii="Cambria Math" w:hAnsi="Cambria Math"/>
          </w:rPr>
          <m:t>idea</m:t>
        </m:r>
        <m:sSub>
          <m:sSubPr>
            <m:ctrlPr>
              <w:rPr>
                <w:rFonts w:ascii="Cambria Math" w:hAnsi="Cambria Math"/>
                <w:i/>
              </w:rPr>
            </m:ctrlPr>
          </m:sSubPr>
          <m:e>
            <m:r>
              <w:rPr>
                <w:rFonts w:ascii="Cambria Math" w:hAnsi="Cambria Math"/>
              </w:rPr>
              <m:t>l</m:t>
            </m:r>
          </m:e>
          <m:sub>
            <m:r>
              <w:rPr>
                <w:rFonts w:ascii="Cambria Math" w:hAnsi="Cambria Math"/>
              </w:rPr>
              <m:t>vitaminA</m:t>
            </m:r>
          </m:sub>
        </m:sSub>
        <m:r>
          <w:rPr>
            <w:rFonts w:ascii="Cambria Math" w:hAnsi="Cambria Math"/>
          </w:rPr>
          <m:t>=0.9, rea</m:t>
        </m:r>
        <m:sSub>
          <m:sSubPr>
            <m:ctrlPr>
              <w:rPr>
                <w:rFonts w:ascii="Cambria Math" w:hAnsi="Cambria Math"/>
                <w:i/>
              </w:rPr>
            </m:ctrlPr>
          </m:sSubPr>
          <m:e>
            <m:r>
              <w:rPr>
                <w:rFonts w:ascii="Cambria Math" w:hAnsi="Cambria Math"/>
              </w:rPr>
              <m:t>l</m:t>
            </m:r>
          </m:e>
          <m:sub>
            <m:r>
              <w:rPr>
                <w:rFonts w:ascii="Cambria Math" w:hAnsi="Cambria Math"/>
              </w:rPr>
              <m:t>vitaminA</m:t>
            </m:r>
          </m:sub>
        </m:sSub>
        <m:r>
          <w:rPr>
            <w:rFonts w:ascii="Cambria Math" w:hAnsi="Cambria Math"/>
          </w:rPr>
          <m:t>=2.9=&gt;</m:t>
        </m:r>
        <m:sSub>
          <m:sSubPr>
            <m:ctrlPr>
              <w:rPr>
                <w:rFonts w:ascii="Cambria Math" w:hAnsi="Cambria Math"/>
                <w:i/>
              </w:rPr>
            </m:ctrlPr>
          </m:sSubPr>
          <m:e>
            <m:r>
              <w:rPr>
                <w:rFonts w:ascii="Cambria Math" w:hAnsi="Cambria Math"/>
              </w:rPr>
              <m:t>E</m:t>
            </m:r>
          </m:e>
          <m:sub>
            <m:r>
              <w:rPr>
                <w:rFonts w:ascii="Cambria Math" w:hAnsi="Cambria Math"/>
              </w:rPr>
              <m:t>vitaminA</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sup>
        </m:sSup>
        <m:r>
          <w:rPr>
            <w:rFonts w:ascii="Cambria Math" w:hAnsi="Cambria Math"/>
          </w:rPr>
          <m:t>=0.018, ratio</m:t>
        </m:r>
        <m:sSub>
          <m:sSubPr>
            <m:ctrlPr>
              <w:rPr>
                <w:rFonts w:ascii="Cambria Math" w:hAnsi="Cambria Math"/>
                <w:i/>
              </w:rPr>
            </m:ctrlPr>
          </m:sSubPr>
          <m:e>
            <m:r>
              <w:rPr>
                <w:rFonts w:ascii="Cambria Math" w:hAnsi="Cambria Math"/>
              </w:rPr>
              <m:t>n</m:t>
            </m:r>
          </m:e>
          <m:sub>
            <m:r>
              <w:rPr>
                <w:rFonts w:ascii="Cambria Math" w:hAnsi="Cambria Math"/>
              </w:rPr>
              <m:t xml:space="preserve">vitaminA </m:t>
            </m:r>
          </m:sub>
        </m:sSub>
        <m:r>
          <w:rPr>
            <w:rFonts w:ascii="Cambria Math" w:hAnsi="Cambria Math"/>
          </w:rPr>
          <m:t>=3.22</m:t>
        </m:r>
      </m:oMath>
    </w:p>
    <w:p w14:paraId="6B18DA53" w14:textId="315ECD2C" w:rsidR="006E096A" w:rsidRDefault="006E096A" w:rsidP="006E096A">
      <w:r>
        <w:t>It is obvious, that a difference of 2 is much worse in the case of vitamin A as in the case of calories. To avoid this issue, a small adjustment has to be made; the values are scaled to a standard ideal value.</w:t>
      </w:r>
    </w:p>
    <w:p w14:paraId="58D21C87" w14:textId="17E458F2" w:rsidR="00BD00D6" w:rsidRDefault="006E096A" w:rsidP="00BD00D6">
      <w:pPr>
        <w:keepNext/>
      </w:pPr>
      <m:oMathPara>
        <m:oMath>
          <m:r>
            <w:rPr>
              <w:rFonts w:ascii="Cambria Math" w:hAnsi="Cambria Math"/>
            </w:rPr>
            <m:t>rea</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idea</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real</m:t>
              </m:r>
            </m:num>
            <m:den>
              <m:r>
                <w:rPr>
                  <w:rFonts w:ascii="Cambria Math" w:hAnsi="Cambria Math"/>
                </w:rPr>
                <m:t>ideal</m:t>
              </m:r>
            </m:den>
          </m:f>
          <m:r>
            <w:rPr>
              <w:rFonts w:ascii="Cambria Math" w:hAnsi="Cambria Math"/>
            </w:rPr>
            <m:t>, where rea</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and idea</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are scaled value</m:t>
          </m:r>
        </m:oMath>
      </m:oMathPara>
    </w:p>
    <w:p w14:paraId="629FD53E" w14:textId="629419A6" w:rsidR="006E096A" w:rsidRPr="00BD00D6" w:rsidRDefault="00BD00D6" w:rsidP="00BD00D6">
      <w:pPr>
        <w:pStyle w:val="Caption"/>
      </w:pPr>
      <w:r>
        <w:t xml:space="preserve">Equation </w:t>
      </w:r>
      <w:r w:rsidR="00F80B06">
        <w:fldChar w:fldCharType="begin"/>
      </w:r>
      <w:r w:rsidR="00F80B06">
        <w:instrText xml:space="preserve"> SEQ Equation \* ARABIC </w:instrText>
      </w:r>
      <w:r w:rsidR="00F80B06">
        <w:fldChar w:fldCharType="separate"/>
      </w:r>
      <w:r w:rsidR="002474A2">
        <w:rPr>
          <w:noProof/>
        </w:rPr>
        <w:t>8</w:t>
      </w:r>
      <w:r w:rsidR="00F80B06">
        <w:rPr>
          <w:noProof/>
        </w:rPr>
        <w:fldChar w:fldCharType="end"/>
      </w:r>
      <w:r>
        <w:t xml:space="preserve"> Mapping from unscaled to scaled values</w:t>
      </w:r>
    </w:p>
    <w:p w14:paraId="2E627A8C" w14:textId="11447C0D" w:rsidR="00BD00D6" w:rsidRDefault="00BD00D6" w:rsidP="006E096A">
      <w:r>
        <w:t>Thus, in principle, the final mark is given by:</w:t>
      </w:r>
    </w:p>
    <w:p w14:paraId="0B57B86C" w14:textId="43D498F7" w:rsidR="00BD00D6" w:rsidRPr="00BD00D6" w:rsidRDefault="00023241" w:rsidP="006E096A">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rea</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-idea</m:t>
                      </m:r>
                      <m:sSup>
                        <m:sSupPr>
                          <m:ctrlPr>
                            <w:rPr>
                              <w:rFonts w:ascii="Cambria Math" w:hAnsi="Cambria Math"/>
                              <w:i/>
                            </w:rPr>
                          </m:ctrlPr>
                        </m:sSupPr>
                        <m:e>
                          <m:r>
                            <w:rPr>
                              <w:rFonts w:ascii="Cambria Math" w:hAnsi="Cambria Math"/>
                            </w:rPr>
                            <m:t>l</m:t>
                          </m:r>
                        </m:e>
                        <m:sup>
                          <m:r>
                            <w:rPr>
                              <w:rFonts w:ascii="Cambria Math" w:hAnsi="Cambria Math"/>
                            </w:rPr>
                            <m:t>'</m:t>
                          </m:r>
                        </m:sup>
                      </m:sSup>
                    </m:e>
                  </m:d>
                </m:e>
                <m:sup>
                  <m:r>
                    <w:rPr>
                      <w:rFonts w:ascii="Cambria Math" w:hAnsi="Cambria Math"/>
                    </w:rPr>
                    <m:t>2</m:t>
                  </m:r>
                </m:sup>
              </m:sSup>
            </m:sup>
          </m:sSup>
        </m:oMath>
      </m:oMathPara>
    </w:p>
    <w:p w14:paraId="66A8E027" w14:textId="2B3C47AB" w:rsidR="00BD00D6" w:rsidRDefault="00BD00D6" w:rsidP="006E096A">
      <w:r>
        <w:t>For the previous example, the values are scaled in the following manner:</w:t>
      </w:r>
    </w:p>
    <w:p w14:paraId="1D784D5A" w14:textId="2A55D986" w:rsidR="00BD00D6" w:rsidRDefault="00BD00D6" w:rsidP="00BD00D6">
      <w:pPr>
        <w:pStyle w:val="ListParagraph"/>
        <w:numPr>
          <w:ilvl w:val="0"/>
          <w:numId w:val="31"/>
        </w:numPr>
      </w:pPr>
      <w:r>
        <w:t xml:space="preserve">Let </w:t>
      </w:r>
      <m:oMath>
        <m:r>
          <w:rPr>
            <w:rFonts w:ascii="Cambria Math" w:hAnsi="Cambria Math"/>
          </w:rPr>
          <m:t>idea</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=1</m:t>
        </m:r>
      </m:oMath>
      <w:r>
        <w:t>;</w:t>
      </w:r>
    </w:p>
    <w:p w14:paraId="566CE339" w14:textId="51CC6B16" w:rsidR="00BD00D6" w:rsidRDefault="00BD00D6" w:rsidP="00BD00D6">
      <w:pPr>
        <w:pStyle w:val="ListParagraph"/>
        <w:numPr>
          <w:ilvl w:val="0"/>
          <w:numId w:val="31"/>
        </w:numPr>
      </w:pPr>
      <m:oMath>
        <m:r>
          <w:rPr>
            <w:rFonts w:ascii="Cambria Math" w:hAnsi="Cambria Math"/>
            <w:sz w:val="26"/>
            <w:szCs w:val="26"/>
          </w:rPr>
          <m:t>rea</m:t>
        </m:r>
        <m:sSubSup>
          <m:sSubSupPr>
            <m:ctrlPr>
              <w:rPr>
                <w:rFonts w:ascii="Cambria Math" w:hAnsi="Cambria Math"/>
                <w:i/>
                <w:sz w:val="26"/>
                <w:szCs w:val="26"/>
              </w:rPr>
            </m:ctrlPr>
          </m:sSubSupPr>
          <m:e>
            <m:r>
              <w:rPr>
                <w:rFonts w:ascii="Cambria Math" w:hAnsi="Cambria Math"/>
                <w:sz w:val="26"/>
                <w:szCs w:val="26"/>
              </w:rPr>
              <m:t>l</m:t>
            </m:r>
          </m:e>
          <m:sub>
            <m:r>
              <w:rPr>
                <w:rFonts w:ascii="Cambria Math" w:hAnsi="Cambria Math"/>
                <w:sz w:val="26"/>
                <w:szCs w:val="26"/>
              </w:rPr>
              <m:t>calories</m:t>
            </m:r>
          </m:sub>
          <m:sup>
            <m:r>
              <w:rPr>
                <w:rFonts w:ascii="Cambria Math" w:hAnsi="Cambria Math"/>
                <w:sz w:val="26"/>
                <w:szCs w:val="26"/>
              </w:rPr>
              <m:t>'</m:t>
            </m:r>
          </m:sup>
        </m:sSub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 rea</m:t>
            </m:r>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 xml:space="preserve">calories </m:t>
                </m:r>
              </m:sub>
            </m:sSub>
          </m:num>
          <m:den>
            <m:r>
              <w:rPr>
                <w:rFonts w:ascii="Cambria Math" w:hAnsi="Cambria Math"/>
                <w:sz w:val="26"/>
                <w:szCs w:val="26"/>
              </w:rPr>
              <m:t>idea</m:t>
            </m:r>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calories</m:t>
                </m:r>
              </m:sub>
            </m:sSub>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 2002</m:t>
            </m:r>
          </m:num>
          <m:den>
            <m:r>
              <w:rPr>
                <w:rFonts w:ascii="Cambria Math" w:hAnsi="Cambria Math"/>
                <w:sz w:val="26"/>
                <w:szCs w:val="26"/>
              </w:rPr>
              <m:t>2000</m:t>
            </m:r>
          </m:den>
        </m:f>
        <m:r>
          <w:rPr>
            <w:rFonts w:ascii="Cambria Math" w:hAnsi="Cambria Math"/>
            <w:sz w:val="26"/>
            <w:szCs w:val="26"/>
          </w:rPr>
          <m:t>=1.001=&gt;</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calories</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1-1.001</m:t>
                    </m:r>
                  </m:e>
                </m:d>
              </m:e>
              <m:sup>
                <m:r>
                  <w:rPr>
                    <w:rFonts w:ascii="Cambria Math" w:hAnsi="Cambria Math"/>
                    <w:sz w:val="26"/>
                    <w:szCs w:val="26"/>
                  </w:rPr>
                  <m:t>2</m:t>
                </m:r>
              </m:sup>
            </m:sSup>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0.001</m:t>
                </m:r>
              </m:e>
              <m:sup>
                <m:r>
                  <w:rPr>
                    <w:rFonts w:ascii="Cambria Math" w:hAnsi="Cambria Math"/>
                    <w:sz w:val="26"/>
                    <w:szCs w:val="26"/>
                  </w:rPr>
                  <m:t>2</m:t>
                </m:r>
              </m:sup>
            </m:sSup>
          </m:sup>
        </m:sSup>
        <m:r>
          <w:rPr>
            <w:rFonts w:ascii="Cambria Math" w:hAnsi="Cambria Math"/>
            <w:sz w:val="26"/>
            <w:szCs w:val="26"/>
          </w:rPr>
          <m:t>=0.99</m:t>
        </m:r>
      </m:oMath>
    </w:p>
    <w:p w14:paraId="032ED14D" w14:textId="5CAFC9D0" w:rsidR="00BD00D6" w:rsidRDefault="00BD00D6" w:rsidP="00BD00D6">
      <w:pPr>
        <w:pStyle w:val="ListParagraph"/>
        <w:numPr>
          <w:ilvl w:val="0"/>
          <w:numId w:val="31"/>
        </w:numPr>
      </w:pPr>
      <m:oMath>
        <m:r>
          <w:rPr>
            <w:rFonts w:ascii="Cambria Math" w:hAnsi="Cambria Math"/>
            <w:sz w:val="26"/>
            <w:szCs w:val="26"/>
          </w:rPr>
          <m:t>rea</m:t>
        </m:r>
        <m:sSubSup>
          <m:sSubSupPr>
            <m:ctrlPr>
              <w:rPr>
                <w:rFonts w:ascii="Cambria Math" w:hAnsi="Cambria Math"/>
                <w:i/>
                <w:sz w:val="26"/>
                <w:szCs w:val="26"/>
              </w:rPr>
            </m:ctrlPr>
          </m:sSubSupPr>
          <m:e>
            <m:r>
              <w:rPr>
                <w:rFonts w:ascii="Cambria Math" w:hAnsi="Cambria Math"/>
                <w:sz w:val="26"/>
                <w:szCs w:val="26"/>
              </w:rPr>
              <m:t>l</m:t>
            </m:r>
          </m:e>
          <m:sub>
            <m:r>
              <w:rPr>
                <w:rFonts w:ascii="Cambria Math" w:hAnsi="Cambria Math"/>
                <w:sz w:val="26"/>
                <w:szCs w:val="26"/>
              </w:rPr>
              <m:t>vitaminA</m:t>
            </m:r>
          </m:sub>
          <m:sup>
            <m:r>
              <w:rPr>
                <w:rFonts w:ascii="Cambria Math" w:hAnsi="Cambria Math"/>
                <w:sz w:val="26"/>
                <w:szCs w:val="26"/>
              </w:rPr>
              <m:t>'</m:t>
            </m:r>
          </m:sup>
        </m:sSub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 rea</m:t>
            </m:r>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vitaminA</m:t>
                </m:r>
              </m:sub>
            </m:sSub>
          </m:num>
          <m:den>
            <m:r>
              <w:rPr>
                <w:rFonts w:ascii="Cambria Math" w:hAnsi="Cambria Math"/>
                <w:sz w:val="26"/>
                <w:szCs w:val="26"/>
              </w:rPr>
              <m:t>idea</m:t>
            </m:r>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vitaminA</m:t>
                </m:r>
              </m:sub>
            </m:sSub>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 0.9</m:t>
            </m:r>
          </m:num>
          <m:den>
            <m:r>
              <w:rPr>
                <w:rFonts w:ascii="Cambria Math" w:hAnsi="Cambria Math"/>
                <w:sz w:val="26"/>
                <w:szCs w:val="26"/>
              </w:rPr>
              <m:t>2.9</m:t>
            </m:r>
          </m:den>
        </m:f>
        <m:r>
          <w:rPr>
            <w:rFonts w:ascii="Cambria Math" w:hAnsi="Cambria Math"/>
            <w:sz w:val="26"/>
            <w:szCs w:val="26"/>
          </w:rPr>
          <m:t>=3.22=&gt;</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vitaminA</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1-3.22</m:t>
                    </m:r>
                  </m:e>
                </m:d>
              </m:e>
              <m:sup>
                <m:r>
                  <w:rPr>
                    <w:rFonts w:ascii="Cambria Math" w:hAnsi="Cambria Math"/>
                    <w:sz w:val="26"/>
                    <w:szCs w:val="26"/>
                  </w:rPr>
                  <m:t>2</m:t>
                </m:r>
              </m:sup>
            </m:sSup>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2.22</m:t>
                </m:r>
              </m:e>
              <m:sup>
                <m:r>
                  <w:rPr>
                    <w:rFonts w:ascii="Cambria Math" w:hAnsi="Cambria Math"/>
                    <w:sz w:val="26"/>
                    <w:szCs w:val="26"/>
                  </w:rPr>
                  <m:t>2</m:t>
                </m:r>
              </m:sup>
            </m:sSup>
          </m:sup>
        </m:sSup>
        <m:r>
          <w:rPr>
            <w:rFonts w:ascii="Cambria Math" w:hAnsi="Cambria Math"/>
            <w:sz w:val="26"/>
            <w:szCs w:val="26"/>
          </w:rPr>
          <m:t>=0.007</m:t>
        </m:r>
      </m:oMath>
    </w:p>
    <w:p w14:paraId="31734971" w14:textId="77777777" w:rsidR="00BD00D6" w:rsidRDefault="00BD00D6" w:rsidP="00BD00D6">
      <w:pPr>
        <w:pStyle w:val="ListParagraph"/>
      </w:pPr>
    </w:p>
    <w:p w14:paraId="2ED53551" w14:textId="7E152F1C" w:rsidR="00BD00D6" w:rsidRDefault="00BD00D6" w:rsidP="00BD00D6">
      <w:pPr>
        <w:pStyle w:val="ListParagraph"/>
        <w:ind w:left="0"/>
      </w:pPr>
      <w:r w:rsidRPr="00BD00D6">
        <w:t>Now, the evaluations seem to be much more valid than in the previous case, the calories have a good mark whereas the vitamin</w:t>
      </w:r>
      <w:r>
        <w:t xml:space="preserve"> </w:t>
      </w:r>
      <w:r w:rsidRPr="00BD00D6">
        <w:t>A has a very weak one.</w:t>
      </w:r>
    </w:p>
    <w:p w14:paraId="7D5C4146" w14:textId="77777777" w:rsidR="001340F7" w:rsidRDefault="001340F7" w:rsidP="00BD00D6">
      <w:pPr>
        <w:pStyle w:val="ListParagraph"/>
        <w:ind w:left="0"/>
      </w:pPr>
    </w:p>
    <w:p w14:paraId="574114DD" w14:textId="76CA34A1" w:rsidR="001340F7" w:rsidRDefault="001340F7" w:rsidP="00DF04BB">
      <w:pPr>
        <w:pStyle w:val="Heading3"/>
      </w:pPr>
      <w:bookmarkStart w:id="28" w:name="_Toc420411481"/>
      <w:r>
        <w:t>Level 2 Error Function</w:t>
      </w:r>
      <w:bookmarkEnd w:id="28"/>
    </w:p>
    <w:p w14:paraId="626A0C42" w14:textId="77777777" w:rsidR="004615D1" w:rsidRDefault="00511B8F" w:rsidP="00581723">
      <w:r>
        <w:t xml:space="preserve">The level 2 Error Function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evaluates a food item for which the preference of being present or absent in the meal has been specified.</w:t>
      </w:r>
      <w:r w:rsidR="000C3BD5">
        <w:t xml:space="preserve"> </w:t>
      </w:r>
      <w:r w:rsidR="000C3BD5" w:rsidRPr="000C3BD5">
        <w:t>In principle, it is the same as the level 1 fitness</w:t>
      </w:r>
      <w:r w:rsidR="00826F78">
        <w:t xml:space="preserve"> function, but instead of analyz</w:t>
      </w:r>
      <w:r w:rsidR="000C3BD5" w:rsidRPr="000C3BD5">
        <w:t>ing nutrie</w:t>
      </w:r>
      <w:r w:rsidR="00826F78">
        <w:t>nts, it analyz</w:t>
      </w:r>
      <w:r w:rsidR="000C3BD5" w:rsidRPr="000C3BD5">
        <w:t>es real food items and assesses a fitness value based on the presence (or absence) of ingredients that are on the preference list of the patient in menu.</w:t>
      </w:r>
      <w:r w:rsidR="00403A93">
        <w:t xml:space="preserve"> </w:t>
      </w:r>
    </w:p>
    <w:p w14:paraId="4C366688" w14:textId="7D076078" w:rsidR="00581723" w:rsidRDefault="00403A93" w:rsidP="00581723">
      <w:r>
        <w:t xml:space="preserve">In this case, the set </w:t>
      </w:r>
      <w:r>
        <w:rPr>
          <w:i/>
        </w:rPr>
        <w:t>C</w:t>
      </w:r>
      <w:r>
        <w:t xml:space="preserve"> of components is the set </w:t>
      </w:r>
      <w:r>
        <w:rPr>
          <w:i/>
        </w:rPr>
        <w:t>F</w:t>
      </w:r>
      <w:r>
        <w:t xml:space="preserve"> of food items present </w:t>
      </w:r>
      <w:r w:rsidR="00CA46DA">
        <w:t xml:space="preserve">the solution meal union the </w:t>
      </w:r>
      <w:r w:rsidR="00CA46DA">
        <w:rPr>
          <w:i/>
        </w:rPr>
        <w:t>specified list</w:t>
      </w:r>
      <w:r w:rsidR="00CA46DA">
        <w:t xml:space="preserve"> (see </w:t>
      </w:r>
      <w:r w:rsidR="00CA46DA">
        <w:fldChar w:fldCharType="begin"/>
      </w:r>
      <w:r w:rsidR="00CA46DA">
        <w:instrText xml:space="preserve"> REF _Ref420093505 \h </w:instrText>
      </w:r>
      <w:r w:rsidR="00CA46DA">
        <w:fldChar w:fldCharType="separate"/>
      </w:r>
      <w:r w:rsidR="00CA46DA">
        <w:t xml:space="preserve">Equation </w:t>
      </w:r>
      <w:r w:rsidR="00CA46DA">
        <w:rPr>
          <w:noProof/>
        </w:rPr>
        <w:t>6</w:t>
      </w:r>
      <w:r w:rsidR="00CA46DA">
        <w:fldChar w:fldCharType="end"/>
      </w:r>
      <w:r w:rsidR="00CA46DA">
        <w:t>)</w:t>
      </w:r>
      <w:r w:rsidR="00394B6B">
        <w:t>.</w:t>
      </w:r>
      <w:r w:rsidR="00095112">
        <w:t xml:space="preserve"> There four possible cases:</w:t>
      </w:r>
    </w:p>
    <w:p w14:paraId="707CC10F" w14:textId="7BDDDC97" w:rsidR="00095112" w:rsidRDefault="00095112" w:rsidP="00095112">
      <w:pPr>
        <w:pStyle w:val="ListParagraph"/>
        <w:numPr>
          <w:ilvl w:val="0"/>
          <w:numId w:val="33"/>
        </w:numPr>
      </w:pPr>
      <w:r>
        <w:t>The user does specifically not want a food item</w:t>
      </w:r>
      <w:r w:rsidR="00BF4B43">
        <w:t xml:space="preserve"> (ideal = 0)</w:t>
      </w:r>
      <w:r>
        <w:t xml:space="preserve"> and the item is not present in the meal</w:t>
      </w:r>
      <w:r w:rsidR="00BF4B43">
        <w:t xml:space="preserve"> (real = 0)</w:t>
      </w:r>
      <w:r>
        <w:t>. This is marked with 1, because it is as desired.</w:t>
      </w:r>
    </w:p>
    <w:p w14:paraId="7FDAF9E7" w14:textId="404E4BCC" w:rsidR="00BF4B43" w:rsidRDefault="006E19D2" w:rsidP="00095112">
      <w:pPr>
        <w:pStyle w:val="ListParagraph"/>
        <w:numPr>
          <w:ilvl w:val="0"/>
          <w:numId w:val="33"/>
        </w:numPr>
      </w:pPr>
      <w:r>
        <w:lastRenderedPageBreak/>
        <w:t xml:space="preserve">The user wants a food item (ideal = 1) and the item is not present (real = 0). This is marked with a </w:t>
      </w:r>
      <w:r w:rsidR="00D13C5A">
        <w:t>number</w:t>
      </w:r>
      <m:oMath>
        <m:r>
          <w:rPr>
            <w:rFonts w:ascii="Cambria Math" w:hAnsi="Cambria Math"/>
          </w:rPr>
          <m:t xml:space="preserve"> K∈(0,1)</m:t>
        </m:r>
      </m:oMath>
      <w:r w:rsidR="00D13C5A">
        <w:t>, because it is not desired</w:t>
      </w:r>
      <w:r w:rsidR="00A25812">
        <w:t xml:space="preserve"> to be marked with 1</w:t>
      </w:r>
      <w:r w:rsidR="00D13C5A">
        <w:t>, but also not very critical</w:t>
      </w:r>
      <w:r w:rsidR="00A25812">
        <w:t xml:space="preserve"> to be marked with 0</w:t>
      </w:r>
      <w:r w:rsidR="00D13C5A">
        <w:t xml:space="preserve">. </w:t>
      </w:r>
      <w:r w:rsidR="004230EA">
        <w:t>This particular use case is of a lower importance.</w:t>
      </w:r>
      <w:r w:rsidR="00BE1622">
        <w:t xml:space="preserve"> For example, </w:t>
      </w:r>
      <m:oMath>
        <m:r>
          <w:rPr>
            <w:rFonts w:ascii="Cambria Math" w:hAnsi="Cambria Math"/>
          </w:rPr>
          <m:t>K=0.7</m:t>
        </m:r>
      </m:oMath>
      <w:r w:rsidR="00BE1622">
        <w:t xml:space="preserve"> is a good approximation of “how important” it </w:t>
      </w:r>
      <w:proofErr w:type="gramStart"/>
      <w:r w:rsidR="00BE1622">
        <w:t>is.</w:t>
      </w:r>
      <w:proofErr w:type="gramEnd"/>
    </w:p>
    <w:p w14:paraId="0A2D7181" w14:textId="13EB2BFD" w:rsidR="006E19D2" w:rsidRDefault="006E19D2" w:rsidP="00095112">
      <w:pPr>
        <w:pStyle w:val="ListParagraph"/>
        <w:numPr>
          <w:ilvl w:val="0"/>
          <w:numId w:val="33"/>
        </w:numPr>
      </w:pPr>
      <w:r>
        <w:t>The user does specifically not want a food item (ideal = 0) and the item is present in the meal (real = 1). This is marked with 0, because the meal should avoid that item.</w:t>
      </w:r>
    </w:p>
    <w:p w14:paraId="31477FC4" w14:textId="58F2DC3A" w:rsidR="0074206A" w:rsidRDefault="0074206A" w:rsidP="00095112">
      <w:pPr>
        <w:pStyle w:val="ListParagraph"/>
        <w:numPr>
          <w:ilvl w:val="0"/>
          <w:numId w:val="33"/>
        </w:numPr>
      </w:pPr>
      <w:r>
        <w:t>The user wants a food item (ideal = 1) and the item is present in the meal (real = 1). This is marked with 1 because it is as desired.</w:t>
      </w:r>
    </w:p>
    <w:tbl>
      <w:tblPr>
        <w:tblStyle w:val="GridTable1Light"/>
        <w:tblW w:w="0" w:type="auto"/>
        <w:jc w:val="center"/>
        <w:tblLook w:val="04A0" w:firstRow="1" w:lastRow="0" w:firstColumn="1" w:lastColumn="0" w:noHBand="0" w:noVBand="1"/>
      </w:tblPr>
      <w:tblGrid>
        <w:gridCol w:w="1075"/>
        <w:gridCol w:w="990"/>
        <w:gridCol w:w="1620"/>
      </w:tblGrid>
      <w:tr w:rsidR="004615D1" w14:paraId="314509D6" w14:textId="41D6D100" w:rsidTr="00880C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5784132A" w14:textId="01409333" w:rsidR="004615D1" w:rsidRDefault="004615D1" w:rsidP="00581723">
            <w:r>
              <w:t>Real</w:t>
            </w:r>
          </w:p>
        </w:tc>
        <w:tc>
          <w:tcPr>
            <w:tcW w:w="990" w:type="dxa"/>
          </w:tcPr>
          <w:p w14:paraId="00E02055" w14:textId="255BB963" w:rsidR="004615D1" w:rsidRDefault="004615D1" w:rsidP="00581723">
            <w:pPr>
              <w:cnfStyle w:val="100000000000" w:firstRow="1" w:lastRow="0" w:firstColumn="0" w:lastColumn="0" w:oddVBand="0" w:evenVBand="0" w:oddHBand="0" w:evenHBand="0" w:firstRowFirstColumn="0" w:firstRowLastColumn="0" w:lastRowFirstColumn="0" w:lastRowLastColumn="0"/>
            </w:pPr>
            <w:r>
              <w:t>Ideal</w:t>
            </w:r>
          </w:p>
        </w:tc>
        <w:tc>
          <w:tcPr>
            <w:tcW w:w="1620" w:type="dxa"/>
          </w:tcPr>
          <w:p w14:paraId="691CB275" w14:textId="74811AF5" w:rsidR="004615D1" w:rsidRDefault="004615D1" w:rsidP="00581723">
            <w:pPr>
              <w:cnfStyle w:val="100000000000" w:firstRow="1" w:lastRow="0" w:firstColumn="0" w:lastColumn="0" w:oddVBand="0" w:evenVBand="0" w:oddHBand="0" w:evenHBand="0" w:firstRowFirstColumn="0" w:firstRowLastColumn="0" w:lastRowFirstColumn="0" w:lastRowLastColumn="0"/>
            </w:pPr>
            <w:r>
              <w:t>E(real, ideal)</w:t>
            </w:r>
          </w:p>
        </w:tc>
      </w:tr>
      <w:tr w:rsidR="004615D1" w14:paraId="63189FD9" w14:textId="0CF71AF5" w:rsidTr="00880C0D">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40972FFC" w14:textId="17F410A2" w:rsidR="004615D1" w:rsidRPr="003A611E" w:rsidRDefault="004615D1" w:rsidP="00581723">
            <w:pPr>
              <w:rPr>
                <w:b w:val="0"/>
              </w:rPr>
            </w:pPr>
            <w:r w:rsidRPr="003A611E">
              <w:rPr>
                <w:b w:val="0"/>
              </w:rPr>
              <w:t>0</w:t>
            </w:r>
          </w:p>
        </w:tc>
        <w:tc>
          <w:tcPr>
            <w:tcW w:w="990" w:type="dxa"/>
          </w:tcPr>
          <w:p w14:paraId="0318A257" w14:textId="092ED26C" w:rsidR="004615D1" w:rsidRDefault="004615D1" w:rsidP="00581723">
            <w:pPr>
              <w:cnfStyle w:val="000000000000" w:firstRow="0" w:lastRow="0" w:firstColumn="0" w:lastColumn="0" w:oddVBand="0" w:evenVBand="0" w:oddHBand="0" w:evenHBand="0" w:firstRowFirstColumn="0" w:firstRowLastColumn="0" w:lastRowFirstColumn="0" w:lastRowLastColumn="0"/>
            </w:pPr>
            <w:r>
              <w:t>0</w:t>
            </w:r>
          </w:p>
        </w:tc>
        <w:tc>
          <w:tcPr>
            <w:tcW w:w="1620" w:type="dxa"/>
          </w:tcPr>
          <w:p w14:paraId="7ED1E46B" w14:textId="0E33559E" w:rsidR="004615D1" w:rsidRDefault="00880C0D" w:rsidP="00581723">
            <w:pPr>
              <w:cnfStyle w:val="000000000000" w:firstRow="0" w:lastRow="0" w:firstColumn="0" w:lastColumn="0" w:oddVBand="0" w:evenVBand="0" w:oddHBand="0" w:evenHBand="0" w:firstRowFirstColumn="0" w:firstRowLastColumn="0" w:lastRowFirstColumn="0" w:lastRowLastColumn="0"/>
            </w:pPr>
            <w:r>
              <w:t>1</w:t>
            </w:r>
          </w:p>
        </w:tc>
      </w:tr>
      <w:tr w:rsidR="004615D1" w14:paraId="0352B709" w14:textId="5534DEA5" w:rsidTr="00880C0D">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42B9232C" w14:textId="644B3C38" w:rsidR="004615D1" w:rsidRPr="003A611E" w:rsidRDefault="004615D1" w:rsidP="00581723">
            <w:pPr>
              <w:rPr>
                <w:b w:val="0"/>
              </w:rPr>
            </w:pPr>
            <w:r w:rsidRPr="003A611E">
              <w:rPr>
                <w:b w:val="0"/>
              </w:rPr>
              <w:t>0</w:t>
            </w:r>
          </w:p>
        </w:tc>
        <w:tc>
          <w:tcPr>
            <w:tcW w:w="990" w:type="dxa"/>
          </w:tcPr>
          <w:p w14:paraId="53872992" w14:textId="35521905" w:rsidR="004615D1" w:rsidRDefault="004615D1" w:rsidP="00581723">
            <w:pPr>
              <w:cnfStyle w:val="000000000000" w:firstRow="0" w:lastRow="0" w:firstColumn="0" w:lastColumn="0" w:oddVBand="0" w:evenVBand="0" w:oddHBand="0" w:evenHBand="0" w:firstRowFirstColumn="0" w:firstRowLastColumn="0" w:lastRowFirstColumn="0" w:lastRowLastColumn="0"/>
            </w:pPr>
            <w:r>
              <w:t>1</w:t>
            </w:r>
          </w:p>
        </w:tc>
        <w:tc>
          <w:tcPr>
            <w:tcW w:w="1620" w:type="dxa"/>
          </w:tcPr>
          <w:p w14:paraId="684E50DB" w14:textId="58B25F1B" w:rsidR="004615D1" w:rsidRPr="008669DC" w:rsidRDefault="00BE1622" w:rsidP="00BE1622">
            <w:pPr>
              <w:cnfStyle w:val="000000000000" w:firstRow="0" w:lastRow="0" w:firstColumn="0" w:lastColumn="0" w:oddVBand="0" w:evenVBand="0" w:oddHBand="0" w:evenHBand="0" w:firstRowFirstColumn="0" w:firstRowLastColumn="0" w:lastRowFirstColumn="0" w:lastRowLastColumn="0"/>
              <w:rPr>
                <w:i/>
              </w:rPr>
            </w:pPr>
            <m:oMathPara>
              <m:oMathParaPr>
                <m:jc m:val="left"/>
              </m:oMathParaPr>
              <m:oMath>
                <m:r>
                  <w:rPr>
                    <w:rFonts w:ascii="Cambria Math" w:hAnsi="Cambria Math"/>
                  </w:rPr>
                  <m:t>K∈(0,1)</m:t>
                </m:r>
              </m:oMath>
            </m:oMathPara>
          </w:p>
        </w:tc>
      </w:tr>
      <w:tr w:rsidR="004615D1" w14:paraId="414208A7" w14:textId="1F80D77F" w:rsidTr="00880C0D">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17448474" w14:textId="2996A524" w:rsidR="004615D1" w:rsidRPr="003A611E" w:rsidRDefault="004615D1" w:rsidP="00581723">
            <w:pPr>
              <w:rPr>
                <w:b w:val="0"/>
              </w:rPr>
            </w:pPr>
            <w:r w:rsidRPr="003A611E">
              <w:rPr>
                <w:b w:val="0"/>
              </w:rPr>
              <w:t>1</w:t>
            </w:r>
          </w:p>
        </w:tc>
        <w:tc>
          <w:tcPr>
            <w:tcW w:w="990" w:type="dxa"/>
          </w:tcPr>
          <w:p w14:paraId="3A9A01C0" w14:textId="134A2521" w:rsidR="004615D1" w:rsidRDefault="004615D1" w:rsidP="00581723">
            <w:pPr>
              <w:cnfStyle w:val="000000000000" w:firstRow="0" w:lastRow="0" w:firstColumn="0" w:lastColumn="0" w:oddVBand="0" w:evenVBand="0" w:oddHBand="0" w:evenHBand="0" w:firstRowFirstColumn="0" w:firstRowLastColumn="0" w:lastRowFirstColumn="0" w:lastRowLastColumn="0"/>
            </w:pPr>
            <w:r>
              <w:t>0</w:t>
            </w:r>
          </w:p>
        </w:tc>
        <w:tc>
          <w:tcPr>
            <w:tcW w:w="1620" w:type="dxa"/>
          </w:tcPr>
          <w:p w14:paraId="2CD7F93B" w14:textId="48617F66" w:rsidR="004615D1" w:rsidRDefault="003A611E" w:rsidP="00581723">
            <w:pPr>
              <w:cnfStyle w:val="000000000000" w:firstRow="0" w:lastRow="0" w:firstColumn="0" w:lastColumn="0" w:oddVBand="0" w:evenVBand="0" w:oddHBand="0" w:evenHBand="0" w:firstRowFirstColumn="0" w:firstRowLastColumn="0" w:lastRowFirstColumn="0" w:lastRowLastColumn="0"/>
            </w:pPr>
            <w:r>
              <w:t>0</w:t>
            </w:r>
          </w:p>
        </w:tc>
      </w:tr>
      <w:tr w:rsidR="004615D1" w14:paraId="33841B80" w14:textId="77777777" w:rsidTr="00880C0D">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7993D56A" w14:textId="6E1FC01C" w:rsidR="004615D1" w:rsidRPr="003A611E" w:rsidRDefault="004615D1" w:rsidP="00581723">
            <w:pPr>
              <w:rPr>
                <w:b w:val="0"/>
              </w:rPr>
            </w:pPr>
            <w:r w:rsidRPr="003A611E">
              <w:rPr>
                <w:b w:val="0"/>
              </w:rPr>
              <w:t>1</w:t>
            </w:r>
          </w:p>
        </w:tc>
        <w:tc>
          <w:tcPr>
            <w:tcW w:w="990" w:type="dxa"/>
          </w:tcPr>
          <w:p w14:paraId="376F4309" w14:textId="5319DE5E" w:rsidR="004615D1" w:rsidRDefault="004615D1" w:rsidP="00581723">
            <w:pPr>
              <w:cnfStyle w:val="000000000000" w:firstRow="0" w:lastRow="0" w:firstColumn="0" w:lastColumn="0" w:oddVBand="0" w:evenVBand="0" w:oddHBand="0" w:evenHBand="0" w:firstRowFirstColumn="0" w:firstRowLastColumn="0" w:lastRowFirstColumn="0" w:lastRowLastColumn="0"/>
            </w:pPr>
            <w:r>
              <w:t>1</w:t>
            </w:r>
          </w:p>
        </w:tc>
        <w:tc>
          <w:tcPr>
            <w:tcW w:w="1620" w:type="dxa"/>
          </w:tcPr>
          <w:p w14:paraId="426B901A" w14:textId="5F613CD3" w:rsidR="004615D1" w:rsidRDefault="003A611E" w:rsidP="004615D1">
            <w:pPr>
              <w:keepNext/>
              <w:cnfStyle w:val="000000000000" w:firstRow="0" w:lastRow="0" w:firstColumn="0" w:lastColumn="0" w:oddVBand="0" w:evenVBand="0" w:oddHBand="0" w:evenHBand="0" w:firstRowFirstColumn="0" w:firstRowLastColumn="0" w:lastRowFirstColumn="0" w:lastRowLastColumn="0"/>
            </w:pPr>
            <w:r>
              <w:t>1</w:t>
            </w:r>
          </w:p>
        </w:tc>
      </w:tr>
    </w:tbl>
    <w:p w14:paraId="227AF732" w14:textId="2B7E9651" w:rsidR="004615D1" w:rsidRDefault="004615D1" w:rsidP="00F7080E">
      <w:pPr>
        <w:pStyle w:val="Caption"/>
      </w:pPr>
      <w:r>
        <w:t xml:space="preserve">Table </w:t>
      </w:r>
      <w:r w:rsidR="00F80B06">
        <w:fldChar w:fldCharType="begin"/>
      </w:r>
      <w:r w:rsidR="00F80B06">
        <w:instrText xml:space="preserve"> SEQ Table \* ARABIC </w:instrText>
      </w:r>
      <w:r w:rsidR="00F80B06">
        <w:fldChar w:fldCharType="separate"/>
      </w:r>
      <w:r>
        <w:rPr>
          <w:noProof/>
        </w:rPr>
        <w:t>3</w:t>
      </w:r>
      <w:r w:rsidR="00F80B06">
        <w:rPr>
          <w:noProof/>
        </w:rPr>
        <w:fldChar w:fldCharType="end"/>
      </w:r>
      <w:r>
        <w:t xml:space="preserve"> Equation </w:t>
      </w:r>
      <w:r w:rsidR="00F80B06">
        <w:fldChar w:fldCharType="begin"/>
      </w:r>
      <w:r w:rsidR="00F80B06">
        <w:instrText xml:space="preserve"> SEQ Equation \* ARABIC </w:instrText>
      </w:r>
      <w:r w:rsidR="00F80B06">
        <w:fldChar w:fldCharType="separate"/>
      </w:r>
      <w:r w:rsidR="002474A2">
        <w:rPr>
          <w:noProof/>
        </w:rPr>
        <w:t>9</w:t>
      </w:r>
      <w:r w:rsidR="00F80B06">
        <w:rPr>
          <w:noProof/>
        </w:rPr>
        <w:fldChar w:fldCharType="end"/>
      </w:r>
      <w:r>
        <w:t xml:space="preserve"> The level 2 Error function</w:t>
      </w:r>
    </w:p>
    <w:p w14:paraId="244CD8AA" w14:textId="098A217C" w:rsidR="00F7080E" w:rsidRDefault="0092731C" w:rsidP="00DF04BB">
      <w:pPr>
        <w:pStyle w:val="Heading3"/>
      </w:pPr>
      <w:bookmarkStart w:id="29" w:name="_Toc420411482"/>
      <w:r>
        <w:t>Level 3 Error Function</w:t>
      </w:r>
      <w:bookmarkEnd w:id="29"/>
    </w:p>
    <w:p w14:paraId="13335124" w14:textId="2D41B25C" w:rsidR="0092731C" w:rsidRDefault="0092731C" w:rsidP="0092731C">
      <w:r>
        <w:t xml:space="preserve">The level 3 Error Function </w:t>
      </w:r>
      <m:oMath>
        <m:sSub>
          <m:sSubPr>
            <m:ctrlPr>
              <w:rPr>
                <w:rFonts w:ascii="Cambria Math" w:hAnsi="Cambria Math"/>
                <w:i/>
              </w:rPr>
            </m:ctrlPr>
          </m:sSubPr>
          <m:e>
            <m:r>
              <w:rPr>
                <w:rFonts w:ascii="Cambria Math" w:hAnsi="Cambria Math"/>
              </w:rPr>
              <m:t>E</m:t>
            </m:r>
          </m:e>
          <m:sub>
            <m:r>
              <w:rPr>
                <w:rFonts w:ascii="Cambria Math" w:hAnsi="Cambria Math"/>
              </w:rPr>
              <m:t>3</m:t>
            </m:r>
          </m:sub>
        </m:sSub>
      </m:oMath>
      <w:r>
        <w:t xml:space="preserve"> evaluates a food package from the cost’s and delivery time’s points of view.</w:t>
      </w:r>
      <w:r w:rsidR="003A6C56">
        <w:t xml:space="preserve"> In this case, a </w:t>
      </w:r>
      <w:r w:rsidR="00590368">
        <w:t xml:space="preserve">real </w:t>
      </w:r>
      <w:r w:rsidR="003A6C56">
        <w:t xml:space="preserve">quantity less than the ideal </w:t>
      </w:r>
      <w:r w:rsidR="00590368">
        <w:t xml:space="preserve">one </w:t>
      </w:r>
      <w:r w:rsidR="003A6C56">
        <w:t>is a positive aspect (e.g. a food packag</w:t>
      </w:r>
      <w:r w:rsidR="00535BF1">
        <w:t>e</w:t>
      </w:r>
      <w:r w:rsidR="00590368">
        <w:t xml:space="preserve"> that</w:t>
      </w:r>
      <w:r w:rsidR="00535BF1">
        <w:t xml:space="preserve"> costs 10$ less than expected), </w:t>
      </w:r>
      <w:r w:rsidR="00590368">
        <w:t>and</w:t>
      </w:r>
      <w:r w:rsidR="00535BF1">
        <w:t xml:space="preserve"> the error function takes the value </w:t>
      </w:r>
      <w:r w:rsidR="00590368">
        <w:t>1. If the real quantity is greater than the ideal one, the Gauss function</w:t>
      </w:r>
      <w:r w:rsidR="00C06D83">
        <w:t xml:space="preserve"> from </w:t>
      </w:r>
      <w:r w:rsidR="00C06D83">
        <w:fldChar w:fldCharType="begin"/>
      </w:r>
      <w:r w:rsidR="00C06D83">
        <w:instrText xml:space="preserve"> REF _Ref420242440 \h </w:instrText>
      </w:r>
      <w:r w:rsidR="00C06D83">
        <w:fldChar w:fldCharType="separate"/>
      </w:r>
      <w:r w:rsidR="00C06D83">
        <w:t xml:space="preserve">Equation </w:t>
      </w:r>
      <w:r w:rsidR="00C06D83">
        <w:rPr>
          <w:noProof/>
        </w:rPr>
        <w:t>8</w:t>
      </w:r>
      <w:r w:rsidR="00C06D83">
        <w:t xml:space="preserve"> </w:t>
      </w:r>
      <w:r w:rsidR="00C06D83">
        <w:fldChar w:fldCharType="end"/>
      </w:r>
      <w:r w:rsidR="00C06D83">
        <w:t>is</w:t>
      </w:r>
      <w:r w:rsidR="00590368">
        <w:t xml:space="preserve"> applied.</w:t>
      </w:r>
    </w:p>
    <w:p w14:paraId="1553D735" w14:textId="17A04ECD" w:rsidR="00F06536" w:rsidRPr="0092731C" w:rsidRDefault="00023241" w:rsidP="0092731C">
      <m:oMathPara>
        <m:oMath>
          <m:sSub>
            <m:sSubPr>
              <m:ctrlPr>
                <w:rPr>
                  <w:rFonts w:ascii="Cambria Math" w:hAnsi="Cambria Math"/>
                  <w:i/>
                </w:rPr>
              </m:ctrlPr>
            </m:sSubPr>
            <m:e>
              <m:r>
                <w:rPr>
                  <w:rFonts w:ascii="Cambria Math" w:hAnsi="Cambria Math"/>
                </w:rPr>
                <m:t>E</m:t>
              </m:r>
            </m:e>
            <m:sub>
              <m:r>
                <w:rPr>
                  <w:rFonts w:ascii="Cambria Math" w:hAnsi="Cambria Math"/>
                </w:rPr>
                <m:t>3</m:t>
              </m:r>
            </m:sub>
          </m:sSub>
          <m:d>
            <m:dPr>
              <m:ctrlPr>
                <w:rPr>
                  <w:rFonts w:ascii="Cambria Math" w:hAnsi="Cambria Math"/>
                  <w:i/>
                </w:rPr>
              </m:ctrlPr>
            </m:dPr>
            <m:e>
              <m:r>
                <w:rPr>
                  <w:rFonts w:ascii="Cambria Math" w:hAnsi="Cambria Math"/>
                </w:rPr>
                <m:t>x, ideal</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x≤ideal</m:t>
                  </m:r>
                </m:e>
                <m:e>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x, ideal</m:t>
                      </m:r>
                    </m:e>
                  </m:d>
                  <m:r>
                    <w:rPr>
                      <w:rFonts w:ascii="Cambria Math" w:hAnsi="Cambria Math"/>
                    </w:rPr>
                    <m:t>, x&gt;ideal</m:t>
                  </m:r>
                </m:e>
              </m:eqArr>
            </m:e>
          </m:d>
        </m:oMath>
      </m:oMathPara>
    </w:p>
    <w:p w14:paraId="3320AC47" w14:textId="77777777" w:rsidR="00F7080E" w:rsidRDefault="00F7080E" w:rsidP="00F7080E"/>
    <w:p w14:paraId="0F6A8460" w14:textId="7E1919AB" w:rsidR="000C0236" w:rsidRPr="00EB3588" w:rsidRDefault="000C0236" w:rsidP="00F7080E">
      <w:r>
        <w:t xml:space="preserve">However, at this point, the additional constant </w:t>
      </w:r>
      <w:r>
        <w:rPr>
          <w:i/>
        </w:rPr>
        <w:t>c</w:t>
      </w:r>
      <w:r>
        <w:t xml:space="preserve"> (see </w:t>
      </w:r>
      <w:r>
        <w:fldChar w:fldCharType="begin"/>
      </w:r>
      <w:r>
        <w:instrText xml:space="preserve"> REF _Ref420243483 \h </w:instrText>
      </w:r>
      <w:r>
        <w:fldChar w:fldCharType="separate"/>
      </w:r>
      <w:r>
        <w:t xml:space="preserve">Equation </w:t>
      </w:r>
      <w:r>
        <w:rPr>
          <w:noProof/>
        </w:rPr>
        <w:t>9</w:t>
      </w:r>
      <w:r>
        <w:fldChar w:fldCharType="end"/>
      </w:r>
      <w:r>
        <w:t>) for the Gauss function is used</w:t>
      </w:r>
      <w:r w:rsidR="00E3474A">
        <w:t xml:space="preserve"> to decrease the value more dramatically if the r</w:t>
      </w:r>
      <w:r w:rsidR="00EB3588">
        <w:t xml:space="preserve">eal value exceeds the ideal one. In other words, the constant </w:t>
      </w:r>
      <w:r w:rsidR="00EB3588">
        <w:rPr>
          <w:i/>
        </w:rPr>
        <w:t>c</w:t>
      </w:r>
      <w:r w:rsidR="00EB3588">
        <w:t xml:space="preserve"> controls the slope of the curve: a smaller value means a more dramatic change.</w:t>
      </w:r>
    </w:p>
    <w:p w14:paraId="44F5B089" w14:textId="3AF29B84" w:rsidR="00EB3588" w:rsidRPr="00451F63" w:rsidRDefault="00EB3588" w:rsidP="00F7080E">
      <w:r>
        <w:t xml:space="preserve">The following two illustrations </w:t>
      </w:r>
      <w:r w:rsidR="00451F63">
        <w:t xml:space="preserve">show the influence of the constant </w:t>
      </w:r>
      <w:r w:rsidR="00451F63">
        <w:rPr>
          <w:i/>
        </w:rPr>
        <w:t>c</w:t>
      </w:r>
      <w:r w:rsidR="00451F63">
        <w:t xml:space="preserve">. </w:t>
      </w:r>
    </w:p>
    <w:p w14:paraId="2A34CD35" w14:textId="37F097B2" w:rsidR="00451F63" w:rsidRDefault="004B0EB7" w:rsidP="00451F63">
      <w:pPr>
        <w:keepNext/>
        <w:jc w:val="center"/>
      </w:pPr>
      <w:r>
        <w:lastRenderedPageBreak/>
        <w:pict w14:anchorId="475AD94A">
          <v:shape id="_x0000_i1027" type="#_x0000_t75" style="width:308.25pt;height:246.75pt">
            <v:imagedata r:id="rId16" o:title="gauss"/>
          </v:shape>
        </w:pict>
      </w:r>
    </w:p>
    <w:p w14:paraId="45EC7906" w14:textId="5EEF8C4C" w:rsidR="00451F63" w:rsidRDefault="00451F63" w:rsidP="00451F63">
      <w:pPr>
        <w:pStyle w:val="Caption"/>
      </w:pPr>
      <w:r>
        <w:t xml:space="preserve">Figure </w:t>
      </w:r>
      <w:r w:rsidR="00F80B06">
        <w:fldChar w:fldCharType="begin"/>
      </w:r>
      <w:r w:rsidR="00F80B06">
        <w:instrText xml:space="preserve"> SEQ Figure \* ARABIC </w:instrText>
      </w:r>
      <w:r w:rsidR="00F80B06">
        <w:fldChar w:fldCharType="separate"/>
      </w:r>
      <w:r w:rsidR="00655E9C">
        <w:rPr>
          <w:noProof/>
        </w:rPr>
        <w:t>7</w:t>
      </w:r>
      <w:r w:rsidR="00F80B06">
        <w:rPr>
          <w:noProof/>
        </w:rPr>
        <w:fldChar w:fldCharType="end"/>
      </w:r>
      <w:r>
        <w:t>Level 3 Error function with c = 1</w:t>
      </w:r>
    </w:p>
    <w:p w14:paraId="26E63673" w14:textId="4F137161" w:rsidR="00451F63" w:rsidRDefault="00451F63" w:rsidP="00451F63">
      <w:r>
        <w:t>It can be seen that the slope is not dramatic.</w:t>
      </w:r>
    </w:p>
    <w:p w14:paraId="45F468A3" w14:textId="2B1C1DCF" w:rsidR="00451F63" w:rsidRDefault="004B0EB7" w:rsidP="00451F63">
      <w:pPr>
        <w:keepNext/>
        <w:jc w:val="center"/>
      </w:pPr>
      <w:r>
        <w:pict w14:anchorId="70230C10">
          <v:shape id="_x0000_i1028" type="#_x0000_t75" style="width:288.75pt;height:226.5pt">
            <v:imagedata r:id="rId17" o:title="gauss2"/>
          </v:shape>
        </w:pict>
      </w:r>
    </w:p>
    <w:p w14:paraId="4A0C25D0" w14:textId="2A99A004" w:rsidR="00451F63" w:rsidRPr="00451F63" w:rsidRDefault="00451F63" w:rsidP="00451F63">
      <w:pPr>
        <w:pStyle w:val="Caption"/>
      </w:pPr>
      <w:r>
        <w:t xml:space="preserve">Figure </w:t>
      </w:r>
      <w:r w:rsidR="00F80B06">
        <w:fldChar w:fldCharType="begin"/>
      </w:r>
      <w:r w:rsidR="00F80B06">
        <w:instrText xml:space="preserve"> SEQ Figure \* ARABIC </w:instrText>
      </w:r>
      <w:r w:rsidR="00F80B06">
        <w:fldChar w:fldCharType="separate"/>
      </w:r>
      <w:r w:rsidR="00655E9C">
        <w:rPr>
          <w:noProof/>
        </w:rPr>
        <w:t>8</w:t>
      </w:r>
      <w:r w:rsidR="00F80B06">
        <w:rPr>
          <w:noProof/>
        </w:rPr>
        <w:fldChar w:fldCharType="end"/>
      </w:r>
      <w:r>
        <w:t xml:space="preserve"> Leve</w:t>
      </w:r>
      <w:r>
        <w:rPr>
          <w:noProof/>
        </w:rPr>
        <w:t>l 3 Error function with c = 0.001</w:t>
      </w:r>
    </w:p>
    <w:p w14:paraId="6DD95097" w14:textId="77777777" w:rsidR="00EB3588" w:rsidRDefault="00EB3588" w:rsidP="00F7080E"/>
    <w:p w14:paraId="0C400AC4" w14:textId="119D61B7" w:rsidR="0086240C" w:rsidRDefault="0086240C" w:rsidP="00F7080E">
      <w:r>
        <w:t>Hence, the level 3 Error function is:</w:t>
      </w:r>
    </w:p>
    <w:p w14:paraId="7EEF0C1A" w14:textId="77777777" w:rsidR="0086240C" w:rsidRDefault="00023241" w:rsidP="0086240C">
      <w:pPr>
        <w:keepNext/>
      </w:pPr>
      <m:oMathPara>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(x, ideal)=</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x≤ideal</m:t>
                  </m:r>
                </m:e>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x-ideal</m:t>
                                  </m:r>
                                </m:e>
                              </m:d>
                            </m:e>
                            <m:sup>
                              <m:r>
                                <w:rPr>
                                  <w:rFonts w:ascii="Cambria Math" w:hAnsi="Cambria Math"/>
                                </w:rPr>
                                <m:t>2</m:t>
                              </m:r>
                            </m:sup>
                          </m:sSup>
                        </m:num>
                        <m:den>
                          <m:r>
                            <w:rPr>
                              <w:rFonts w:ascii="Cambria Math" w:hAnsi="Cambria Math"/>
                            </w:rPr>
                            <m:t>0.001</m:t>
                          </m:r>
                        </m:den>
                      </m:f>
                    </m:sup>
                  </m:sSup>
                </m:e>
              </m:eqArr>
            </m:e>
          </m:d>
        </m:oMath>
      </m:oMathPara>
    </w:p>
    <w:p w14:paraId="0FE9A64C" w14:textId="7BBF8EBD" w:rsidR="0086240C" w:rsidRPr="000C0236" w:rsidRDefault="0086240C" w:rsidP="0086240C">
      <w:pPr>
        <w:pStyle w:val="Caption"/>
      </w:pPr>
      <w:r>
        <w:t xml:space="preserve">Equation </w:t>
      </w:r>
      <w:r w:rsidR="00F80B06">
        <w:fldChar w:fldCharType="begin"/>
      </w:r>
      <w:r w:rsidR="00F80B06">
        <w:instrText xml:space="preserve"> SEQ Equation \* ARABIC </w:instrText>
      </w:r>
      <w:r w:rsidR="00F80B06">
        <w:fldChar w:fldCharType="separate"/>
      </w:r>
      <w:r w:rsidR="002474A2">
        <w:rPr>
          <w:noProof/>
        </w:rPr>
        <w:t>10</w:t>
      </w:r>
      <w:r w:rsidR="00F80B06">
        <w:rPr>
          <w:noProof/>
        </w:rPr>
        <w:fldChar w:fldCharType="end"/>
      </w:r>
      <w:r>
        <w:t xml:space="preserve"> Level 3 Error function</w:t>
      </w:r>
    </w:p>
    <w:p w14:paraId="48F4A71A" w14:textId="6E0AD7A9" w:rsidR="00FB5D7C" w:rsidRPr="00EB5FB0" w:rsidRDefault="00FB5D7C" w:rsidP="00DF04BB">
      <w:pPr>
        <w:pStyle w:val="Heading2"/>
      </w:pPr>
      <w:bookmarkStart w:id="30" w:name="_Toc420411483"/>
      <w:r>
        <w:t>The fitness function template</w:t>
      </w:r>
      <w:bookmarkEnd w:id="30"/>
    </w:p>
    <w:p w14:paraId="6CBB7299" w14:textId="1B86CC60" w:rsidR="00932191" w:rsidRPr="00932191" w:rsidRDefault="00932191" w:rsidP="00932191">
      <w:r w:rsidRPr="00932191">
        <w:t>Because the fitness value of a solution depends on more than one criterion</w:t>
      </w:r>
      <w:r w:rsidR="00954A28">
        <w:t>, i.e. on different levels (see</w:t>
      </w:r>
      <w:r w:rsidR="00EB0FD8">
        <w:t xml:space="preserve"> </w:t>
      </w:r>
      <w:r w:rsidR="00EB0FD8">
        <w:fldChar w:fldCharType="begin"/>
      </w:r>
      <w:r w:rsidR="00EB0FD8">
        <w:instrText xml:space="preserve"> REF _Ref419969472 \h </w:instrText>
      </w:r>
      <w:r w:rsidR="00EB0FD8">
        <w:fldChar w:fldCharType="separate"/>
      </w:r>
      <w:r w:rsidR="00FD5BB3">
        <w:t xml:space="preserve">Table </w:t>
      </w:r>
      <w:r w:rsidR="00FD5BB3">
        <w:rPr>
          <w:noProof/>
        </w:rPr>
        <w:t>1</w:t>
      </w:r>
      <w:r w:rsidR="00FD5BB3">
        <w:t xml:space="preserve">: </w:t>
      </w:r>
      <w:r w:rsidR="00FD5BB3" w:rsidRPr="00521EFE">
        <w:t>Subjects of each level of the fitness function</w:t>
      </w:r>
      <w:r w:rsidR="00EB0FD8">
        <w:fldChar w:fldCharType="end"/>
      </w:r>
      <w:r w:rsidR="00EB0FD8">
        <w:t>)</w:t>
      </w:r>
      <w:r w:rsidRPr="00932191">
        <w:t>, the fitness function template will be applied for each criterion in particular</w:t>
      </w:r>
      <w:r w:rsidR="00DA5A4A">
        <w:t xml:space="preserve">; there are 3 criteria (levels) hence </w:t>
      </w:r>
      <w:r w:rsidR="00A9742D">
        <w:t xml:space="preserve">applied </w:t>
      </w:r>
      <w:r w:rsidR="00DA5A4A">
        <w:t>3 times</w:t>
      </w:r>
      <w:r w:rsidR="00A9742D">
        <w:t xml:space="preserve"> and then combined</w:t>
      </w:r>
      <w:r w:rsidRPr="00932191">
        <w:t>. The template function consists of a weighted average between all the components</w:t>
      </w:r>
      <w:r w:rsidR="00DA5A4A">
        <w:t xml:space="preserve"> of a level</w:t>
      </w:r>
      <w:r w:rsidRPr="00932191">
        <w:t>.</w:t>
      </w:r>
      <w:r w:rsidR="00486A52">
        <w:t xml:space="preserve"> The ideal functions and weights for each level have been described in the previous chapters (</w:t>
      </w:r>
      <w:r w:rsidR="00486A52">
        <w:fldChar w:fldCharType="begin"/>
      </w:r>
      <w:r w:rsidR="00486A52">
        <w:instrText xml:space="preserve"> REF _Ref420056195 \r \h </w:instrText>
      </w:r>
      <w:r w:rsidR="00486A52">
        <w:fldChar w:fldCharType="separate"/>
      </w:r>
      <w:r w:rsidR="00486A52">
        <w:t>3</w:t>
      </w:r>
      <w:r w:rsidR="00486A52">
        <w:fldChar w:fldCharType="end"/>
      </w:r>
      <w:r w:rsidR="00486A52">
        <w:t xml:space="preserve">. </w:t>
      </w:r>
      <w:r w:rsidR="00486A52">
        <w:fldChar w:fldCharType="begin"/>
      </w:r>
      <w:r w:rsidR="00486A52">
        <w:instrText xml:space="preserve"> REF _Ref420056195 \h </w:instrText>
      </w:r>
      <w:r w:rsidR="00486A52">
        <w:fldChar w:fldCharType="separate"/>
      </w:r>
      <w:r w:rsidR="00486A52">
        <w:t>The “ideal” functions for components</w:t>
      </w:r>
      <w:r w:rsidR="00486A52">
        <w:fldChar w:fldCharType="end"/>
      </w:r>
      <w:r w:rsidR="00486A52">
        <w:t xml:space="preserve"> and </w:t>
      </w:r>
      <w:r w:rsidR="00486A52">
        <w:fldChar w:fldCharType="begin"/>
      </w:r>
      <w:r w:rsidR="00486A52">
        <w:instrText xml:space="preserve"> REF _Ref420056235 \r \h </w:instrText>
      </w:r>
      <w:r w:rsidR="00486A52">
        <w:fldChar w:fldCharType="separate"/>
      </w:r>
      <w:r w:rsidR="00486A52">
        <w:t>4</w:t>
      </w:r>
      <w:r w:rsidR="00486A52">
        <w:fldChar w:fldCharType="end"/>
      </w:r>
      <w:r w:rsidR="00486A52">
        <w:t xml:space="preserve">. </w:t>
      </w:r>
      <w:r w:rsidR="00486A52">
        <w:fldChar w:fldCharType="begin"/>
      </w:r>
      <w:r w:rsidR="00486A52">
        <w:instrText xml:space="preserve"> REF _Ref420056235 \h </w:instrText>
      </w:r>
      <w:r w:rsidR="00486A52">
        <w:fldChar w:fldCharType="separate"/>
      </w:r>
      <w:r w:rsidR="00486A52">
        <w:t>The weights for components</w:t>
      </w:r>
      <w:r w:rsidR="00486A52">
        <w:fldChar w:fldCharType="end"/>
      </w:r>
      <w:r w:rsidR="00486A52">
        <w:t>) and are applied in this chapter.</w:t>
      </w:r>
    </w:p>
    <w:p w14:paraId="6E2855D5" w14:textId="77777777" w:rsidR="00670A2A" w:rsidRDefault="00670A2A" w:rsidP="00DF04BB">
      <w:pPr>
        <w:pStyle w:val="Heading3"/>
      </w:pPr>
      <w:bookmarkStart w:id="31" w:name="_Toc420411484"/>
      <w:r>
        <w:t>Definition</w:t>
      </w:r>
      <w:bookmarkEnd w:id="31"/>
    </w:p>
    <w:p w14:paraId="1C71CF22" w14:textId="0361D9D5" w:rsidR="00932191" w:rsidRDefault="00932191" w:rsidP="00932191">
      <w:r w:rsidRPr="00932191">
        <w:t xml:space="preserve">Let </w:t>
      </w:r>
      <w:r w:rsidRPr="00932191">
        <w:rPr>
          <w:i/>
          <w:iCs/>
        </w:rPr>
        <w:t>c</w:t>
      </w:r>
      <w:r w:rsidRPr="00932191">
        <w:t xml:space="preserve"> be a component from the set </w:t>
      </w:r>
      <w:r w:rsidRPr="00932191">
        <w:rPr>
          <w:i/>
          <w:iCs/>
        </w:rPr>
        <w:t>C</w:t>
      </w:r>
      <w:r w:rsidRPr="00932191">
        <w:t xml:space="preserve"> of components, </w:t>
      </w:r>
      <w:r w:rsidRPr="00932191">
        <w:rPr>
          <w:i/>
          <w:iCs/>
        </w:rPr>
        <w:t>w(c)</w:t>
      </w:r>
      <w:r w:rsidRPr="00932191">
        <w:t xml:space="preserve"> the weight of component </w:t>
      </w:r>
      <w:r w:rsidRPr="00932191">
        <w:rPr>
          <w:i/>
          <w:iCs/>
        </w:rPr>
        <w:t>c</w:t>
      </w:r>
      <w:r w:rsidRPr="00932191">
        <w:t xml:space="preserve">, </w:t>
      </w:r>
      <w:r w:rsidR="00901381">
        <w:t>real</w:t>
      </w:r>
      <w:r w:rsidRPr="00932191">
        <w:rPr>
          <w:i/>
          <w:iCs/>
        </w:rPr>
        <w:t>(c)</w:t>
      </w:r>
      <w:r w:rsidRPr="00932191">
        <w:t xml:space="preserve"> the quantity of </w:t>
      </w:r>
      <w:r w:rsidRPr="00932191">
        <w:rPr>
          <w:i/>
          <w:iCs/>
        </w:rPr>
        <w:t>c</w:t>
      </w:r>
      <w:r w:rsidRPr="00932191">
        <w:t xml:space="preserve">, </w:t>
      </w:r>
      <w:r w:rsidRPr="00932191">
        <w:rPr>
          <w:i/>
          <w:iCs/>
        </w:rPr>
        <w:t>ideal(c)</w:t>
      </w:r>
      <w:r w:rsidRPr="00932191">
        <w:t xml:space="preserve"> the ideal quantity of </w:t>
      </w:r>
      <w:r w:rsidRPr="00932191">
        <w:rPr>
          <w:i/>
          <w:iCs/>
        </w:rPr>
        <w:t>c</w:t>
      </w:r>
      <w:r w:rsidRPr="00932191">
        <w:t xml:space="preserve">, </w:t>
      </w:r>
      <w:r w:rsidRPr="00932191">
        <w:rPr>
          <w:i/>
          <w:iCs/>
        </w:rPr>
        <w:t>E(q(c), ideal(c))</w:t>
      </w:r>
      <w:r w:rsidRPr="00932191">
        <w:t xml:space="preserve"> the error function which penalizes any deviation of </w:t>
      </w:r>
      <w:r w:rsidRPr="00932191">
        <w:rPr>
          <w:i/>
          <w:iCs/>
        </w:rPr>
        <w:t>q(c)</w:t>
      </w:r>
      <w:r w:rsidRPr="00932191">
        <w:t xml:space="preserve"> from the ideal value of </w:t>
      </w:r>
      <w:r w:rsidRPr="00932191">
        <w:rPr>
          <w:i/>
          <w:iCs/>
        </w:rPr>
        <w:t>c</w:t>
      </w:r>
      <w:r w:rsidR="003B27F3">
        <w:t xml:space="preserve"> and </w:t>
      </w:r>
      <w:r w:rsidR="003B27F3">
        <w:rPr>
          <w:i/>
        </w:rPr>
        <w:t>X</w:t>
      </w:r>
      <w:r w:rsidR="003B27F3">
        <w:t xml:space="preserve"> the set of solutions,</w:t>
      </w:r>
      <w:r w:rsidRPr="00932191">
        <w:t xml:space="preserve"> then</w:t>
      </w:r>
      <w:r w:rsidR="00DB4B60">
        <w:t>:</w:t>
      </w:r>
    </w:p>
    <w:p w14:paraId="17F9D551" w14:textId="682CAFB7" w:rsidR="004E0EDC" w:rsidRDefault="008646EF" w:rsidP="004E0EDC">
      <w:pPr>
        <w:keepNext/>
      </w:pPr>
      <m:oMathPara>
        <m:oMath>
          <m:r>
            <w:rPr>
              <w:rFonts w:ascii="Cambria Math" w:hAnsi="Cambria Math"/>
            </w:rPr>
            <m:t>f→X:</m:t>
          </m:r>
          <m:d>
            <m:dPr>
              <m:begChr m:val="["/>
              <m:endChr m:val="]"/>
              <m:ctrlPr>
                <w:rPr>
                  <w:rFonts w:ascii="Cambria Math" w:hAnsi="Cambria Math"/>
                  <w:i/>
                </w:rPr>
              </m:ctrlPr>
            </m:dPr>
            <m:e>
              <m:r>
                <w:rPr>
                  <w:rFonts w:ascii="Cambria Math" w:hAnsi="Cambria Math"/>
                </w:rPr>
                <m:t>0,1</m:t>
              </m:r>
            </m:e>
          </m:d>
          <m:r>
            <w:rPr>
              <w:rFonts w:ascii="Cambria Math" w:hAnsi="Cambria Math"/>
            </w:rPr>
            <m:t>,  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w</m:t>
                  </m:r>
                  <m:d>
                    <m:dPr>
                      <m:ctrlPr>
                        <w:rPr>
                          <w:rFonts w:ascii="Cambria Math" w:hAnsi="Cambria Math"/>
                          <w:i/>
                        </w:rPr>
                      </m:ctrlPr>
                    </m:dPr>
                    <m:e>
                      <m:r>
                        <w:rPr>
                          <w:rFonts w:ascii="Cambria Math" w:hAnsi="Cambria Math"/>
                        </w:rPr>
                        <m:t>c</m:t>
                      </m:r>
                    </m:e>
                  </m:d>
                  <m:r>
                    <w:rPr>
                      <w:rFonts w:ascii="Cambria Math" w:hAnsi="Cambria Math"/>
                    </w:rPr>
                    <m:t>*E(real</m:t>
                  </m:r>
                  <m:d>
                    <m:dPr>
                      <m:ctrlPr>
                        <w:rPr>
                          <w:rFonts w:ascii="Cambria Math" w:hAnsi="Cambria Math"/>
                          <w:i/>
                        </w:rPr>
                      </m:ctrlPr>
                    </m:dPr>
                    <m:e>
                      <m:r>
                        <w:rPr>
                          <w:rFonts w:ascii="Cambria Math" w:hAnsi="Cambria Math"/>
                        </w:rPr>
                        <m:t>c</m:t>
                      </m:r>
                    </m:e>
                  </m:d>
                  <m:r>
                    <w:rPr>
                      <w:rFonts w:ascii="Cambria Math" w:hAnsi="Cambria Math"/>
                    </w:rPr>
                    <m:t>, ideal(c))</m:t>
                  </m:r>
                </m:e>
              </m:nary>
            </m:num>
            <m:den>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w</m:t>
                  </m:r>
                  <m:d>
                    <m:dPr>
                      <m:ctrlPr>
                        <w:rPr>
                          <w:rFonts w:ascii="Cambria Math" w:hAnsi="Cambria Math"/>
                          <w:i/>
                        </w:rPr>
                      </m:ctrlPr>
                    </m:dPr>
                    <m:e>
                      <m:r>
                        <w:rPr>
                          <w:rFonts w:ascii="Cambria Math" w:hAnsi="Cambria Math"/>
                        </w:rPr>
                        <m:t>c</m:t>
                      </m:r>
                    </m:e>
                  </m:d>
                </m:e>
              </m:nary>
            </m:den>
          </m:f>
        </m:oMath>
      </m:oMathPara>
    </w:p>
    <w:p w14:paraId="5523FD7A" w14:textId="170266EE" w:rsidR="00670A2A" w:rsidRDefault="004E0EDC" w:rsidP="004E0EDC">
      <w:pPr>
        <w:pStyle w:val="Caption"/>
      </w:pPr>
      <w:r>
        <w:t xml:space="preserve">Equation </w:t>
      </w:r>
      <w:r w:rsidR="00F80B06">
        <w:fldChar w:fldCharType="begin"/>
      </w:r>
      <w:r w:rsidR="00F80B06">
        <w:instrText xml:space="preserve"> SEQ Equation \* ARABIC </w:instrText>
      </w:r>
      <w:r w:rsidR="00F80B06">
        <w:fldChar w:fldCharType="separate"/>
      </w:r>
      <w:r w:rsidR="002474A2">
        <w:rPr>
          <w:noProof/>
        </w:rPr>
        <w:t>11</w:t>
      </w:r>
      <w:r w:rsidR="00F80B06">
        <w:rPr>
          <w:noProof/>
        </w:rPr>
        <w:fldChar w:fldCharType="end"/>
      </w:r>
      <w:r w:rsidR="008071A8">
        <w:t xml:space="preserve"> </w:t>
      </w:r>
      <w:proofErr w:type="gramStart"/>
      <w:r w:rsidR="008071A8">
        <w:t>The</w:t>
      </w:r>
      <w:proofErr w:type="gramEnd"/>
      <w:r w:rsidR="008071A8">
        <w:t xml:space="preserve"> fitness function template</w:t>
      </w:r>
    </w:p>
    <w:p w14:paraId="5511EC9F" w14:textId="65190023" w:rsidR="00713742" w:rsidRPr="00713742" w:rsidRDefault="00F65DBA" w:rsidP="00713742">
      <w:pPr>
        <w:rPr>
          <w:i/>
        </w:rPr>
      </w:pPr>
      <w:r>
        <w:t>Since</w:t>
      </w:r>
      <m:oMath>
        <m:r>
          <w:rPr>
            <w:rFonts w:ascii="Cambria Math" w:hAnsi="Cambria Math"/>
          </w:rPr>
          <m:t xml:space="preserve"> E∈</m:t>
        </m:r>
        <m:d>
          <m:dPr>
            <m:begChr m:val="["/>
            <m:endChr m:val="]"/>
            <m:ctrlPr>
              <w:rPr>
                <w:rFonts w:ascii="Cambria Math" w:hAnsi="Cambria Math"/>
                <w:i/>
              </w:rPr>
            </m:ctrlPr>
          </m:dPr>
          <m:e>
            <m:r>
              <w:rPr>
                <w:rFonts w:ascii="Cambria Math" w:hAnsi="Cambria Math"/>
              </w:rPr>
              <m:t>0, 1</m:t>
            </m:r>
          </m:e>
        </m:d>
        <m:r>
          <w:rPr>
            <w:rFonts w:ascii="Cambria Math" w:hAnsi="Cambria Math"/>
          </w:rPr>
          <m:t>=&gt;f∈[0, 1]</m:t>
        </m:r>
      </m:oMath>
      <w:r w:rsidR="00713742">
        <w:t xml:space="preserve">, because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713742">
        <w:t xml:space="preserve"> is basically just a weighted average.</w:t>
      </w:r>
    </w:p>
    <w:p w14:paraId="4572B34C" w14:textId="48F5B028" w:rsidR="005403BC" w:rsidRPr="00932191" w:rsidRDefault="005403BC" w:rsidP="00DF04BB">
      <w:pPr>
        <w:pStyle w:val="Heading3"/>
      </w:pPr>
      <w:bookmarkStart w:id="32" w:name="_Toc420411485"/>
      <w:r>
        <w:t>Level 1</w:t>
      </w:r>
      <w:r w:rsidR="00044C40">
        <w:t xml:space="preserve"> fitness function</w:t>
      </w:r>
      <w:r>
        <w:t>: nutrients</w:t>
      </w:r>
      <w:bookmarkEnd w:id="32"/>
    </w:p>
    <w:p w14:paraId="0ECA0184" w14:textId="0E1283EE" w:rsidR="003B27F3" w:rsidRDefault="003C238C" w:rsidP="005403BC">
      <w:r w:rsidRPr="003C238C">
        <w:t>The level 1 fitness function take</w:t>
      </w:r>
      <w:r w:rsidR="003B27F3">
        <w:t>s</w:t>
      </w:r>
      <w:r w:rsidRPr="003C238C">
        <w:t xml:space="preserve"> a solution as input and provide</w:t>
      </w:r>
      <w:r w:rsidR="003B27F3">
        <w:t>s</w:t>
      </w:r>
      <w:r w:rsidRPr="003C238C">
        <w:t xml:space="preserve"> a value between 0 and 1 to evaluate it from the nutrients</w:t>
      </w:r>
      <w:r w:rsidR="003B27F3">
        <w:t>’</w:t>
      </w:r>
      <w:r w:rsidRPr="003C238C">
        <w:t xml:space="preserve"> point of view. It assures that each nutrient comes in the appropriate quantity</w:t>
      </w:r>
      <w:r>
        <w:t>.</w:t>
      </w:r>
      <w:r w:rsidR="003B27F3">
        <w:t xml:space="preserve"> The previously mentioned set </w:t>
      </w:r>
      <w:r w:rsidR="003B27F3">
        <w:rPr>
          <w:i/>
        </w:rPr>
        <w:t>C</w:t>
      </w:r>
      <w:r w:rsidR="003B27F3">
        <w:t xml:space="preserve"> of components is in this case t</w:t>
      </w:r>
      <w:r w:rsidR="00005C50">
        <w:t>he set of nutrients, therefore if</w:t>
      </w:r>
      <w:r w:rsidR="003B27F3">
        <w:t xml:space="preserve"> </w:t>
      </w:r>
      <w:r w:rsidR="00713742">
        <w:rPr>
          <w:i/>
        </w:rPr>
        <w:t>N</w:t>
      </w:r>
      <w:r w:rsidR="00713742">
        <w:t xml:space="preserve"> </w:t>
      </w:r>
      <w:r w:rsidR="00005C50">
        <w:t>is</w:t>
      </w:r>
      <w:r w:rsidR="00713742">
        <w:t xml:space="preserve"> the set of nutrients, then:</w:t>
      </w:r>
    </w:p>
    <w:p w14:paraId="526FA5F8" w14:textId="76780377" w:rsidR="008301F1" w:rsidRDefault="00713742" w:rsidP="008301F1">
      <w:pPr>
        <w:keepNext/>
      </w:pPr>
      <w: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n∈N</m:t>
                  </m:r>
                </m:sub>
                <m:sup/>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(real</m:t>
                  </m:r>
                  <m:d>
                    <m:dPr>
                      <m:ctrlPr>
                        <w:rPr>
                          <w:rFonts w:ascii="Cambria Math" w:hAnsi="Cambria Math"/>
                          <w:i/>
                        </w:rPr>
                      </m:ctrlPr>
                    </m:dPr>
                    <m:e>
                      <m:r>
                        <w:rPr>
                          <w:rFonts w:ascii="Cambria Math" w:hAnsi="Cambria Math"/>
                        </w:rPr>
                        <m:t>n</m:t>
                      </m:r>
                    </m:e>
                  </m:d>
                  <m:r>
                    <w:rPr>
                      <w:rFonts w:ascii="Cambria Math" w:hAnsi="Cambria Math"/>
                    </w:rPr>
                    <m:t>, idea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(n))</m:t>
                  </m:r>
                </m:e>
              </m:nary>
            </m:num>
            <m:den>
              <m:nary>
                <m:naryPr>
                  <m:chr m:val="∑"/>
                  <m:limLoc m:val="undOvr"/>
                  <m:supHide m:val="1"/>
                  <m:ctrlPr>
                    <w:rPr>
                      <w:rFonts w:ascii="Cambria Math" w:hAnsi="Cambria Math"/>
                      <w:i/>
                    </w:rPr>
                  </m:ctrlPr>
                </m:naryPr>
                <m:sub>
                  <m:r>
                    <w:rPr>
                      <w:rFonts w:ascii="Cambria Math" w:hAnsi="Cambria Math"/>
                    </w:rPr>
                    <m:t>c∈C</m:t>
                  </m:r>
                </m:sub>
                <m:sup/>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n</m:t>
                      </m:r>
                    </m:e>
                  </m:d>
                </m:e>
              </m:nary>
            </m:den>
          </m:f>
        </m:oMath>
      </m:oMathPara>
    </w:p>
    <w:p w14:paraId="201E91F1" w14:textId="0560F4A2" w:rsidR="00005C50" w:rsidRDefault="008301F1" w:rsidP="008301F1">
      <w:pPr>
        <w:pStyle w:val="Caption"/>
      </w:pPr>
      <w:r>
        <w:t xml:space="preserve">Equation </w:t>
      </w:r>
      <w:r w:rsidR="00F80B06">
        <w:fldChar w:fldCharType="begin"/>
      </w:r>
      <w:r w:rsidR="00F80B06">
        <w:instrText xml:space="preserve"> SEQ Equation \* ARABIC </w:instrText>
      </w:r>
      <w:r w:rsidR="00F80B06">
        <w:fldChar w:fldCharType="separate"/>
      </w:r>
      <w:r w:rsidR="002474A2">
        <w:rPr>
          <w:noProof/>
        </w:rPr>
        <w:t>12</w:t>
      </w:r>
      <w:r w:rsidR="00F80B06">
        <w:rPr>
          <w:noProof/>
        </w:rPr>
        <w:fldChar w:fldCharType="end"/>
      </w:r>
      <w:r>
        <w:t xml:space="preserve"> Fitness function level 1</w:t>
      </w:r>
    </w:p>
    <w:p w14:paraId="4789CA6F" w14:textId="450D5FDD" w:rsidR="00713742" w:rsidRPr="00713742" w:rsidRDefault="009F7F6C" w:rsidP="005403BC">
      <w:r>
        <w:t>Where</w:t>
      </w:r>
      <w:r w:rsidR="00BA024F">
        <w:t xml:space="preserve"> the</w:t>
      </w:r>
      <w:r>
        <w:t xml:space="preserve"> function </w:t>
      </w:r>
      <w:r>
        <w:rPr>
          <w:i/>
        </w:rPr>
        <w:t>w</w:t>
      </w:r>
      <w:r>
        <w:t xml:space="preserve"> is described in chapter </w:t>
      </w:r>
      <w:r>
        <w:fldChar w:fldCharType="begin"/>
      </w:r>
      <w:r>
        <w:instrText xml:space="preserve"> REF _Ref420019866 \r \h </w:instrText>
      </w:r>
      <w:r>
        <w:fldChar w:fldCharType="separate"/>
      </w:r>
      <w:r>
        <w:t>3.1</w:t>
      </w:r>
      <w:r>
        <w:fldChar w:fldCharType="end"/>
      </w:r>
      <w:r w:rsidR="00BB06FF">
        <w:t xml:space="preserve">, </w:t>
      </w:r>
      <w:r w:rsidR="00BA024F">
        <w:t>the function</w:t>
      </w:r>
      <w:r>
        <w:t xml:space="preserve"> </w:t>
      </w:r>
      <w:r>
        <w:rPr>
          <w:i/>
        </w:rPr>
        <w:t>ideal</w:t>
      </w:r>
      <w:r>
        <w:t xml:space="preserve"> in chapter </w:t>
      </w:r>
      <w:r>
        <w:fldChar w:fldCharType="begin"/>
      </w:r>
      <w:r>
        <w:instrText xml:space="preserve"> REF _Ref420092452 \r \h </w:instrText>
      </w:r>
      <w:r>
        <w:fldChar w:fldCharType="separate"/>
      </w:r>
      <w:r>
        <w:t>4.1</w:t>
      </w:r>
      <w:r>
        <w:fldChar w:fldCharType="end"/>
      </w:r>
      <w:r w:rsidR="00BB06FF">
        <w:t xml:space="preserve"> and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BB06FF">
        <w:t xml:space="preserve"> in chapter </w:t>
      </w:r>
      <w:r w:rsidR="00BB06FF">
        <w:fldChar w:fldCharType="begin"/>
      </w:r>
      <w:r w:rsidR="00BB06FF">
        <w:instrText xml:space="preserve"> REF _Ref420092658 \r \h </w:instrText>
      </w:r>
      <w:r w:rsidR="00BB06FF">
        <w:fldChar w:fldCharType="separate"/>
      </w:r>
      <w:r w:rsidR="00BB06FF">
        <w:t>5.1</w:t>
      </w:r>
      <w:r w:rsidR="00BB06FF">
        <w:fldChar w:fldCharType="end"/>
      </w:r>
      <w:r w:rsidR="00BB06FF">
        <w:t xml:space="preserve">. </w:t>
      </w:r>
    </w:p>
    <w:p w14:paraId="5C553217" w14:textId="7C46B715" w:rsidR="00932191" w:rsidRDefault="005403BC" w:rsidP="005403BC">
      <w:r>
        <w:t>T</w:t>
      </w:r>
      <w:r w:rsidR="00932191" w:rsidRPr="00932191">
        <w:t>he generated meals have to contain quantities of nutrients as close a</w:t>
      </w:r>
      <w:r w:rsidR="0072609C">
        <w:t>s possible to the desired ones, otherwise the evaluation of the bad nutrients will be marked lower, and as consequence of the weighted average, the whole fitness to be marked lower.</w:t>
      </w:r>
    </w:p>
    <w:p w14:paraId="06D4F204" w14:textId="3E9D144F" w:rsidR="003B5542" w:rsidRDefault="00AB422F" w:rsidP="003B5542">
      <w:r>
        <w:t>Two examples are explained below</w:t>
      </w:r>
      <w:r w:rsidR="003B5542">
        <w:t xml:space="preserve">: </w:t>
      </w:r>
    </w:p>
    <w:p w14:paraId="325531C3" w14:textId="1ECFDB8F" w:rsidR="003B5542" w:rsidRDefault="003B5542" w:rsidP="003B5542">
      <w:r>
        <w:t>1. A meal containing twice the recommended fat will be scored lower because:</w:t>
      </w:r>
    </w:p>
    <w:p w14:paraId="0962C30F" w14:textId="77777777" w:rsidR="003B5542" w:rsidRDefault="003B5542" w:rsidP="003B5542">
      <w:pPr>
        <w:pStyle w:val="ListParagraph"/>
        <w:numPr>
          <w:ilvl w:val="0"/>
          <w:numId w:val="32"/>
        </w:numPr>
      </w:pPr>
      <w:r>
        <w:t>function E(x, 2x) will have a low value</w:t>
      </w:r>
    </w:p>
    <w:p w14:paraId="2CE1D949" w14:textId="3514DD3D" w:rsidR="003B5542" w:rsidRDefault="003B5542" w:rsidP="003B5542">
      <w:r>
        <w:t xml:space="preserve">2. </w:t>
      </w:r>
      <w:r w:rsidR="00C169EC">
        <w:t>A</w:t>
      </w:r>
      <w:r>
        <w:t xml:space="preserve"> meal containing sugar for a diabetic patient will also be scored very low because:</w:t>
      </w:r>
    </w:p>
    <w:p w14:paraId="6F59A041" w14:textId="7BE99279" w:rsidR="003B5542" w:rsidRDefault="003B5542" w:rsidP="003B5542">
      <w:pPr>
        <w:pStyle w:val="ListParagraph"/>
        <w:numPr>
          <w:ilvl w:val="0"/>
          <w:numId w:val="32"/>
        </w:numPr>
      </w:pPr>
      <w:r>
        <w:lastRenderedPageBreak/>
        <w:t>the weight for sugar will be ve</w:t>
      </w:r>
      <w:r w:rsidR="00751712">
        <w:t>ry high for diabetic patients –</w:t>
      </w:r>
      <w:r>
        <w:t>500;</w:t>
      </w:r>
    </w:p>
    <w:p w14:paraId="5C65DC8A" w14:textId="77777777" w:rsidR="003B5542" w:rsidRDefault="003B5542" w:rsidP="003B5542">
      <w:pPr>
        <w:pStyle w:val="ListParagraph"/>
        <w:numPr>
          <w:ilvl w:val="0"/>
          <w:numId w:val="32"/>
        </w:numPr>
      </w:pPr>
      <w:r>
        <w:t>the ideal value for sugar is very low (0.001 g) which causes a high level of sugar in the meal the evaluation (the E function) of the sugar level to be very low;</w:t>
      </w:r>
    </w:p>
    <w:p w14:paraId="3A4E5696" w14:textId="4ACA8EF2" w:rsidR="003B5542" w:rsidRPr="00932191" w:rsidRDefault="003B5542" w:rsidP="003B5542">
      <w:pPr>
        <w:pStyle w:val="ListParagraph"/>
        <w:numPr>
          <w:ilvl w:val="0"/>
          <w:numId w:val="32"/>
        </w:numPr>
      </w:pPr>
      <w:r>
        <w:t>the weight of the sugar level will highly affect the weighted average in a negative manner;</w:t>
      </w:r>
    </w:p>
    <w:p w14:paraId="1E63E1B4" w14:textId="77777777" w:rsidR="00650917" w:rsidRDefault="00650917" w:rsidP="00650917"/>
    <w:p w14:paraId="0A0E79A1" w14:textId="3659B306" w:rsidR="00044C40" w:rsidRDefault="00044C40" w:rsidP="00DF04BB">
      <w:pPr>
        <w:pStyle w:val="Heading3"/>
      </w:pPr>
      <w:bookmarkStart w:id="33" w:name="_Toc420411486"/>
      <w:r>
        <w:t>Level 2 fitness function: ingredients</w:t>
      </w:r>
      <w:bookmarkEnd w:id="33"/>
    </w:p>
    <w:p w14:paraId="71ADCC2B" w14:textId="5342F16A" w:rsidR="00900A2F" w:rsidRDefault="00044C40" w:rsidP="00900A2F">
      <w:r w:rsidRPr="003C238C">
        <w:t xml:space="preserve">The level </w:t>
      </w:r>
      <w:r>
        <w:t>2</w:t>
      </w:r>
      <w:r w:rsidRPr="003C238C">
        <w:t xml:space="preserve"> fitness function take</w:t>
      </w:r>
      <w:r>
        <w:t>s</w:t>
      </w:r>
      <w:r w:rsidRPr="003C238C">
        <w:t xml:space="preserve"> a solution as input and provide</w:t>
      </w:r>
      <w:r>
        <w:t>s</w:t>
      </w:r>
      <w:r w:rsidRPr="003C238C">
        <w:t xml:space="preserve"> a value between 0 and 1 to evaluate it from the </w:t>
      </w:r>
      <w:r>
        <w:t xml:space="preserve">ingredients’ </w:t>
      </w:r>
      <w:r w:rsidRPr="003C238C">
        <w:t xml:space="preserve">point of view. It </w:t>
      </w:r>
      <w:r w:rsidR="00B03B9B">
        <w:t>checks</w:t>
      </w:r>
      <w:r w:rsidRPr="003C238C">
        <w:t xml:space="preserve"> </w:t>
      </w:r>
      <w:r w:rsidR="00B03B9B">
        <w:t>if</w:t>
      </w:r>
      <w:r w:rsidRPr="003C238C">
        <w:t xml:space="preserve"> each </w:t>
      </w:r>
      <w:r>
        <w:t>ingredient</w:t>
      </w:r>
      <w:r w:rsidRPr="003C238C">
        <w:t xml:space="preserve"> </w:t>
      </w:r>
      <w:r>
        <w:t xml:space="preserve">in the </w:t>
      </w:r>
      <w:r>
        <w:rPr>
          <w:i/>
        </w:rPr>
        <w:t>like</w:t>
      </w:r>
      <w:r>
        <w:t xml:space="preserve"> </w:t>
      </w:r>
      <w:r>
        <w:rPr>
          <w:i/>
        </w:rPr>
        <w:t>list</w:t>
      </w:r>
      <w:r w:rsidRPr="00044C40">
        <w:rPr>
          <w:i/>
        </w:rPr>
        <w:t xml:space="preserve"> </w:t>
      </w:r>
      <w:r>
        <w:t xml:space="preserve">is present in the meal and each ingredient in the </w:t>
      </w:r>
      <w:r w:rsidRPr="00044C40">
        <w:rPr>
          <w:i/>
        </w:rPr>
        <w:t>dislike list</w:t>
      </w:r>
      <w:r>
        <w:rPr>
          <w:i/>
        </w:rPr>
        <w:t xml:space="preserve"> </w:t>
      </w:r>
      <w:r>
        <w:t xml:space="preserve">is not present in the meal (see </w:t>
      </w:r>
      <w:r>
        <w:fldChar w:fldCharType="begin"/>
      </w:r>
      <w:r>
        <w:instrText xml:space="preserve"> REF _Ref420240965 \h </w:instrText>
      </w:r>
      <w:r>
        <w:fldChar w:fldCharType="separate"/>
      </w:r>
      <w:r>
        <w:t xml:space="preserve">Equation </w:t>
      </w:r>
      <w:r>
        <w:rPr>
          <w:noProof/>
        </w:rPr>
        <w:t>6</w:t>
      </w:r>
      <w:r>
        <w:t xml:space="preserve"> The specified list</w:t>
      </w:r>
      <w:r>
        <w:fldChar w:fldCharType="end"/>
      </w:r>
      <w:r>
        <w:t xml:space="preserve">). </w:t>
      </w:r>
      <w:r w:rsidR="00900A2F">
        <w:t xml:space="preserve">In this case, the set </w:t>
      </w:r>
      <w:r w:rsidR="00900A2F">
        <w:rPr>
          <w:i/>
        </w:rPr>
        <w:t>C</w:t>
      </w:r>
      <w:r w:rsidR="00900A2F">
        <w:t xml:space="preserve"> of components is the set </w:t>
      </w:r>
      <w:r w:rsidR="00900A2F">
        <w:rPr>
          <w:i/>
        </w:rPr>
        <w:t>F</w:t>
      </w:r>
      <w:r w:rsidR="00900A2F">
        <w:t xml:space="preserve"> of food items present</w:t>
      </w:r>
      <w:r w:rsidR="00B03B9B">
        <w:t xml:space="preserve"> in</w:t>
      </w:r>
      <w:r w:rsidR="00900A2F">
        <w:t xml:space="preserve"> the solution meal union the </w:t>
      </w:r>
      <w:r w:rsidR="00900A2F">
        <w:rPr>
          <w:i/>
        </w:rPr>
        <w:t>specified list</w:t>
      </w:r>
      <w:r w:rsidR="00900A2F">
        <w:t xml:space="preserve"> (see </w:t>
      </w:r>
      <w:r w:rsidR="00900A2F">
        <w:fldChar w:fldCharType="begin"/>
      </w:r>
      <w:r w:rsidR="00900A2F">
        <w:instrText xml:space="preserve"> REF _Ref420093505 \h </w:instrText>
      </w:r>
      <w:r w:rsidR="00900A2F">
        <w:fldChar w:fldCharType="separate"/>
      </w:r>
      <w:r w:rsidR="00900A2F">
        <w:t xml:space="preserve">Equation </w:t>
      </w:r>
      <w:r w:rsidR="00900A2F">
        <w:rPr>
          <w:noProof/>
        </w:rPr>
        <w:t>6</w:t>
      </w:r>
      <w:r w:rsidR="00900A2F">
        <w:fldChar w:fldCharType="end"/>
      </w:r>
      <w:r w:rsidR="00900A2F">
        <w:t>).</w:t>
      </w:r>
    </w:p>
    <w:p w14:paraId="6A9D6212" w14:textId="21C730F4" w:rsidR="00044C40" w:rsidRDefault="00044C40" w:rsidP="00044C40"/>
    <w:p w14:paraId="1EEB79C8" w14:textId="77777777" w:rsidR="005B4E3A" w:rsidRDefault="00044C40" w:rsidP="005B4E3A">
      <w:pPr>
        <w:keepNext/>
      </w:pPr>
      <w: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f∈F</m:t>
                  </m:r>
                </m:sub>
                <m:sup/>
                <m:e>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(real</m:t>
                  </m:r>
                  <m:d>
                    <m:dPr>
                      <m:ctrlPr>
                        <w:rPr>
                          <w:rFonts w:ascii="Cambria Math" w:hAnsi="Cambria Math"/>
                          <w:i/>
                        </w:rPr>
                      </m:ctrlPr>
                    </m:dPr>
                    <m:e>
                      <m:r>
                        <w:rPr>
                          <w:rFonts w:ascii="Cambria Math" w:hAnsi="Cambria Math"/>
                        </w:rPr>
                        <m:t>f</m:t>
                      </m:r>
                    </m:e>
                  </m:d>
                  <m:r>
                    <w:rPr>
                      <w:rFonts w:ascii="Cambria Math" w:hAnsi="Cambria Math"/>
                    </w:rPr>
                    <m:t>, idea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e>
              </m:nary>
            </m:num>
            <m:den>
              <m:nary>
                <m:naryPr>
                  <m:chr m:val="∑"/>
                  <m:limLoc m:val="undOvr"/>
                  <m:supHide m:val="1"/>
                  <m:ctrlPr>
                    <w:rPr>
                      <w:rFonts w:ascii="Cambria Math" w:hAnsi="Cambria Math"/>
                      <w:i/>
                    </w:rPr>
                  </m:ctrlPr>
                </m:naryPr>
                <m:sub>
                  <m:r>
                    <w:rPr>
                      <w:rFonts w:ascii="Cambria Math" w:hAnsi="Cambria Math"/>
                    </w:rPr>
                    <m:t>f∈F</m:t>
                  </m:r>
                </m:sub>
                <m:sup/>
                <m:e>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f</m:t>
                      </m:r>
                    </m:e>
                  </m:d>
                </m:e>
              </m:nary>
            </m:den>
          </m:f>
        </m:oMath>
      </m:oMathPara>
    </w:p>
    <w:p w14:paraId="32C83A4F" w14:textId="2AEAF43F" w:rsidR="00044C40" w:rsidRDefault="005B4E3A" w:rsidP="005B4E3A">
      <w:pPr>
        <w:pStyle w:val="Caption"/>
      </w:pPr>
      <w:r>
        <w:t xml:space="preserve">Equation </w:t>
      </w:r>
      <w:r w:rsidR="00F80B06">
        <w:fldChar w:fldCharType="begin"/>
      </w:r>
      <w:r w:rsidR="00F80B06">
        <w:instrText xml:space="preserve"> SEQ Equation \* ARABIC </w:instrText>
      </w:r>
      <w:r w:rsidR="00F80B06">
        <w:fldChar w:fldCharType="separate"/>
      </w:r>
      <w:r w:rsidR="002474A2">
        <w:rPr>
          <w:noProof/>
        </w:rPr>
        <w:t>13</w:t>
      </w:r>
      <w:r w:rsidR="00F80B06">
        <w:rPr>
          <w:noProof/>
        </w:rPr>
        <w:fldChar w:fldCharType="end"/>
      </w:r>
      <w:r>
        <w:t xml:space="preserve"> Fitness function level 2</w:t>
      </w:r>
    </w:p>
    <w:p w14:paraId="4A383D88" w14:textId="77F7BC57" w:rsidR="00044C40" w:rsidRDefault="004D3F48" w:rsidP="00DF04BB">
      <w:pPr>
        <w:pStyle w:val="Heading3"/>
      </w:pPr>
      <w:bookmarkStart w:id="34" w:name="_Toc420411487"/>
      <w:r>
        <w:t>Level 3 Fitness Funct</w:t>
      </w:r>
      <w:r w:rsidR="0093401E">
        <w:t>i</w:t>
      </w:r>
      <w:r>
        <w:t>on: Cost and Delivery time</w:t>
      </w:r>
      <w:bookmarkEnd w:id="34"/>
    </w:p>
    <w:p w14:paraId="4B229A66" w14:textId="39464971" w:rsidR="0092731C" w:rsidRDefault="008F4860" w:rsidP="0092731C">
      <w:r>
        <w:t xml:space="preserve">The Level 3 Fitness Function takes into consideration only the two aspects: cost and </w:t>
      </w:r>
      <w:r w:rsidR="002635CA">
        <w:t xml:space="preserve">delivery time. Thus, the set of </w:t>
      </w:r>
      <w:r w:rsidR="0073778E">
        <w:t>components</w:t>
      </w:r>
      <m:oMath>
        <m:r>
          <w:rPr>
            <w:rFonts w:ascii="Cambria Math" w:hAnsi="Cambria Math"/>
          </w:rPr>
          <m:t xml:space="preserve"> S=</m:t>
        </m:r>
        <m:d>
          <m:dPr>
            <m:begChr m:val="{"/>
            <m:endChr m:val="}"/>
            <m:ctrlPr>
              <w:rPr>
                <w:rFonts w:ascii="Cambria Math" w:hAnsi="Cambria Math"/>
                <w:i/>
              </w:rPr>
            </m:ctrlPr>
          </m:dPr>
          <m:e>
            <m:r>
              <w:rPr>
                <w:rFonts w:ascii="Cambria Math" w:hAnsi="Cambria Math"/>
              </w:rPr>
              <m:t>Cost,</m:t>
            </m:r>
            <m:sSub>
              <m:sSubPr>
                <m:ctrlPr>
                  <w:rPr>
                    <w:rFonts w:ascii="Cambria Math" w:hAnsi="Cambria Math"/>
                    <w:i/>
                  </w:rPr>
                </m:ctrlPr>
              </m:sSubPr>
              <m:e>
                <m:r>
                  <w:rPr>
                    <w:rFonts w:ascii="Cambria Math" w:hAnsi="Cambria Math"/>
                  </w:rPr>
                  <m:t>T</m:t>
                </m:r>
              </m:e>
              <m:sub>
                <m:r>
                  <w:rPr>
                    <w:rFonts w:ascii="Cambria Math" w:hAnsi="Cambria Math"/>
                  </w:rPr>
                  <m:t>delivery</m:t>
                </m:r>
              </m:sub>
            </m:sSub>
          </m:e>
        </m:d>
      </m:oMath>
      <w:r w:rsidR="006014A9">
        <w:t>.</w:t>
      </w:r>
    </w:p>
    <w:p w14:paraId="4FFB8965" w14:textId="77777777" w:rsidR="00C75912" w:rsidRPr="002635CA" w:rsidRDefault="00C75912" w:rsidP="0092731C"/>
    <w:p w14:paraId="37E61E99" w14:textId="77777777" w:rsidR="005B4E3A" w:rsidRDefault="00023241" w:rsidP="005B4E3A">
      <w:pPr>
        <w:keepNext/>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→X:</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3</m:t>
                  </m:r>
                </m:sub>
              </m:sSub>
              <m:d>
                <m:dPr>
                  <m:ctrlPr>
                    <w:rPr>
                      <w:rFonts w:ascii="Cambria Math" w:hAnsi="Cambria Math"/>
                      <w:i/>
                    </w:rPr>
                  </m:ctrlPr>
                </m:dPr>
                <m:e>
                  <m:r>
                    <w:rPr>
                      <w:rFonts w:ascii="Cambria Math" w:hAnsi="Cambria Math"/>
                    </w:rPr>
                    <m:t>real</m:t>
                  </m:r>
                  <m:d>
                    <m:dPr>
                      <m:ctrlPr>
                        <w:rPr>
                          <w:rFonts w:ascii="Cambria Math" w:hAnsi="Cambria Math"/>
                          <w:i/>
                        </w:rPr>
                      </m:ctrlPr>
                    </m:dPr>
                    <m:e>
                      <m:r>
                        <w:rPr>
                          <w:rFonts w:ascii="Cambria Math" w:hAnsi="Cambria Math"/>
                        </w:rPr>
                        <m:t>Cost</m:t>
                      </m:r>
                    </m:e>
                  </m:d>
                  <m:r>
                    <w:rPr>
                      <w:rFonts w:ascii="Cambria Math" w:hAnsi="Cambria Math"/>
                    </w:rPr>
                    <m:t>, ideal</m:t>
                  </m:r>
                  <m:d>
                    <m:dPr>
                      <m:ctrlPr>
                        <w:rPr>
                          <w:rFonts w:ascii="Cambria Math" w:hAnsi="Cambria Math"/>
                          <w:i/>
                        </w:rPr>
                      </m:ctrlPr>
                    </m:dPr>
                    <m:e>
                      <m:r>
                        <w:rPr>
                          <w:rFonts w:ascii="Cambria Math" w:hAnsi="Cambria Math"/>
                        </w:rPr>
                        <m:t>Cost</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d>
                <m:dPr>
                  <m:ctrlPr>
                    <w:rPr>
                      <w:rFonts w:ascii="Cambria Math" w:hAnsi="Cambria Math"/>
                      <w:i/>
                    </w:rPr>
                  </m:ctrlPr>
                </m:dPr>
                <m:e>
                  <m:r>
                    <w:rPr>
                      <w:rFonts w:ascii="Cambria Math" w:hAnsi="Cambria Math"/>
                    </w:rPr>
                    <m:t>real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delivery</m:t>
                          </m:r>
                        </m:sub>
                      </m:sSub>
                    </m:e>
                  </m:d>
                  <m:r>
                    <w:rPr>
                      <w:rFonts w:ascii="Cambria Math" w:hAnsi="Cambria Math"/>
                    </w:rPr>
                    <m:t>,ideal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delivery</m:t>
                          </m:r>
                        </m:sub>
                      </m:sSub>
                    </m:e>
                  </m:d>
                </m:e>
              </m:d>
              <m:r>
                <w:rPr>
                  <w:rFonts w:ascii="Cambria Math" w:hAnsi="Cambria Math"/>
                </w:rPr>
                <m:t>)</m:t>
              </m:r>
            </m:num>
            <m:den>
              <m:r>
                <w:rPr>
                  <w:rFonts w:ascii="Cambria Math" w:hAnsi="Cambria Math"/>
                </w:rPr>
                <m:t>2</m:t>
              </m:r>
            </m:den>
          </m:f>
        </m:oMath>
      </m:oMathPara>
    </w:p>
    <w:p w14:paraId="2F79E9F1" w14:textId="3E291FC4" w:rsidR="002635CA" w:rsidRPr="0086256B" w:rsidRDefault="005B4E3A" w:rsidP="005B4E3A">
      <w:pPr>
        <w:pStyle w:val="Caption"/>
      </w:pPr>
      <w:r>
        <w:t xml:space="preserve">Equation </w:t>
      </w:r>
      <w:r w:rsidR="00F80B06">
        <w:fldChar w:fldCharType="begin"/>
      </w:r>
      <w:r w:rsidR="00F80B06">
        <w:instrText xml:space="preserve"> SEQ Equation \* ARABIC </w:instrText>
      </w:r>
      <w:r w:rsidR="00F80B06">
        <w:fldChar w:fldCharType="separate"/>
      </w:r>
      <w:r w:rsidR="002474A2">
        <w:rPr>
          <w:noProof/>
        </w:rPr>
        <w:t>14</w:t>
      </w:r>
      <w:r w:rsidR="00F80B06">
        <w:rPr>
          <w:noProof/>
        </w:rPr>
        <w:fldChar w:fldCharType="end"/>
      </w:r>
      <w:r>
        <w:t xml:space="preserve"> Fitness function level 3</w:t>
      </w:r>
    </w:p>
    <w:p w14:paraId="25B42772" w14:textId="073E1DA8" w:rsidR="0086256B" w:rsidRDefault="0086256B" w:rsidP="00DF04BB">
      <w:pPr>
        <w:pStyle w:val="Heading3"/>
      </w:pPr>
      <w:bookmarkStart w:id="35" w:name="_Toc420411488"/>
      <w:r>
        <w:t>The top level fitness function</w:t>
      </w:r>
      <w:bookmarkEnd w:id="35"/>
    </w:p>
    <w:p w14:paraId="75045CB1" w14:textId="207A2E2D" w:rsidR="0086256B" w:rsidRDefault="0086256B" w:rsidP="0086256B">
      <w:r>
        <w:t xml:space="preserve">The top level fitness function is the </w:t>
      </w:r>
      <w:r w:rsidR="00A4286A">
        <w:t xml:space="preserve">one </w:t>
      </w:r>
      <w:r>
        <w:t>that gives the final mark to a solution by combining the previously presented smaller-level fitness functions</w:t>
      </w:r>
      <w:r w:rsidR="00E41E69">
        <w:t>.</w:t>
      </w:r>
      <w:r w:rsidR="00827AD1">
        <w:t xml:space="preserve"> The fitness function template is here also applied, therefore, it is just a weighted average between level 1, 2 and 3 fitness functions</w:t>
      </w:r>
      <w:r w:rsidR="005C5E3D">
        <w:t>.</w:t>
      </w:r>
    </w:p>
    <w:p w14:paraId="256A5F92" w14:textId="3D125F5A" w:rsidR="003C3648" w:rsidRPr="00023241" w:rsidRDefault="005D79BA" w:rsidP="0086256B">
      <m:oMathPara>
        <m:oMath>
          <m:r>
            <w:rPr>
              <w:rFonts w:ascii="Cambria Math" w:hAnsi="Cambria Math"/>
            </w:rPr>
            <m:t xml:space="preserve">f=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m:rPr>
              <m:scr m:val="double-struck"/>
            </m:rPr>
            <w:rPr>
              <w:rFonts w:ascii="Cambria Math" w:hAnsi="Cambria Math"/>
            </w:rPr>
            <m:t>∈N</m:t>
          </m:r>
        </m:oMath>
      </m:oMathPara>
    </w:p>
    <w:p w14:paraId="148D6D60" w14:textId="10A9CB01" w:rsidR="00023241" w:rsidRDefault="00023241" w:rsidP="00023241">
      <w:pPr>
        <w:pStyle w:val="Heading1"/>
      </w:pPr>
      <w:bookmarkStart w:id="36" w:name="_Toc420411489"/>
      <w:r>
        <w:t>Hybridization points</w:t>
      </w:r>
      <w:bookmarkEnd w:id="36"/>
    </w:p>
    <w:p w14:paraId="3AA9932E" w14:textId="20785F77" w:rsidR="00023241" w:rsidRDefault="007F4BCB" w:rsidP="00023241">
      <w:r>
        <w:t>Honey Bee Mating Optimization is a meta-heuristic that uses some heuristics at different points in its algorithm.</w:t>
      </w:r>
      <w:r w:rsidR="005C4B5C">
        <w:t xml:space="preserve"> The points where different heuristics can be applied are called </w:t>
      </w:r>
      <w:r w:rsidR="005C4B5C">
        <w:rPr>
          <w:i/>
        </w:rPr>
        <w:t>Hybridization Points</w:t>
      </w:r>
      <w:r w:rsidR="005C4B5C">
        <w:t>. There are two such points:</w:t>
      </w:r>
    </w:p>
    <w:p w14:paraId="72E3992E" w14:textId="5E55375E" w:rsidR="005C4B5C" w:rsidRDefault="005C4B5C" w:rsidP="005C4B5C">
      <w:pPr>
        <w:pStyle w:val="ListParagraph"/>
        <w:numPr>
          <w:ilvl w:val="0"/>
          <w:numId w:val="38"/>
        </w:numPr>
      </w:pPr>
      <w:r>
        <w:t xml:space="preserve">The brood </w:t>
      </w:r>
      <w:r w:rsidR="00104363">
        <w:t>creation</w:t>
      </w:r>
      <w:r>
        <w:t xml:space="preserve"> strategy</w:t>
      </w:r>
    </w:p>
    <w:p w14:paraId="2F93C96D" w14:textId="378419D5" w:rsidR="005C4B5C" w:rsidRDefault="005C4B5C" w:rsidP="005C4B5C">
      <w:pPr>
        <w:pStyle w:val="ListParagraph"/>
        <w:numPr>
          <w:ilvl w:val="0"/>
          <w:numId w:val="38"/>
        </w:numPr>
      </w:pPr>
      <w:r>
        <w:t>The worker modification strategy</w:t>
      </w:r>
    </w:p>
    <w:p w14:paraId="02143741" w14:textId="799C3F30" w:rsidR="005C4B5C" w:rsidRDefault="00104363" w:rsidP="00104363">
      <w:pPr>
        <w:pStyle w:val="Heading2"/>
      </w:pPr>
      <w:bookmarkStart w:id="37" w:name="_Toc420411490"/>
      <w:r>
        <w:lastRenderedPageBreak/>
        <w:t>Brood creation strategies</w:t>
      </w:r>
      <w:bookmarkEnd w:id="37"/>
    </w:p>
    <w:p w14:paraId="07E741EF" w14:textId="05A1FA4C" w:rsidR="00104363" w:rsidRDefault="00104363" w:rsidP="00104363">
      <w:r>
        <w:t>A brood creation process takes place between a queen and a drone and will generate a set of broods.</w:t>
      </w:r>
      <w:r w:rsidR="00FD7461">
        <w:t xml:space="preserve"> More precisely, the procedure takes two solutions as input and returns a set of solutions.</w:t>
      </w:r>
    </w:p>
    <w:p w14:paraId="01323544" w14:textId="753EC8F4" w:rsidR="00FD7461" w:rsidRPr="00012D3B" w:rsidRDefault="00FD7461" w:rsidP="00BC416F">
      <w:pPr>
        <w:pStyle w:val="Pseudocode"/>
      </w:pPr>
      <w:r w:rsidRPr="00012D3B">
        <w:t xml:space="preserve">Procedure Create-Broods(queen, drone) returns Set of </w:t>
      </w:r>
      <w:r w:rsidR="00012D3B" w:rsidRPr="00012D3B">
        <w:t>broods</w:t>
      </w:r>
    </w:p>
    <w:p w14:paraId="233B7B44" w14:textId="6F2068D1" w:rsidR="00012D3B" w:rsidRPr="00012D3B" w:rsidRDefault="00012D3B" w:rsidP="00BC416F">
      <w:pPr>
        <w:pStyle w:val="Pseudocode"/>
      </w:pPr>
      <w:r w:rsidRPr="00012D3B">
        <w:tab/>
        <w:t>Set_of_broods := Brood</w:t>
      </w:r>
      <w:r w:rsidR="0074120C">
        <w:t>s</w:t>
      </w:r>
      <w:r w:rsidRPr="00012D3B">
        <w:t>-Creation-Strategy(queen, drone)</w:t>
      </w:r>
    </w:p>
    <w:p w14:paraId="4D2F337C" w14:textId="117F0D4D" w:rsidR="00012D3B" w:rsidRDefault="00012D3B" w:rsidP="00BC416F">
      <w:pPr>
        <w:pStyle w:val="Pseudocode"/>
      </w:pPr>
      <w:r w:rsidRPr="00012D3B">
        <w:tab/>
        <w:t>Return Set_of_broods</w:t>
      </w:r>
    </w:p>
    <w:p w14:paraId="42143322" w14:textId="07EB0CB0" w:rsidR="00012D3B" w:rsidRDefault="0074120C" w:rsidP="0074120C">
      <w:pPr>
        <w:pStyle w:val="Caption"/>
      </w:pPr>
      <w:r>
        <w:t xml:space="preserve">Algorithm </w:t>
      </w:r>
      <w:r>
        <w:fldChar w:fldCharType="begin"/>
      </w:r>
      <w:r>
        <w:instrText xml:space="preserve"> SEQ Algorithm \* ARABIC </w:instrText>
      </w:r>
      <w:r>
        <w:fldChar w:fldCharType="separate"/>
      </w:r>
      <w:r w:rsidR="00881C77">
        <w:rPr>
          <w:noProof/>
        </w:rPr>
        <w:t>1</w:t>
      </w:r>
      <w:r>
        <w:fldChar w:fldCharType="end"/>
      </w:r>
      <w:r>
        <w:t xml:space="preserve"> High level procedure for creating broods</w:t>
      </w:r>
    </w:p>
    <w:p w14:paraId="5F527854" w14:textId="77777777" w:rsidR="0074120C" w:rsidRDefault="0074120C" w:rsidP="0074120C"/>
    <w:p w14:paraId="79DF17C9" w14:textId="7216EBF2" w:rsidR="0074120C" w:rsidRDefault="0074120C" w:rsidP="0074120C">
      <w:r>
        <w:t>Two strategies are implemented in the algorithm:</w:t>
      </w:r>
    </w:p>
    <w:p w14:paraId="44790739" w14:textId="287E6FE0" w:rsidR="0074120C" w:rsidRDefault="0074120C" w:rsidP="0074120C">
      <w:pPr>
        <w:pStyle w:val="ListParagraph"/>
        <w:numPr>
          <w:ilvl w:val="0"/>
          <w:numId w:val="39"/>
        </w:numPr>
      </w:pPr>
      <w:r>
        <w:t>Crossover-based</w:t>
      </w:r>
    </w:p>
    <w:p w14:paraId="5A71A52D" w14:textId="24DDD236" w:rsidR="0074120C" w:rsidRDefault="0074120C" w:rsidP="0074120C">
      <w:pPr>
        <w:pStyle w:val="ListParagraph"/>
        <w:numPr>
          <w:ilvl w:val="0"/>
          <w:numId w:val="39"/>
        </w:numPr>
      </w:pPr>
      <w:r>
        <w:t>Path-Relinking-based</w:t>
      </w:r>
    </w:p>
    <w:p w14:paraId="6CD636BC" w14:textId="77777777" w:rsidR="0074120C" w:rsidRDefault="0074120C" w:rsidP="0074120C">
      <w:pPr>
        <w:pStyle w:val="ListParagraph"/>
      </w:pPr>
    </w:p>
    <w:p w14:paraId="70FEB152" w14:textId="75E58DB3" w:rsidR="0074120C" w:rsidRDefault="0074120C" w:rsidP="0074120C">
      <w:pPr>
        <w:pStyle w:val="Heading3"/>
      </w:pPr>
      <w:bookmarkStart w:id="38" w:name="_Toc420411491"/>
      <w:r>
        <w:t>The Crossover-based broods creation strategy</w:t>
      </w:r>
      <w:bookmarkEnd w:id="38"/>
    </w:p>
    <w:p w14:paraId="38467DA0" w14:textId="77777777" w:rsidR="0074120C" w:rsidRDefault="0074120C" w:rsidP="0074120C"/>
    <w:p w14:paraId="034E2A9C" w14:textId="53307740" w:rsidR="0074120C" w:rsidRDefault="00F832CC" w:rsidP="0074120C">
      <w:r>
        <w:t>The Crossover</w:t>
      </w:r>
      <w:r w:rsidR="00DE08FE">
        <w:t xml:space="preserve">-based </w:t>
      </w:r>
      <w:proofErr w:type="gramStart"/>
      <w:r w:rsidR="00DE08FE">
        <w:t>broods</w:t>
      </w:r>
      <w:proofErr w:type="gramEnd"/>
      <w:r w:rsidR="00DE08FE">
        <w:t xml:space="preserve"> creation strategy applies the crossover operation between the queen and the drone at randomly selected crossover points. A crossover point may be one of the main components of the solution: breakfast, lunch, dinner, snack 1 or snack 2.</w:t>
      </w:r>
      <w:r w:rsidR="00407F6C">
        <w:t xml:space="preserve"> Thus, a new solution (brood) is created by randomly selecting components between the queen and the drone.</w:t>
      </w:r>
      <w:r w:rsidR="006015F4">
        <w:t xml:space="preserve"> The process is repeated multiple times to provide a set of broods.</w:t>
      </w:r>
    </w:p>
    <w:p w14:paraId="4A8009F7" w14:textId="4AD78BB5" w:rsidR="00FD05C7" w:rsidRDefault="006015F4" w:rsidP="00BC416F">
      <w:pPr>
        <w:pStyle w:val="Pseudocode"/>
      </w:pPr>
      <w:r>
        <w:t xml:space="preserve"> </w:t>
      </w:r>
      <w:r w:rsidR="00C66FA0">
        <w:t>p</w:t>
      </w:r>
      <w:r w:rsidR="00FD05C7">
        <w:t xml:space="preserve">roceudure </w:t>
      </w:r>
      <w:r w:rsidR="00C66FA0">
        <w:t>Crossover-B</w:t>
      </w:r>
      <w:r w:rsidR="00FD05C7">
        <w:t>a</w:t>
      </w:r>
      <w:r w:rsidR="00C66FA0">
        <w:t>sed-Broods-Creation-S</w:t>
      </w:r>
      <w:r w:rsidR="00FD05C7">
        <w:t>trategy (queen, drone): returns</w:t>
      </w:r>
      <w:r w:rsidR="00DF20BF">
        <w:t xml:space="preserve"> Set of b</w:t>
      </w:r>
      <w:r w:rsidR="00FD05C7">
        <w:t>rood</w:t>
      </w:r>
      <w:r w:rsidR="00FA42FD">
        <w:t>s</w:t>
      </w:r>
    </w:p>
    <w:p w14:paraId="1FA52EE4" w14:textId="286C8091" w:rsidR="00601162" w:rsidRDefault="00601162" w:rsidP="00BC416F">
      <w:pPr>
        <w:pStyle w:val="Pseudocode"/>
        <w:rPr>
          <w:rFonts w:ascii="Cambria Math" w:hAnsi="Cambria Math" w:cs="Cambria Math"/>
        </w:rPr>
      </w:pPr>
      <w:r>
        <w:tab/>
        <w:t xml:space="preserve">Broods = </w:t>
      </w:r>
      <w:r>
        <w:rPr>
          <w:rFonts w:ascii="Cambria Math" w:hAnsi="Cambria Math" w:cs="Cambria Math"/>
        </w:rPr>
        <w:t>∅</w:t>
      </w:r>
    </w:p>
    <w:p w14:paraId="68D190F1" w14:textId="77777777" w:rsidR="004E5152" w:rsidRDefault="00601162" w:rsidP="004E5152">
      <w:pPr>
        <w:pStyle w:val="Pseudocode"/>
        <w:rPr>
          <w:rFonts w:cs="Times New Roman"/>
        </w:rPr>
      </w:pPr>
      <w:r>
        <w:tab/>
        <w:t>Repeat numberOfBroods times</w:t>
      </w:r>
    </w:p>
    <w:p w14:paraId="298FA467" w14:textId="4AB249B6" w:rsidR="00C66FA0" w:rsidRPr="004E5152" w:rsidRDefault="00601162" w:rsidP="004E5152">
      <w:pPr>
        <w:pStyle w:val="Pseudocode"/>
        <w:rPr>
          <w:rFonts w:cs="Times New Roman"/>
        </w:rPr>
      </w:pPr>
      <w:r>
        <w:tab/>
      </w:r>
      <w:r w:rsidR="00C66FA0">
        <w:tab/>
        <w:t>brood =new solution;</w:t>
      </w:r>
    </w:p>
    <w:p w14:paraId="2BFCDF27" w14:textId="08C24020" w:rsidR="00FD05C7" w:rsidRDefault="00601162" w:rsidP="00BC416F">
      <w:pPr>
        <w:pStyle w:val="Pseudocode"/>
      </w:pPr>
      <w:r>
        <w:tab/>
      </w:r>
      <w:r w:rsidR="00FD05C7">
        <w:tab/>
      </w:r>
      <w:r w:rsidR="00C66FA0">
        <w:t>f</w:t>
      </w:r>
      <w:r w:rsidR="00FD05C7">
        <w:t>oreach meal in {Breakfast, Lunch, Dinner, Snack1, Snack2}</w:t>
      </w:r>
    </w:p>
    <w:p w14:paraId="012CD92C" w14:textId="1F22CC11" w:rsidR="00FD05C7" w:rsidRDefault="00FD05C7" w:rsidP="00BC416F">
      <w:pPr>
        <w:pStyle w:val="Pseudocode"/>
      </w:pPr>
      <w:r>
        <w:tab/>
      </w:r>
      <w:r w:rsidR="00601162">
        <w:tab/>
      </w:r>
      <w:r>
        <w:tab/>
      </w:r>
      <w:r w:rsidR="00C66FA0">
        <w:t>i</w:t>
      </w:r>
      <w:r>
        <w:t xml:space="preserve">f( </w:t>
      </w:r>
      <w:r w:rsidR="003E7434">
        <w:t>newR</w:t>
      </w:r>
      <w:r>
        <w:t>andomBoolean</w:t>
      </w:r>
      <w:r w:rsidR="003E7434">
        <w:t>()</w:t>
      </w:r>
      <w:r>
        <w:t xml:space="preserve"> == true)</w:t>
      </w:r>
    </w:p>
    <w:p w14:paraId="3FC42669" w14:textId="14FB63BF" w:rsidR="00C66FA0" w:rsidRDefault="00C66FA0" w:rsidP="00BC416F">
      <w:pPr>
        <w:pStyle w:val="Pseudocode"/>
      </w:pPr>
      <w:r>
        <w:tab/>
      </w:r>
      <w:r>
        <w:tab/>
      </w:r>
      <w:r w:rsidR="00601162">
        <w:tab/>
      </w:r>
      <w:r>
        <w:tab/>
        <w:t>brood.setMeal(meal, queen.meal)</w:t>
      </w:r>
    </w:p>
    <w:p w14:paraId="7F89A1FD" w14:textId="0B2E5960" w:rsidR="00C66FA0" w:rsidRDefault="00601162" w:rsidP="00BC416F">
      <w:pPr>
        <w:pStyle w:val="Pseudocode"/>
      </w:pPr>
      <w:r>
        <w:tab/>
      </w:r>
      <w:r w:rsidR="00C66FA0">
        <w:tab/>
      </w:r>
      <w:r w:rsidR="00C66FA0">
        <w:tab/>
        <w:t>else</w:t>
      </w:r>
    </w:p>
    <w:p w14:paraId="3D194748" w14:textId="0C277A31" w:rsidR="00C66FA0" w:rsidRDefault="00C66FA0" w:rsidP="00BC416F">
      <w:pPr>
        <w:pStyle w:val="Pseudocode"/>
      </w:pPr>
      <w:r>
        <w:tab/>
      </w:r>
      <w:r w:rsidR="00601162">
        <w:tab/>
      </w:r>
      <w:r>
        <w:tab/>
      </w:r>
      <w:r>
        <w:tab/>
        <w:t>brood.setMeal(meal, drone.meal)</w:t>
      </w:r>
    </w:p>
    <w:p w14:paraId="69F7D64D" w14:textId="614FD2F4" w:rsidR="00601162" w:rsidRDefault="00601162" w:rsidP="00BC416F">
      <w:pPr>
        <w:pStyle w:val="Pseudocode"/>
      </w:pPr>
      <w:r>
        <w:tab/>
      </w:r>
      <w:r>
        <w:tab/>
        <w:t>Broods.add(brood)</w:t>
      </w:r>
    </w:p>
    <w:p w14:paraId="450D4B8F" w14:textId="58A3C067" w:rsidR="00C66FA0" w:rsidRPr="00C66FA0" w:rsidRDefault="00C66FA0" w:rsidP="00BC416F">
      <w:pPr>
        <w:pStyle w:val="Pseudocode"/>
      </w:pPr>
      <w:r>
        <w:tab/>
        <w:t xml:space="preserve">return </w:t>
      </w:r>
      <w:r w:rsidR="00601162">
        <w:t>Broods</w:t>
      </w:r>
    </w:p>
    <w:p w14:paraId="6F4CD4CC" w14:textId="65EAFBD6" w:rsidR="009A5816" w:rsidRDefault="009A5816" w:rsidP="009A5816">
      <w:pPr>
        <w:pStyle w:val="Caption"/>
      </w:pPr>
      <w:r>
        <w:t xml:space="preserve">Algorithm </w:t>
      </w:r>
      <w:r>
        <w:fldChar w:fldCharType="begin"/>
      </w:r>
      <w:r>
        <w:instrText xml:space="preserve"> SEQ Algorithm \* ARABIC </w:instrText>
      </w:r>
      <w:r>
        <w:fldChar w:fldCharType="separate"/>
      </w:r>
      <w:r w:rsidR="00881C77">
        <w:rPr>
          <w:noProof/>
        </w:rPr>
        <w:t>2</w:t>
      </w:r>
      <w:r>
        <w:fldChar w:fldCharType="end"/>
      </w:r>
      <w:r>
        <w:t xml:space="preserve"> Crossover-base</w:t>
      </w:r>
      <w:r w:rsidR="00931F2F">
        <w:t>d B</w:t>
      </w:r>
      <w:r>
        <w:t xml:space="preserve">roods </w:t>
      </w:r>
      <w:r w:rsidR="00931F2F">
        <w:t>C</w:t>
      </w:r>
      <w:r>
        <w:t xml:space="preserve">reation </w:t>
      </w:r>
      <w:r w:rsidR="00931F2F">
        <w:t>S</w:t>
      </w:r>
      <w:r>
        <w:t>trategy</w:t>
      </w:r>
    </w:p>
    <w:p w14:paraId="40BC730A" w14:textId="7832801F" w:rsidR="002D20CF" w:rsidRPr="002D20CF" w:rsidRDefault="002D20CF" w:rsidP="002D20CF">
      <w:r>
        <w:lastRenderedPageBreak/>
        <w:t>The following image illustrates the process: the green arrows are the randomly selected crossover points, therefore, the lunch and the dinner have been interchanged the resulting “queen”, which is now a brood, is returned.</w:t>
      </w:r>
    </w:p>
    <w:p w14:paraId="7EF96CC4" w14:textId="77777777" w:rsidR="00683727" w:rsidRDefault="002D20CF" w:rsidP="00683727">
      <w:pPr>
        <w:keepNext/>
      </w:pPr>
      <w:r>
        <w:pict w14:anchorId="3EC3E634">
          <v:shape id="_x0000_i1029" type="#_x0000_t75" style="width:468pt;height:313.5pt">
            <v:imagedata r:id="rId18" o:title="crossover"/>
          </v:shape>
        </w:pict>
      </w:r>
    </w:p>
    <w:p w14:paraId="1BAE7D76" w14:textId="3F13F538" w:rsidR="009A5816" w:rsidRDefault="00683727" w:rsidP="00683727">
      <w:pPr>
        <w:pStyle w:val="Caption"/>
      </w:pPr>
      <w:r>
        <w:t xml:space="preserve">Figure </w:t>
      </w:r>
      <w:r>
        <w:fldChar w:fldCharType="begin"/>
      </w:r>
      <w:r>
        <w:instrText xml:space="preserve"> SEQ Figure \* ARABIC </w:instrText>
      </w:r>
      <w:r>
        <w:fldChar w:fldCharType="separate"/>
      </w:r>
      <w:r w:rsidR="00655E9C">
        <w:rPr>
          <w:noProof/>
        </w:rPr>
        <w:t>9</w:t>
      </w:r>
      <w:r>
        <w:fldChar w:fldCharType="end"/>
      </w:r>
      <w:r>
        <w:t xml:space="preserve"> Illustration of Crossover-based broods creation strategy: red arrows are randomly selected crossover points</w:t>
      </w:r>
    </w:p>
    <w:p w14:paraId="0E00295E" w14:textId="77777777" w:rsidR="001B3C2B" w:rsidRPr="001B3C2B" w:rsidRDefault="001B3C2B" w:rsidP="001B3C2B"/>
    <w:p w14:paraId="58310EC7" w14:textId="23B8C3AA" w:rsidR="00FD05C7" w:rsidRDefault="001B3C2B" w:rsidP="001B3C2B">
      <w:pPr>
        <w:pStyle w:val="Heading3"/>
      </w:pPr>
      <w:bookmarkStart w:id="39" w:name="_Toc420411492"/>
      <w:r>
        <w:t>Path-Relinking-based broods creation strategy</w:t>
      </w:r>
      <w:bookmarkEnd w:id="39"/>
    </w:p>
    <w:p w14:paraId="373FC015" w14:textId="77777777" w:rsidR="001B3C2B" w:rsidRPr="001B3C2B" w:rsidRDefault="001B3C2B" w:rsidP="001B3C2B"/>
    <w:p w14:paraId="7F6B236D" w14:textId="7F622A63" w:rsidR="001B3C2B" w:rsidRDefault="00CE26B4" w:rsidP="0074120C">
      <w:r>
        <w:t>Path-Relinking is a strategy that generates solutions by iteratively combing a single component of a bad solution with the one of a good solution until a better one is found, or until all components</w:t>
      </w:r>
      <w:r w:rsidR="000B5389">
        <w:t xml:space="preserve"> of the bad solution</w:t>
      </w:r>
      <w:r>
        <w:t xml:space="preserve"> have been replaced.</w:t>
      </w:r>
    </w:p>
    <w:p w14:paraId="74011AB6" w14:textId="7EAA0E5D" w:rsidR="000B5389" w:rsidRDefault="000B5389" w:rsidP="0074120C">
      <w:r>
        <w:t>In our case, a drone firstly takes one random component (breakfast or lunch etc.) from the queen and gives birth to a brood. If the brood is not better than the queen, the new brood takes further a random component from the queen. This process is repeated until a solution at least as good as the queen is found.</w:t>
      </w:r>
      <w:r w:rsidR="00E9040B">
        <w:t xml:space="preserve"> All the intermediary broods are stored in a set and returned by the procedure.</w:t>
      </w:r>
    </w:p>
    <w:p w14:paraId="23679744" w14:textId="2D4F2286" w:rsidR="00FA42FD" w:rsidRDefault="00FA42FD" w:rsidP="00FA42FD">
      <w:pPr>
        <w:pStyle w:val="Pseudocode"/>
      </w:pPr>
      <w:r>
        <w:t xml:space="preserve">proceudure Path-Relinking-Broods-Creation-Strategy (queen, drone): returns </w:t>
      </w:r>
      <w:r w:rsidR="00DF20BF">
        <w:t>set of b</w:t>
      </w:r>
      <w:r>
        <w:t>roods</w:t>
      </w:r>
    </w:p>
    <w:p w14:paraId="5822DA74" w14:textId="77777777" w:rsidR="00FA42FD" w:rsidRDefault="00FA42FD" w:rsidP="00FA42FD">
      <w:pPr>
        <w:pStyle w:val="Pseudocode"/>
        <w:rPr>
          <w:rFonts w:ascii="Cambria Math" w:hAnsi="Cambria Math" w:cs="Cambria Math"/>
        </w:rPr>
      </w:pPr>
      <w:r>
        <w:tab/>
        <w:t xml:space="preserve">Broods = </w:t>
      </w:r>
      <w:r>
        <w:rPr>
          <w:rFonts w:ascii="Cambria Math" w:hAnsi="Cambria Math" w:cs="Cambria Math"/>
        </w:rPr>
        <w:t>∅</w:t>
      </w:r>
    </w:p>
    <w:p w14:paraId="59C83AAF" w14:textId="7E053DAC" w:rsidR="00FA42FD" w:rsidRDefault="00FA42FD" w:rsidP="00FA42FD">
      <w:pPr>
        <w:pStyle w:val="Pseudocode"/>
        <w:rPr>
          <w:rFonts w:ascii="Cambria Math" w:hAnsi="Cambria Math" w:cs="Cambria Math"/>
        </w:rPr>
      </w:pPr>
      <w:r>
        <w:tab/>
        <w:t>brood = drone</w:t>
      </w:r>
    </w:p>
    <w:p w14:paraId="5846FF66" w14:textId="77777777" w:rsidR="00064A73" w:rsidRDefault="00FA42FD" w:rsidP="00064A73">
      <w:pPr>
        <w:pStyle w:val="Pseudocode"/>
        <w:rPr>
          <w:rFonts w:cs="Times New Roman"/>
        </w:rPr>
      </w:pPr>
      <w:r>
        <w:lastRenderedPageBreak/>
        <w:tab/>
        <w:t>while brood.fitness &lt; queen.fitness do</w:t>
      </w:r>
    </w:p>
    <w:p w14:paraId="5A488EC3" w14:textId="4C4E4FB1" w:rsidR="00FA42FD" w:rsidRPr="00064A73" w:rsidRDefault="00FA42FD" w:rsidP="00064A73">
      <w:pPr>
        <w:pStyle w:val="Pseudocode"/>
        <w:rPr>
          <w:rFonts w:cs="Times New Roman"/>
        </w:rPr>
      </w:pPr>
      <w:r>
        <w:tab/>
      </w:r>
      <w:r>
        <w:tab/>
        <w:t>brood.replace</w:t>
      </w:r>
      <w:r w:rsidR="00064A73">
        <w:t>Random</w:t>
      </w:r>
      <w:r>
        <w:t>Meal(</w:t>
      </w:r>
      <w:r w:rsidR="00064A73">
        <w:t>queen</w:t>
      </w:r>
      <w:r>
        <w:t>)</w:t>
      </w:r>
    </w:p>
    <w:p w14:paraId="68BC1458" w14:textId="77777777" w:rsidR="004E5152" w:rsidRDefault="004E5152" w:rsidP="004E5152">
      <w:pPr>
        <w:pStyle w:val="Pseudocode"/>
      </w:pPr>
      <w:r>
        <w:tab/>
      </w:r>
      <w:r>
        <w:tab/>
        <w:t>Broods.add(brood)</w:t>
      </w:r>
    </w:p>
    <w:p w14:paraId="476E55A8" w14:textId="12655FF2" w:rsidR="004E5152" w:rsidRPr="00C66FA0" w:rsidRDefault="00FA42FD" w:rsidP="004E5152">
      <w:pPr>
        <w:pStyle w:val="Pseudocode"/>
      </w:pPr>
      <w:r>
        <w:tab/>
        <w:t>return Broods</w:t>
      </w:r>
    </w:p>
    <w:p w14:paraId="29059B76" w14:textId="3AFBC1CE" w:rsidR="00FA42FD" w:rsidRDefault="004E5152" w:rsidP="004E5152">
      <w:pPr>
        <w:pStyle w:val="Caption"/>
      </w:pPr>
      <w:r>
        <w:t xml:space="preserve">Algorithm </w:t>
      </w:r>
      <w:r>
        <w:fldChar w:fldCharType="begin"/>
      </w:r>
      <w:r>
        <w:instrText xml:space="preserve"> SEQ Algorithm \* ARABIC </w:instrText>
      </w:r>
      <w:r>
        <w:fldChar w:fldCharType="separate"/>
      </w:r>
      <w:r w:rsidR="00881C77">
        <w:rPr>
          <w:noProof/>
        </w:rPr>
        <w:t>3</w:t>
      </w:r>
      <w:r>
        <w:fldChar w:fldCharType="end"/>
      </w:r>
      <w:r>
        <w:t xml:space="preserve"> Path-Relinking Broods Creation Strategy</w:t>
      </w:r>
    </w:p>
    <w:p w14:paraId="0A9F359C" w14:textId="3CD97472" w:rsidR="009358F1" w:rsidRPr="009358F1" w:rsidRDefault="009358F1" w:rsidP="0074120C">
      <w:r>
        <w:t xml:space="preserve">The following image exemplifies how Path Relinking </w:t>
      </w:r>
      <w:r>
        <w:rPr>
          <w:i/>
        </w:rPr>
        <w:t>may</w:t>
      </w:r>
      <w:r>
        <w:t xml:space="preserve"> find a better solution given two solutions A and </w:t>
      </w:r>
      <w:commentRangeStart w:id="40"/>
      <w:r>
        <w:t>B</w:t>
      </w:r>
      <w:commentRangeEnd w:id="40"/>
      <w:r w:rsidR="00F35B23">
        <w:rPr>
          <w:rStyle w:val="CommentReference"/>
        </w:rPr>
        <w:commentReference w:id="40"/>
      </w:r>
      <w:r>
        <w:t>.</w:t>
      </w:r>
      <w:r w:rsidR="00F35B23">
        <w:t xml:space="preserve"> Suppose that the lower (on OY) a node in this plot is, the higher it is marked.</w:t>
      </w:r>
      <w:r>
        <w:t xml:space="preserve"> There are two paths shown from A from B. The dotted path contains an intermediary node that is better than both A and B</w:t>
      </w:r>
      <w:r w:rsidR="00032962">
        <w:t>.</w:t>
      </w:r>
    </w:p>
    <w:p w14:paraId="69CB2B44" w14:textId="77777777" w:rsidR="009358F1" w:rsidRDefault="009358F1" w:rsidP="0074120C"/>
    <w:p w14:paraId="65D20784" w14:textId="77777777" w:rsidR="00F35B23" w:rsidRDefault="009358F1" w:rsidP="00F35B23">
      <w:pPr>
        <w:keepNext/>
        <w:jc w:val="center"/>
      </w:pPr>
      <w:r>
        <w:pict w14:anchorId="7DC506B4">
          <v:shape id="_x0000_i1030" type="#_x0000_t75" style="width:339pt;height:199.5pt">
            <v:imagedata r:id="rId19" o:title="path_relinking"/>
          </v:shape>
        </w:pict>
      </w:r>
    </w:p>
    <w:p w14:paraId="618E435F" w14:textId="232CA5EB" w:rsidR="009358F1" w:rsidRDefault="00F35B23" w:rsidP="00F35B23">
      <w:pPr>
        <w:pStyle w:val="Caption"/>
      </w:pPr>
      <w:r>
        <w:t xml:space="preserve">Figure </w:t>
      </w:r>
      <w:r>
        <w:fldChar w:fldCharType="begin"/>
      </w:r>
      <w:r>
        <w:instrText xml:space="preserve"> SEQ Figure \* ARABIC </w:instrText>
      </w:r>
      <w:r>
        <w:fldChar w:fldCharType="separate"/>
      </w:r>
      <w:r w:rsidR="00655E9C">
        <w:rPr>
          <w:noProof/>
        </w:rPr>
        <w:t>10</w:t>
      </w:r>
      <w:r>
        <w:fldChar w:fldCharType="end"/>
      </w:r>
      <w:r>
        <w:t xml:space="preserve"> Illustration of Path-Relinking</w:t>
      </w:r>
    </w:p>
    <w:p w14:paraId="3A13A7F4" w14:textId="77777777" w:rsidR="004731BC" w:rsidRDefault="004731BC" w:rsidP="004731BC"/>
    <w:p w14:paraId="07AD142B" w14:textId="77777777" w:rsidR="004731BC" w:rsidRDefault="004731BC" w:rsidP="004731BC">
      <w:pPr>
        <w:pStyle w:val="Heading2"/>
      </w:pPr>
      <w:bookmarkStart w:id="41" w:name="_Toc420411493"/>
      <w:r>
        <w:t>The worker modification strategy</w:t>
      </w:r>
      <w:bookmarkEnd w:id="41"/>
    </w:p>
    <w:p w14:paraId="1F1F1D20" w14:textId="77777777" w:rsidR="004731BC" w:rsidRDefault="004731BC" w:rsidP="004731BC"/>
    <w:p w14:paraId="0A29523B" w14:textId="17B3995B" w:rsidR="004731BC" w:rsidRDefault="004731BC" w:rsidP="004731BC">
      <w:r>
        <w:t>Honey Bee Mating Optimization applies different heuristics on broods to improve them. There are three local search heuristics implemented that improve a solution:</w:t>
      </w:r>
    </w:p>
    <w:p w14:paraId="28B08A3A" w14:textId="20431105" w:rsidR="004731BC" w:rsidRDefault="004731BC" w:rsidP="004731BC">
      <w:pPr>
        <w:pStyle w:val="ListParagraph"/>
        <w:numPr>
          <w:ilvl w:val="0"/>
          <w:numId w:val="40"/>
        </w:numPr>
      </w:pPr>
      <w:r>
        <w:t>Hill Climbing</w:t>
      </w:r>
    </w:p>
    <w:p w14:paraId="6B185A0A" w14:textId="76955FA8" w:rsidR="004731BC" w:rsidRDefault="004731BC" w:rsidP="004731BC">
      <w:pPr>
        <w:pStyle w:val="ListParagraph"/>
        <w:numPr>
          <w:ilvl w:val="0"/>
          <w:numId w:val="40"/>
        </w:numPr>
      </w:pPr>
      <w:r>
        <w:t>Simulated Annealing</w:t>
      </w:r>
    </w:p>
    <w:p w14:paraId="47F0A922" w14:textId="714B7E56" w:rsidR="004731BC" w:rsidRDefault="004731BC" w:rsidP="004731BC">
      <w:pPr>
        <w:pStyle w:val="ListParagraph"/>
        <w:numPr>
          <w:ilvl w:val="0"/>
          <w:numId w:val="40"/>
        </w:numPr>
      </w:pPr>
      <w:r>
        <w:t>Tabu Search</w:t>
      </w:r>
    </w:p>
    <w:p w14:paraId="783AAF49" w14:textId="7F47276E" w:rsidR="004731BC" w:rsidRDefault="004731BC" w:rsidP="004731BC">
      <w:r>
        <w:t>Because there are no data dependencies between the broods,</w:t>
      </w:r>
      <w:r w:rsidR="003F3456">
        <w:t xml:space="preserve"> the brood improvement process is done in parallel by a certain number of threads. The s</w:t>
      </w:r>
      <w:r>
        <w:t xml:space="preserve">et of broods is partitioned into </w:t>
      </w:r>
      <w:r w:rsidR="003F3456">
        <w:t>the</w:t>
      </w:r>
      <w:r>
        <w:t xml:space="preserve"> number </w:t>
      </w:r>
      <w:r w:rsidR="003F3456">
        <w:t xml:space="preserve">of threads and each thread </w:t>
      </w:r>
      <w:r>
        <w:t>execute</w:t>
      </w:r>
      <w:r w:rsidR="003F3456">
        <w:t>s</w:t>
      </w:r>
      <w:r>
        <w:t xml:space="preserve"> in parallel the brood improvement processes</w:t>
      </w:r>
      <w:r w:rsidR="003F3456">
        <w:t xml:space="preserve"> on its own set of broods</w:t>
      </w:r>
      <w:r>
        <w:t>.</w:t>
      </w:r>
      <w:r w:rsidR="001763C6">
        <w:t xml:space="preserve"> For each brood, a random heuristic is chosen to improve it.</w:t>
      </w:r>
    </w:p>
    <w:p w14:paraId="1F43A657" w14:textId="76E9B669" w:rsidR="006E5613" w:rsidRDefault="006E5613" w:rsidP="006E5613">
      <w:pPr>
        <w:pStyle w:val="Pseudocode"/>
      </w:pPr>
      <w:r>
        <w:lastRenderedPageBreak/>
        <w:t xml:space="preserve">proceudure </w:t>
      </w:r>
      <w:r w:rsidR="00DF20BF">
        <w:t>Improve-</w:t>
      </w:r>
      <w:r w:rsidR="001763C6">
        <w:t>B</w:t>
      </w:r>
      <w:r w:rsidR="00DF20BF">
        <w:t>roods</w:t>
      </w:r>
      <w:r w:rsidR="001B3AED">
        <w:t>-Parallel</w:t>
      </w:r>
      <w:r>
        <w:t>(</w:t>
      </w:r>
      <w:r w:rsidR="00DF20BF">
        <w:t>Broods</w:t>
      </w:r>
      <w:r>
        <w:t>): returns</w:t>
      </w:r>
      <w:r w:rsidR="00DF20BF">
        <w:t xml:space="preserve"> set of</w:t>
      </w:r>
      <w:r>
        <w:t xml:space="preserve"> </w:t>
      </w:r>
      <w:r w:rsidR="00DF20BF">
        <w:t>b</w:t>
      </w:r>
      <w:r>
        <w:t>roods</w:t>
      </w:r>
    </w:p>
    <w:p w14:paraId="2DE48105" w14:textId="1C520687" w:rsidR="007A46CF" w:rsidRDefault="007A46CF" w:rsidP="006E5613">
      <w:pPr>
        <w:pStyle w:val="Pseudocode"/>
      </w:pPr>
      <w:r>
        <w:tab/>
        <w:t xml:space="preserve">Broods = </w:t>
      </w:r>
      <w:r>
        <w:rPr>
          <w:rFonts w:ascii="Cambria Math" w:hAnsi="Cambria Math" w:cs="Cambria Math"/>
        </w:rPr>
        <w:t>∅</w:t>
      </w:r>
    </w:p>
    <w:p w14:paraId="792AB1A4" w14:textId="24D81113" w:rsidR="006E5613" w:rsidRDefault="006E5613" w:rsidP="003F3456">
      <w:pPr>
        <w:pStyle w:val="Pseudocode"/>
      </w:pPr>
      <w:r>
        <w:tab/>
      </w:r>
      <w:r w:rsidR="003F3456">
        <w:t>broodsPartionSet = Partition(broods, numberOfThreads)</w:t>
      </w:r>
    </w:p>
    <w:p w14:paraId="3382327F" w14:textId="4F141545" w:rsidR="003F3456" w:rsidRDefault="003F3456" w:rsidP="003F3456">
      <w:pPr>
        <w:pStyle w:val="Pseudocode"/>
      </w:pPr>
      <w:r>
        <w:tab/>
        <w:t>foreach broodsSet in broodsPartitionSet do</w:t>
      </w:r>
    </w:p>
    <w:p w14:paraId="6087A6BA" w14:textId="6ECE9C66" w:rsidR="003F3456" w:rsidRDefault="003F3456" w:rsidP="003F3456">
      <w:pPr>
        <w:pStyle w:val="Pseudocode"/>
      </w:pPr>
      <w:r>
        <w:tab/>
      </w:r>
      <w:r>
        <w:tab/>
        <w:t xml:space="preserve">t = </w:t>
      </w:r>
      <w:r w:rsidR="001B3AED">
        <w:t>new Thread</w:t>
      </w:r>
    </w:p>
    <w:p w14:paraId="61EB8759" w14:textId="3CBCC4C3" w:rsidR="001B3AED" w:rsidRDefault="001B3AED" w:rsidP="003F3456">
      <w:pPr>
        <w:pStyle w:val="Pseudocode"/>
      </w:pPr>
      <w:r>
        <w:tab/>
      </w:r>
      <w:r>
        <w:tab/>
        <w:t>broodsSet = t.Improve-broods(broodsSet)</w:t>
      </w:r>
    </w:p>
    <w:p w14:paraId="4C9F26D9" w14:textId="15F6DDB5" w:rsidR="003F3456" w:rsidRDefault="003F3456" w:rsidP="003F3456">
      <w:pPr>
        <w:pStyle w:val="Pseudocode"/>
        <w:rPr>
          <w:rFonts w:eastAsia="MS Mincho"/>
        </w:rPr>
      </w:pPr>
      <w:r>
        <w:tab/>
      </w:r>
      <w:r>
        <w:tab/>
      </w:r>
      <w:r w:rsidR="007A46CF">
        <w:t xml:space="preserve">Broods </w:t>
      </w:r>
      <w:r w:rsidR="007A46CF">
        <w:rPr>
          <w:rFonts w:hint="eastAsia"/>
        </w:rPr>
        <w:t>∪</w:t>
      </w:r>
      <w:r w:rsidR="007A46CF">
        <w:rPr>
          <w:rFonts w:eastAsia="MS Mincho" w:hint="eastAsia"/>
        </w:rPr>
        <w:t>= broodsSet</w:t>
      </w:r>
    </w:p>
    <w:p w14:paraId="4EA32EB5" w14:textId="03322211" w:rsidR="006E5613" w:rsidRDefault="007A46CF" w:rsidP="001763C6">
      <w:pPr>
        <w:pStyle w:val="Pseudocode"/>
        <w:rPr>
          <w:rFonts w:eastAsia="MS Mincho"/>
        </w:rPr>
      </w:pPr>
      <w:r>
        <w:rPr>
          <w:rFonts w:eastAsia="MS Mincho"/>
        </w:rPr>
        <w:tab/>
        <w:t>return Broods</w:t>
      </w:r>
    </w:p>
    <w:p w14:paraId="35519515" w14:textId="77777777" w:rsidR="001763C6" w:rsidRPr="001763C6" w:rsidRDefault="001763C6" w:rsidP="001763C6">
      <w:pPr>
        <w:pStyle w:val="Pseudocode"/>
        <w:rPr>
          <w:rFonts w:eastAsia="MS Mincho"/>
        </w:rPr>
      </w:pPr>
    </w:p>
    <w:p w14:paraId="16207A4D" w14:textId="347AF01B" w:rsidR="001763C6" w:rsidRDefault="001763C6" w:rsidP="001763C6">
      <w:pPr>
        <w:pStyle w:val="Pseudocode"/>
      </w:pPr>
      <w:r>
        <w:t>procedure Improve-Broods(Broods): returns a set of broods</w:t>
      </w:r>
    </w:p>
    <w:p w14:paraId="7F07C42A" w14:textId="50A89203" w:rsidR="001763C6" w:rsidRDefault="001763C6" w:rsidP="001763C6">
      <w:pPr>
        <w:pStyle w:val="Pseudocode"/>
      </w:pPr>
      <w:r>
        <w:tab/>
        <w:t>foreach brood in Broods</w:t>
      </w:r>
    </w:p>
    <w:p w14:paraId="2A426850" w14:textId="563F26B1" w:rsidR="001763C6" w:rsidRDefault="001763C6" w:rsidP="001763C6">
      <w:pPr>
        <w:pStyle w:val="Pseudocode"/>
      </w:pPr>
      <w:r>
        <w:tab/>
      </w:r>
      <w:r>
        <w:tab/>
        <w:t>heuristic = getRandomHeuristic()</w:t>
      </w:r>
    </w:p>
    <w:p w14:paraId="4FBC2AD8" w14:textId="7B0C412E" w:rsidR="001763C6" w:rsidRDefault="001763C6" w:rsidP="001763C6">
      <w:pPr>
        <w:pStyle w:val="Pseudocode"/>
      </w:pPr>
      <w:r>
        <w:tab/>
      </w:r>
      <w:r>
        <w:tab/>
        <w:t>brood = heuristic(brood)</w:t>
      </w:r>
    </w:p>
    <w:p w14:paraId="290B299D" w14:textId="00DC4B15" w:rsidR="001763C6" w:rsidRDefault="001763C6" w:rsidP="00A93E0C">
      <w:pPr>
        <w:pStyle w:val="Pseudocode"/>
        <w:keepNext/>
      </w:pPr>
      <w:r>
        <w:tab/>
        <w:t>return Broods</w:t>
      </w:r>
    </w:p>
    <w:p w14:paraId="008AEC79" w14:textId="77777777" w:rsidR="00C83E3D" w:rsidRDefault="00C83E3D" w:rsidP="00A93E0C">
      <w:pPr>
        <w:pStyle w:val="Pseudocode"/>
        <w:keepNext/>
      </w:pPr>
    </w:p>
    <w:p w14:paraId="6C9E84C4" w14:textId="1B1A8102" w:rsidR="00C83E3D" w:rsidRDefault="00C83E3D" w:rsidP="00A93E0C">
      <w:pPr>
        <w:pStyle w:val="Pseudocode"/>
        <w:keepNext/>
      </w:pPr>
      <w:r>
        <w:t>procedure getRandomHeuristic(): returns an heuristic</w:t>
      </w:r>
    </w:p>
    <w:p w14:paraId="185856DB" w14:textId="2E4DF6B0" w:rsidR="00C83E3D" w:rsidRDefault="00C83E3D" w:rsidP="00A93E0C">
      <w:pPr>
        <w:pStyle w:val="Pseudocode"/>
        <w:keepNext/>
      </w:pPr>
      <w:r>
        <w:tab/>
        <w:t>static heuristicsArray[]={HillClimbing, SimulatedAnnealing, Tabu Search}</w:t>
      </w:r>
    </w:p>
    <w:p w14:paraId="794D8756" w14:textId="69BAF873" w:rsidR="00C83E3D" w:rsidRDefault="00C83E3D" w:rsidP="00A93E0C">
      <w:pPr>
        <w:pStyle w:val="Pseudocode"/>
        <w:keepNext/>
      </w:pPr>
      <w:r>
        <w:tab/>
        <w:t>index=getRandomInteger() modulo sizeof(heuristicsArray)</w:t>
      </w:r>
    </w:p>
    <w:p w14:paraId="3D614E3A" w14:textId="1CAB03A0" w:rsidR="00C83E3D" w:rsidRDefault="00C83E3D" w:rsidP="00A93E0C">
      <w:pPr>
        <w:pStyle w:val="Pseudocode"/>
        <w:keepNext/>
      </w:pPr>
      <w:r>
        <w:tab/>
        <w:t>return heuristicsArray[index]</w:t>
      </w:r>
    </w:p>
    <w:p w14:paraId="775F3F7E" w14:textId="62BE0A4D" w:rsidR="001763C6" w:rsidRDefault="00A93E0C" w:rsidP="00A93E0C">
      <w:pPr>
        <w:pStyle w:val="Caption"/>
      </w:pPr>
      <w:r>
        <w:t xml:space="preserve">Algorithm </w:t>
      </w:r>
      <w:r>
        <w:fldChar w:fldCharType="begin"/>
      </w:r>
      <w:r>
        <w:instrText xml:space="preserve"> SEQ Algorithm \* ARABIC </w:instrText>
      </w:r>
      <w:r>
        <w:fldChar w:fldCharType="separate"/>
      </w:r>
      <w:r w:rsidR="00881C77">
        <w:rPr>
          <w:noProof/>
        </w:rPr>
        <w:t>4</w:t>
      </w:r>
      <w:r>
        <w:fldChar w:fldCharType="end"/>
      </w:r>
      <w:r>
        <w:t xml:space="preserve"> High level procedure for worker modification strategies</w:t>
      </w:r>
    </w:p>
    <w:p w14:paraId="75412CA6" w14:textId="77777777" w:rsidR="00CA5026" w:rsidRDefault="00CA5026" w:rsidP="00CA5026"/>
    <w:p w14:paraId="72A114DC" w14:textId="77777777" w:rsidR="009F3061" w:rsidRDefault="009F3061" w:rsidP="009B2E36">
      <w:pPr>
        <w:keepNext/>
        <w:jc w:val="center"/>
      </w:pPr>
      <w:r>
        <w:lastRenderedPageBreak/>
        <w:pict w14:anchorId="38475CD1">
          <v:shape id="_x0000_i1031" type="#_x0000_t75" style="width:436.5pt;height:384pt">
            <v:imagedata r:id="rId20" o:title="BroodImprovement"/>
          </v:shape>
        </w:pict>
      </w:r>
    </w:p>
    <w:p w14:paraId="443AF87B" w14:textId="64EE4BD7" w:rsidR="009F3061" w:rsidRDefault="009F3061" w:rsidP="00400484">
      <w:pPr>
        <w:pStyle w:val="Caption"/>
      </w:pPr>
      <w:r>
        <w:t xml:space="preserve">Figure </w:t>
      </w:r>
      <w:r>
        <w:fldChar w:fldCharType="begin"/>
      </w:r>
      <w:r>
        <w:instrText xml:space="preserve"> SEQ Figure \* ARABIC </w:instrText>
      </w:r>
      <w:r>
        <w:fldChar w:fldCharType="separate"/>
      </w:r>
      <w:r w:rsidR="00655E9C">
        <w:rPr>
          <w:noProof/>
        </w:rPr>
        <w:t>11</w:t>
      </w:r>
      <w:r>
        <w:fldChar w:fldCharType="end"/>
      </w:r>
      <w:r>
        <w:t xml:space="preserve">Illustration of </w:t>
      </w:r>
      <w:r w:rsidR="00400484">
        <w:t>Parallelizing</w:t>
      </w:r>
      <w:r>
        <w:t xml:space="preserve"> the Brood Improvement Process</w:t>
      </w:r>
    </w:p>
    <w:p w14:paraId="605ADEC1" w14:textId="18B6A23F" w:rsidR="00CA5026" w:rsidRDefault="00CA5026" w:rsidP="00CA5026"/>
    <w:p w14:paraId="00DF560A" w14:textId="5DF5671D" w:rsidR="00347C25" w:rsidRDefault="00347C25" w:rsidP="00347C25">
      <w:pPr>
        <w:pStyle w:val="Heading3"/>
      </w:pPr>
      <w:bookmarkStart w:id="42" w:name="_Toc420411494"/>
      <w:r>
        <w:t>The Random Mutation algorithm</w:t>
      </w:r>
      <w:bookmarkEnd w:id="42"/>
    </w:p>
    <w:p w14:paraId="335B344B" w14:textId="77777777" w:rsidR="00347C25" w:rsidRDefault="00347C25" w:rsidP="00347C25">
      <w:r>
        <w:t xml:space="preserve">In order to improve the broods, mutation operations are applied. </w:t>
      </w:r>
    </w:p>
    <w:p w14:paraId="0D4CB6E1" w14:textId="02BEA4FD" w:rsidR="00347C25" w:rsidRDefault="00347C25" w:rsidP="00347C25">
      <w:r>
        <w:t>A mutation is the replacement of a meal of the solution with another meal (of same type, of course).</w:t>
      </w:r>
    </w:p>
    <w:p w14:paraId="78742118" w14:textId="0A3D5EA6" w:rsidR="00347C25" w:rsidRDefault="00347C25" w:rsidP="00347C25">
      <w:r>
        <w:t>A random mutation the replacement of a random meal (one of breakfast, lunch, dinner, snack 1 or snack 2) with a random meal from the available set of meals.</w:t>
      </w:r>
    </w:p>
    <w:p w14:paraId="36BF8A3D" w14:textId="5F96FE1E" w:rsidR="003B3DEB" w:rsidRDefault="003B3DEB" w:rsidP="003B3DEB">
      <w:pPr>
        <w:pStyle w:val="Pseudocode"/>
        <w:keepNext/>
      </w:pPr>
      <w:r>
        <w:lastRenderedPageBreak/>
        <w:t>procedure randomMutation(</w:t>
      </w:r>
      <w:r w:rsidR="00BD3311">
        <w:t>brood</w:t>
      </w:r>
      <w:r>
        <w:t>): returns a new brood</w:t>
      </w:r>
    </w:p>
    <w:p w14:paraId="3BB5A60C" w14:textId="0D5FE169" w:rsidR="003B3DEB" w:rsidRDefault="003B3DEB" w:rsidP="003B3DEB">
      <w:pPr>
        <w:pStyle w:val="Pseudocode"/>
        <w:keepNext/>
      </w:pPr>
      <w:r>
        <w:tab/>
      </w:r>
      <w:r w:rsidR="007E77A5">
        <w:t>brood = copy(</w:t>
      </w:r>
      <w:r w:rsidR="00BD3311">
        <w:t>brood</w:t>
      </w:r>
      <w:r w:rsidR="007E77A5">
        <w:t>)</w:t>
      </w:r>
    </w:p>
    <w:p w14:paraId="4D041F7A" w14:textId="2855FD38" w:rsidR="007E77A5" w:rsidRDefault="007E77A5" w:rsidP="003B3DEB">
      <w:pPr>
        <w:pStyle w:val="Pseudocode"/>
        <w:keepNext/>
      </w:pPr>
      <w:r>
        <w:tab/>
        <w:t>mealType = getRandomMealType() // one of Breakfast, Lunch, Dinner, Snack 1 or Snack 2</w:t>
      </w:r>
    </w:p>
    <w:p w14:paraId="7D06D7D0" w14:textId="1824B2CD" w:rsidR="007E77A5" w:rsidRDefault="007E77A5" w:rsidP="003B3DEB">
      <w:pPr>
        <w:pStyle w:val="Pseudocode"/>
        <w:keepNext/>
      </w:pPr>
      <w:r>
        <w:tab/>
        <w:t>newMeal = getRandomMeal(mealType) // returns an instance of a meal</w:t>
      </w:r>
    </w:p>
    <w:p w14:paraId="7C41C244" w14:textId="076494D3" w:rsidR="007E77A5" w:rsidRDefault="007E77A5" w:rsidP="003B3DEB">
      <w:pPr>
        <w:pStyle w:val="Pseudocode"/>
        <w:keepNext/>
      </w:pPr>
      <w:r>
        <w:tab/>
        <w:t>brood.replaceMeal(mealType, meal)</w:t>
      </w:r>
    </w:p>
    <w:p w14:paraId="49DB915E" w14:textId="09828271" w:rsidR="007E77A5" w:rsidRDefault="007E77A5" w:rsidP="00D46C02">
      <w:pPr>
        <w:pStyle w:val="Pseudocode"/>
        <w:keepNext/>
      </w:pPr>
      <w:r>
        <w:tab/>
        <w:t>return brood</w:t>
      </w:r>
    </w:p>
    <w:p w14:paraId="1CA34CA7" w14:textId="6803DDDE" w:rsidR="003B3DEB" w:rsidRDefault="00D46C02" w:rsidP="00D46C02">
      <w:pPr>
        <w:pStyle w:val="Caption"/>
      </w:pPr>
      <w:r>
        <w:t xml:space="preserve">Algorithm </w:t>
      </w:r>
      <w:r>
        <w:fldChar w:fldCharType="begin"/>
      </w:r>
      <w:r>
        <w:instrText xml:space="preserve"> SEQ Algorithm \* ARABIC </w:instrText>
      </w:r>
      <w:r>
        <w:fldChar w:fldCharType="separate"/>
      </w:r>
      <w:r w:rsidR="00881C77">
        <w:rPr>
          <w:noProof/>
        </w:rPr>
        <w:t>5</w:t>
      </w:r>
      <w:r>
        <w:fldChar w:fldCharType="end"/>
      </w:r>
      <w:r>
        <w:t xml:space="preserve"> </w:t>
      </w:r>
      <w:r w:rsidRPr="00D46C02">
        <w:t>Random</w:t>
      </w:r>
      <w:r>
        <w:t xml:space="preserve"> mutation</w:t>
      </w:r>
    </w:p>
    <w:p w14:paraId="6D367E9D" w14:textId="77777777" w:rsidR="00655E9C" w:rsidRDefault="00655E9C" w:rsidP="00655E9C"/>
    <w:p w14:paraId="44A69871" w14:textId="78654667" w:rsidR="00655E9C" w:rsidRDefault="00655E9C" w:rsidP="00655E9C">
      <w:pPr>
        <w:keepNext/>
      </w:pPr>
      <w:r>
        <w:pict w14:anchorId="7EFA1069">
          <v:shape id="_x0000_i1032" type="#_x0000_t75" style="width:468pt;height:274.5pt">
            <v:imagedata r:id="rId21" o:title="randomMutation"/>
          </v:shape>
        </w:pict>
      </w:r>
    </w:p>
    <w:p w14:paraId="5EA42BE5" w14:textId="23D8ECBB" w:rsidR="00655E9C" w:rsidRPr="00655E9C" w:rsidRDefault="00655E9C" w:rsidP="00655E9C">
      <w:pPr>
        <w:pStyle w:val="Caption"/>
      </w:pPr>
      <w:r>
        <w:t xml:space="preserve">Figure </w:t>
      </w:r>
      <w:r>
        <w:fldChar w:fldCharType="begin"/>
      </w:r>
      <w:r>
        <w:instrText xml:space="preserve"> SEQ Figure \* ARABIC </w:instrText>
      </w:r>
      <w:r>
        <w:fldChar w:fldCharType="separate"/>
      </w:r>
      <w:r>
        <w:rPr>
          <w:noProof/>
        </w:rPr>
        <w:t>12</w:t>
      </w:r>
      <w:r>
        <w:fldChar w:fldCharType="end"/>
      </w:r>
      <w:r>
        <w:t xml:space="preserve"> Random Mutation</w:t>
      </w:r>
    </w:p>
    <w:p w14:paraId="50931CAA" w14:textId="77777777" w:rsidR="003B3DEB" w:rsidRPr="00347C25" w:rsidRDefault="003B3DEB" w:rsidP="00347C25"/>
    <w:p w14:paraId="49F2D405" w14:textId="2E76691A" w:rsidR="00347C25" w:rsidRDefault="00347C25" w:rsidP="00347C25">
      <w:pPr>
        <w:pStyle w:val="Heading3"/>
      </w:pPr>
      <w:bookmarkStart w:id="43" w:name="_Toc420411495"/>
      <w:r>
        <w:t>Neighborhood of a solution</w:t>
      </w:r>
      <w:bookmarkEnd w:id="43"/>
    </w:p>
    <w:p w14:paraId="128EFBA1" w14:textId="77777777" w:rsidR="004E203A" w:rsidRDefault="00347C25" w:rsidP="00347C25">
      <w:r>
        <w:t xml:space="preserve">The heuristics that are used for improving a solution are local search heuristics, i.e. they operate on the </w:t>
      </w:r>
      <w:r>
        <w:rPr>
          <w:i/>
        </w:rPr>
        <w:t>neighborhood</w:t>
      </w:r>
      <w:r w:rsidR="004E203A">
        <w:t xml:space="preserve"> of a solution.</w:t>
      </w:r>
    </w:p>
    <w:p w14:paraId="57C4A839" w14:textId="7E5ABE9A" w:rsidR="00347C25" w:rsidRDefault="004E203A" w:rsidP="00347C25">
      <w:r>
        <w:t xml:space="preserve">The neighborhood of a solution </w:t>
      </w:r>
      <w:r>
        <w:rPr>
          <w:i/>
        </w:rPr>
        <w:t>s</w:t>
      </w:r>
      <w:r>
        <w:t xml:space="preserve"> is a set of solutions resulted by applying multiple random mutation</w:t>
      </w:r>
      <w:r w:rsidR="00293C82">
        <w:t>s</w:t>
      </w:r>
      <w:r>
        <w:t xml:space="preserve"> on </w:t>
      </w:r>
      <w:r w:rsidR="00293C82">
        <w:rPr>
          <w:i/>
        </w:rPr>
        <w:t>s</w:t>
      </w:r>
      <w:r w:rsidR="00293C82">
        <w:t>.</w:t>
      </w:r>
    </w:p>
    <w:p w14:paraId="1267B388" w14:textId="6C1717C6" w:rsidR="00293C82" w:rsidRDefault="00BD3311" w:rsidP="00293C82">
      <w:pPr>
        <w:pStyle w:val="Pseudocode"/>
        <w:keepNext/>
      </w:pPr>
      <w:r>
        <w:lastRenderedPageBreak/>
        <w:t>p</w:t>
      </w:r>
      <w:r w:rsidR="00293C82">
        <w:t>roceudre getNeighborhood(brood, size) : returns a set of broods</w:t>
      </w:r>
    </w:p>
    <w:p w14:paraId="4C4D8504" w14:textId="5AAEF08D" w:rsidR="00293C82" w:rsidRDefault="00293C82" w:rsidP="00293C82">
      <w:pPr>
        <w:pStyle w:val="Pseudocode"/>
        <w:keepNext/>
        <w:rPr>
          <w:rFonts w:ascii="Cambria Math" w:hAnsi="Cambria Math" w:cs="Cambria Math"/>
        </w:rPr>
      </w:pPr>
      <w:r>
        <w:tab/>
      </w:r>
      <w:r w:rsidR="00BD3311">
        <w:t>n</w:t>
      </w:r>
      <w:r>
        <w:t xml:space="preserve">eighborhood = </w:t>
      </w:r>
      <w:r>
        <w:rPr>
          <w:rFonts w:ascii="Cambria Math" w:hAnsi="Cambria Math" w:cs="Cambria Math"/>
        </w:rPr>
        <w:t>∅</w:t>
      </w:r>
    </w:p>
    <w:p w14:paraId="02BCC3C5" w14:textId="0A11B8BE" w:rsidR="00293C82" w:rsidRDefault="00293C82" w:rsidP="00293C82">
      <w:pPr>
        <w:pStyle w:val="Pseudocode"/>
        <w:keepNext/>
      </w:pPr>
      <w:r>
        <w:tab/>
      </w:r>
      <w:r w:rsidR="00BD3311">
        <w:t>repeat size times</w:t>
      </w:r>
    </w:p>
    <w:p w14:paraId="1009D30B" w14:textId="66B475C2" w:rsidR="00BD3311" w:rsidRDefault="00BD3311" w:rsidP="00293C82">
      <w:pPr>
        <w:pStyle w:val="Pseudocode"/>
        <w:keepNext/>
      </w:pPr>
      <w:r>
        <w:tab/>
      </w:r>
      <w:r>
        <w:tab/>
        <w:t>newBrood = randomMutation(brood)</w:t>
      </w:r>
    </w:p>
    <w:p w14:paraId="325742BA" w14:textId="629270F5" w:rsidR="00BD3311" w:rsidRDefault="00BD3311" w:rsidP="00293C82">
      <w:pPr>
        <w:pStyle w:val="Pseudocode"/>
        <w:keepNext/>
        <w:rPr>
          <w:rFonts w:eastAsia="MS Mincho" w:hint="eastAsia"/>
        </w:rPr>
      </w:pPr>
      <w:r>
        <w:tab/>
      </w:r>
      <w:r>
        <w:tab/>
        <w:t xml:space="preserve">neighborhood </w:t>
      </w:r>
      <w:r>
        <w:rPr>
          <w:rFonts w:hint="eastAsia"/>
        </w:rPr>
        <w:t>∪</w:t>
      </w:r>
      <w:r>
        <w:rPr>
          <w:rFonts w:eastAsia="MS Mincho" w:hint="eastAsia"/>
        </w:rPr>
        <w:t>= newBrood</w:t>
      </w:r>
    </w:p>
    <w:p w14:paraId="03F8FF8D" w14:textId="0B8A5744" w:rsidR="00BD3311" w:rsidRPr="00BD3311" w:rsidRDefault="00BD3311" w:rsidP="00655E9C">
      <w:pPr>
        <w:pStyle w:val="Pseudocode"/>
        <w:keepNext/>
        <w:rPr>
          <w:rFonts w:eastAsia="MS Mincho"/>
        </w:rPr>
      </w:pPr>
      <w:r>
        <w:rPr>
          <w:rFonts w:eastAsia="MS Mincho"/>
        </w:rPr>
        <w:tab/>
        <w:t xml:space="preserve">return </w:t>
      </w:r>
      <w:r w:rsidR="00BC2D7F">
        <w:rPr>
          <w:rFonts w:eastAsia="MS Mincho"/>
        </w:rPr>
        <w:t>n</w:t>
      </w:r>
      <w:r>
        <w:rPr>
          <w:rFonts w:eastAsia="MS Mincho"/>
        </w:rPr>
        <w:t>eighborhood</w:t>
      </w:r>
    </w:p>
    <w:p w14:paraId="7A4F198C" w14:textId="45F543CA" w:rsidR="00293C82" w:rsidRPr="00293C82" w:rsidRDefault="00655E9C" w:rsidP="00655E9C">
      <w:pPr>
        <w:pStyle w:val="Caption"/>
      </w:pPr>
      <w:r>
        <w:t xml:space="preserve">Algorithm </w:t>
      </w:r>
      <w:r>
        <w:fldChar w:fldCharType="begin"/>
      </w:r>
      <w:r>
        <w:instrText xml:space="preserve"> SEQ Algorithm \* ARABIC </w:instrText>
      </w:r>
      <w:r>
        <w:fldChar w:fldCharType="separate"/>
      </w:r>
      <w:r w:rsidR="00881C77">
        <w:rPr>
          <w:noProof/>
        </w:rPr>
        <w:t>6</w:t>
      </w:r>
      <w:r>
        <w:fldChar w:fldCharType="end"/>
      </w:r>
      <w:r>
        <w:rPr>
          <w:noProof/>
        </w:rPr>
        <w:t xml:space="preserve"> Neighborhood of a brood</w:t>
      </w:r>
    </w:p>
    <w:p w14:paraId="56C6BFFB" w14:textId="77777777" w:rsidR="00D46C02" w:rsidRPr="00347C25" w:rsidRDefault="00D46C02" w:rsidP="00347C25"/>
    <w:p w14:paraId="317B0A94" w14:textId="4C695912" w:rsidR="00C83E3D" w:rsidRDefault="00C83E3D" w:rsidP="00347C25">
      <w:pPr>
        <w:pStyle w:val="Heading3"/>
      </w:pPr>
      <w:bookmarkStart w:id="44" w:name="_Toc420411496"/>
      <w:r>
        <w:t>Hill Climbing</w:t>
      </w:r>
      <w:bookmarkEnd w:id="44"/>
    </w:p>
    <w:p w14:paraId="23A04298" w14:textId="69A7AC38" w:rsidR="00266729" w:rsidRDefault="00A1274A" w:rsidP="00347C25">
      <w:r>
        <w:t xml:space="preserve">The Hill Climbing heuristic searches for better solutions in the neighborhood of the current best solution. </w:t>
      </w:r>
      <w:r w:rsidR="00266729">
        <w:t xml:space="preserve">If one is found, it replaces the current best solution. </w:t>
      </w:r>
      <w:r>
        <w:t>The solutions that are worse than the current one are ignored</w:t>
      </w:r>
      <w:r w:rsidR="00266729">
        <w:t>, as in every greedy approach. This step is repeated for a certain number of times or until a local maximum is found.</w:t>
      </w:r>
    </w:p>
    <w:p w14:paraId="36CD6EB4" w14:textId="07ED7F34" w:rsidR="003D4600" w:rsidRDefault="003D4600" w:rsidP="003D4600">
      <w:pPr>
        <w:pStyle w:val="Pseudocode"/>
        <w:keepNext/>
        <w:rPr>
          <w:rFonts w:eastAsia="MS Mincho"/>
        </w:rPr>
      </w:pPr>
      <w:r>
        <w:rPr>
          <w:rFonts w:eastAsia="MS Mincho"/>
        </w:rPr>
        <w:t>Procedure hillClimbing(brood): returns a brood</w:t>
      </w:r>
    </w:p>
    <w:p w14:paraId="38FAC893" w14:textId="1305C70C" w:rsidR="003D4600" w:rsidRDefault="003D4600" w:rsidP="003D4600">
      <w:pPr>
        <w:pStyle w:val="Pseudocode"/>
        <w:keepNext/>
        <w:rPr>
          <w:rFonts w:eastAsia="MS Mincho"/>
        </w:rPr>
      </w:pPr>
      <w:r>
        <w:rPr>
          <w:rFonts w:eastAsia="MS Mincho"/>
        </w:rPr>
        <w:tab/>
        <w:t>local: timeStep=0, localMaximumFound=false</w:t>
      </w:r>
      <w:r w:rsidR="00F90E97">
        <w:rPr>
          <w:rFonts w:eastAsia="MS Mincho"/>
        </w:rPr>
        <w:t>, bestBrood = brood</w:t>
      </w:r>
    </w:p>
    <w:p w14:paraId="63AB46A4" w14:textId="649668CC" w:rsidR="003D4600" w:rsidRDefault="003D4600" w:rsidP="003D4600">
      <w:pPr>
        <w:pStyle w:val="Pseudocode"/>
        <w:keepNext/>
        <w:rPr>
          <w:rFonts w:eastAsia="MS Mincho"/>
        </w:rPr>
      </w:pPr>
      <w:r>
        <w:rPr>
          <w:rFonts w:eastAsia="MS Mincho"/>
        </w:rPr>
        <w:tab/>
        <w:t xml:space="preserve">local: </w:t>
      </w:r>
      <w:commentRangeStart w:id="45"/>
      <w:r>
        <w:rPr>
          <w:rFonts w:eastAsia="MS Mincho"/>
        </w:rPr>
        <w:tab/>
        <w:t>limit, neighborhoodSize</w:t>
      </w:r>
      <w:commentRangeEnd w:id="45"/>
      <w:r>
        <w:rPr>
          <w:rStyle w:val="CommentReference"/>
          <w:rFonts w:asciiTheme="minorHAnsi" w:hAnsiTheme="minorHAnsi"/>
          <w:i w:val="0"/>
          <w:noProof w:val="0"/>
          <w:color w:val="auto"/>
        </w:rPr>
        <w:commentReference w:id="45"/>
      </w:r>
    </w:p>
    <w:p w14:paraId="0B37D20A" w14:textId="2025E3C1" w:rsidR="003D4600" w:rsidRDefault="003D4600" w:rsidP="003D4600">
      <w:pPr>
        <w:pStyle w:val="Pseudocode"/>
        <w:keepNext/>
        <w:rPr>
          <w:rFonts w:eastAsia="MS Mincho"/>
        </w:rPr>
      </w:pPr>
      <w:r>
        <w:rPr>
          <w:rFonts w:eastAsia="MS Mincho"/>
        </w:rPr>
        <w:tab/>
        <w:t>while(timeStep &lt; timeLimit and localMaximumFound == false)</w:t>
      </w:r>
    </w:p>
    <w:p w14:paraId="3C0B7F78" w14:textId="2E40987A" w:rsidR="003D4600" w:rsidRDefault="003D4600" w:rsidP="003D4600">
      <w:pPr>
        <w:pStyle w:val="Pseudocode"/>
        <w:keepNext/>
        <w:rPr>
          <w:rFonts w:eastAsia="MS Mincho"/>
        </w:rPr>
      </w:pPr>
      <w:r>
        <w:rPr>
          <w:rFonts w:eastAsia="MS Mincho"/>
        </w:rPr>
        <w:tab/>
      </w:r>
      <w:r>
        <w:rPr>
          <w:rFonts w:eastAsia="MS Mincho"/>
        </w:rPr>
        <w:tab/>
        <w:t>timeStep += 1</w:t>
      </w:r>
    </w:p>
    <w:p w14:paraId="0A3855CF" w14:textId="3AFBC9FA" w:rsidR="003D4600" w:rsidRDefault="003D4600" w:rsidP="003D4600">
      <w:pPr>
        <w:pStyle w:val="Pseudocode"/>
        <w:keepNext/>
        <w:rPr>
          <w:rFonts w:eastAsia="MS Mincho"/>
        </w:rPr>
      </w:pPr>
      <w:r>
        <w:rPr>
          <w:rFonts w:eastAsia="MS Mincho"/>
        </w:rPr>
        <w:tab/>
      </w:r>
      <w:r>
        <w:rPr>
          <w:rFonts w:eastAsia="MS Mincho"/>
        </w:rPr>
        <w:tab/>
        <w:t>localMaximumFound = true</w:t>
      </w:r>
    </w:p>
    <w:p w14:paraId="465160CF" w14:textId="3C328851" w:rsidR="003D4600" w:rsidRDefault="003D4600" w:rsidP="003D4600">
      <w:pPr>
        <w:pStyle w:val="Pseudocode"/>
        <w:keepNext/>
        <w:rPr>
          <w:rFonts w:eastAsia="MS Mincho"/>
        </w:rPr>
      </w:pPr>
      <w:r>
        <w:rPr>
          <w:rFonts w:eastAsia="MS Mincho"/>
        </w:rPr>
        <w:tab/>
      </w:r>
      <w:r>
        <w:rPr>
          <w:rFonts w:eastAsia="MS Mincho"/>
        </w:rPr>
        <w:tab/>
        <w:t>N = getHeighborhood(</w:t>
      </w:r>
      <w:r w:rsidR="00987181">
        <w:rPr>
          <w:rFonts w:eastAsia="MS Mincho"/>
        </w:rPr>
        <w:t>bestBrood)</w:t>
      </w:r>
    </w:p>
    <w:p w14:paraId="79A44CFC" w14:textId="6AF94A5D" w:rsidR="00987181" w:rsidRDefault="00987181" w:rsidP="003D4600">
      <w:pPr>
        <w:pStyle w:val="Pseudocode"/>
        <w:keepNext/>
        <w:rPr>
          <w:rFonts w:eastAsia="MS Mincho"/>
        </w:rPr>
      </w:pPr>
      <w:r>
        <w:rPr>
          <w:rFonts w:eastAsia="MS Mincho"/>
        </w:rPr>
        <w:tab/>
      </w:r>
      <w:r>
        <w:rPr>
          <w:rFonts w:eastAsia="MS Mincho"/>
        </w:rPr>
        <w:tab/>
        <w:t>for each brood in N</w:t>
      </w:r>
    </w:p>
    <w:p w14:paraId="327AA895" w14:textId="78A6D1E9" w:rsidR="00987181" w:rsidRDefault="00987181" w:rsidP="003D4600">
      <w:pPr>
        <w:pStyle w:val="Pseudocode"/>
        <w:keepNext/>
        <w:rPr>
          <w:rFonts w:eastAsia="MS Mincho"/>
        </w:rPr>
      </w:pPr>
      <w:r>
        <w:rPr>
          <w:rFonts w:eastAsia="MS Mincho"/>
        </w:rPr>
        <w:tab/>
      </w:r>
      <w:r>
        <w:rPr>
          <w:rFonts w:eastAsia="MS Mincho"/>
        </w:rPr>
        <w:tab/>
      </w:r>
      <w:r>
        <w:rPr>
          <w:rFonts w:eastAsia="MS Mincho"/>
        </w:rPr>
        <w:tab/>
        <w:t>fitness(brood) &gt; fitness(bestBrood)</w:t>
      </w:r>
    </w:p>
    <w:p w14:paraId="32CFC8DD" w14:textId="316C9074" w:rsidR="00987181" w:rsidRDefault="00987181" w:rsidP="003D4600">
      <w:pPr>
        <w:pStyle w:val="Pseudocode"/>
        <w:keepNext/>
        <w:rPr>
          <w:rFonts w:eastAsia="MS Mincho"/>
        </w:rPr>
      </w:pPr>
      <w:r>
        <w:rPr>
          <w:rFonts w:eastAsia="MS Mincho"/>
        </w:rPr>
        <w:tab/>
      </w:r>
      <w:r>
        <w:rPr>
          <w:rFonts w:eastAsia="MS Mincho"/>
        </w:rPr>
        <w:tab/>
      </w:r>
      <w:r>
        <w:rPr>
          <w:rFonts w:eastAsia="MS Mincho"/>
        </w:rPr>
        <w:tab/>
      </w:r>
      <w:r>
        <w:rPr>
          <w:rFonts w:eastAsia="MS Mincho"/>
        </w:rPr>
        <w:tab/>
        <w:t>bestBrood = brood</w:t>
      </w:r>
    </w:p>
    <w:p w14:paraId="4F84B6FB" w14:textId="62A32BAD" w:rsidR="00987181" w:rsidRDefault="00987181" w:rsidP="003D4600">
      <w:pPr>
        <w:pStyle w:val="Pseudocode"/>
        <w:keepNext/>
        <w:rPr>
          <w:rFonts w:eastAsia="MS Mincho"/>
        </w:rPr>
      </w:pPr>
      <w:r>
        <w:rPr>
          <w:rFonts w:eastAsia="MS Mincho"/>
        </w:rPr>
        <w:tab/>
      </w:r>
      <w:r>
        <w:rPr>
          <w:rFonts w:eastAsia="MS Mincho"/>
        </w:rPr>
        <w:tab/>
      </w:r>
      <w:r>
        <w:rPr>
          <w:rFonts w:eastAsia="MS Mincho"/>
        </w:rPr>
        <w:tab/>
      </w:r>
      <w:r>
        <w:rPr>
          <w:rFonts w:eastAsia="MS Mincho"/>
        </w:rPr>
        <w:tab/>
        <w:t>localMaximumFound = false</w:t>
      </w:r>
    </w:p>
    <w:p w14:paraId="5CA5E085" w14:textId="395A0D24" w:rsidR="00987181" w:rsidRPr="00BD3311" w:rsidRDefault="00987181" w:rsidP="003D4600">
      <w:pPr>
        <w:pStyle w:val="Pseudocode"/>
        <w:keepNext/>
        <w:rPr>
          <w:rFonts w:eastAsia="MS Mincho"/>
        </w:rPr>
      </w:pPr>
      <w:r>
        <w:rPr>
          <w:rFonts w:eastAsia="MS Mincho"/>
        </w:rPr>
        <w:tab/>
        <w:t>return bestBrood</w:t>
      </w:r>
    </w:p>
    <w:p w14:paraId="0E623C15" w14:textId="77777777" w:rsidR="00266729" w:rsidRDefault="00266729" w:rsidP="00347C25"/>
    <w:p w14:paraId="6086E231" w14:textId="6F537F1A" w:rsidR="00266729" w:rsidRDefault="00DA0FF5" w:rsidP="00DA0FF5">
      <w:pPr>
        <w:pStyle w:val="Heading3"/>
      </w:pPr>
      <w:bookmarkStart w:id="46" w:name="_Toc420411497"/>
      <w:r>
        <w:t>Simulated Annealing</w:t>
      </w:r>
      <w:bookmarkEnd w:id="46"/>
    </w:p>
    <w:p w14:paraId="714002BA" w14:textId="557967BB" w:rsidR="00DA0FF5" w:rsidRDefault="00071203" w:rsidP="00DA0FF5">
      <w:r>
        <w:t>The S</w:t>
      </w:r>
      <w:r w:rsidR="00DA0FF5">
        <w:t xml:space="preserve">imulated </w:t>
      </w:r>
      <w:r>
        <w:t>Annealing heuristic is similar to the Hill Climbing, but instead of accepting only better solutions, it accepts also worse solutions</w:t>
      </w:r>
      <w:r w:rsidR="008406D8">
        <w:t xml:space="preserve"> with probabilities</w:t>
      </w:r>
      <w:r>
        <w:t xml:space="preserve"> based on the current timestamp</w:t>
      </w:r>
      <w:r w:rsidR="008406D8">
        <w:t>, from which the temperature is deduced,</w:t>
      </w:r>
      <w:r w:rsidR="00571BA0">
        <w:t xml:space="preserve"> and the fitness values</w:t>
      </w:r>
      <w:r w:rsidR="008406D8">
        <w:t xml:space="preserve"> of the solutions</w:t>
      </w:r>
      <w:r w:rsidR="00571BA0">
        <w:t xml:space="preserve">. This is also known as the Annealing </w:t>
      </w:r>
      <w:r w:rsidR="00571BA0">
        <w:lastRenderedPageBreak/>
        <w:t>Scheduler.</w:t>
      </w:r>
      <w:r w:rsidR="008406D8">
        <w:t xml:space="preserve"> When the temperature is high (at the beginning), the worse solutions are accepted more easily than </w:t>
      </w:r>
      <w:r w:rsidR="009642B0">
        <w:t>at lower tem</w:t>
      </w:r>
      <w:r w:rsidR="008406D8">
        <w:t>peratures.</w:t>
      </w:r>
    </w:p>
    <w:p w14:paraId="2F98750B" w14:textId="06CEE8C9" w:rsidR="00E16732" w:rsidRDefault="00E16732" w:rsidP="00E16732">
      <w:pPr>
        <w:pStyle w:val="Heading4"/>
      </w:pPr>
      <w:r>
        <w:t>The Annealing Scheduler</w:t>
      </w:r>
      <w:bookmarkStart w:id="47" w:name="_GoBack"/>
      <w:bookmarkEnd w:id="47"/>
    </w:p>
    <w:p w14:paraId="561BC838" w14:textId="77777777" w:rsidR="009642B0" w:rsidRDefault="00E16732" w:rsidP="0000762F">
      <w:r>
        <w:t xml:space="preserve">The </w:t>
      </w:r>
      <w:r w:rsidR="008406D8">
        <w:t xml:space="preserve">Annealing Scheduler </w:t>
      </w:r>
      <w:r w:rsidR="009642B0">
        <w:t xml:space="preserve">controls the temperature and the number of evaluations at the given temperature. </w:t>
      </w:r>
    </w:p>
    <w:p w14:paraId="6E36D69F" w14:textId="1DF75E50" w:rsidR="009642B0" w:rsidRDefault="009642B0" w:rsidP="0000762F">
      <w:r>
        <w:t>Basically, the temperature is a function of time</w:t>
      </w:r>
      <w:r w:rsidR="005F6F17">
        <w:t>.</w:t>
      </w:r>
      <w:r>
        <w:t xml:space="preserve"> </w:t>
      </w:r>
      <w:r w:rsidR="00E36074">
        <w:t>“</w:t>
      </w:r>
      <w:r w:rsidR="005F6F17">
        <w:t>A</w:t>
      </w:r>
      <w:r>
        <w:t xml:space="preserve"> geometric cooling schedule essentially decreases the</w:t>
      </w:r>
      <w:r w:rsidR="005F6F17">
        <w:t xml:space="preserve"> </w:t>
      </w:r>
      <w:r>
        <w:t xml:space="preserve">temperature by a cooling factor </w:t>
      </w:r>
      <m:oMath>
        <m:r>
          <w:rPr>
            <w:rFonts w:ascii="Cambria Math" w:hAnsi="Cambria Math"/>
          </w:rPr>
          <m:t>0 &lt; a &lt; 1</m:t>
        </m:r>
      </m:oMath>
      <w:r>
        <w:t xml:space="preserve"> so that </w:t>
      </w:r>
      <m:oMath>
        <m:r>
          <w:rPr>
            <w:rFonts w:ascii="Cambria Math" w:hAnsi="Cambria Math"/>
          </w:rPr>
          <m:t>T</m:t>
        </m:r>
      </m:oMath>
      <w:r>
        <w:t xml:space="preserve"> is replaced by </w:t>
      </w:r>
      <m:oMath>
        <m:r>
          <w:rPr>
            <w:rFonts w:ascii="Cambria Math" w:hAnsi="Cambria Math"/>
          </w:rPr>
          <m:t>aT</m:t>
        </m:r>
      </m:oMath>
      <w:r>
        <w:t xml:space="preserve"> or</w:t>
      </w:r>
    </w:p>
    <w:p w14:paraId="4C5607CB" w14:textId="01B306CD" w:rsidR="002474A2" w:rsidRDefault="005F6F17" w:rsidP="002474A2">
      <w:pPr>
        <w:keepNext/>
        <w:ind w:left="288"/>
        <w:jc w:val="center"/>
      </w:pPr>
      <m:oMath>
        <m: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  </m:t>
        </m:r>
        <m:r>
          <w:rPr>
            <w:rFonts w:ascii="Cambria Math" w:hAnsi="Cambria Math"/>
          </w:rPr>
          <m:t>t</m:t>
        </m:r>
        <m:r>
          <w:rPr>
            <w:rFonts w:ascii="Cambria Math" w:hAnsi="Cambria Math"/>
          </w:rPr>
          <m:t>=1,2,...,</m:t>
        </m:r>
        <m:sSub>
          <m:sSubPr>
            <m:ctrlPr>
              <w:rPr>
                <w:rFonts w:ascii="Cambria Math" w:hAnsi="Cambria Math"/>
                <w:i/>
              </w:rPr>
            </m:ctrlPr>
          </m:sSubPr>
          <m:e>
            <m:r>
              <w:rPr>
                <w:rFonts w:ascii="Cambria Math" w:hAnsi="Cambria Math"/>
              </w:rPr>
              <m:t>t</m:t>
            </m:r>
          </m:e>
          <m:sub>
            <m:r>
              <w:rPr>
                <w:rFonts w:ascii="Cambria Math" w:hAnsi="Cambria Math"/>
              </w:rPr>
              <m:t>f</m:t>
            </m:r>
          </m:sub>
        </m:sSub>
        <m:r>
          <m:rPr>
            <m:sty m:val="p"/>
          </m:rPr>
          <w:rPr>
            <w:rFonts w:ascii="Cambria Math" w:hAnsi="Cambria Math"/>
          </w:rPr>
          <m:t xml:space="preserve">" </m:t>
        </m:r>
      </m:oMath>
      <w:sdt>
        <w:sdtPr>
          <w:rPr>
            <w:rFonts w:ascii="Cambria Math" w:hAnsi="Cambria Math"/>
          </w:rPr>
          <w:id w:val="1512185028"/>
          <w:citation/>
        </w:sdtPr>
        <w:sdtContent>
          <m:oMath>
            <m:r>
              <m:rPr>
                <m:sty m:val="p"/>
              </m:rPr>
              <w:rPr>
                <w:rFonts w:ascii="Cambria Math" w:hAnsi="Cambria Math"/>
              </w:rPr>
              <w:fldChar w:fldCharType="begin"/>
            </m:r>
            <m:r>
              <m:rPr>
                <m:sty m:val="p"/>
              </m:rPr>
              <w:rPr>
                <w:rFonts w:ascii="Cambria Math" w:hAnsi="Cambria Math"/>
              </w:rPr>
              <m:t xml:space="preserve"> CITATION Xin10 \l 1033 </m:t>
            </m:r>
            <m:r>
              <m:rPr>
                <m:sty m:val="p"/>
              </m:rPr>
              <w:rPr>
                <w:rFonts w:ascii="Cambria Math" w:hAnsi="Cambria Math"/>
              </w:rPr>
              <w:fldChar w:fldCharType="separate"/>
            </m:r>
            <m:r>
              <m:rPr>
                <m:sty m:val="p"/>
              </m:rPr>
              <w:rPr>
                <w:rFonts w:ascii="Cambria Math" w:hAnsi="Cambria Math"/>
                <w:noProof/>
              </w:rPr>
              <m:t>(Yang, 2010)</m:t>
            </m:r>
            <m:r>
              <m:rPr>
                <m:sty m:val="p"/>
              </m:rPr>
              <w:rPr>
                <w:rFonts w:ascii="Cambria Math" w:hAnsi="Cambria Math"/>
              </w:rPr>
              <w:fldChar w:fldCharType="end"/>
            </m:r>
          </m:oMath>
        </w:sdtContent>
      </w:sdt>
      <w:r w:rsidR="002474A2">
        <w:t>,</w:t>
      </w:r>
    </w:p>
    <w:p w14:paraId="335B3765" w14:textId="46280CCD" w:rsidR="005F6F17" w:rsidRPr="002474A2" w:rsidRDefault="002474A2" w:rsidP="002474A2">
      <w:pPr>
        <w:pStyle w:val="Caption"/>
      </w:pPr>
      <w:r>
        <w:t xml:space="preserve">Equation </w:t>
      </w:r>
      <w:r>
        <w:fldChar w:fldCharType="begin"/>
      </w:r>
      <w:r>
        <w:instrText xml:space="preserve"> SEQ Equation \* ARABIC </w:instrText>
      </w:r>
      <w:r>
        <w:fldChar w:fldCharType="separate"/>
      </w:r>
      <w:r>
        <w:rPr>
          <w:noProof/>
        </w:rPr>
        <w:t>15</w:t>
      </w:r>
      <w:r>
        <w:fldChar w:fldCharType="end"/>
      </w:r>
      <w:r>
        <w:t xml:space="preserve"> The Annealing Schedule for computing the current Temperature</w:t>
      </w:r>
    </w:p>
    <w:p w14:paraId="47C3096E" w14:textId="0560B69E" w:rsidR="00A03DC4" w:rsidRDefault="005F6F17" w:rsidP="002474A2">
      <w:proofErr w:type="gramStart"/>
      <w:r>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 xml:space="preserve"> </m:t>
        </m:r>
      </m:oMath>
      <w:r>
        <w:t>is the final temperature.</w:t>
      </w:r>
      <w:r w:rsidR="002474A2">
        <w:t xml:space="preserve"> </w:t>
      </w:r>
      <w:r w:rsidR="00582FF7">
        <w:t>After a certain number of iterations</w:t>
      </w:r>
      <w:r w:rsidR="00A03DC4">
        <w:t xml:space="preserve"> </w:t>
      </w:r>
      <w:r w:rsidR="00A03DC4">
        <w:rPr>
          <w:i/>
        </w:rPr>
        <w:t>limit</w:t>
      </w:r>
      <w:r w:rsidR="00582FF7">
        <w:t>, the temperature is 0.</w:t>
      </w:r>
    </w:p>
    <w:p w14:paraId="3C5BAD70" w14:textId="1EF13EE7" w:rsidR="00E36074" w:rsidRDefault="00E36074" w:rsidP="0000762F">
      <w:r>
        <w:t>The probability to accept a worse solution is:</w:t>
      </w:r>
    </w:p>
    <w:p w14:paraId="5FC105A3" w14:textId="2CC2CD44" w:rsidR="002474A2" w:rsidRDefault="00E36074" w:rsidP="002474A2">
      <w:pPr>
        <w:keepNext/>
        <w:ind w:left="288"/>
        <w:jc w:val="center"/>
      </w:pPr>
      <m:oMath>
        <m:r>
          <w:rPr>
            <w:rFonts w:ascii="Cambria Math" w:hAnsi="Cambria Math"/>
          </w:rPr>
          <m:t>p</m:t>
        </m:r>
        <m:d>
          <m:dPr>
            <m:ctrlPr>
              <w:rPr>
                <w:rFonts w:ascii="Cambria Math" w:hAnsi="Cambria Math"/>
                <w:i/>
              </w:rPr>
            </m:ctrlPr>
          </m:dPr>
          <m:e>
            <m:r>
              <w:rPr>
                <w:rFonts w:ascii="Cambria Math" w:hAnsi="Cambria Math"/>
              </w:rPr>
              <m:t>∆f,T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sup>
        </m:sSup>
      </m:oMath>
      <w:r w:rsidR="002474A2">
        <w:t>,</w:t>
      </w:r>
    </w:p>
    <w:p w14:paraId="0379061F" w14:textId="7B134315" w:rsidR="0000762F" w:rsidRDefault="002474A2" w:rsidP="002474A2">
      <w:pPr>
        <w:pStyle w:val="Caption"/>
      </w:pPr>
      <w:r>
        <w:t xml:space="preserve">Equation </w:t>
      </w:r>
      <w:r>
        <w:fldChar w:fldCharType="begin"/>
      </w:r>
      <w:r>
        <w:instrText xml:space="preserve"> SEQ Equation \* ARABIC </w:instrText>
      </w:r>
      <w:r>
        <w:fldChar w:fldCharType="separate"/>
      </w:r>
      <w:r>
        <w:rPr>
          <w:noProof/>
        </w:rPr>
        <w:t>16</w:t>
      </w:r>
      <w:r>
        <w:fldChar w:fldCharType="end"/>
      </w:r>
      <w:r>
        <w:t xml:space="preserve"> </w:t>
      </w:r>
      <w:r w:rsidRPr="00FC2196">
        <w:t>Probability to accept a worse solution</w:t>
      </w:r>
    </w:p>
    <w:p w14:paraId="2CF3C59F" w14:textId="20FA5A7D" w:rsidR="00E36074" w:rsidRDefault="0000762F" w:rsidP="0000762F">
      <w:r>
        <w:t xml:space="preserve">Where </w:t>
      </w:r>
      <w:r>
        <w:rPr>
          <w:i/>
        </w:rPr>
        <w:t xml:space="preserve">T </w:t>
      </w:r>
      <w:r>
        <w:t xml:space="preserve">is the current temperature and </w:t>
      </w:r>
      <m:oMath>
        <m:r>
          <w:rPr>
            <w:rFonts w:ascii="Cambria Math" w:hAnsi="Cambria Math"/>
          </w:rPr>
          <m:t>∆f</m:t>
        </m:r>
      </m:oMath>
      <w:r>
        <w:t xml:space="preserve"> is the difference between the fitness values of the current best solution and the new candidate.</w:t>
      </w:r>
    </w:p>
    <w:p w14:paraId="3F6E24B5" w14:textId="03EF34F9" w:rsidR="0000762F" w:rsidRDefault="0000762F" w:rsidP="0000762F">
      <w:r>
        <w:t xml:space="preserve">Finally, the solution is accepted if the previously computed probability is greater than a random </w:t>
      </w:r>
      <w:proofErr w:type="gramStart"/>
      <w:r>
        <w:t xml:space="preserve">number </w:t>
      </w:r>
      <w:proofErr w:type="gramEnd"/>
      <m:oMath>
        <m:r>
          <w:rPr>
            <w:rFonts w:ascii="Cambria Math" w:hAnsi="Cambria Math"/>
          </w:rPr>
          <m:t xml:space="preserve">r, 0&lt;r&lt;1 </m:t>
        </m:r>
      </m:oMath>
      <w:r>
        <w:t>.</w:t>
      </w:r>
    </w:p>
    <w:p w14:paraId="0ACFEB15" w14:textId="098A30E6" w:rsidR="0000762F" w:rsidRDefault="00582FF7" w:rsidP="0000762F">
      <w:r>
        <w:t>The number of evaluations at a certain timestamp also depends on the current temperature. At the beginning, a greater number of neighbors are visited whereas towards the end, this number decreases.</w:t>
      </w:r>
    </w:p>
    <w:p w14:paraId="15829F87" w14:textId="75B62BDA" w:rsidR="00582FF7" w:rsidRPr="00A03DC4" w:rsidRDefault="00582FF7" w:rsidP="0000762F">
      <w:pPr>
        <w:rPr>
          <w:i/>
        </w:rPr>
      </w:pPr>
      <m:oMathPara>
        <m:oMath>
          <m:r>
            <w:rPr>
              <w:rFonts w:ascii="Cambria Math" w:hAnsi="Cambria Math"/>
            </w:rPr>
            <m:t>evaluatios</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limit-</m:t>
          </m:r>
          <m:f>
            <m:fPr>
              <m:ctrlPr>
                <w:rPr>
                  <w:rFonts w:ascii="Cambria Math" w:hAnsi="Cambria Math"/>
                  <w:i/>
                </w:rPr>
              </m:ctrlPr>
            </m:fPr>
            <m:num>
              <m:r>
                <w:rPr>
                  <w:rFonts w:ascii="Cambria Math" w:hAnsi="Cambria Math"/>
                </w:rPr>
                <m:t>t</m:t>
              </m:r>
            </m:num>
            <m:den>
              <m:r>
                <w:rPr>
                  <w:rFonts w:ascii="Cambria Math" w:hAnsi="Cambria Math"/>
                </w:rPr>
                <m:t>limit</m:t>
              </m:r>
            </m:den>
          </m:f>
          <m:r>
            <w:rPr>
              <w:rFonts w:ascii="Cambria Math" w:hAnsi="Cambria Math"/>
            </w:rPr>
            <m:t>*10</m:t>
          </m:r>
        </m:oMath>
      </m:oMathPara>
    </w:p>
    <w:p w14:paraId="7FC04904" w14:textId="77777777" w:rsidR="00A03DC4" w:rsidRDefault="00A03DC4" w:rsidP="0000762F">
      <w:pPr>
        <w:rPr>
          <w:i/>
        </w:rPr>
      </w:pPr>
    </w:p>
    <w:p w14:paraId="0EBE190A" w14:textId="2F6C425C" w:rsidR="00A03DC4" w:rsidRDefault="00A03DC4" w:rsidP="00A03DC4">
      <w:pPr>
        <w:pStyle w:val="Pseudocode"/>
      </w:pPr>
      <w:r>
        <w:t>procedure getTemperature(timeStep) : returns temperature (float)</w:t>
      </w:r>
    </w:p>
    <w:p w14:paraId="673A86C8" w14:textId="1C7C8178" w:rsidR="00A03DC4" w:rsidRDefault="00A03DC4" w:rsidP="00A03DC4">
      <w:pPr>
        <w:pStyle w:val="Pseudocode"/>
      </w:pPr>
      <w:r>
        <w:tab/>
        <w:t xml:space="preserve">return </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timeStep</m:t>
            </m:r>
          </m:sup>
        </m:sSup>
      </m:oMath>
    </w:p>
    <w:p w14:paraId="6F7F9C83" w14:textId="70BE23D2" w:rsidR="002E0124" w:rsidRDefault="002E0124" w:rsidP="00A03DC4">
      <w:pPr>
        <w:pStyle w:val="Pseudocode"/>
      </w:pPr>
      <w:r>
        <w:t>procedure getNumberOfEvaluations(timeStep) : returns a int</w:t>
      </w:r>
    </w:p>
    <w:p w14:paraId="0DA43CD3" w14:textId="1210BA52" w:rsidR="002E0124" w:rsidRPr="00A03DC4" w:rsidRDefault="002E0124" w:rsidP="002E0124">
      <w:pPr>
        <w:pStyle w:val="Pseudocode"/>
        <w:keepNext/>
      </w:pPr>
      <w:r>
        <w:tab/>
        <w:t xml:space="preserve">return </w:t>
      </w:r>
      <m:oMath>
        <m:r>
          <w:rPr>
            <w:rFonts w:ascii="Cambria Math" w:hAnsi="Cambria Math"/>
          </w:rPr>
          <m:t>limit-</m:t>
        </m:r>
        <m:f>
          <m:fPr>
            <m:ctrlPr>
              <w:rPr>
                <w:rFonts w:ascii="Cambria Math" w:hAnsi="Cambria Math"/>
              </w:rPr>
            </m:ctrlPr>
          </m:fPr>
          <m:num>
            <m:r>
              <w:rPr>
                <w:rFonts w:ascii="Cambria Math" w:hAnsi="Cambria Math"/>
              </w:rPr>
              <m:t>t</m:t>
            </m:r>
          </m:num>
          <m:den>
            <m:r>
              <w:rPr>
                <w:rFonts w:ascii="Cambria Math" w:hAnsi="Cambria Math"/>
              </w:rPr>
              <m:t>limit</m:t>
            </m:r>
          </m:den>
        </m:f>
        <m:r>
          <w:rPr>
            <w:rFonts w:ascii="Cambria Math" w:hAnsi="Cambria Math"/>
          </w:rPr>
          <m:t>*10</m:t>
        </m:r>
      </m:oMath>
    </w:p>
    <w:p w14:paraId="4DCEC8E4" w14:textId="79081624" w:rsidR="002E0124" w:rsidRDefault="002E0124" w:rsidP="002E0124">
      <w:pPr>
        <w:pStyle w:val="Caption"/>
      </w:pPr>
      <w:r>
        <w:t xml:space="preserve">Algorithm </w:t>
      </w:r>
      <w:r>
        <w:fldChar w:fldCharType="begin"/>
      </w:r>
      <w:r>
        <w:instrText xml:space="preserve"> SEQ Algorithm \* ARABIC </w:instrText>
      </w:r>
      <w:r>
        <w:fldChar w:fldCharType="separate"/>
      </w:r>
      <w:r w:rsidR="00881C77">
        <w:rPr>
          <w:noProof/>
        </w:rPr>
        <w:t>7</w:t>
      </w:r>
      <w:r>
        <w:fldChar w:fldCharType="end"/>
      </w:r>
      <w:r>
        <w:t xml:space="preserve"> </w:t>
      </w:r>
      <w:proofErr w:type="gramStart"/>
      <w:r>
        <w:t>The</w:t>
      </w:r>
      <w:proofErr w:type="gramEnd"/>
      <w:r>
        <w:t xml:space="preserve"> annealing scheduler</w:t>
      </w:r>
    </w:p>
    <w:p w14:paraId="4849747B" w14:textId="4506772A" w:rsidR="002474A2" w:rsidRPr="002474A2" w:rsidRDefault="002474A2" w:rsidP="002474A2">
      <w:pPr>
        <w:pStyle w:val="Heading4"/>
        <w:rPr>
          <w:rFonts w:asciiTheme="minorHAnsi" w:eastAsiaTheme="minorEastAsia" w:hAnsiTheme="minorHAnsi" w:cstheme="minorBidi"/>
        </w:rPr>
      </w:pPr>
      <w:r>
        <w:lastRenderedPageBreak/>
        <w:t>The Simulated Annealing Heuristic</w:t>
      </w:r>
    </w:p>
    <w:p w14:paraId="6048901A" w14:textId="470A52F1" w:rsidR="00E16732" w:rsidRDefault="00E16732" w:rsidP="00E16732">
      <w:pPr>
        <w:pStyle w:val="Pseudocode"/>
        <w:keepNext/>
        <w:rPr>
          <w:rFonts w:eastAsia="MS Mincho"/>
        </w:rPr>
      </w:pPr>
      <w:r>
        <w:rPr>
          <w:rFonts w:eastAsia="MS Mincho"/>
        </w:rPr>
        <w:t>procedure simulatedAnnealing(brood): returns a new brood</w:t>
      </w:r>
    </w:p>
    <w:p w14:paraId="27140B82" w14:textId="609ED4B2" w:rsidR="00E16732" w:rsidRDefault="00E16732" w:rsidP="00E16732">
      <w:pPr>
        <w:pStyle w:val="Pseudocode"/>
        <w:keepNext/>
        <w:rPr>
          <w:rFonts w:eastAsia="MS Mincho"/>
        </w:rPr>
      </w:pPr>
      <w:r>
        <w:rPr>
          <w:rFonts w:eastAsia="MS Mincho"/>
        </w:rPr>
        <w:tab/>
        <w:t>local timeStep</w:t>
      </w:r>
      <w:r w:rsidR="002474A2">
        <w:rPr>
          <w:rFonts w:eastAsia="MS Mincho"/>
        </w:rPr>
        <w:t xml:space="preserve"> = 0</w:t>
      </w:r>
      <w:r w:rsidR="006C2AE7">
        <w:rPr>
          <w:rFonts w:eastAsia="MS Mincho"/>
        </w:rPr>
        <w:t>, temp = getTemperature(timeStep), bestBrood = brood</w:t>
      </w:r>
    </w:p>
    <w:p w14:paraId="1021C6D6" w14:textId="26976EFD" w:rsidR="006C2AE7" w:rsidRDefault="006C2AE7" w:rsidP="00E16732">
      <w:pPr>
        <w:pStyle w:val="Pseudocode"/>
        <w:keepNext/>
        <w:rPr>
          <w:rFonts w:eastAsia="MS Mincho"/>
        </w:rPr>
      </w:pPr>
      <w:r>
        <w:rPr>
          <w:rFonts w:eastAsia="MS Mincho"/>
        </w:rPr>
        <w:tab/>
        <w:t>while(temp &gt;= 0)</w:t>
      </w:r>
    </w:p>
    <w:p w14:paraId="71728101" w14:textId="2BB1031C" w:rsidR="006C2AE7" w:rsidRDefault="006C2AE7" w:rsidP="00E16732">
      <w:pPr>
        <w:pStyle w:val="Pseudocode"/>
        <w:keepNext/>
        <w:rPr>
          <w:rFonts w:eastAsia="MS Mincho"/>
        </w:rPr>
      </w:pPr>
      <w:r>
        <w:rPr>
          <w:rFonts w:eastAsia="MS Mincho"/>
        </w:rPr>
        <w:tab/>
      </w:r>
      <w:r>
        <w:rPr>
          <w:rFonts w:eastAsia="MS Mincho"/>
        </w:rPr>
        <w:tab/>
        <w:t>timeStep++</w:t>
      </w:r>
    </w:p>
    <w:p w14:paraId="0FA7A838" w14:textId="2532EFC5" w:rsidR="00892BF8" w:rsidRDefault="00892BF8" w:rsidP="00E16732">
      <w:pPr>
        <w:pStyle w:val="Pseudocode"/>
        <w:keepNext/>
        <w:rPr>
          <w:rFonts w:eastAsia="MS Mincho"/>
        </w:rPr>
      </w:pPr>
      <w:r>
        <w:rPr>
          <w:rFonts w:eastAsia="MS Mincho"/>
        </w:rPr>
        <w:tab/>
      </w:r>
      <w:r>
        <w:rPr>
          <w:rFonts w:eastAsia="MS Mincho"/>
        </w:rPr>
        <w:tab/>
        <w:t>temp = getTemperature(timeStep)</w:t>
      </w:r>
    </w:p>
    <w:p w14:paraId="77C06A0A" w14:textId="31D24188" w:rsidR="006C2AE7" w:rsidRDefault="006C2AE7" w:rsidP="00E16732">
      <w:pPr>
        <w:pStyle w:val="Pseudocode"/>
        <w:keepNext/>
        <w:rPr>
          <w:rFonts w:eastAsia="MS Mincho"/>
        </w:rPr>
      </w:pPr>
      <w:r>
        <w:rPr>
          <w:rFonts w:eastAsia="MS Mincho"/>
        </w:rPr>
        <w:tab/>
      </w:r>
      <w:r>
        <w:rPr>
          <w:rFonts w:eastAsia="MS Mincho"/>
        </w:rPr>
        <w:tab/>
        <w:t>neighborhoodSize = getNumberOfEvaluations(timeStep)</w:t>
      </w:r>
    </w:p>
    <w:p w14:paraId="217B0089" w14:textId="7F271E6A" w:rsidR="00892BF8" w:rsidRDefault="00892BF8" w:rsidP="00892BF8">
      <w:pPr>
        <w:pStyle w:val="Pseudocode"/>
        <w:keepNext/>
        <w:rPr>
          <w:rFonts w:eastAsia="MS Mincho"/>
        </w:rPr>
      </w:pPr>
      <w:r>
        <w:rPr>
          <w:rFonts w:eastAsia="MS Mincho"/>
        </w:rPr>
        <w:tab/>
      </w:r>
      <w:r>
        <w:rPr>
          <w:rFonts w:eastAsia="MS Mincho"/>
        </w:rPr>
        <w:tab/>
        <w:t>N = getHeighborhood(bestBrood</w:t>
      </w:r>
      <w:r>
        <w:rPr>
          <w:rFonts w:eastAsia="MS Mincho"/>
        </w:rPr>
        <w:t>, neighborhoodSize</w:t>
      </w:r>
      <w:r>
        <w:rPr>
          <w:rFonts w:eastAsia="MS Mincho"/>
        </w:rPr>
        <w:t>)</w:t>
      </w:r>
    </w:p>
    <w:p w14:paraId="0AFC920E" w14:textId="77777777" w:rsidR="00892BF8" w:rsidRDefault="00892BF8" w:rsidP="00892BF8">
      <w:pPr>
        <w:pStyle w:val="Pseudocode"/>
        <w:keepNext/>
        <w:rPr>
          <w:rFonts w:eastAsia="MS Mincho"/>
        </w:rPr>
      </w:pPr>
      <w:r>
        <w:rPr>
          <w:rFonts w:eastAsia="MS Mincho"/>
        </w:rPr>
        <w:tab/>
      </w:r>
      <w:r>
        <w:rPr>
          <w:rFonts w:eastAsia="MS Mincho"/>
        </w:rPr>
        <w:tab/>
        <w:t>for each brood in N</w:t>
      </w:r>
      <w:r w:rsidR="006C2AE7">
        <w:rPr>
          <w:rFonts w:eastAsia="MS Mincho"/>
        </w:rPr>
        <w:tab/>
      </w:r>
      <w:r w:rsidR="006C2AE7">
        <w:rPr>
          <w:rFonts w:eastAsia="MS Mincho"/>
        </w:rPr>
        <w:tab/>
      </w:r>
      <w:r w:rsidR="006C2AE7">
        <w:rPr>
          <w:rFonts w:eastAsia="MS Mincho"/>
        </w:rPr>
        <w:tab/>
      </w:r>
    </w:p>
    <w:p w14:paraId="639918FA" w14:textId="187AB00D" w:rsidR="006C2AE7" w:rsidRDefault="00892BF8" w:rsidP="00892BF8">
      <w:pPr>
        <w:pStyle w:val="Pseudocode"/>
        <w:keepNext/>
        <w:rPr>
          <w:rFonts w:eastAsia="MS Mincho"/>
        </w:rPr>
      </w:pPr>
      <w:r>
        <w:rPr>
          <w:rFonts w:eastAsia="MS Mincho"/>
        </w:rPr>
        <w:tab/>
      </w:r>
      <w:r>
        <w:rPr>
          <w:rFonts w:eastAsia="MS Mincho"/>
        </w:rPr>
        <w:tab/>
      </w:r>
      <w:r>
        <w:rPr>
          <w:rFonts w:eastAsia="MS Mincho"/>
        </w:rPr>
        <w:tab/>
        <w:t>delta=fitness(b</w:t>
      </w:r>
      <w:r w:rsidR="006C2AE7">
        <w:rPr>
          <w:rFonts w:eastAsia="MS Mincho"/>
        </w:rPr>
        <w:t>rood) –</w:t>
      </w:r>
      <w:r>
        <w:rPr>
          <w:rFonts w:eastAsia="MS Mincho"/>
        </w:rPr>
        <w:t xml:space="preserve"> fitness(bestB</w:t>
      </w:r>
      <w:r w:rsidR="006C2AE7">
        <w:rPr>
          <w:rFonts w:eastAsia="MS Mincho"/>
        </w:rPr>
        <w:t>rood)</w:t>
      </w:r>
    </w:p>
    <w:p w14:paraId="4AD023FB" w14:textId="32A51E09" w:rsidR="00892BF8" w:rsidRDefault="00892BF8" w:rsidP="00892BF8">
      <w:pPr>
        <w:pStyle w:val="Pseudocode"/>
        <w:keepNext/>
        <w:rPr>
          <w:rFonts w:eastAsia="MS Mincho"/>
        </w:rPr>
      </w:pPr>
      <w:r>
        <w:rPr>
          <w:rFonts w:eastAsia="MS Mincho"/>
        </w:rPr>
        <w:tab/>
      </w:r>
      <w:r>
        <w:rPr>
          <w:rFonts w:eastAsia="MS Mincho"/>
        </w:rPr>
        <w:tab/>
      </w:r>
      <w:r>
        <w:rPr>
          <w:rFonts w:eastAsia="MS Mincho"/>
        </w:rPr>
        <w:tab/>
        <w:t>r = randomNumber() // between 0 and 1</w:t>
      </w:r>
    </w:p>
    <w:p w14:paraId="440C9B0D" w14:textId="2182D93B" w:rsidR="00892BF8" w:rsidRDefault="00892BF8" w:rsidP="00892BF8">
      <w:pPr>
        <w:pStyle w:val="Pseudocode"/>
        <w:keepNext/>
        <w:rPr>
          <w:rFonts w:eastAsia="MS Mincho"/>
        </w:rPr>
      </w:pPr>
      <w:r>
        <w:rPr>
          <w:rFonts w:eastAsia="MS Mincho"/>
        </w:rPr>
        <w:tab/>
      </w:r>
      <w:r>
        <w:rPr>
          <w:rFonts w:eastAsia="MS Mincho"/>
        </w:rPr>
        <w:tab/>
      </w:r>
      <w:r>
        <w:rPr>
          <w:rFonts w:eastAsia="MS Mincho"/>
        </w:rPr>
        <w:tab/>
        <w:t>if (delta &gt; 0 || exp(-delta/temp) &gt; r)</w:t>
      </w:r>
    </w:p>
    <w:p w14:paraId="7BF2826F" w14:textId="3D477958" w:rsidR="00892BF8" w:rsidRDefault="00892BF8" w:rsidP="00892BF8">
      <w:pPr>
        <w:pStyle w:val="Pseudocode"/>
        <w:keepNext/>
        <w:rPr>
          <w:rFonts w:eastAsia="MS Mincho"/>
        </w:rPr>
      </w:pPr>
      <w:r>
        <w:rPr>
          <w:rFonts w:eastAsia="MS Mincho"/>
        </w:rPr>
        <w:tab/>
      </w:r>
      <w:r>
        <w:rPr>
          <w:rFonts w:eastAsia="MS Mincho"/>
        </w:rPr>
        <w:tab/>
      </w:r>
      <w:r>
        <w:rPr>
          <w:rFonts w:eastAsia="MS Mincho"/>
        </w:rPr>
        <w:tab/>
      </w:r>
      <w:r>
        <w:rPr>
          <w:rFonts w:eastAsia="MS Mincho"/>
        </w:rPr>
        <w:tab/>
        <w:t>bestBrood = newBrood</w:t>
      </w:r>
    </w:p>
    <w:p w14:paraId="7A06E76D" w14:textId="111162AB" w:rsidR="00892BF8" w:rsidRDefault="00892BF8" w:rsidP="00892BF8">
      <w:pPr>
        <w:pStyle w:val="Pseudocode"/>
        <w:keepNext/>
        <w:rPr>
          <w:rFonts w:eastAsia="MS Mincho"/>
        </w:rPr>
      </w:pPr>
      <w:r>
        <w:rPr>
          <w:rFonts w:eastAsia="MS Mincho"/>
        </w:rPr>
        <w:tab/>
        <w:t>return bestBrood</w:t>
      </w:r>
    </w:p>
    <w:p w14:paraId="71979C00" w14:textId="77777777" w:rsidR="00E16732" w:rsidRDefault="00E16732" w:rsidP="00DA0FF5"/>
    <w:p w14:paraId="04100DAA" w14:textId="17B8D969" w:rsidR="007B314D" w:rsidRDefault="007B314D" w:rsidP="007B314D">
      <w:pPr>
        <w:pStyle w:val="Heading3"/>
      </w:pPr>
      <w:bookmarkStart w:id="48" w:name="_Toc420411498"/>
      <w:r>
        <w:t>Tabu Search</w:t>
      </w:r>
      <w:bookmarkEnd w:id="48"/>
    </w:p>
    <w:p w14:paraId="6FA2B1ED" w14:textId="4F90D5A5" w:rsidR="00757D5B" w:rsidRDefault="007B314D" w:rsidP="007B314D">
      <w:r>
        <w:t>A simple version of Tabu Search is implemented, i.e. the heuristic uses only the short-term memory, as opposed of more complicated (and efficient) versions that use intermediate and long-term memories.</w:t>
      </w:r>
    </w:p>
    <w:p w14:paraId="02610139" w14:textId="5D90E9EE" w:rsidR="00757D5B" w:rsidRDefault="00757D5B" w:rsidP="007B314D">
      <w:r>
        <w:t>This heuristic is also similar to Hill Climbing, but it uses a short-term memory</w:t>
      </w:r>
      <w:r w:rsidR="00E0533E">
        <w:t xml:space="preserve"> (the tabu list)</w:t>
      </w:r>
      <w:r>
        <w:t xml:space="preserve"> to avoid visiting</w:t>
      </w:r>
      <w:r w:rsidR="00881C77">
        <w:t xml:space="preserve"> some</w:t>
      </w:r>
      <w:r>
        <w:t xml:space="preserve"> solutions that have already been visited. Hill Climbing may visit the same solutions multiple times, thus being less efficient.</w:t>
      </w:r>
      <w:r w:rsidR="00881C77">
        <w:t xml:space="preserve"> The best solution from the neighborhood is added to the tabu list. The candidate solutions for </w:t>
      </w:r>
      <w:proofErr w:type="gramStart"/>
      <w:r w:rsidR="00881C77">
        <w:t>the a</w:t>
      </w:r>
      <w:proofErr w:type="gramEnd"/>
      <w:r w:rsidR="00881C77">
        <w:t xml:space="preserve"> iteration is the neighborhood minus the tabu list (solutions in the tabu list are not considered candidates).</w:t>
      </w:r>
    </w:p>
    <w:p w14:paraId="7C0F30DD" w14:textId="5AA6AD6C" w:rsidR="00BF4F9A" w:rsidRDefault="00BF4F9A" w:rsidP="00BF4F9A">
      <w:pPr>
        <w:pStyle w:val="Pseudocode"/>
      </w:pPr>
      <w:r>
        <w:t>procedure tabuSearch(brood): returns brood</w:t>
      </w:r>
    </w:p>
    <w:p w14:paraId="1A62517B" w14:textId="77777777" w:rsidR="00881C77" w:rsidRDefault="00BF4F9A" w:rsidP="00BF4F9A">
      <w:pPr>
        <w:pStyle w:val="Pseudocode"/>
      </w:pPr>
      <w:r>
        <w:tab/>
        <w:t xml:space="preserve">tabuList = </w:t>
      </w:r>
      <w:r>
        <w:rPr>
          <w:rFonts w:ascii="Cambria Math" w:hAnsi="Cambria Math" w:cs="Cambria Math"/>
        </w:rPr>
        <w:t>∅</w:t>
      </w:r>
      <w:r w:rsidR="00881C77">
        <w:rPr>
          <w:rFonts w:ascii="Cambria Math" w:hAnsi="Cambria Math" w:cs="Cambria Math"/>
        </w:rPr>
        <w:t xml:space="preserve">, </w:t>
      </w:r>
      <w:r>
        <w:t>timeStep = 0</w:t>
      </w:r>
      <w:r w:rsidR="00881C77">
        <w:t xml:space="preserve">, </w:t>
      </w:r>
      <w:r>
        <w:t>limit = 100</w:t>
      </w:r>
    </w:p>
    <w:p w14:paraId="56048299" w14:textId="48DC9CCC" w:rsidR="004B5078" w:rsidRDefault="004B5078" w:rsidP="00881C77">
      <w:pPr>
        <w:pStyle w:val="Pseudocode"/>
        <w:ind w:firstLine="420"/>
      </w:pPr>
      <w:r>
        <w:t>globalBestBrood = brood</w:t>
      </w:r>
    </w:p>
    <w:p w14:paraId="52781207" w14:textId="6358812A" w:rsidR="00881C77" w:rsidRDefault="00881C77" w:rsidP="00881C77">
      <w:pPr>
        <w:pStyle w:val="Pseudocode"/>
        <w:ind w:firstLine="420"/>
      </w:pPr>
      <w:r>
        <w:t>currentBrood = brood</w:t>
      </w:r>
    </w:p>
    <w:p w14:paraId="34B4035F" w14:textId="78F21871" w:rsidR="00881C77" w:rsidRDefault="00881C77" w:rsidP="00881C77">
      <w:pPr>
        <w:pStyle w:val="Pseudocode"/>
        <w:ind w:firstLine="420"/>
      </w:pPr>
      <w:r>
        <w:t>maxTabuListSize = 10</w:t>
      </w:r>
    </w:p>
    <w:p w14:paraId="584F943E" w14:textId="4D7FC7AA" w:rsidR="00BF4F9A" w:rsidRDefault="00BF4F9A" w:rsidP="00BF4F9A">
      <w:pPr>
        <w:pStyle w:val="Pseudocode"/>
      </w:pPr>
      <w:r>
        <w:tab/>
        <w:t>while(timeStep &lt; limit)</w:t>
      </w:r>
    </w:p>
    <w:p w14:paraId="4E1D1A1E" w14:textId="2E985FDF" w:rsidR="00BF4F9A" w:rsidRDefault="00BF4F9A" w:rsidP="00BF4F9A">
      <w:pPr>
        <w:pStyle w:val="Pseudocode"/>
      </w:pPr>
      <w:r>
        <w:tab/>
      </w:r>
      <w:r>
        <w:tab/>
        <w:t>timeStep++</w:t>
      </w:r>
    </w:p>
    <w:p w14:paraId="1E9E00FB" w14:textId="703009B7" w:rsidR="00BF4F9A" w:rsidRDefault="00BF4F9A" w:rsidP="00BF4F9A">
      <w:pPr>
        <w:pStyle w:val="Pseudocode"/>
        <w:rPr>
          <w:rFonts w:ascii="Cambria Math" w:hAnsi="Cambria Math" w:cs="Cambria Math"/>
        </w:rPr>
      </w:pPr>
      <w:r>
        <w:lastRenderedPageBreak/>
        <w:tab/>
      </w:r>
      <w:r>
        <w:tab/>
      </w:r>
      <w:r w:rsidR="004B5078">
        <w:t>N</w:t>
      </w:r>
      <w:r>
        <w:t xml:space="preserve"> = </w:t>
      </w:r>
      <w:r>
        <w:rPr>
          <w:rFonts w:ascii="Cambria Math" w:hAnsi="Cambria Math" w:cs="Cambria Math"/>
        </w:rPr>
        <w:t>getNeighborhood(</w:t>
      </w:r>
      <w:r w:rsidR="00881C77">
        <w:rPr>
          <w:rFonts w:ascii="Cambria Math" w:hAnsi="Cambria Math" w:cs="Cambria Math"/>
        </w:rPr>
        <w:t>currentBrood, size)</w:t>
      </w:r>
    </w:p>
    <w:p w14:paraId="68569BDC" w14:textId="624E00AC" w:rsidR="00881C77" w:rsidRDefault="00881C77" w:rsidP="00881C77">
      <w:pPr>
        <w:pStyle w:val="Pseudocode"/>
      </w:pPr>
      <w:r>
        <w:tab/>
      </w:r>
      <w:r>
        <w:tab/>
        <w:t>candidateList = differenceSet(N, tabuList)</w:t>
      </w:r>
    </w:p>
    <w:p w14:paraId="2B0462C6" w14:textId="5D2EBE4C" w:rsidR="00881C77" w:rsidRDefault="00881C77" w:rsidP="00881C77">
      <w:pPr>
        <w:pStyle w:val="Pseudocode"/>
      </w:pPr>
      <w:r>
        <w:tab/>
      </w:r>
      <w:r>
        <w:tab/>
        <w:t>bestCandidate = max(candidateList)</w:t>
      </w:r>
    </w:p>
    <w:p w14:paraId="0ABBEF5D" w14:textId="51AC1EBD" w:rsidR="00881C77" w:rsidRDefault="00881C77" w:rsidP="00BF4F9A">
      <w:pPr>
        <w:pStyle w:val="Pseudocode"/>
      </w:pPr>
      <w:r>
        <w:tab/>
      </w:r>
      <w:r>
        <w:tab/>
        <w:t>if( fitness(bestCandidate) &gt; fitness(globalBestBrood))</w:t>
      </w:r>
    </w:p>
    <w:p w14:paraId="6C1A8D50" w14:textId="49484512" w:rsidR="00881C77" w:rsidRDefault="00881C77" w:rsidP="00BF4F9A">
      <w:pPr>
        <w:pStyle w:val="Pseudocode"/>
        <w:rPr>
          <w:rFonts w:ascii="Cambria Math" w:hAnsi="Cambria Math" w:cs="Cambria Math"/>
        </w:rPr>
      </w:pPr>
      <w:r>
        <w:tab/>
      </w:r>
      <w:r>
        <w:tab/>
      </w:r>
      <w:r>
        <w:tab/>
        <w:t>globalBestBrood = bestCandidate</w:t>
      </w:r>
    </w:p>
    <w:p w14:paraId="277D982E" w14:textId="24401C47" w:rsidR="00BF4F9A" w:rsidRDefault="00BF4F9A" w:rsidP="00BF4F9A">
      <w:pPr>
        <w:pStyle w:val="Pseudocode"/>
      </w:pPr>
      <w:r>
        <w:tab/>
      </w:r>
      <w:r>
        <w:tab/>
      </w:r>
      <w:r w:rsidR="00881C77">
        <w:t>add(tabuList, bestCandidate)</w:t>
      </w:r>
    </w:p>
    <w:p w14:paraId="7E267414" w14:textId="675BE5BB" w:rsidR="00881C77" w:rsidRDefault="00881C77" w:rsidP="00BF4F9A">
      <w:pPr>
        <w:pStyle w:val="Pseudocode"/>
      </w:pPr>
      <w:r>
        <w:tab/>
      </w:r>
      <w:r>
        <w:tab/>
        <w:t>while(size(tabuList) &gt; maxTabuSize)</w:t>
      </w:r>
    </w:p>
    <w:p w14:paraId="00DE331F" w14:textId="0C08F873" w:rsidR="00881C77" w:rsidRDefault="00881C77" w:rsidP="00BF4F9A">
      <w:pPr>
        <w:pStyle w:val="Pseudocode"/>
      </w:pPr>
      <w:r>
        <w:tab/>
      </w:r>
      <w:r>
        <w:tab/>
      </w:r>
      <w:r>
        <w:tab/>
        <w:t>remove_first(tabuList)</w:t>
      </w:r>
    </w:p>
    <w:p w14:paraId="2F633585" w14:textId="748E9DE6" w:rsidR="00881C77" w:rsidRPr="007B314D" w:rsidRDefault="00881C77" w:rsidP="00881C77">
      <w:pPr>
        <w:pStyle w:val="Pseudocode"/>
        <w:keepNext/>
      </w:pPr>
      <w:r>
        <w:tab/>
        <w:t>return globalBestBrood</w:t>
      </w:r>
    </w:p>
    <w:p w14:paraId="61F627C8" w14:textId="7DE41F54" w:rsidR="00881C77" w:rsidRDefault="00881C77" w:rsidP="00881C77">
      <w:pPr>
        <w:pStyle w:val="Caption"/>
      </w:pPr>
      <w:r>
        <w:t xml:space="preserve">Algorithm </w:t>
      </w:r>
      <w:r>
        <w:fldChar w:fldCharType="begin"/>
      </w:r>
      <w:r>
        <w:instrText xml:space="preserve"> SEQ Algorithm \* ARABIC </w:instrText>
      </w:r>
      <w:r>
        <w:fldChar w:fldCharType="separate"/>
      </w:r>
      <w:r>
        <w:rPr>
          <w:noProof/>
        </w:rPr>
        <w:t>8</w:t>
      </w:r>
      <w:r>
        <w:fldChar w:fldCharType="end"/>
      </w:r>
      <w:r>
        <w:rPr>
          <w:noProof/>
        </w:rPr>
        <w:t xml:space="preserve"> Tabu Serach</w:t>
      </w:r>
    </w:p>
    <w:bookmarkStart w:id="49" w:name="_Toc420411499" w:displacedByCustomXml="next"/>
    <w:sdt>
      <w:sdtPr>
        <w:id w:val="-50009482"/>
        <w:docPartObj>
          <w:docPartGallery w:val="Bibliographies"/>
          <w:docPartUnique/>
        </w:docPartObj>
      </w:sdtPr>
      <w:sdtEndPr>
        <w:rPr>
          <w:rFonts w:asciiTheme="minorHAnsi" w:eastAsiaTheme="minorEastAsia" w:hAnsiTheme="minorHAnsi" w:cstheme="minorBidi"/>
          <w:b w:val="0"/>
          <w:bCs w:val="0"/>
          <w:smallCaps w:val="0"/>
          <w:color w:val="auto"/>
          <w:sz w:val="22"/>
          <w:szCs w:val="22"/>
        </w:rPr>
      </w:sdtEndPr>
      <w:sdtContent>
        <w:p w14:paraId="4BE49E55" w14:textId="3C009C8D" w:rsidR="00E36074" w:rsidRDefault="00E36074">
          <w:pPr>
            <w:pStyle w:val="Heading1"/>
          </w:pPr>
          <w:r>
            <w:t>Bibliography</w:t>
          </w:r>
          <w:bookmarkEnd w:id="49"/>
        </w:p>
        <w:sdt>
          <w:sdtPr>
            <w:id w:val="111145805"/>
            <w:bibliography/>
          </w:sdtPr>
          <w:sdtContent>
            <w:p w14:paraId="1913DA30" w14:textId="77777777" w:rsidR="007B314D" w:rsidRDefault="00E36074" w:rsidP="007B314D">
              <w:pPr>
                <w:pStyle w:val="Bibliography"/>
                <w:ind w:left="720" w:hanging="720"/>
                <w:rPr>
                  <w:noProof/>
                  <w:sz w:val="24"/>
                  <w:szCs w:val="24"/>
                </w:rPr>
              </w:pPr>
              <w:r>
                <w:fldChar w:fldCharType="begin"/>
              </w:r>
              <w:r>
                <w:instrText xml:space="preserve"> BIBLIOGRAPHY </w:instrText>
              </w:r>
              <w:r>
                <w:fldChar w:fldCharType="separate"/>
              </w:r>
              <w:r w:rsidR="007B314D">
                <w:rPr>
                  <w:noProof/>
                </w:rPr>
                <w:t xml:space="preserve">Yang, X.-S. (2010). </w:t>
              </w:r>
              <w:r w:rsidR="007B314D">
                <w:rPr>
                  <w:i/>
                  <w:iCs/>
                  <w:noProof/>
                </w:rPr>
                <w:t>Engineering Optimization - An Introdcution with Metaheuristics Applications.</w:t>
              </w:r>
              <w:r w:rsidR="007B314D">
                <w:rPr>
                  <w:noProof/>
                </w:rPr>
                <w:t xml:space="preserve"> Hoboken, New Jersey: John Wiley &amp; Sons, Inc.</w:t>
              </w:r>
            </w:p>
            <w:p w14:paraId="1C9AF72D" w14:textId="1F0C7566" w:rsidR="00E36074" w:rsidRDefault="00E36074" w:rsidP="007B314D">
              <w:r>
                <w:rPr>
                  <w:b/>
                  <w:bCs/>
                  <w:noProof/>
                </w:rPr>
                <w:fldChar w:fldCharType="end"/>
              </w:r>
            </w:p>
          </w:sdtContent>
        </w:sdt>
      </w:sdtContent>
    </w:sdt>
    <w:p w14:paraId="2BF100FD" w14:textId="77777777" w:rsidR="00E16732" w:rsidRPr="00DA0FF5" w:rsidRDefault="00E16732" w:rsidP="00DA0FF5"/>
    <w:sectPr w:rsidR="00E16732" w:rsidRPr="00DA0FF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cristiprg" w:date="2015-05-21T14:47:00Z" w:initials="c">
    <w:p w14:paraId="3513274F" w14:textId="77777777" w:rsidR="006C2AE7" w:rsidRPr="00ED1F7A" w:rsidRDefault="006C2AE7">
      <w:pPr>
        <w:pStyle w:val="CommentText"/>
        <w:rPr>
          <w:sz w:val="16"/>
          <w:szCs w:val="16"/>
        </w:rPr>
      </w:pPr>
      <w:r>
        <w:rPr>
          <w:rStyle w:val="CommentReference"/>
        </w:rPr>
        <w:annotationRef/>
      </w:r>
      <w:r>
        <w:rPr>
          <w:rStyle w:val="CommentReference"/>
        </w:rPr>
        <w:t>Add link to the corresponding chapter</w:t>
      </w:r>
    </w:p>
  </w:comment>
  <w:comment w:id="10" w:author="cristiprg" w:date="2015-05-25T15:56:00Z" w:initials="c">
    <w:p w14:paraId="0FD68638" w14:textId="25E96B4C" w:rsidR="006C2AE7" w:rsidRPr="0061169D" w:rsidRDefault="006C2AE7">
      <w:pPr>
        <w:pStyle w:val="CommentText"/>
        <w:rPr>
          <w:lang w:val="de-DE"/>
        </w:rPr>
      </w:pPr>
      <w:r>
        <w:rPr>
          <w:rStyle w:val="CommentReference"/>
        </w:rPr>
        <w:annotationRef/>
      </w:r>
      <w:r w:rsidRPr="00C3042D">
        <w:rPr>
          <w:lang w:val="de-DE"/>
        </w:rPr>
        <w:t>Trebuie sa pun ghilimele pe urmatoarele paragrafe?</w:t>
      </w:r>
      <w:r>
        <w:rPr>
          <w:lang w:val="de-DE"/>
        </w:rPr>
        <w:t xml:space="preserve"> </w:t>
      </w:r>
      <w:r w:rsidRPr="0061169D">
        <w:rPr>
          <w:lang w:val="de-DE"/>
        </w:rPr>
        <w:t>Sau tabelele?</w:t>
      </w:r>
    </w:p>
  </w:comment>
  <w:comment w:id="40" w:author="cristiprg" w:date="2015-05-26T02:42:00Z" w:initials="c">
    <w:p w14:paraId="02E5F04E" w14:textId="1B80DFBA" w:rsidR="006C2AE7" w:rsidRDefault="006C2AE7">
      <w:pPr>
        <w:pStyle w:val="CommentText"/>
      </w:pPr>
      <w:r>
        <w:rPr>
          <w:rStyle w:val="CommentReference"/>
        </w:rPr>
        <w:annotationRef/>
      </w:r>
      <w:r>
        <w:t xml:space="preserve">Nu is 100% </w:t>
      </w:r>
      <w:proofErr w:type="spellStart"/>
      <w:r>
        <w:t>sigur</w:t>
      </w:r>
      <w:proofErr w:type="spellEnd"/>
      <w:r>
        <w:t xml:space="preserve"> </w:t>
      </w:r>
      <w:proofErr w:type="spellStart"/>
      <w:r>
        <w:t>ca</w:t>
      </w:r>
      <w:proofErr w:type="spellEnd"/>
      <w:r>
        <w:t xml:space="preserve"> e ok </w:t>
      </w:r>
      <w:proofErr w:type="spellStart"/>
      <w:r>
        <w:t>acest</w:t>
      </w:r>
      <w:proofErr w:type="spellEnd"/>
      <w:r>
        <w:t xml:space="preserve"> </w:t>
      </w:r>
      <w:proofErr w:type="spellStart"/>
      <w:r>
        <w:t>exemplu</w:t>
      </w:r>
      <w:proofErr w:type="spellEnd"/>
    </w:p>
  </w:comment>
  <w:comment w:id="45" w:author="cristiprg" w:date="2015-05-26T12:19:00Z" w:initials="c">
    <w:p w14:paraId="319D37EC" w14:textId="77777777" w:rsidR="006C2AE7" w:rsidRDefault="006C2AE7">
      <w:pPr>
        <w:pStyle w:val="CommentText"/>
      </w:pPr>
      <w:r>
        <w:rPr>
          <w:rStyle w:val="CommentReference"/>
        </w:rPr>
        <w:annotationRef/>
      </w:r>
      <w:proofErr w:type="spellStart"/>
      <w:r>
        <w:t>Acestia</w:t>
      </w:r>
      <w:proofErr w:type="spellEnd"/>
      <w:r>
        <w:t xml:space="preserve"> </w:t>
      </w:r>
      <w:proofErr w:type="spellStart"/>
      <w:r>
        <w:t>doi</w:t>
      </w:r>
      <w:proofErr w:type="spellEnd"/>
      <w:r>
        <w:t xml:space="preserve"> </w:t>
      </w:r>
      <w:proofErr w:type="spellStart"/>
      <w:r>
        <w:t>sunt</w:t>
      </w:r>
      <w:proofErr w:type="spellEnd"/>
      <w:r>
        <w:t xml:space="preserve"> </w:t>
      </w:r>
      <w:proofErr w:type="spellStart"/>
      <w:r>
        <w:t>parametrii</w:t>
      </w:r>
      <w:proofErr w:type="spellEnd"/>
      <w:r>
        <w:t xml:space="preserve"> </w:t>
      </w:r>
      <w:proofErr w:type="spellStart"/>
      <w:r>
        <w:t>ajustabili</w:t>
      </w:r>
      <w:proofErr w:type="spellEnd"/>
      <w:r>
        <w:t xml:space="preserve">, nu </w:t>
      </w:r>
      <w:proofErr w:type="spellStart"/>
      <w:r>
        <w:t>stiu</w:t>
      </w:r>
      <w:proofErr w:type="spellEnd"/>
      <w:r>
        <w:t xml:space="preserve"> cum </w:t>
      </w:r>
      <w:proofErr w:type="spellStart"/>
      <w:r>
        <w:t>sa</w:t>
      </w:r>
      <w:proofErr w:type="spellEnd"/>
      <w:r>
        <w:t xml:space="preserve"> </w:t>
      </w:r>
      <w:proofErr w:type="spellStart"/>
      <w:r>
        <w:t>exprim</w:t>
      </w:r>
      <w:proofErr w:type="spellEnd"/>
      <w:r>
        <w:t xml:space="preserve"> </w:t>
      </w:r>
      <w:proofErr w:type="spellStart"/>
      <w:r>
        <w:t>aici</w:t>
      </w:r>
      <w:proofErr w:type="spellEnd"/>
      <w:r>
        <w:t xml:space="preserve"> </w:t>
      </w:r>
      <w:proofErr w:type="spellStart"/>
      <w:r>
        <w:t>ca</w:t>
      </w:r>
      <w:proofErr w:type="spellEnd"/>
      <w:r>
        <w:t xml:space="preserve"> </w:t>
      </w:r>
      <w:proofErr w:type="spellStart"/>
      <w:r>
        <w:t>sunt</w:t>
      </w:r>
      <w:proofErr w:type="spellEnd"/>
      <w:r>
        <w:t xml:space="preserve"> </w:t>
      </w:r>
      <w:proofErr w:type="spellStart"/>
      <w:r>
        <w:t>initializati</w:t>
      </w:r>
      <w:proofErr w:type="spellEnd"/>
      <w:r>
        <w:t xml:space="preserve"> cu </w:t>
      </w:r>
      <w:proofErr w:type="spellStart"/>
      <w:r>
        <w:t>ceva</w:t>
      </w:r>
      <w:proofErr w:type="spellEnd"/>
      <w:r>
        <w:t xml:space="preserve"> </w:t>
      </w:r>
      <w:proofErr w:type="spellStart"/>
      <w:r>
        <w:t>valori</w:t>
      </w:r>
      <w:proofErr w:type="spellEnd"/>
      <w:r>
        <w:t xml:space="preserve">, </w:t>
      </w:r>
      <w:proofErr w:type="spellStart"/>
      <w:r>
        <w:t>dar</w:t>
      </w:r>
      <w:proofErr w:type="spellEnd"/>
      <w:r>
        <w:t xml:space="preserve"> nu </w:t>
      </w:r>
      <w:proofErr w:type="spellStart"/>
      <w:r>
        <w:t>vreau</w:t>
      </w:r>
      <w:proofErr w:type="spellEnd"/>
      <w:r>
        <w:t xml:space="preserve"> </w:t>
      </w:r>
      <w:proofErr w:type="spellStart"/>
      <w:r>
        <w:t>sa</w:t>
      </w:r>
      <w:proofErr w:type="spellEnd"/>
      <w:r>
        <w:t xml:space="preserve"> pun accent </w:t>
      </w:r>
      <w:proofErr w:type="spellStart"/>
      <w:r>
        <w:t>pe</w:t>
      </w:r>
      <w:proofErr w:type="spellEnd"/>
      <w:r>
        <w:t xml:space="preserve"> </w:t>
      </w:r>
      <w:proofErr w:type="spellStart"/>
      <w:r>
        <w:t>asta</w:t>
      </w:r>
      <w:proofErr w:type="spellEnd"/>
      <w:r>
        <w:t xml:space="preserve">, ci </w:t>
      </w:r>
      <w:proofErr w:type="spellStart"/>
      <w:r>
        <w:t>pe</w:t>
      </w:r>
      <w:proofErr w:type="spellEnd"/>
      <w:r>
        <w:t xml:space="preserve"> </w:t>
      </w:r>
      <w:proofErr w:type="spellStart"/>
      <w:r>
        <w:t>ideea</w:t>
      </w:r>
      <w:proofErr w:type="spellEnd"/>
      <w:r>
        <w:t xml:space="preserve"> </w:t>
      </w:r>
      <w:proofErr w:type="spellStart"/>
      <w:r>
        <w:t>algoritmului</w:t>
      </w:r>
      <w:proofErr w:type="spellEnd"/>
      <w:r>
        <w:t>.</w:t>
      </w:r>
    </w:p>
    <w:p w14:paraId="793F44BB" w14:textId="337A1BF6" w:rsidR="006C2AE7" w:rsidRDefault="006C2AE7">
      <w:pPr>
        <w:pStyle w:val="CommentText"/>
      </w:pPr>
      <w:proofErr w:type="spellStart"/>
      <w:r>
        <w:t>Sau</w:t>
      </w:r>
      <w:proofErr w:type="spellEnd"/>
      <w:r>
        <w:t xml:space="preserve"> </w:t>
      </w:r>
      <w:proofErr w:type="spellStart"/>
      <w:r>
        <w:t>trebuie</w:t>
      </w:r>
      <w:proofErr w:type="spellEnd"/>
      <w:r>
        <w:t xml:space="preserve"> </w:t>
      </w:r>
      <w:proofErr w:type="spellStart"/>
      <w:r>
        <w:t>sa</w:t>
      </w:r>
      <w:proofErr w:type="spellEnd"/>
      <w:r>
        <w:t xml:space="preserve"> </w:t>
      </w:r>
      <w:proofErr w:type="spellStart"/>
      <w:r>
        <w:t>zicem</w:t>
      </w:r>
      <w:proofErr w:type="spellEnd"/>
      <w:r>
        <w:t xml:space="preserve"> </w:t>
      </w:r>
      <w:proofErr w:type="spellStart"/>
      <w:r>
        <w:t>ce</w:t>
      </w:r>
      <w:proofErr w:type="spellEnd"/>
      <w:r>
        <w:t xml:space="preserve"> </w:t>
      </w:r>
      <w:proofErr w:type="spellStart"/>
      <w:r>
        <w:t>valori</w:t>
      </w:r>
      <w:proofErr w:type="spellEnd"/>
      <w:r>
        <w:t xml:space="preserve"> am ales </w:t>
      </w:r>
      <w:proofErr w:type="spellStart"/>
      <w:r>
        <w:t>si</w:t>
      </w:r>
      <w:proofErr w:type="spellEnd"/>
      <w:r>
        <w:t xml:space="preserve"> de </w:t>
      </w:r>
      <w:proofErr w:type="spellStart"/>
      <w:r>
        <w:t>ce</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13274F" w15:done="0"/>
  <w15:commentEx w15:paraId="0FD68638" w15:done="0"/>
  <w15:commentEx w15:paraId="02E5F04E" w15:done="0"/>
  <w15:commentEx w15:paraId="793F44B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iberation Serif">
    <w:panose1 w:val="02020603050405020304"/>
    <w:charset w:val="00"/>
    <w:family w:val="roman"/>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5052E"/>
    <w:multiLevelType w:val="hybridMultilevel"/>
    <w:tmpl w:val="B93C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72378"/>
    <w:multiLevelType w:val="hybridMultilevel"/>
    <w:tmpl w:val="F86C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A7442"/>
    <w:multiLevelType w:val="hybridMultilevel"/>
    <w:tmpl w:val="D512A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0590A3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57F5E07"/>
    <w:multiLevelType w:val="hybridMultilevel"/>
    <w:tmpl w:val="E65A8A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B421C1"/>
    <w:multiLevelType w:val="hybridMultilevel"/>
    <w:tmpl w:val="66427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C4BA8"/>
    <w:multiLevelType w:val="hybridMultilevel"/>
    <w:tmpl w:val="7C380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9E268D"/>
    <w:multiLevelType w:val="multilevel"/>
    <w:tmpl w:val="5624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7341C6"/>
    <w:multiLevelType w:val="multilevel"/>
    <w:tmpl w:val="26A265D2"/>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9">
    <w:nsid w:val="3BC532DC"/>
    <w:multiLevelType w:val="hybridMultilevel"/>
    <w:tmpl w:val="E246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3D38E7"/>
    <w:multiLevelType w:val="hybridMultilevel"/>
    <w:tmpl w:val="51F82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001117"/>
    <w:multiLevelType w:val="multilevel"/>
    <w:tmpl w:val="838C13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327E04"/>
    <w:multiLevelType w:val="multilevel"/>
    <w:tmpl w:val="68D4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3F1E3F"/>
    <w:multiLevelType w:val="multilevel"/>
    <w:tmpl w:val="393E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95183C"/>
    <w:multiLevelType w:val="hybridMultilevel"/>
    <w:tmpl w:val="D836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780C91"/>
    <w:multiLevelType w:val="multilevel"/>
    <w:tmpl w:val="6DB2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503AA1"/>
    <w:multiLevelType w:val="multilevel"/>
    <w:tmpl w:val="0472EE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325F34"/>
    <w:multiLevelType w:val="hybridMultilevel"/>
    <w:tmpl w:val="45565356"/>
    <w:lvl w:ilvl="0" w:tplc="B296AE7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51134C"/>
    <w:multiLevelType w:val="multilevel"/>
    <w:tmpl w:val="0CDCAD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8A5C10"/>
    <w:multiLevelType w:val="hybridMultilevel"/>
    <w:tmpl w:val="55CAB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DA7D33"/>
    <w:multiLevelType w:val="hybridMultilevel"/>
    <w:tmpl w:val="BB5E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9566AF"/>
    <w:multiLevelType w:val="multilevel"/>
    <w:tmpl w:val="46E8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0E399B"/>
    <w:multiLevelType w:val="hybridMultilevel"/>
    <w:tmpl w:val="7E04D872"/>
    <w:lvl w:ilvl="0" w:tplc="B296AE7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46516B"/>
    <w:multiLevelType w:val="multilevel"/>
    <w:tmpl w:val="7CCE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A34377"/>
    <w:multiLevelType w:val="multilevel"/>
    <w:tmpl w:val="01322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6D2245"/>
    <w:multiLevelType w:val="multilevel"/>
    <w:tmpl w:val="0EBA3C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70134841"/>
    <w:multiLevelType w:val="multilevel"/>
    <w:tmpl w:val="3AD0C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E9045B"/>
    <w:multiLevelType w:val="multilevel"/>
    <w:tmpl w:val="9C32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4"/>
  </w:num>
  <w:num w:numId="14">
    <w:abstractNumId w:val="27"/>
  </w:num>
  <w:num w:numId="15">
    <w:abstractNumId w:val="7"/>
  </w:num>
  <w:num w:numId="16">
    <w:abstractNumId w:val="18"/>
  </w:num>
  <w:num w:numId="17">
    <w:abstractNumId w:val="8"/>
  </w:num>
  <w:num w:numId="18">
    <w:abstractNumId w:val="16"/>
  </w:num>
  <w:num w:numId="19">
    <w:abstractNumId w:val="15"/>
  </w:num>
  <w:num w:numId="20">
    <w:abstractNumId w:val="21"/>
  </w:num>
  <w:num w:numId="21">
    <w:abstractNumId w:val="24"/>
  </w:num>
  <w:num w:numId="22">
    <w:abstractNumId w:val="26"/>
  </w:num>
  <w:num w:numId="23">
    <w:abstractNumId w:val="11"/>
  </w:num>
  <w:num w:numId="24">
    <w:abstractNumId w:val="23"/>
  </w:num>
  <w:num w:numId="25">
    <w:abstractNumId w:val="13"/>
  </w:num>
  <w:num w:numId="26">
    <w:abstractNumId w:val="1"/>
  </w:num>
  <w:num w:numId="27">
    <w:abstractNumId w:val="2"/>
  </w:num>
  <w:num w:numId="28">
    <w:abstractNumId w:val="19"/>
  </w:num>
  <w:num w:numId="29">
    <w:abstractNumId w:val="12"/>
  </w:num>
  <w:num w:numId="30">
    <w:abstractNumId w:val="0"/>
  </w:num>
  <w:num w:numId="31">
    <w:abstractNumId w:val="14"/>
  </w:num>
  <w:num w:numId="32">
    <w:abstractNumId w:val="20"/>
  </w:num>
  <w:num w:numId="33">
    <w:abstractNumId w:val="6"/>
  </w:num>
  <w:num w:numId="34">
    <w:abstractNumId w:val="5"/>
  </w:num>
  <w:num w:numId="35">
    <w:abstractNumId w:val="10"/>
  </w:num>
  <w:num w:numId="36">
    <w:abstractNumId w:val="25"/>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17"/>
  </w:num>
  <w:num w:numId="40">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iprg">
    <w15:presenceInfo w15:providerId="None" w15:userId="cristip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F2D"/>
    <w:rsid w:val="00005C50"/>
    <w:rsid w:val="0000762F"/>
    <w:rsid w:val="0001108D"/>
    <w:rsid w:val="00012D3B"/>
    <w:rsid w:val="00023241"/>
    <w:rsid w:val="00032962"/>
    <w:rsid w:val="00044C40"/>
    <w:rsid w:val="00051E22"/>
    <w:rsid w:val="00064A73"/>
    <w:rsid w:val="00071203"/>
    <w:rsid w:val="00095112"/>
    <w:rsid w:val="000B5389"/>
    <w:rsid w:val="000C0236"/>
    <w:rsid w:val="000C109A"/>
    <w:rsid w:val="000C3BD5"/>
    <w:rsid w:val="000C7FB5"/>
    <w:rsid w:val="000D5C70"/>
    <w:rsid w:val="000E5F6D"/>
    <w:rsid w:val="000F70E5"/>
    <w:rsid w:val="00104363"/>
    <w:rsid w:val="001203CD"/>
    <w:rsid w:val="001340F7"/>
    <w:rsid w:val="001763C6"/>
    <w:rsid w:val="001B11B8"/>
    <w:rsid w:val="001B3AED"/>
    <w:rsid w:val="001B3C2B"/>
    <w:rsid w:val="001D2C42"/>
    <w:rsid w:val="001D44F7"/>
    <w:rsid w:val="001E06F3"/>
    <w:rsid w:val="001F5833"/>
    <w:rsid w:val="00215281"/>
    <w:rsid w:val="002208B4"/>
    <w:rsid w:val="00242F8D"/>
    <w:rsid w:val="002474A2"/>
    <w:rsid w:val="002635CA"/>
    <w:rsid w:val="00266729"/>
    <w:rsid w:val="002809C0"/>
    <w:rsid w:val="00293C82"/>
    <w:rsid w:val="002A470F"/>
    <w:rsid w:val="002B61E9"/>
    <w:rsid w:val="002C60E9"/>
    <w:rsid w:val="002D20CF"/>
    <w:rsid w:val="002E0124"/>
    <w:rsid w:val="002E486B"/>
    <w:rsid w:val="002F27CC"/>
    <w:rsid w:val="002F29D0"/>
    <w:rsid w:val="002F7AF8"/>
    <w:rsid w:val="00305294"/>
    <w:rsid w:val="00316B19"/>
    <w:rsid w:val="00341D49"/>
    <w:rsid w:val="00347C25"/>
    <w:rsid w:val="0038477F"/>
    <w:rsid w:val="00394B6B"/>
    <w:rsid w:val="00397FF3"/>
    <w:rsid w:val="003A611E"/>
    <w:rsid w:val="003A6C56"/>
    <w:rsid w:val="003B27F3"/>
    <w:rsid w:val="003B3DEB"/>
    <w:rsid w:val="003B5542"/>
    <w:rsid w:val="003C238C"/>
    <w:rsid w:val="003C3648"/>
    <w:rsid w:val="003D26A1"/>
    <w:rsid w:val="003D4600"/>
    <w:rsid w:val="003D5E9A"/>
    <w:rsid w:val="003E155C"/>
    <w:rsid w:val="003E7434"/>
    <w:rsid w:val="003F3456"/>
    <w:rsid w:val="00400484"/>
    <w:rsid w:val="00403A93"/>
    <w:rsid w:val="00407F6C"/>
    <w:rsid w:val="004230EA"/>
    <w:rsid w:val="00436C22"/>
    <w:rsid w:val="00440EB9"/>
    <w:rsid w:val="00451F63"/>
    <w:rsid w:val="004615D1"/>
    <w:rsid w:val="00467498"/>
    <w:rsid w:val="004731BC"/>
    <w:rsid w:val="00482825"/>
    <w:rsid w:val="00486A52"/>
    <w:rsid w:val="00497DAD"/>
    <w:rsid w:val="004A7FC8"/>
    <w:rsid w:val="004B0EB7"/>
    <w:rsid w:val="004B5078"/>
    <w:rsid w:val="004B5408"/>
    <w:rsid w:val="004D3F48"/>
    <w:rsid w:val="004E0EDC"/>
    <w:rsid w:val="004E1DE8"/>
    <w:rsid w:val="004E203A"/>
    <w:rsid w:val="004E5152"/>
    <w:rsid w:val="00511B8F"/>
    <w:rsid w:val="005219A5"/>
    <w:rsid w:val="00535BF1"/>
    <w:rsid w:val="00535D0C"/>
    <w:rsid w:val="0053698C"/>
    <w:rsid w:val="005403BC"/>
    <w:rsid w:val="005473D3"/>
    <w:rsid w:val="00571BA0"/>
    <w:rsid w:val="005749AC"/>
    <w:rsid w:val="00574E4A"/>
    <w:rsid w:val="00581723"/>
    <w:rsid w:val="00582FF7"/>
    <w:rsid w:val="00590368"/>
    <w:rsid w:val="00596CBD"/>
    <w:rsid w:val="005A3943"/>
    <w:rsid w:val="005B4E3A"/>
    <w:rsid w:val="005B7618"/>
    <w:rsid w:val="005C27CB"/>
    <w:rsid w:val="005C4B5C"/>
    <w:rsid w:val="005C5BDF"/>
    <w:rsid w:val="005C5E3D"/>
    <w:rsid w:val="005C667C"/>
    <w:rsid w:val="005D14A9"/>
    <w:rsid w:val="005D4323"/>
    <w:rsid w:val="005D6009"/>
    <w:rsid w:val="005D79BA"/>
    <w:rsid w:val="005E26C7"/>
    <w:rsid w:val="005F3953"/>
    <w:rsid w:val="005F6F17"/>
    <w:rsid w:val="00601162"/>
    <w:rsid w:val="006014A9"/>
    <w:rsid w:val="006015F4"/>
    <w:rsid w:val="0061169D"/>
    <w:rsid w:val="0061791C"/>
    <w:rsid w:val="00620ADA"/>
    <w:rsid w:val="00625A03"/>
    <w:rsid w:val="0064080E"/>
    <w:rsid w:val="00644B81"/>
    <w:rsid w:val="00650917"/>
    <w:rsid w:val="00651FDC"/>
    <w:rsid w:val="00655E9C"/>
    <w:rsid w:val="00670A2A"/>
    <w:rsid w:val="00674305"/>
    <w:rsid w:val="00674A6B"/>
    <w:rsid w:val="006831DD"/>
    <w:rsid w:val="00683727"/>
    <w:rsid w:val="00693D9B"/>
    <w:rsid w:val="00695820"/>
    <w:rsid w:val="006A27EB"/>
    <w:rsid w:val="006B0856"/>
    <w:rsid w:val="006B67F1"/>
    <w:rsid w:val="006C0EA7"/>
    <w:rsid w:val="006C2AE7"/>
    <w:rsid w:val="006D4284"/>
    <w:rsid w:val="006E096A"/>
    <w:rsid w:val="006E19D2"/>
    <w:rsid w:val="006E5613"/>
    <w:rsid w:val="00706071"/>
    <w:rsid w:val="00713742"/>
    <w:rsid w:val="007238F6"/>
    <w:rsid w:val="0072609C"/>
    <w:rsid w:val="0073778E"/>
    <w:rsid w:val="0074120C"/>
    <w:rsid w:val="0074206A"/>
    <w:rsid w:val="00751712"/>
    <w:rsid w:val="007536E9"/>
    <w:rsid w:val="00757D5B"/>
    <w:rsid w:val="00766A53"/>
    <w:rsid w:val="007711EC"/>
    <w:rsid w:val="00783FF7"/>
    <w:rsid w:val="00792E2F"/>
    <w:rsid w:val="007A46CF"/>
    <w:rsid w:val="007A6670"/>
    <w:rsid w:val="007B23D5"/>
    <w:rsid w:val="007B314D"/>
    <w:rsid w:val="007E77A5"/>
    <w:rsid w:val="007F0DAA"/>
    <w:rsid w:val="007F4BCB"/>
    <w:rsid w:val="007F6B82"/>
    <w:rsid w:val="008071A8"/>
    <w:rsid w:val="00826F78"/>
    <w:rsid w:val="00827AD1"/>
    <w:rsid w:val="008301F1"/>
    <w:rsid w:val="008406D8"/>
    <w:rsid w:val="0086240C"/>
    <w:rsid w:val="0086256B"/>
    <w:rsid w:val="008646EF"/>
    <w:rsid w:val="008669DC"/>
    <w:rsid w:val="00866C3F"/>
    <w:rsid w:val="0087787D"/>
    <w:rsid w:val="00880C0D"/>
    <w:rsid w:val="00881C77"/>
    <w:rsid w:val="00892BF8"/>
    <w:rsid w:val="008C4FB3"/>
    <w:rsid w:val="008C573C"/>
    <w:rsid w:val="008C6D06"/>
    <w:rsid w:val="008F4860"/>
    <w:rsid w:val="00900A2F"/>
    <w:rsid w:val="00901381"/>
    <w:rsid w:val="00903A39"/>
    <w:rsid w:val="0092731C"/>
    <w:rsid w:val="00931F2F"/>
    <w:rsid w:val="00932191"/>
    <w:rsid w:val="00932551"/>
    <w:rsid w:val="0093401E"/>
    <w:rsid w:val="009358F1"/>
    <w:rsid w:val="00951D32"/>
    <w:rsid w:val="00954A28"/>
    <w:rsid w:val="009642B0"/>
    <w:rsid w:val="0097137A"/>
    <w:rsid w:val="00985897"/>
    <w:rsid w:val="00987181"/>
    <w:rsid w:val="00995C82"/>
    <w:rsid w:val="009A5816"/>
    <w:rsid w:val="009B2E36"/>
    <w:rsid w:val="009F3061"/>
    <w:rsid w:val="009F32AE"/>
    <w:rsid w:val="009F7F6C"/>
    <w:rsid w:val="00A02D3E"/>
    <w:rsid w:val="00A03DC4"/>
    <w:rsid w:val="00A1274A"/>
    <w:rsid w:val="00A25812"/>
    <w:rsid w:val="00A4286A"/>
    <w:rsid w:val="00A62BC6"/>
    <w:rsid w:val="00A7102D"/>
    <w:rsid w:val="00A71FFF"/>
    <w:rsid w:val="00A74EF0"/>
    <w:rsid w:val="00A93E0C"/>
    <w:rsid w:val="00A95506"/>
    <w:rsid w:val="00A9742D"/>
    <w:rsid w:val="00AA6B89"/>
    <w:rsid w:val="00AB306A"/>
    <w:rsid w:val="00AB422F"/>
    <w:rsid w:val="00AC69FA"/>
    <w:rsid w:val="00AC745C"/>
    <w:rsid w:val="00AE0944"/>
    <w:rsid w:val="00AF1BFC"/>
    <w:rsid w:val="00B00754"/>
    <w:rsid w:val="00B03B9B"/>
    <w:rsid w:val="00B118EF"/>
    <w:rsid w:val="00B4707A"/>
    <w:rsid w:val="00B53C72"/>
    <w:rsid w:val="00B6388B"/>
    <w:rsid w:val="00B65572"/>
    <w:rsid w:val="00B913E9"/>
    <w:rsid w:val="00BA024F"/>
    <w:rsid w:val="00BA0C47"/>
    <w:rsid w:val="00BB06FF"/>
    <w:rsid w:val="00BB268C"/>
    <w:rsid w:val="00BB29FD"/>
    <w:rsid w:val="00BC1540"/>
    <w:rsid w:val="00BC2D7F"/>
    <w:rsid w:val="00BC416F"/>
    <w:rsid w:val="00BC6517"/>
    <w:rsid w:val="00BD00D6"/>
    <w:rsid w:val="00BD3311"/>
    <w:rsid w:val="00BE1622"/>
    <w:rsid w:val="00BF4B43"/>
    <w:rsid w:val="00BF4F9A"/>
    <w:rsid w:val="00C06D83"/>
    <w:rsid w:val="00C169EC"/>
    <w:rsid w:val="00C3042D"/>
    <w:rsid w:val="00C5384A"/>
    <w:rsid w:val="00C66FA0"/>
    <w:rsid w:val="00C7316E"/>
    <w:rsid w:val="00C7532E"/>
    <w:rsid w:val="00C7552D"/>
    <w:rsid w:val="00C75912"/>
    <w:rsid w:val="00C83E3D"/>
    <w:rsid w:val="00CA1036"/>
    <w:rsid w:val="00CA46DA"/>
    <w:rsid w:val="00CA5026"/>
    <w:rsid w:val="00CB4786"/>
    <w:rsid w:val="00CC511C"/>
    <w:rsid w:val="00CE26B4"/>
    <w:rsid w:val="00CF457F"/>
    <w:rsid w:val="00CF579F"/>
    <w:rsid w:val="00D11358"/>
    <w:rsid w:val="00D13C5A"/>
    <w:rsid w:val="00D24A45"/>
    <w:rsid w:val="00D25A46"/>
    <w:rsid w:val="00D46C02"/>
    <w:rsid w:val="00D5666A"/>
    <w:rsid w:val="00D8204E"/>
    <w:rsid w:val="00D955F8"/>
    <w:rsid w:val="00DA0FF5"/>
    <w:rsid w:val="00DA5A4A"/>
    <w:rsid w:val="00DA6DF5"/>
    <w:rsid w:val="00DB4B60"/>
    <w:rsid w:val="00DD788D"/>
    <w:rsid w:val="00DE08FE"/>
    <w:rsid w:val="00DF04BB"/>
    <w:rsid w:val="00DF20BF"/>
    <w:rsid w:val="00E013B4"/>
    <w:rsid w:val="00E0533E"/>
    <w:rsid w:val="00E16732"/>
    <w:rsid w:val="00E20B23"/>
    <w:rsid w:val="00E24379"/>
    <w:rsid w:val="00E2545D"/>
    <w:rsid w:val="00E3474A"/>
    <w:rsid w:val="00E36074"/>
    <w:rsid w:val="00E416C1"/>
    <w:rsid w:val="00E41E69"/>
    <w:rsid w:val="00E44D30"/>
    <w:rsid w:val="00E64D1E"/>
    <w:rsid w:val="00E732B8"/>
    <w:rsid w:val="00E9040B"/>
    <w:rsid w:val="00E91B3F"/>
    <w:rsid w:val="00E93F2D"/>
    <w:rsid w:val="00EB0FD8"/>
    <w:rsid w:val="00EB3588"/>
    <w:rsid w:val="00EB5FB0"/>
    <w:rsid w:val="00EC069E"/>
    <w:rsid w:val="00EC22ED"/>
    <w:rsid w:val="00ED1F7A"/>
    <w:rsid w:val="00ED589C"/>
    <w:rsid w:val="00F021ED"/>
    <w:rsid w:val="00F06536"/>
    <w:rsid w:val="00F203D4"/>
    <w:rsid w:val="00F3514D"/>
    <w:rsid w:val="00F35B23"/>
    <w:rsid w:val="00F45234"/>
    <w:rsid w:val="00F53D13"/>
    <w:rsid w:val="00F547F8"/>
    <w:rsid w:val="00F622D7"/>
    <w:rsid w:val="00F65DBA"/>
    <w:rsid w:val="00F7080E"/>
    <w:rsid w:val="00F80B06"/>
    <w:rsid w:val="00F832CC"/>
    <w:rsid w:val="00F90E97"/>
    <w:rsid w:val="00F920FE"/>
    <w:rsid w:val="00FA42FD"/>
    <w:rsid w:val="00FA768E"/>
    <w:rsid w:val="00FB49F3"/>
    <w:rsid w:val="00FB5D7C"/>
    <w:rsid w:val="00FD05C7"/>
    <w:rsid w:val="00FD5BB3"/>
    <w:rsid w:val="00FD7461"/>
    <w:rsid w:val="00FE458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FCCA"/>
  <w15:chartTrackingRefBased/>
  <w15:docId w15:val="{58CBE9C0-1CFD-45CA-8AD8-6241CCF1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C50"/>
  </w:style>
  <w:style w:type="paragraph" w:styleId="Heading1">
    <w:name w:val="heading 1"/>
    <w:basedOn w:val="Normal"/>
    <w:next w:val="Normal"/>
    <w:link w:val="Heading1Char"/>
    <w:uiPriority w:val="9"/>
    <w:qFormat/>
    <w:pPr>
      <w:keepNext/>
      <w:keepLines/>
      <w:numPr>
        <w:numId w:val="3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3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3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3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36"/>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36"/>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rsid w:val="00D46C02"/>
    <w:pPr>
      <w:spacing w:after="200" w:line="240" w:lineRule="auto"/>
      <w:jc w:val="center"/>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3052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
    <w:name w:val="List Table 3"/>
    <w:basedOn w:val="TableNormal"/>
    <w:uiPriority w:val="48"/>
    <w:rsid w:val="00305294"/>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5Dark-Accent6">
    <w:name w:val="Grid Table 5 Dark Accent 6"/>
    <w:basedOn w:val="TableNormal"/>
    <w:uiPriority w:val="50"/>
    <w:rsid w:val="0030529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3">
    <w:name w:val="Grid Table 3"/>
    <w:basedOn w:val="TableNormal"/>
    <w:uiPriority w:val="48"/>
    <w:rsid w:val="0030529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30529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ED1F7A"/>
    <w:rPr>
      <w:sz w:val="16"/>
      <w:szCs w:val="16"/>
    </w:rPr>
  </w:style>
  <w:style w:type="paragraph" w:styleId="CommentText">
    <w:name w:val="annotation text"/>
    <w:basedOn w:val="Normal"/>
    <w:link w:val="CommentTextChar"/>
    <w:uiPriority w:val="99"/>
    <w:semiHidden/>
    <w:unhideWhenUsed/>
    <w:rsid w:val="00ED1F7A"/>
    <w:pPr>
      <w:spacing w:line="240" w:lineRule="auto"/>
    </w:pPr>
    <w:rPr>
      <w:sz w:val="20"/>
      <w:szCs w:val="20"/>
    </w:rPr>
  </w:style>
  <w:style w:type="character" w:customStyle="1" w:styleId="CommentTextChar">
    <w:name w:val="Comment Text Char"/>
    <w:basedOn w:val="DefaultParagraphFont"/>
    <w:link w:val="CommentText"/>
    <w:uiPriority w:val="99"/>
    <w:semiHidden/>
    <w:rsid w:val="00ED1F7A"/>
    <w:rPr>
      <w:sz w:val="20"/>
      <w:szCs w:val="20"/>
    </w:rPr>
  </w:style>
  <w:style w:type="paragraph" w:styleId="CommentSubject">
    <w:name w:val="annotation subject"/>
    <w:basedOn w:val="CommentText"/>
    <w:next w:val="CommentText"/>
    <w:link w:val="CommentSubjectChar"/>
    <w:uiPriority w:val="99"/>
    <w:semiHidden/>
    <w:unhideWhenUsed/>
    <w:rsid w:val="00ED1F7A"/>
    <w:rPr>
      <w:b/>
      <w:bCs/>
    </w:rPr>
  </w:style>
  <w:style w:type="character" w:customStyle="1" w:styleId="CommentSubjectChar">
    <w:name w:val="Comment Subject Char"/>
    <w:basedOn w:val="CommentTextChar"/>
    <w:link w:val="CommentSubject"/>
    <w:uiPriority w:val="99"/>
    <w:semiHidden/>
    <w:rsid w:val="00ED1F7A"/>
    <w:rPr>
      <w:b/>
      <w:bCs/>
      <w:sz w:val="20"/>
      <w:szCs w:val="20"/>
    </w:rPr>
  </w:style>
  <w:style w:type="paragraph" w:styleId="BalloonText">
    <w:name w:val="Balloon Text"/>
    <w:basedOn w:val="Normal"/>
    <w:link w:val="BalloonTextChar"/>
    <w:uiPriority w:val="99"/>
    <w:semiHidden/>
    <w:unhideWhenUsed/>
    <w:rsid w:val="00ED1F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F7A"/>
    <w:rPr>
      <w:rFonts w:ascii="Segoe UI" w:hAnsi="Segoe UI" w:cs="Segoe UI"/>
      <w:sz w:val="18"/>
      <w:szCs w:val="18"/>
    </w:rPr>
  </w:style>
  <w:style w:type="character" w:styleId="Hyperlink">
    <w:name w:val="Hyperlink"/>
    <w:basedOn w:val="DefaultParagraphFont"/>
    <w:uiPriority w:val="99"/>
    <w:unhideWhenUsed/>
    <w:rsid w:val="006C0EA7"/>
    <w:rPr>
      <w:color w:val="6B9F25" w:themeColor="hyperlink"/>
      <w:u w:val="single"/>
    </w:rPr>
  </w:style>
  <w:style w:type="character" w:styleId="PlaceholderText">
    <w:name w:val="Placeholder Text"/>
    <w:basedOn w:val="DefaultParagraphFont"/>
    <w:uiPriority w:val="99"/>
    <w:semiHidden/>
    <w:rsid w:val="00BB268C"/>
    <w:rPr>
      <w:color w:val="808080"/>
    </w:rPr>
  </w:style>
  <w:style w:type="paragraph" w:styleId="NormalWeb">
    <w:name w:val="Normal (Web)"/>
    <w:basedOn w:val="Normal"/>
    <w:uiPriority w:val="99"/>
    <w:semiHidden/>
    <w:unhideWhenUsed/>
    <w:rsid w:val="00FA768E"/>
    <w:pPr>
      <w:spacing w:before="100" w:beforeAutospacing="1" w:after="144" w:line="288" w:lineRule="auto"/>
    </w:pPr>
    <w:rPr>
      <w:rFonts w:ascii="Times New Roman" w:eastAsia="Times New Roman" w:hAnsi="Times New Roman" w:cs="Times New Roman"/>
      <w:sz w:val="24"/>
      <w:szCs w:val="24"/>
      <w:lang w:eastAsia="en-US"/>
    </w:rPr>
  </w:style>
  <w:style w:type="table" w:styleId="PlainTable4">
    <w:name w:val="Plain Table 4"/>
    <w:basedOn w:val="TableNormal"/>
    <w:uiPriority w:val="44"/>
    <w:rsid w:val="003A61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A611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A61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seudocode">
    <w:name w:val="Pseudocode"/>
    <w:basedOn w:val="IntenseQuote"/>
    <w:autoRedefine/>
    <w:qFormat/>
    <w:rsid w:val="00BC416F"/>
    <w:pPr>
      <w:spacing w:line="192" w:lineRule="auto"/>
      <w:ind w:left="288" w:right="288"/>
      <w:mirrorIndents/>
      <w:jc w:val="left"/>
    </w:pPr>
    <w:rPr>
      <w:rFonts w:ascii="Times New Roman" w:hAnsi="Times New Roman"/>
      <w:i/>
      <w:noProof/>
    </w:rPr>
  </w:style>
  <w:style w:type="paragraph" w:styleId="Bibliography">
    <w:name w:val="Bibliography"/>
    <w:basedOn w:val="Normal"/>
    <w:next w:val="Normal"/>
    <w:uiPriority w:val="37"/>
    <w:unhideWhenUsed/>
    <w:rsid w:val="00E36074"/>
  </w:style>
  <w:style w:type="paragraph" w:styleId="TOC1">
    <w:name w:val="toc 1"/>
    <w:basedOn w:val="Normal"/>
    <w:next w:val="Normal"/>
    <w:autoRedefine/>
    <w:uiPriority w:val="39"/>
    <w:unhideWhenUsed/>
    <w:rsid w:val="0061169D"/>
    <w:pPr>
      <w:spacing w:after="100"/>
    </w:pPr>
  </w:style>
  <w:style w:type="paragraph" w:styleId="TOC2">
    <w:name w:val="toc 2"/>
    <w:basedOn w:val="Normal"/>
    <w:next w:val="Normal"/>
    <w:autoRedefine/>
    <w:uiPriority w:val="39"/>
    <w:unhideWhenUsed/>
    <w:rsid w:val="0061169D"/>
    <w:pPr>
      <w:spacing w:after="100"/>
      <w:ind w:left="220"/>
    </w:pPr>
  </w:style>
  <w:style w:type="paragraph" w:styleId="TOC3">
    <w:name w:val="toc 3"/>
    <w:basedOn w:val="Normal"/>
    <w:next w:val="Normal"/>
    <w:autoRedefine/>
    <w:uiPriority w:val="39"/>
    <w:unhideWhenUsed/>
    <w:rsid w:val="006116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830">
      <w:bodyDiv w:val="1"/>
      <w:marLeft w:val="0"/>
      <w:marRight w:val="0"/>
      <w:marTop w:val="0"/>
      <w:marBottom w:val="0"/>
      <w:divBdr>
        <w:top w:val="none" w:sz="0" w:space="0" w:color="auto"/>
        <w:left w:val="none" w:sz="0" w:space="0" w:color="auto"/>
        <w:bottom w:val="none" w:sz="0" w:space="0" w:color="auto"/>
        <w:right w:val="none" w:sz="0" w:space="0" w:color="auto"/>
      </w:divBdr>
    </w:div>
    <w:div w:id="60294081">
      <w:bodyDiv w:val="1"/>
      <w:marLeft w:val="0"/>
      <w:marRight w:val="0"/>
      <w:marTop w:val="0"/>
      <w:marBottom w:val="0"/>
      <w:divBdr>
        <w:top w:val="none" w:sz="0" w:space="0" w:color="auto"/>
        <w:left w:val="none" w:sz="0" w:space="0" w:color="auto"/>
        <w:bottom w:val="none" w:sz="0" w:space="0" w:color="auto"/>
        <w:right w:val="none" w:sz="0" w:space="0" w:color="auto"/>
      </w:divBdr>
    </w:div>
    <w:div w:id="141893600">
      <w:bodyDiv w:val="1"/>
      <w:marLeft w:val="0"/>
      <w:marRight w:val="0"/>
      <w:marTop w:val="0"/>
      <w:marBottom w:val="0"/>
      <w:divBdr>
        <w:top w:val="none" w:sz="0" w:space="0" w:color="auto"/>
        <w:left w:val="none" w:sz="0" w:space="0" w:color="auto"/>
        <w:bottom w:val="none" w:sz="0" w:space="0" w:color="auto"/>
        <w:right w:val="none" w:sz="0" w:space="0" w:color="auto"/>
      </w:divBdr>
    </w:div>
    <w:div w:id="240598844">
      <w:bodyDiv w:val="1"/>
      <w:marLeft w:val="0"/>
      <w:marRight w:val="0"/>
      <w:marTop w:val="0"/>
      <w:marBottom w:val="0"/>
      <w:divBdr>
        <w:top w:val="none" w:sz="0" w:space="0" w:color="auto"/>
        <w:left w:val="none" w:sz="0" w:space="0" w:color="auto"/>
        <w:bottom w:val="none" w:sz="0" w:space="0" w:color="auto"/>
        <w:right w:val="none" w:sz="0" w:space="0" w:color="auto"/>
      </w:divBdr>
    </w:div>
    <w:div w:id="247889370">
      <w:bodyDiv w:val="1"/>
      <w:marLeft w:val="0"/>
      <w:marRight w:val="0"/>
      <w:marTop w:val="0"/>
      <w:marBottom w:val="0"/>
      <w:divBdr>
        <w:top w:val="none" w:sz="0" w:space="0" w:color="auto"/>
        <w:left w:val="none" w:sz="0" w:space="0" w:color="auto"/>
        <w:bottom w:val="none" w:sz="0" w:space="0" w:color="auto"/>
        <w:right w:val="none" w:sz="0" w:space="0" w:color="auto"/>
      </w:divBdr>
    </w:div>
    <w:div w:id="292373702">
      <w:bodyDiv w:val="1"/>
      <w:marLeft w:val="0"/>
      <w:marRight w:val="0"/>
      <w:marTop w:val="0"/>
      <w:marBottom w:val="0"/>
      <w:divBdr>
        <w:top w:val="none" w:sz="0" w:space="0" w:color="auto"/>
        <w:left w:val="none" w:sz="0" w:space="0" w:color="auto"/>
        <w:bottom w:val="none" w:sz="0" w:space="0" w:color="auto"/>
        <w:right w:val="none" w:sz="0" w:space="0" w:color="auto"/>
      </w:divBdr>
    </w:div>
    <w:div w:id="339936287">
      <w:bodyDiv w:val="1"/>
      <w:marLeft w:val="0"/>
      <w:marRight w:val="0"/>
      <w:marTop w:val="0"/>
      <w:marBottom w:val="0"/>
      <w:divBdr>
        <w:top w:val="none" w:sz="0" w:space="0" w:color="auto"/>
        <w:left w:val="none" w:sz="0" w:space="0" w:color="auto"/>
        <w:bottom w:val="none" w:sz="0" w:space="0" w:color="auto"/>
        <w:right w:val="none" w:sz="0" w:space="0" w:color="auto"/>
      </w:divBdr>
    </w:div>
    <w:div w:id="399987390">
      <w:bodyDiv w:val="1"/>
      <w:marLeft w:val="0"/>
      <w:marRight w:val="0"/>
      <w:marTop w:val="0"/>
      <w:marBottom w:val="0"/>
      <w:divBdr>
        <w:top w:val="none" w:sz="0" w:space="0" w:color="auto"/>
        <w:left w:val="none" w:sz="0" w:space="0" w:color="auto"/>
        <w:bottom w:val="none" w:sz="0" w:space="0" w:color="auto"/>
        <w:right w:val="none" w:sz="0" w:space="0" w:color="auto"/>
      </w:divBdr>
    </w:div>
    <w:div w:id="404961772">
      <w:bodyDiv w:val="1"/>
      <w:marLeft w:val="0"/>
      <w:marRight w:val="0"/>
      <w:marTop w:val="0"/>
      <w:marBottom w:val="0"/>
      <w:divBdr>
        <w:top w:val="none" w:sz="0" w:space="0" w:color="auto"/>
        <w:left w:val="none" w:sz="0" w:space="0" w:color="auto"/>
        <w:bottom w:val="none" w:sz="0" w:space="0" w:color="auto"/>
        <w:right w:val="none" w:sz="0" w:space="0" w:color="auto"/>
      </w:divBdr>
    </w:div>
    <w:div w:id="471798142">
      <w:bodyDiv w:val="1"/>
      <w:marLeft w:val="0"/>
      <w:marRight w:val="0"/>
      <w:marTop w:val="0"/>
      <w:marBottom w:val="0"/>
      <w:divBdr>
        <w:top w:val="none" w:sz="0" w:space="0" w:color="auto"/>
        <w:left w:val="none" w:sz="0" w:space="0" w:color="auto"/>
        <w:bottom w:val="none" w:sz="0" w:space="0" w:color="auto"/>
        <w:right w:val="none" w:sz="0" w:space="0" w:color="auto"/>
      </w:divBdr>
    </w:div>
    <w:div w:id="500852391">
      <w:bodyDiv w:val="1"/>
      <w:marLeft w:val="0"/>
      <w:marRight w:val="0"/>
      <w:marTop w:val="0"/>
      <w:marBottom w:val="0"/>
      <w:divBdr>
        <w:top w:val="none" w:sz="0" w:space="0" w:color="auto"/>
        <w:left w:val="none" w:sz="0" w:space="0" w:color="auto"/>
        <w:bottom w:val="none" w:sz="0" w:space="0" w:color="auto"/>
        <w:right w:val="none" w:sz="0" w:space="0" w:color="auto"/>
      </w:divBdr>
    </w:div>
    <w:div w:id="520709176">
      <w:bodyDiv w:val="1"/>
      <w:marLeft w:val="0"/>
      <w:marRight w:val="0"/>
      <w:marTop w:val="0"/>
      <w:marBottom w:val="0"/>
      <w:divBdr>
        <w:top w:val="none" w:sz="0" w:space="0" w:color="auto"/>
        <w:left w:val="none" w:sz="0" w:space="0" w:color="auto"/>
        <w:bottom w:val="none" w:sz="0" w:space="0" w:color="auto"/>
        <w:right w:val="none" w:sz="0" w:space="0" w:color="auto"/>
      </w:divBdr>
    </w:div>
    <w:div w:id="567804991">
      <w:bodyDiv w:val="1"/>
      <w:marLeft w:val="0"/>
      <w:marRight w:val="0"/>
      <w:marTop w:val="0"/>
      <w:marBottom w:val="0"/>
      <w:divBdr>
        <w:top w:val="none" w:sz="0" w:space="0" w:color="auto"/>
        <w:left w:val="none" w:sz="0" w:space="0" w:color="auto"/>
        <w:bottom w:val="none" w:sz="0" w:space="0" w:color="auto"/>
        <w:right w:val="none" w:sz="0" w:space="0" w:color="auto"/>
      </w:divBdr>
    </w:div>
    <w:div w:id="649598739">
      <w:bodyDiv w:val="1"/>
      <w:marLeft w:val="0"/>
      <w:marRight w:val="0"/>
      <w:marTop w:val="0"/>
      <w:marBottom w:val="0"/>
      <w:divBdr>
        <w:top w:val="none" w:sz="0" w:space="0" w:color="auto"/>
        <w:left w:val="none" w:sz="0" w:space="0" w:color="auto"/>
        <w:bottom w:val="none" w:sz="0" w:space="0" w:color="auto"/>
        <w:right w:val="none" w:sz="0" w:space="0" w:color="auto"/>
      </w:divBdr>
    </w:div>
    <w:div w:id="659692818">
      <w:bodyDiv w:val="1"/>
      <w:marLeft w:val="0"/>
      <w:marRight w:val="0"/>
      <w:marTop w:val="0"/>
      <w:marBottom w:val="0"/>
      <w:divBdr>
        <w:top w:val="none" w:sz="0" w:space="0" w:color="auto"/>
        <w:left w:val="none" w:sz="0" w:space="0" w:color="auto"/>
        <w:bottom w:val="none" w:sz="0" w:space="0" w:color="auto"/>
        <w:right w:val="none" w:sz="0" w:space="0" w:color="auto"/>
      </w:divBdr>
    </w:div>
    <w:div w:id="669913963">
      <w:bodyDiv w:val="1"/>
      <w:marLeft w:val="0"/>
      <w:marRight w:val="0"/>
      <w:marTop w:val="0"/>
      <w:marBottom w:val="0"/>
      <w:divBdr>
        <w:top w:val="none" w:sz="0" w:space="0" w:color="auto"/>
        <w:left w:val="none" w:sz="0" w:space="0" w:color="auto"/>
        <w:bottom w:val="none" w:sz="0" w:space="0" w:color="auto"/>
        <w:right w:val="none" w:sz="0" w:space="0" w:color="auto"/>
      </w:divBdr>
    </w:div>
    <w:div w:id="686902744">
      <w:bodyDiv w:val="1"/>
      <w:marLeft w:val="0"/>
      <w:marRight w:val="0"/>
      <w:marTop w:val="0"/>
      <w:marBottom w:val="0"/>
      <w:divBdr>
        <w:top w:val="none" w:sz="0" w:space="0" w:color="auto"/>
        <w:left w:val="none" w:sz="0" w:space="0" w:color="auto"/>
        <w:bottom w:val="none" w:sz="0" w:space="0" w:color="auto"/>
        <w:right w:val="none" w:sz="0" w:space="0" w:color="auto"/>
      </w:divBdr>
    </w:div>
    <w:div w:id="695741997">
      <w:bodyDiv w:val="1"/>
      <w:marLeft w:val="0"/>
      <w:marRight w:val="0"/>
      <w:marTop w:val="0"/>
      <w:marBottom w:val="0"/>
      <w:divBdr>
        <w:top w:val="none" w:sz="0" w:space="0" w:color="auto"/>
        <w:left w:val="none" w:sz="0" w:space="0" w:color="auto"/>
        <w:bottom w:val="none" w:sz="0" w:space="0" w:color="auto"/>
        <w:right w:val="none" w:sz="0" w:space="0" w:color="auto"/>
      </w:divBdr>
    </w:div>
    <w:div w:id="724569980">
      <w:bodyDiv w:val="1"/>
      <w:marLeft w:val="0"/>
      <w:marRight w:val="0"/>
      <w:marTop w:val="0"/>
      <w:marBottom w:val="0"/>
      <w:divBdr>
        <w:top w:val="none" w:sz="0" w:space="0" w:color="auto"/>
        <w:left w:val="none" w:sz="0" w:space="0" w:color="auto"/>
        <w:bottom w:val="none" w:sz="0" w:space="0" w:color="auto"/>
        <w:right w:val="none" w:sz="0" w:space="0" w:color="auto"/>
      </w:divBdr>
    </w:div>
    <w:div w:id="730495390">
      <w:bodyDiv w:val="1"/>
      <w:marLeft w:val="0"/>
      <w:marRight w:val="0"/>
      <w:marTop w:val="0"/>
      <w:marBottom w:val="0"/>
      <w:divBdr>
        <w:top w:val="none" w:sz="0" w:space="0" w:color="auto"/>
        <w:left w:val="none" w:sz="0" w:space="0" w:color="auto"/>
        <w:bottom w:val="none" w:sz="0" w:space="0" w:color="auto"/>
        <w:right w:val="none" w:sz="0" w:space="0" w:color="auto"/>
      </w:divBdr>
    </w:div>
    <w:div w:id="739518401">
      <w:bodyDiv w:val="1"/>
      <w:marLeft w:val="0"/>
      <w:marRight w:val="0"/>
      <w:marTop w:val="0"/>
      <w:marBottom w:val="0"/>
      <w:divBdr>
        <w:top w:val="none" w:sz="0" w:space="0" w:color="auto"/>
        <w:left w:val="none" w:sz="0" w:space="0" w:color="auto"/>
        <w:bottom w:val="none" w:sz="0" w:space="0" w:color="auto"/>
        <w:right w:val="none" w:sz="0" w:space="0" w:color="auto"/>
      </w:divBdr>
    </w:div>
    <w:div w:id="757091777">
      <w:bodyDiv w:val="1"/>
      <w:marLeft w:val="0"/>
      <w:marRight w:val="0"/>
      <w:marTop w:val="0"/>
      <w:marBottom w:val="0"/>
      <w:divBdr>
        <w:top w:val="none" w:sz="0" w:space="0" w:color="auto"/>
        <w:left w:val="none" w:sz="0" w:space="0" w:color="auto"/>
        <w:bottom w:val="none" w:sz="0" w:space="0" w:color="auto"/>
        <w:right w:val="none" w:sz="0" w:space="0" w:color="auto"/>
      </w:divBdr>
    </w:div>
    <w:div w:id="764806945">
      <w:bodyDiv w:val="1"/>
      <w:marLeft w:val="0"/>
      <w:marRight w:val="0"/>
      <w:marTop w:val="0"/>
      <w:marBottom w:val="0"/>
      <w:divBdr>
        <w:top w:val="none" w:sz="0" w:space="0" w:color="auto"/>
        <w:left w:val="none" w:sz="0" w:space="0" w:color="auto"/>
        <w:bottom w:val="none" w:sz="0" w:space="0" w:color="auto"/>
        <w:right w:val="none" w:sz="0" w:space="0" w:color="auto"/>
      </w:divBdr>
    </w:div>
    <w:div w:id="805241873">
      <w:bodyDiv w:val="1"/>
      <w:marLeft w:val="0"/>
      <w:marRight w:val="0"/>
      <w:marTop w:val="0"/>
      <w:marBottom w:val="0"/>
      <w:divBdr>
        <w:top w:val="none" w:sz="0" w:space="0" w:color="auto"/>
        <w:left w:val="none" w:sz="0" w:space="0" w:color="auto"/>
        <w:bottom w:val="none" w:sz="0" w:space="0" w:color="auto"/>
        <w:right w:val="none" w:sz="0" w:space="0" w:color="auto"/>
      </w:divBdr>
    </w:div>
    <w:div w:id="815074917">
      <w:bodyDiv w:val="1"/>
      <w:marLeft w:val="0"/>
      <w:marRight w:val="0"/>
      <w:marTop w:val="0"/>
      <w:marBottom w:val="0"/>
      <w:divBdr>
        <w:top w:val="none" w:sz="0" w:space="0" w:color="auto"/>
        <w:left w:val="none" w:sz="0" w:space="0" w:color="auto"/>
        <w:bottom w:val="none" w:sz="0" w:space="0" w:color="auto"/>
        <w:right w:val="none" w:sz="0" w:space="0" w:color="auto"/>
      </w:divBdr>
    </w:div>
    <w:div w:id="929849015">
      <w:bodyDiv w:val="1"/>
      <w:marLeft w:val="0"/>
      <w:marRight w:val="0"/>
      <w:marTop w:val="0"/>
      <w:marBottom w:val="0"/>
      <w:divBdr>
        <w:top w:val="none" w:sz="0" w:space="0" w:color="auto"/>
        <w:left w:val="none" w:sz="0" w:space="0" w:color="auto"/>
        <w:bottom w:val="none" w:sz="0" w:space="0" w:color="auto"/>
        <w:right w:val="none" w:sz="0" w:space="0" w:color="auto"/>
      </w:divBdr>
    </w:div>
    <w:div w:id="1056392758">
      <w:bodyDiv w:val="1"/>
      <w:marLeft w:val="0"/>
      <w:marRight w:val="0"/>
      <w:marTop w:val="0"/>
      <w:marBottom w:val="0"/>
      <w:divBdr>
        <w:top w:val="none" w:sz="0" w:space="0" w:color="auto"/>
        <w:left w:val="none" w:sz="0" w:space="0" w:color="auto"/>
        <w:bottom w:val="none" w:sz="0" w:space="0" w:color="auto"/>
        <w:right w:val="none" w:sz="0" w:space="0" w:color="auto"/>
      </w:divBdr>
    </w:div>
    <w:div w:id="1192037039">
      <w:bodyDiv w:val="1"/>
      <w:marLeft w:val="0"/>
      <w:marRight w:val="0"/>
      <w:marTop w:val="0"/>
      <w:marBottom w:val="0"/>
      <w:divBdr>
        <w:top w:val="none" w:sz="0" w:space="0" w:color="auto"/>
        <w:left w:val="none" w:sz="0" w:space="0" w:color="auto"/>
        <w:bottom w:val="none" w:sz="0" w:space="0" w:color="auto"/>
        <w:right w:val="none" w:sz="0" w:space="0" w:color="auto"/>
      </w:divBdr>
    </w:div>
    <w:div w:id="1285893049">
      <w:bodyDiv w:val="1"/>
      <w:marLeft w:val="0"/>
      <w:marRight w:val="0"/>
      <w:marTop w:val="0"/>
      <w:marBottom w:val="0"/>
      <w:divBdr>
        <w:top w:val="none" w:sz="0" w:space="0" w:color="auto"/>
        <w:left w:val="none" w:sz="0" w:space="0" w:color="auto"/>
        <w:bottom w:val="none" w:sz="0" w:space="0" w:color="auto"/>
        <w:right w:val="none" w:sz="0" w:space="0" w:color="auto"/>
      </w:divBdr>
    </w:div>
    <w:div w:id="1325279712">
      <w:bodyDiv w:val="1"/>
      <w:marLeft w:val="0"/>
      <w:marRight w:val="0"/>
      <w:marTop w:val="0"/>
      <w:marBottom w:val="0"/>
      <w:divBdr>
        <w:top w:val="none" w:sz="0" w:space="0" w:color="auto"/>
        <w:left w:val="none" w:sz="0" w:space="0" w:color="auto"/>
        <w:bottom w:val="none" w:sz="0" w:space="0" w:color="auto"/>
        <w:right w:val="none" w:sz="0" w:space="0" w:color="auto"/>
      </w:divBdr>
    </w:div>
    <w:div w:id="1385644819">
      <w:bodyDiv w:val="1"/>
      <w:marLeft w:val="0"/>
      <w:marRight w:val="0"/>
      <w:marTop w:val="0"/>
      <w:marBottom w:val="0"/>
      <w:divBdr>
        <w:top w:val="none" w:sz="0" w:space="0" w:color="auto"/>
        <w:left w:val="none" w:sz="0" w:space="0" w:color="auto"/>
        <w:bottom w:val="none" w:sz="0" w:space="0" w:color="auto"/>
        <w:right w:val="none" w:sz="0" w:space="0" w:color="auto"/>
      </w:divBdr>
    </w:div>
    <w:div w:id="1468468931">
      <w:bodyDiv w:val="1"/>
      <w:marLeft w:val="0"/>
      <w:marRight w:val="0"/>
      <w:marTop w:val="0"/>
      <w:marBottom w:val="0"/>
      <w:divBdr>
        <w:top w:val="none" w:sz="0" w:space="0" w:color="auto"/>
        <w:left w:val="none" w:sz="0" w:space="0" w:color="auto"/>
        <w:bottom w:val="none" w:sz="0" w:space="0" w:color="auto"/>
        <w:right w:val="none" w:sz="0" w:space="0" w:color="auto"/>
      </w:divBdr>
    </w:div>
    <w:div w:id="1781682662">
      <w:bodyDiv w:val="1"/>
      <w:marLeft w:val="0"/>
      <w:marRight w:val="0"/>
      <w:marTop w:val="0"/>
      <w:marBottom w:val="0"/>
      <w:divBdr>
        <w:top w:val="none" w:sz="0" w:space="0" w:color="auto"/>
        <w:left w:val="none" w:sz="0" w:space="0" w:color="auto"/>
        <w:bottom w:val="none" w:sz="0" w:space="0" w:color="auto"/>
        <w:right w:val="none" w:sz="0" w:space="0" w:color="auto"/>
      </w:divBdr>
    </w:div>
    <w:div w:id="1807317297">
      <w:bodyDiv w:val="1"/>
      <w:marLeft w:val="0"/>
      <w:marRight w:val="0"/>
      <w:marTop w:val="0"/>
      <w:marBottom w:val="0"/>
      <w:divBdr>
        <w:top w:val="none" w:sz="0" w:space="0" w:color="auto"/>
        <w:left w:val="none" w:sz="0" w:space="0" w:color="auto"/>
        <w:bottom w:val="none" w:sz="0" w:space="0" w:color="auto"/>
        <w:right w:val="none" w:sz="0" w:space="0" w:color="auto"/>
      </w:divBdr>
    </w:div>
    <w:div w:id="1913849932">
      <w:bodyDiv w:val="1"/>
      <w:marLeft w:val="0"/>
      <w:marRight w:val="0"/>
      <w:marTop w:val="0"/>
      <w:marBottom w:val="0"/>
      <w:divBdr>
        <w:top w:val="none" w:sz="0" w:space="0" w:color="auto"/>
        <w:left w:val="none" w:sz="0" w:space="0" w:color="auto"/>
        <w:bottom w:val="none" w:sz="0" w:space="0" w:color="auto"/>
        <w:right w:val="none" w:sz="0" w:space="0" w:color="auto"/>
      </w:divBdr>
    </w:div>
    <w:div w:id="1944996543">
      <w:bodyDiv w:val="1"/>
      <w:marLeft w:val="0"/>
      <w:marRight w:val="0"/>
      <w:marTop w:val="0"/>
      <w:marBottom w:val="0"/>
      <w:divBdr>
        <w:top w:val="none" w:sz="0" w:space="0" w:color="auto"/>
        <w:left w:val="none" w:sz="0" w:space="0" w:color="auto"/>
        <w:bottom w:val="none" w:sz="0" w:space="0" w:color="auto"/>
        <w:right w:val="none" w:sz="0" w:space="0" w:color="auto"/>
      </w:divBdr>
    </w:div>
    <w:div w:id="2045447335">
      <w:bodyDiv w:val="1"/>
      <w:marLeft w:val="0"/>
      <w:marRight w:val="0"/>
      <w:marTop w:val="0"/>
      <w:marBottom w:val="0"/>
      <w:divBdr>
        <w:top w:val="none" w:sz="0" w:space="0" w:color="auto"/>
        <w:left w:val="none" w:sz="0" w:space="0" w:color="auto"/>
        <w:bottom w:val="none" w:sz="0" w:space="0" w:color="auto"/>
        <w:right w:val="none" w:sz="0" w:space="0" w:color="auto"/>
      </w:divBdr>
    </w:div>
    <w:div w:id="2087454999">
      <w:bodyDiv w:val="1"/>
      <w:marLeft w:val="0"/>
      <w:marRight w:val="0"/>
      <w:marTop w:val="0"/>
      <w:marBottom w:val="0"/>
      <w:divBdr>
        <w:top w:val="none" w:sz="0" w:space="0" w:color="auto"/>
        <w:left w:val="none" w:sz="0" w:space="0" w:color="auto"/>
        <w:bottom w:val="none" w:sz="0" w:space="0" w:color="auto"/>
        <w:right w:val="none" w:sz="0" w:space="0" w:color="auto"/>
      </w:divBdr>
    </w:div>
    <w:div w:id="214515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hyperlink" Target="http://en.wikipedia.org/wiki/Harris%E2%80%93Benedict_equation" TargetMode="Externa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Basal_metabolic_rate"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istiprg\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iberation Serif">
    <w:panose1 w:val="02020603050405020304"/>
    <w:charset w:val="00"/>
    <w:family w:val="roman"/>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611"/>
    <w:rsid w:val="00E8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6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Xin10</b:Tag>
    <b:SourceType>Book</b:SourceType>
    <b:Guid>{5CC9CF73-0D6C-41A6-9336-1D96C4BB8271}</b:Guid>
    <b:Author>
      <b:Author>
        <b:NameList>
          <b:Person>
            <b:Last>Yang</b:Last>
            <b:First>Xin-She</b:First>
          </b:Person>
        </b:NameList>
      </b:Author>
    </b:Author>
    <b:Title>Engineering Optimization - An Introdcution with Metaheuristics Applications</b:Title>
    <b:Year>2010</b:Year>
    <b:City>Hoboken, New Jersey</b:City>
    <b:Publisher>John Wiley &amp; Sons, Inc.</b:Publisher>
    <b:RefOrder>1</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9BE8A4D-38A4-4115-958F-7BB93A4A1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3147</TotalTime>
  <Pages>26</Pages>
  <Words>5634</Words>
  <Characters>32117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cristiprg</dc:creator>
  <cp:keywords/>
  <dc:description/>
  <cp:lastModifiedBy>cristiprg</cp:lastModifiedBy>
  <cp:revision>197</cp:revision>
  <dcterms:created xsi:type="dcterms:W3CDTF">2015-05-21T06:41:00Z</dcterms:created>
  <dcterms:modified xsi:type="dcterms:W3CDTF">2015-05-26T10:49:00Z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