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C1E35" w14:textId="77777777" w:rsidR="00CF631A" w:rsidRPr="00C67A1E" w:rsidRDefault="00236653" w:rsidP="00C60556">
      <w:pPr>
        <w:pStyle w:val="berschrift1"/>
        <w:rPr>
          <w:lang w:val="en-US"/>
        </w:rPr>
      </w:pPr>
      <w:r w:rsidRPr="00C67A1E">
        <w:rPr>
          <w:lang w:val="en-US"/>
        </w:rPr>
        <w:t>Measured values</w:t>
      </w:r>
      <w:r w:rsidR="00CF631A" w:rsidRPr="00C67A1E">
        <w:rPr>
          <w:lang w:val="en-US"/>
        </w:rPr>
        <w:t xml:space="preserve"> - UDS</w:t>
      </w:r>
    </w:p>
    <w:p w14:paraId="5BAFA4F4" w14:textId="77777777" w:rsidR="00957012" w:rsidRPr="00C67A1E" w:rsidRDefault="00957012" w:rsidP="00957012">
      <w:pPr>
        <w:rPr>
          <w:lang w:val="en-US"/>
        </w:rPr>
      </w:pPr>
    </w:p>
    <w:p w14:paraId="7C580C57" w14:textId="77777777" w:rsidR="00D94F41" w:rsidRDefault="00D94F41" w:rsidP="00F8492F">
      <w:pPr>
        <w:rPr>
          <w:sz w:val="24"/>
          <w:szCs w:val="24"/>
          <w:lang w:val="en-US"/>
        </w:rPr>
      </w:pPr>
      <w:r w:rsidRPr="00D94F41">
        <w:rPr>
          <w:sz w:val="24"/>
          <w:szCs w:val="24"/>
          <w:lang w:val="en-US"/>
        </w:rPr>
        <w:t>You can open this module by selecting „measured values“ from the function list and clicking „Next“</w:t>
      </w:r>
      <w:r>
        <w:rPr>
          <w:sz w:val="24"/>
          <w:szCs w:val="24"/>
          <w:lang w:val="en-US"/>
        </w:rPr>
        <w:t>.</w:t>
      </w:r>
    </w:p>
    <w:p w14:paraId="58DE4E6E" w14:textId="77777777" w:rsidR="001F18D1" w:rsidRPr="00D94F41" w:rsidRDefault="00D94F41" w:rsidP="00F849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also double click the function list entry to open the module.</w:t>
      </w:r>
      <w:r>
        <w:rPr>
          <w:sz w:val="24"/>
          <w:szCs w:val="24"/>
          <w:lang w:val="en-US"/>
        </w:rPr>
        <w:br/>
      </w:r>
      <w:r w:rsidR="00050A07">
        <w:rPr>
          <w:noProof/>
          <w:lang w:eastAsia="de-DE"/>
        </w:rPr>
        <w:drawing>
          <wp:inline distT="0" distB="0" distL="0" distR="0" wp14:anchorId="68980A87" wp14:editId="6D9368D3">
            <wp:extent cx="5760720" cy="398151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2162" w14:textId="77777777" w:rsidR="00E528A7" w:rsidRPr="00C67A1E" w:rsidRDefault="00E528A7" w:rsidP="00553D83">
      <w:pPr>
        <w:spacing w:after="0" w:line="240" w:lineRule="auto"/>
        <w:rPr>
          <w:vanish/>
          <w:sz w:val="24"/>
          <w:szCs w:val="24"/>
          <w:lang w:val="en-US"/>
        </w:rPr>
      </w:pPr>
      <w:r w:rsidRPr="00C67A1E">
        <w:rPr>
          <w:vanish/>
          <w:sz w:val="24"/>
          <w:szCs w:val="24"/>
          <w:lang w:val="en-US"/>
        </w:rPr>
        <w:br w:type="page"/>
      </w:r>
    </w:p>
    <w:p w14:paraId="58F09B45" w14:textId="77777777" w:rsidR="00D94F41" w:rsidRDefault="00D94F41" w:rsidP="00E528A7">
      <w:pPr>
        <w:rPr>
          <w:sz w:val="24"/>
          <w:szCs w:val="24"/>
          <w:lang w:val="en-US"/>
        </w:rPr>
      </w:pPr>
      <w:r w:rsidRPr="00D94F41">
        <w:rPr>
          <w:sz w:val="24"/>
          <w:szCs w:val="24"/>
          <w:lang w:val="en-US"/>
        </w:rPr>
        <w:lastRenderedPageBreak/>
        <w:t>After you open the module, you will see all available measurements of the current ECU.</w:t>
      </w:r>
    </w:p>
    <w:p w14:paraId="21818AC6" w14:textId="77777777" w:rsidR="00B4794E" w:rsidRDefault="00B4794E" w:rsidP="00E528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Simply select the measurements you want to read and click “Next”.</w:t>
      </w:r>
    </w:p>
    <w:p w14:paraId="01B58634" w14:textId="77777777" w:rsidR="00167545" w:rsidRPr="00D94F41" w:rsidRDefault="00D94F41" w:rsidP="00E528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will also have so</w:t>
      </w:r>
      <w:r w:rsidR="00050A07">
        <w:rPr>
          <w:sz w:val="24"/>
          <w:szCs w:val="24"/>
          <w:lang w:val="en-US"/>
        </w:rPr>
        <w:t xml:space="preserve">me buttons available, which is </w:t>
      </w:r>
      <w:r>
        <w:rPr>
          <w:sz w:val="24"/>
          <w:szCs w:val="24"/>
          <w:lang w:val="en-US"/>
        </w:rPr>
        <w:t>explained in the table below.</w:t>
      </w:r>
      <w:r w:rsidR="00E528A7" w:rsidRPr="00D94F41">
        <w:rPr>
          <w:sz w:val="24"/>
          <w:szCs w:val="24"/>
          <w:lang w:val="en-US"/>
        </w:rPr>
        <w:t xml:space="preserve"> </w:t>
      </w:r>
    </w:p>
    <w:p w14:paraId="2BEA3C2E" w14:textId="77777777" w:rsidR="005E71F2" w:rsidRPr="00D94F41" w:rsidRDefault="005E71F2" w:rsidP="00E528A7">
      <w:pPr>
        <w:rPr>
          <w:sz w:val="24"/>
          <w:szCs w:val="24"/>
          <w:lang w:val="en-US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6"/>
        <w:gridCol w:w="5262"/>
      </w:tblGrid>
      <w:tr w:rsidR="00167545" w:rsidRPr="00553D83" w14:paraId="593C1C84" w14:textId="77777777" w:rsidTr="006F756D">
        <w:tc>
          <w:tcPr>
            <w:tcW w:w="1101" w:type="dxa"/>
          </w:tcPr>
          <w:p w14:paraId="54136889" w14:textId="77777777" w:rsidR="00167545" w:rsidRPr="00D94F41" w:rsidRDefault="00167545" w:rsidP="006F756D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4AD651C" wp14:editId="0DB96B56">
                  <wp:extent cx="396185" cy="390525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fik 1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8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14:paraId="079E269D" w14:textId="77777777" w:rsidR="00167545" w:rsidRPr="00D94F41" w:rsidRDefault="00D94F41" w:rsidP="006F756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Load a previously saved configuration</w:t>
            </w:r>
            <w:r w:rsidR="00167545" w:rsidRPr="00D94F41">
              <w:rPr>
                <w:sz w:val="24"/>
                <w:szCs w:val="24"/>
                <w:lang w:val="en-US"/>
              </w:rPr>
              <w:t>.</w:t>
            </w:r>
          </w:p>
        </w:tc>
      </w:tr>
      <w:tr w:rsidR="00167545" w:rsidRPr="00553D83" w14:paraId="1390644D" w14:textId="77777777" w:rsidTr="006F756D">
        <w:tc>
          <w:tcPr>
            <w:tcW w:w="1101" w:type="dxa"/>
          </w:tcPr>
          <w:p w14:paraId="721ED8BB" w14:textId="77777777" w:rsidR="00167545" w:rsidRPr="00D94F41" w:rsidRDefault="00167545" w:rsidP="006F756D">
            <w:pPr>
              <w:rPr>
                <w:noProof/>
                <w:lang w:val="en-US"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1885B9A" wp14:editId="05E23154">
                  <wp:extent cx="365760" cy="371475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fik 1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14:paraId="246D638A" w14:textId="77777777" w:rsidR="00167545" w:rsidRPr="00D94F41" w:rsidRDefault="00D94F41" w:rsidP="00D94F41">
            <w:pPr>
              <w:rPr>
                <w:sz w:val="24"/>
                <w:szCs w:val="24"/>
                <w:lang w:val="en-US"/>
              </w:rPr>
            </w:pPr>
            <w:r w:rsidRPr="00D94F41">
              <w:rPr>
                <w:sz w:val="24"/>
                <w:szCs w:val="24"/>
                <w:lang w:val="en-US"/>
              </w:rPr>
              <w:t xml:space="preserve">Save the currently selected </w:t>
            </w:r>
            <w:r w:rsidR="00C67A1E" w:rsidRPr="00D94F41">
              <w:rPr>
                <w:sz w:val="24"/>
                <w:szCs w:val="24"/>
                <w:lang w:val="en-US"/>
              </w:rPr>
              <w:t>measurements</w:t>
            </w:r>
            <w:r w:rsidRPr="00D94F41">
              <w:rPr>
                <w:sz w:val="24"/>
                <w:szCs w:val="24"/>
                <w:lang w:val="en-US"/>
              </w:rPr>
              <w:t xml:space="preserve"> as configuration</w:t>
            </w:r>
            <w:r w:rsidR="00167545" w:rsidRPr="00D94F41">
              <w:rPr>
                <w:sz w:val="24"/>
                <w:szCs w:val="24"/>
                <w:lang w:val="en-US"/>
              </w:rPr>
              <w:t>.</w:t>
            </w:r>
          </w:p>
        </w:tc>
      </w:tr>
      <w:tr w:rsidR="00167545" w:rsidRPr="00553D83" w14:paraId="584DB647" w14:textId="77777777" w:rsidTr="006F756D">
        <w:tc>
          <w:tcPr>
            <w:tcW w:w="1101" w:type="dxa"/>
          </w:tcPr>
          <w:p w14:paraId="2564962C" w14:textId="77777777" w:rsidR="00167545" w:rsidRDefault="00167545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DAD9ED5" wp14:editId="0BC1FCF9">
                  <wp:extent cx="400050" cy="360608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fik 1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6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14:paraId="1EE1D24E" w14:textId="77777777" w:rsidR="00167545" w:rsidRPr="00D94F41" w:rsidRDefault="00D94F41" w:rsidP="00D94F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Just r</w:t>
            </w:r>
            <w:r w:rsidRPr="00D94F41">
              <w:rPr>
                <w:sz w:val="24"/>
                <w:szCs w:val="24"/>
                <w:lang w:val="en-US"/>
              </w:rPr>
              <w:t>esets the current configuration to none.</w:t>
            </w:r>
            <w:r w:rsidRPr="00D94F41"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US"/>
              </w:rPr>
              <w:t>Will not delete any saved configuration.</w:t>
            </w:r>
          </w:p>
        </w:tc>
      </w:tr>
      <w:tr w:rsidR="00167545" w:rsidRPr="00553D83" w14:paraId="369B8793" w14:textId="77777777" w:rsidTr="006F756D">
        <w:tc>
          <w:tcPr>
            <w:tcW w:w="1101" w:type="dxa"/>
          </w:tcPr>
          <w:p w14:paraId="3856A79F" w14:textId="77777777" w:rsidR="00167545" w:rsidRDefault="00167545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E8D7DFF" wp14:editId="35277462">
                  <wp:extent cx="2419350" cy="285750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14:paraId="6F6952D4" w14:textId="77777777" w:rsidR="00167545" w:rsidRPr="00B4794E" w:rsidRDefault="00D94F41" w:rsidP="00B4794E">
            <w:pPr>
              <w:rPr>
                <w:sz w:val="24"/>
                <w:szCs w:val="24"/>
                <w:lang w:val="en-US"/>
              </w:rPr>
            </w:pPr>
            <w:r w:rsidRPr="00B4794E">
              <w:rPr>
                <w:sz w:val="24"/>
                <w:szCs w:val="24"/>
                <w:lang w:val="en-US"/>
              </w:rPr>
              <w:t>Quick</w:t>
            </w:r>
            <w:r w:rsidR="00C67A1E">
              <w:rPr>
                <w:sz w:val="24"/>
                <w:szCs w:val="24"/>
                <w:lang w:val="en-US"/>
              </w:rPr>
              <w:t xml:space="preserve"> </w:t>
            </w:r>
            <w:r w:rsidRPr="00B4794E">
              <w:rPr>
                <w:sz w:val="24"/>
                <w:szCs w:val="24"/>
                <w:lang w:val="en-US"/>
              </w:rPr>
              <w:t xml:space="preserve">filter to </w:t>
            </w:r>
            <w:r w:rsidR="00B4794E" w:rsidRPr="00B4794E">
              <w:rPr>
                <w:sz w:val="24"/>
                <w:szCs w:val="24"/>
                <w:lang w:val="en-US"/>
              </w:rPr>
              <w:t xml:space="preserve">only show measurements which contain the </w:t>
            </w:r>
            <w:r w:rsidR="00B4794E">
              <w:rPr>
                <w:sz w:val="24"/>
                <w:szCs w:val="24"/>
                <w:lang w:val="en-US"/>
              </w:rPr>
              <w:t xml:space="preserve">entered </w:t>
            </w:r>
            <w:r w:rsidR="00B4794E" w:rsidRPr="00B4794E">
              <w:rPr>
                <w:sz w:val="24"/>
                <w:szCs w:val="24"/>
                <w:lang w:val="en-US"/>
              </w:rPr>
              <w:t>text.</w:t>
            </w:r>
          </w:p>
        </w:tc>
      </w:tr>
      <w:tr w:rsidR="00167545" w:rsidRPr="00553D83" w14:paraId="38213CE7" w14:textId="77777777" w:rsidTr="006F756D">
        <w:tc>
          <w:tcPr>
            <w:tcW w:w="1101" w:type="dxa"/>
          </w:tcPr>
          <w:p w14:paraId="07ACF649" w14:textId="77777777" w:rsidR="00167545" w:rsidRDefault="00026612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5A897C9" wp14:editId="6B6E6964">
                  <wp:extent cx="381000" cy="381000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rafik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14:paraId="117106DE" w14:textId="77777777" w:rsidR="00167545" w:rsidRPr="00B4794E" w:rsidRDefault="00B4794E" w:rsidP="00B4794E">
            <w:pPr>
              <w:rPr>
                <w:sz w:val="24"/>
                <w:szCs w:val="24"/>
                <w:lang w:val="en-US"/>
              </w:rPr>
            </w:pPr>
            <w:r w:rsidRPr="00B4794E">
              <w:rPr>
                <w:sz w:val="24"/>
                <w:szCs w:val="24"/>
                <w:lang w:val="en-US"/>
              </w:rPr>
              <w:t>Return</w:t>
            </w:r>
            <w:r>
              <w:rPr>
                <w:sz w:val="24"/>
                <w:szCs w:val="24"/>
                <w:lang w:val="en-US"/>
              </w:rPr>
              <w:t>s</w:t>
            </w:r>
            <w:r w:rsidRPr="00B4794E">
              <w:rPr>
                <w:sz w:val="24"/>
                <w:szCs w:val="24"/>
                <w:lang w:val="en-US"/>
              </w:rPr>
              <w:t xml:space="preserve"> to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B4794E">
              <w:rPr>
                <w:sz w:val="24"/>
                <w:szCs w:val="24"/>
                <w:lang w:val="en-US"/>
              </w:rPr>
              <w:t xml:space="preserve">the </w:t>
            </w:r>
            <w:r>
              <w:rPr>
                <w:sz w:val="24"/>
                <w:szCs w:val="24"/>
                <w:lang w:val="en-US"/>
              </w:rPr>
              <w:t xml:space="preserve">ECU </w:t>
            </w:r>
            <w:r w:rsidRPr="00B4794E">
              <w:rPr>
                <w:sz w:val="24"/>
                <w:szCs w:val="24"/>
                <w:lang w:val="en-US"/>
              </w:rPr>
              <w:t>function list</w:t>
            </w:r>
          </w:p>
        </w:tc>
      </w:tr>
      <w:tr w:rsidR="00167545" w:rsidRPr="00553D83" w14:paraId="2B9B37F1" w14:textId="77777777" w:rsidTr="006F756D">
        <w:tc>
          <w:tcPr>
            <w:tcW w:w="1101" w:type="dxa"/>
          </w:tcPr>
          <w:p w14:paraId="6E2A43FB" w14:textId="77777777" w:rsidR="00167545" w:rsidRDefault="00026612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E229D32" wp14:editId="240AF28B">
                  <wp:extent cx="336096" cy="371475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rafik 2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96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14:paraId="667EDAC2" w14:textId="77777777" w:rsidR="00167545" w:rsidRPr="00B4794E" w:rsidRDefault="00B4794E" w:rsidP="00B4794E">
            <w:pPr>
              <w:rPr>
                <w:sz w:val="24"/>
                <w:szCs w:val="24"/>
                <w:lang w:val="en-US"/>
              </w:rPr>
            </w:pPr>
            <w:r w:rsidRPr="00B4794E">
              <w:rPr>
                <w:sz w:val="24"/>
                <w:szCs w:val="24"/>
                <w:lang w:val="en-US"/>
              </w:rPr>
              <w:t xml:space="preserve">Read the </w:t>
            </w:r>
            <w:r>
              <w:rPr>
                <w:sz w:val="24"/>
                <w:szCs w:val="24"/>
                <w:lang w:val="en-US"/>
              </w:rPr>
              <w:t>values of the selected measurements</w:t>
            </w:r>
          </w:p>
        </w:tc>
      </w:tr>
    </w:tbl>
    <w:p w14:paraId="7CBDEEDD" w14:textId="77777777" w:rsidR="009678EC" w:rsidRPr="00B4794E" w:rsidRDefault="00706DF2" w:rsidP="009678EC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5FDF3D4F" wp14:editId="3550682B">
            <wp:extent cx="5019675" cy="3469342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74" cy="34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8EC">
        <w:br w:type="page"/>
      </w:r>
    </w:p>
    <w:p w14:paraId="1D819E15" w14:textId="77777777" w:rsidR="007A448D" w:rsidRDefault="007A448D" w:rsidP="00F849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Select the required </w:t>
      </w:r>
      <w:r w:rsidR="00050A07">
        <w:rPr>
          <w:sz w:val="24"/>
          <w:szCs w:val="24"/>
          <w:lang w:val="en-US"/>
        </w:rPr>
        <w:t>measurements</w:t>
      </w:r>
      <w:r>
        <w:rPr>
          <w:sz w:val="24"/>
          <w:szCs w:val="24"/>
          <w:lang w:val="en-US"/>
        </w:rPr>
        <w:t xml:space="preserve"> and click “</w:t>
      </w:r>
      <w:r w:rsidR="00050A07">
        <w:rPr>
          <w:b/>
          <w:sz w:val="24"/>
          <w:szCs w:val="24"/>
          <w:lang w:val="en-US"/>
        </w:rPr>
        <w:t>Start</w:t>
      </w:r>
      <w:r>
        <w:rPr>
          <w:sz w:val="24"/>
          <w:szCs w:val="24"/>
          <w:lang w:val="en-US"/>
        </w:rPr>
        <w:t>”.</w:t>
      </w:r>
    </w:p>
    <w:p w14:paraId="109A409B" w14:textId="77777777" w:rsidR="00050A07" w:rsidRPr="00050A07" w:rsidRDefault="00050A07" w:rsidP="00050A07">
      <w:pPr>
        <w:rPr>
          <w:rFonts w:ascii="Arial" w:eastAsiaTheme="minorHAnsi" w:hAnsi="Arial"/>
          <w:sz w:val="24"/>
          <w:szCs w:val="24"/>
          <w:lang w:val="en-US"/>
        </w:rPr>
      </w:pPr>
      <w:r w:rsidRPr="00050A07">
        <w:rPr>
          <w:rFonts w:ascii="Arial" w:eastAsiaTheme="minorHAnsi" w:hAnsi="Arial"/>
          <w:sz w:val="24"/>
          <w:szCs w:val="24"/>
          <w:lang w:val="en-US"/>
        </w:rPr>
        <w:t>The selected measured values are read out and displayed in a tree structure.</w:t>
      </w:r>
    </w:p>
    <w:p w14:paraId="08AD3DE6" w14:textId="77777777" w:rsidR="00B4794E" w:rsidRPr="00B4794E" w:rsidRDefault="00B4794E" w:rsidP="00F849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Depending on the amount of selected measurements and the speed of the ECU this may take some </w:t>
      </w:r>
      <w:r w:rsidR="00050A07">
        <w:rPr>
          <w:sz w:val="24"/>
          <w:szCs w:val="24"/>
          <w:lang w:val="en-US"/>
        </w:rPr>
        <w:t>time</w:t>
      </w:r>
      <w:r>
        <w:rPr>
          <w:sz w:val="24"/>
          <w:szCs w:val="24"/>
          <w:lang w:val="en-US"/>
        </w:rPr>
        <w:t>.</w:t>
      </w:r>
    </w:p>
    <w:p w14:paraId="792C4DE2" w14:textId="77777777" w:rsidR="00F53DC1" w:rsidRDefault="00706DF2" w:rsidP="00F8492F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3B7FE71B" wp14:editId="5B2A9ACC">
            <wp:extent cx="5760720" cy="3981514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D32F" w14:textId="77777777" w:rsidR="00080D8A" w:rsidRDefault="00080D8A" w:rsidP="00080D8A">
      <w:r>
        <w:br w:type="page"/>
      </w:r>
    </w:p>
    <w:p w14:paraId="3B16841F" w14:textId="77777777" w:rsidR="009678EC" w:rsidRDefault="00B67338" w:rsidP="00F849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 will have the following options in the result view</w:t>
      </w:r>
      <w:r w:rsidR="00106C2F">
        <w:rPr>
          <w:sz w:val="24"/>
          <w:szCs w:val="24"/>
          <w:lang w:val="en-US"/>
        </w:rPr>
        <w:t xml:space="preserve">. </w:t>
      </w:r>
      <w:r w:rsidR="00106C2F"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t xml:space="preserve">Depending on the current state of the module you will </w:t>
      </w:r>
      <w:r w:rsidR="00106C2F">
        <w:rPr>
          <w:sz w:val="24"/>
          <w:szCs w:val="24"/>
          <w:lang w:val="en-US"/>
        </w:rPr>
        <w:t xml:space="preserve">see the “Start” or “Stop” button. </w:t>
      </w:r>
    </w:p>
    <w:p w14:paraId="69D76F21" w14:textId="77777777" w:rsidR="00050A07" w:rsidRPr="00C67A1E" w:rsidRDefault="00050A07" w:rsidP="00F8492F">
      <w:pPr>
        <w:rPr>
          <w:sz w:val="24"/>
          <w:szCs w:val="24"/>
          <w:lang w:val="en-US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694"/>
      </w:tblGrid>
      <w:tr w:rsidR="009678EC" w:rsidRPr="00553D83" w14:paraId="20F0305D" w14:textId="77777777" w:rsidTr="006F756D">
        <w:tc>
          <w:tcPr>
            <w:tcW w:w="2518" w:type="dxa"/>
          </w:tcPr>
          <w:p w14:paraId="08CF24FA" w14:textId="77777777" w:rsidR="009678EC" w:rsidRDefault="009678EC" w:rsidP="006F756D">
            <w:pPr>
              <w:rPr>
                <w:sz w:val="24"/>
                <w:szCs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1F60E30" wp14:editId="7762E3FE">
                  <wp:extent cx="351692" cy="38100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92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0DCA3216" w14:textId="77777777" w:rsidR="009678EC" w:rsidRPr="00106C2F" w:rsidRDefault="00106C2F" w:rsidP="009531AE">
            <w:pPr>
              <w:rPr>
                <w:sz w:val="24"/>
                <w:szCs w:val="24"/>
                <w:lang w:val="en-US"/>
              </w:rPr>
            </w:pPr>
            <w:r w:rsidRPr="00106C2F">
              <w:rPr>
                <w:sz w:val="24"/>
                <w:szCs w:val="24"/>
                <w:lang w:val="en-US"/>
              </w:rPr>
              <w:t>Start to continuously read out the measurements.</w:t>
            </w:r>
          </w:p>
        </w:tc>
      </w:tr>
      <w:tr w:rsidR="009678EC" w:rsidRPr="00553D83" w14:paraId="18989D9A" w14:textId="77777777" w:rsidTr="006F756D">
        <w:tc>
          <w:tcPr>
            <w:tcW w:w="2518" w:type="dxa"/>
          </w:tcPr>
          <w:p w14:paraId="397C265E" w14:textId="77777777" w:rsidR="009678EC" w:rsidRDefault="009678EC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02B5EE05" wp14:editId="74DE0980">
                  <wp:extent cx="405245" cy="371475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4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6AD8C208" w14:textId="77777777" w:rsidR="009678EC" w:rsidRPr="009531AE" w:rsidRDefault="009531AE" w:rsidP="00050A07">
            <w:pPr>
              <w:rPr>
                <w:sz w:val="24"/>
                <w:szCs w:val="24"/>
                <w:lang w:val="en-US"/>
              </w:rPr>
            </w:pPr>
            <w:r w:rsidRPr="009531AE">
              <w:rPr>
                <w:sz w:val="24"/>
                <w:szCs w:val="24"/>
                <w:lang w:val="en-US"/>
              </w:rPr>
              <w:t xml:space="preserve">Stops the </w:t>
            </w:r>
            <w:r w:rsidR="00050A07">
              <w:rPr>
                <w:sz w:val="24"/>
                <w:szCs w:val="24"/>
                <w:lang w:val="en-US"/>
              </w:rPr>
              <w:t>continuous</w:t>
            </w:r>
            <w:r w:rsidRPr="009531AE">
              <w:rPr>
                <w:sz w:val="24"/>
                <w:szCs w:val="24"/>
                <w:lang w:val="en-US"/>
              </w:rPr>
              <w:t xml:space="preserve"> read out</w:t>
            </w:r>
            <w:r w:rsidR="009678EC" w:rsidRPr="009531AE">
              <w:rPr>
                <w:sz w:val="24"/>
                <w:szCs w:val="24"/>
                <w:lang w:val="en-US"/>
              </w:rPr>
              <w:t>.</w:t>
            </w:r>
          </w:p>
        </w:tc>
      </w:tr>
      <w:tr w:rsidR="009678EC" w:rsidRPr="00553D83" w14:paraId="6BC5A32C" w14:textId="77777777" w:rsidTr="006F756D">
        <w:tc>
          <w:tcPr>
            <w:tcW w:w="2518" w:type="dxa"/>
          </w:tcPr>
          <w:p w14:paraId="31E2D79E" w14:textId="77777777" w:rsidR="009678EC" w:rsidRDefault="009678EC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152D727" wp14:editId="401DDA34">
                  <wp:extent cx="360485" cy="390525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8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6676847D" w14:textId="77777777" w:rsidR="009678EC" w:rsidRPr="009531AE" w:rsidRDefault="009531AE" w:rsidP="00050A07">
            <w:pPr>
              <w:rPr>
                <w:sz w:val="24"/>
                <w:szCs w:val="24"/>
                <w:lang w:val="en-US"/>
              </w:rPr>
            </w:pPr>
            <w:r w:rsidRPr="009531AE">
              <w:rPr>
                <w:sz w:val="24"/>
                <w:szCs w:val="24"/>
                <w:lang w:val="en-US"/>
              </w:rPr>
              <w:t>Prints an iDEX protocol with the selected measurements</w:t>
            </w:r>
          </w:p>
        </w:tc>
      </w:tr>
    </w:tbl>
    <w:p w14:paraId="1811C12E" w14:textId="77777777" w:rsidR="009678EC" w:rsidRPr="009531AE" w:rsidRDefault="009678EC" w:rsidP="00F8492F">
      <w:pPr>
        <w:rPr>
          <w:sz w:val="24"/>
          <w:szCs w:val="24"/>
          <w:lang w:val="en-US"/>
        </w:rPr>
      </w:pPr>
    </w:p>
    <w:p w14:paraId="7C2CAE4A" w14:textId="77777777" w:rsidR="00193905" w:rsidRDefault="00706DF2" w:rsidP="00F8492F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449C055E" wp14:editId="050260FA">
            <wp:extent cx="5760720" cy="3981514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5002" w14:textId="77777777" w:rsidR="00080D8A" w:rsidRDefault="00080D8A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3531C5" w14:textId="77777777" w:rsidR="00F65B11" w:rsidRPr="009531AE" w:rsidRDefault="009531AE" w:rsidP="00F65B11">
      <w:pPr>
        <w:pStyle w:val="berschrift2"/>
        <w:rPr>
          <w:lang w:val="en-US"/>
        </w:rPr>
      </w:pPr>
      <w:r w:rsidRPr="009531AE">
        <w:rPr>
          <w:lang w:val="en-US"/>
        </w:rPr>
        <w:lastRenderedPageBreak/>
        <w:t>Settings</w:t>
      </w:r>
      <w:r w:rsidR="00C67A1E">
        <w:rPr>
          <w:lang w:val="en-US"/>
        </w:rPr>
        <w:t xml:space="preserve"> </w:t>
      </w:r>
      <w:r w:rsidRPr="009531AE">
        <w:rPr>
          <w:lang w:val="en-US"/>
        </w:rPr>
        <w:t>menu</w:t>
      </w:r>
    </w:p>
    <w:p w14:paraId="17C332A1" w14:textId="77777777" w:rsidR="00F65B11" w:rsidRPr="009531AE" w:rsidRDefault="00F65B11" w:rsidP="00F65B11">
      <w:pPr>
        <w:rPr>
          <w:lang w:val="en-US"/>
        </w:rPr>
      </w:pPr>
    </w:p>
    <w:p w14:paraId="3679F8B8" w14:textId="77777777" w:rsidR="00F65B11" w:rsidRPr="009531AE" w:rsidRDefault="009531AE" w:rsidP="00F65B11">
      <w:pPr>
        <w:pStyle w:val="berschrift3"/>
        <w:rPr>
          <w:lang w:val="en-US"/>
        </w:rPr>
      </w:pPr>
      <w:r w:rsidRPr="009531AE">
        <w:rPr>
          <w:lang w:val="en-US"/>
        </w:rPr>
        <w:t>Settings</w:t>
      </w:r>
    </w:p>
    <w:p w14:paraId="00478776" w14:textId="77777777" w:rsidR="00F65B11" w:rsidRPr="009531AE" w:rsidRDefault="00F65B11" w:rsidP="00F65B11">
      <w:pPr>
        <w:rPr>
          <w:lang w:val="en-US"/>
        </w:rPr>
      </w:pPr>
    </w:p>
    <w:p w14:paraId="53245A76" w14:textId="77777777" w:rsidR="00683F6F" w:rsidRDefault="009531AE" w:rsidP="009531AE">
      <w:pPr>
        <w:spacing w:after="0" w:line="240" w:lineRule="auto"/>
        <w:rPr>
          <w:sz w:val="24"/>
          <w:szCs w:val="24"/>
          <w:lang w:val="en-US"/>
        </w:rPr>
      </w:pPr>
      <w:r w:rsidRPr="009531AE">
        <w:rPr>
          <w:sz w:val="24"/>
          <w:szCs w:val="24"/>
          <w:lang w:val="en-US"/>
        </w:rPr>
        <w:t>Click</w:t>
      </w:r>
      <w:r>
        <w:rPr>
          <w:sz w:val="24"/>
          <w:szCs w:val="24"/>
          <w:lang w:val="en-US"/>
        </w:rPr>
        <w:t xml:space="preserve"> </w:t>
      </w:r>
      <w:r w:rsidRPr="009531AE">
        <w:rPr>
          <w:sz w:val="24"/>
          <w:szCs w:val="24"/>
          <w:lang w:val="en-US"/>
        </w:rPr>
        <w:t xml:space="preserve">„settings“ on the </w:t>
      </w:r>
      <w:r>
        <w:rPr>
          <w:sz w:val="24"/>
          <w:szCs w:val="24"/>
          <w:lang w:val="en-US"/>
        </w:rPr>
        <w:t xml:space="preserve">right </w:t>
      </w:r>
      <w:r w:rsidRPr="009531AE">
        <w:rPr>
          <w:sz w:val="24"/>
          <w:szCs w:val="24"/>
          <w:lang w:val="en-US"/>
        </w:rPr>
        <w:t xml:space="preserve">side of the </w:t>
      </w:r>
      <w:r>
        <w:rPr>
          <w:sz w:val="24"/>
          <w:szCs w:val="24"/>
          <w:lang w:val="en-US"/>
        </w:rPr>
        <w:t xml:space="preserve">iDEX </w:t>
      </w:r>
      <w:r w:rsidRPr="009531AE">
        <w:rPr>
          <w:sz w:val="24"/>
          <w:szCs w:val="24"/>
          <w:lang w:val="en-US"/>
        </w:rPr>
        <w:t xml:space="preserve">window to </w:t>
      </w:r>
      <w:r>
        <w:rPr>
          <w:sz w:val="24"/>
          <w:szCs w:val="24"/>
          <w:lang w:val="en-US"/>
        </w:rPr>
        <w:t>open the module settings.</w:t>
      </w:r>
    </w:p>
    <w:p w14:paraId="34AF3B3C" w14:textId="77777777" w:rsidR="00A55201" w:rsidRPr="009531AE" w:rsidRDefault="00A55201" w:rsidP="009531AE">
      <w:pPr>
        <w:spacing w:after="0" w:line="240" w:lineRule="auto"/>
        <w:rPr>
          <w:sz w:val="24"/>
          <w:szCs w:val="24"/>
          <w:lang w:val="en-US"/>
        </w:rPr>
      </w:pPr>
    </w:p>
    <w:p w14:paraId="418030E8" w14:textId="77777777" w:rsidR="00683F6F" w:rsidRDefault="009531AE" w:rsidP="009531AE">
      <w:pPr>
        <w:spacing w:after="0" w:line="240" w:lineRule="auto"/>
        <w:rPr>
          <w:sz w:val="24"/>
          <w:szCs w:val="24"/>
          <w:lang w:val="en-US"/>
        </w:rPr>
      </w:pPr>
      <w:r w:rsidRPr="009531AE">
        <w:rPr>
          <w:sz w:val="24"/>
          <w:szCs w:val="24"/>
          <w:lang w:val="en-US"/>
        </w:rPr>
        <w:t xml:space="preserve">Here you can change </w:t>
      </w:r>
      <w:r>
        <w:rPr>
          <w:sz w:val="24"/>
          <w:szCs w:val="24"/>
          <w:lang w:val="en-US"/>
        </w:rPr>
        <w:t>the minimum time between the automatic read outs of the measurements between 200ms and 5seconds (default 1second).</w:t>
      </w:r>
    </w:p>
    <w:p w14:paraId="6DE11264" w14:textId="77777777" w:rsidR="009531AE" w:rsidRDefault="009531AE" w:rsidP="009531A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also change the value while already reading the measurements.</w:t>
      </w:r>
    </w:p>
    <w:p w14:paraId="6E8B658F" w14:textId="77777777" w:rsidR="009531AE" w:rsidRPr="009531AE" w:rsidRDefault="009531AE" w:rsidP="009531AE">
      <w:pPr>
        <w:spacing w:after="0" w:line="240" w:lineRule="auto"/>
        <w:rPr>
          <w:sz w:val="24"/>
          <w:szCs w:val="24"/>
          <w:lang w:val="en-US"/>
        </w:rPr>
      </w:pPr>
    </w:p>
    <w:p w14:paraId="74C41A0E" w14:textId="77777777" w:rsidR="00243779" w:rsidRPr="009531AE" w:rsidRDefault="00243779" w:rsidP="00243779">
      <w:pPr>
        <w:spacing w:after="0" w:line="240" w:lineRule="auto"/>
        <w:ind w:left="357" w:hanging="357"/>
        <w:rPr>
          <w:sz w:val="24"/>
          <w:szCs w:val="24"/>
          <w:lang w:val="en-US"/>
        </w:rPr>
      </w:pPr>
    </w:p>
    <w:p w14:paraId="222875B6" w14:textId="77777777" w:rsidR="00F65B11" w:rsidRDefault="00706DF2" w:rsidP="00050A07">
      <w:pPr>
        <w:spacing w:after="0" w:line="240" w:lineRule="auto"/>
        <w:ind w:left="357" w:hanging="357"/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3D6712EB" wp14:editId="3B961673">
            <wp:extent cx="5760720" cy="3981514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8CE1" w14:textId="77777777" w:rsidR="00F65B11" w:rsidRDefault="00F65B11">
      <w:pPr>
        <w:spacing w:after="0" w:line="24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814B55" w14:textId="77777777" w:rsidR="00CF631A" w:rsidRPr="009531AE" w:rsidRDefault="009531AE" w:rsidP="00243779">
      <w:pPr>
        <w:pStyle w:val="berschrift3"/>
        <w:rPr>
          <w:lang w:val="en-US"/>
        </w:rPr>
      </w:pPr>
      <w:r w:rsidRPr="009531AE">
        <w:rPr>
          <w:lang w:val="en-US"/>
        </w:rPr>
        <w:lastRenderedPageBreak/>
        <w:t>View</w:t>
      </w:r>
    </w:p>
    <w:p w14:paraId="2C33F38A" w14:textId="77777777" w:rsidR="00243779" w:rsidRPr="009531AE" w:rsidRDefault="00243779">
      <w:pPr>
        <w:spacing w:after="0" w:line="240" w:lineRule="auto"/>
        <w:ind w:left="357" w:hanging="357"/>
        <w:rPr>
          <w:sz w:val="24"/>
          <w:szCs w:val="24"/>
          <w:lang w:val="en-US"/>
        </w:rPr>
      </w:pPr>
    </w:p>
    <w:p w14:paraId="6012D20B" w14:textId="77777777" w:rsidR="00243779" w:rsidRDefault="009531AE" w:rsidP="00683F6F">
      <w:pPr>
        <w:spacing w:after="0" w:line="240" w:lineRule="auto"/>
        <w:rPr>
          <w:sz w:val="24"/>
          <w:szCs w:val="24"/>
          <w:lang w:val="en-US"/>
        </w:rPr>
      </w:pPr>
      <w:r w:rsidRPr="009531AE">
        <w:rPr>
          <w:sz w:val="24"/>
          <w:szCs w:val="24"/>
          <w:lang w:val="en-US"/>
        </w:rPr>
        <w:t>Click</w:t>
      </w:r>
      <w:r>
        <w:rPr>
          <w:sz w:val="24"/>
          <w:szCs w:val="24"/>
          <w:lang w:val="en-US"/>
        </w:rPr>
        <w:t xml:space="preserve"> </w:t>
      </w:r>
      <w:r w:rsidRPr="009531AE">
        <w:rPr>
          <w:sz w:val="24"/>
          <w:szCs w:val="24"/>
          <w:lang w:val="en-US"/>
        </w:rPr>
        <w:t>„</w:t>
      </w:r>
      <w:r>
        <w:rPr>
          <w:sz w:val="24"/>
          <w:szCs w:val="24"/>
          <w:lang w:val="en-US"/>
        </w:rPr>
        <w:t>view</w:t>
      </w:r>
      <w:r w:rsidRPr="009531AE">
        <w:rPr>
          <w:sz w:val="24"/>
          <w:szCs w:val="24"/>
          <w:lang w:val="en-US"/>
        </w:rPr>
        <w:t xml:space="preserve">“ on the </w:t>
      </w:r>
      <w:r>
        <w:rPr>
          <w:sz w:val="24"/>
          <w:szCs w:val="24"/>
          <w:lang w:val="en-US"/>
        </w:rPr>
        <w:t xml:space="preserve">right </w:t>
      </w:r>
      <w:r w:rsidRPr="009531AE">
        <w:rPr>
          <w:sz w:val="24"/>
          <w:szCs w:val="24"/>
          <w:lang w:val="en-US"/>
        </w:rPr>
        <w:t xml:space="preserve">side of the </w:t>
      </w:r>
      <w:r>
        <w:rPr>
          <w:sz w:val="24"/>
          <w:szCs w:val="24"/>
          <w:lang w:val="en-US"/>
        </w:rPr>
        <w:t xml:space="preserve">iDEX </w:t>
      </w:r>
      <w:r w:rsidRPr="009531AE">
        <w:rPr>
          <w:sz w:val="24"/>
          <w:szCs w:val="24"/>
          <w:lang w:val="en-US"/>
        </w:rPr>
        <w:t xml:space="preserve">window to </w:t>
      </w:r>
      <w:r>
        <w:rPr>
          <w:sz w:val="24"/>
          <w:szCs w:val="24"/>
          <w:lang w:val="en-US"/>
        </w:rPr>
        <w:t xml:space="preserve">open the </w:t>
      </w:r>
      <w:r w:rsidR="00A55201">
        <w:rPr>
          <w:sz w:val="24"/>
          <w:szCs w:val="24"/>
          <w:lang w:val="en-US"/>
        </w:rPr>
        <w:t xml:space="preserve">view settings of the </w:t>
      </w:r>
      <w:r>
        <w:rPr>
          <w:sz w:val="24"/>
          <w:szCs w:val="24"/>
          <w:lang w:val="en-US"/>
        </w:rPr>
        <w:t>module</w:t>
      </w:r>
      <w:r w:rsidR="00243779" w:rsidRPr="009531AE">
        <w:rPr>
          <w:sz w:val="24"/>
          <w:szCs w:val="24"/>
          <w:lang w:val="en-US"/>
        </w:rPr>
        <w:t>.</w:t>
      </w:r>
    </w:p>
    <w:p w14:paraId="4D10D2D3" w14:textId="77777777" w:rsidR="00A55201" w:rsidRDefault="00A55201" w:rsidP="00683F6F">
      <w:pPr>
        <w:spacing w:after="0" w:line="240" w:lineRule="auto"/>
        <w:rPr>
          <w:sz w:val="24"/>
          <w:szCs w:val="24"/>
          <w:lang w:val="en-US"/>
        </w:rPr>
      </w:pPr>
    </w:p>
    <w:p w14:paraId="1974D8E6" w14:textId="77777777" w:rsidR="00A55201" w:rsidRDefault="00A55201" w:rsidP="00683F6F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any of the options to add an appropriate column in the main and result view.</w:t>
      </w:r>
    </w:p>
    <w:p w14:paraId="32B1A6C7" w14:textId="77777777" w:rsidR="00A55201" w:rsidRPr="00A55201" w:rsidRDefault="00A55201" w:rsidP="00A55201">
      <w:pPr>
        <w:pStyle w:val="Listenabsatz"/>
        <w:numPr>
          <w:ilvl w:val="0"/>
          <w:numId w:val="11"/>
        </w:numPr>
        <w:spacing w:after="0" w:line="240" w:lineRule="auto"/>
        <w:rPr>
          <w:i/>
          <w:sz w:val="24"/>
          <w:szCs w:val="24"/>
          <w:lang w:val="en-US"/>
        </w:rPr>
      </w:pPr>
      <w:r w:rsidRPr="00A55201">
        <w:rPr>
          <w:i/>
          <w:sz w:val="24"/>
          <w:szCs w:val="24"/>
          <w:lang w:val="en-US"/>
        </w:rPr>
        <w:t>show ODX names</w:t>
      </w:r>
      <w:r>
        <w:rPr>
          <w:i/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t>adds a column which shows the ODX defined name of the measurement</w:t>
      </w:r>
    </w:p>
    <w:p w14:paraId="6457F51C" w14:textId="77777777" w:rsidR="00A55201" w:rsidRPr="00A55201" w:rsidRDefault="00A55201" w:rsidP="00A55201">
      <w:pPr>
        <w:pStyle w:val="Listenabsatz"/>
        <w:spacing w:after="0" w:line="240" w:lineRule="auto"/>
        <w:rPr>
          <w:i/>
          <w:sz w:val="24"/>
          <w:szCs w:val="24"/>
          <w:lang w:val="en-US"/>
        </w:rPr>
      </w:pPr>
    </w:p>
    <w:p w14:paraId="1D6324B1" w14:textId="77777777" w:rsidR="00A55201" w:rsidRPr="00497BA0" w:rsidRDefault="00A55201" w:rsidP="00A55201">
      <w:pPr>
        <w:pStyle w:val="Listenabsatz"/>
        <w:numPr>
          <w:ilvl w:val="0"/>
          <w:numId w:val="11"/>
        </w:numPr>
        <w:spacing w:after="0" w:line="240" w:lineRule="auto"/>
        <w:rPr>
          <w:i/>
          <w:sz w:val="24"/>
          <w:szCs w:val="24"/>
          <w:lang w:val="en-US"/>
        </w:rPr>
      </w:pPr>
      <w:r w:rsidRPr="00A55201">
        <w:rPr>
          <w:i/>
          <w:sz w:val="24"/>
          <w:szCs w:val="24"/>
          <w:lang w:val="en-US"/>
        </w:rPr>
        <w:t>show service ID</w:t>
      </w:r>
      <w:r>
        <w:rPr>
          <w:i/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t>adds a column which shows the ODX defined ID of the measurement</w:t>
      </w:r>
      <w:r w:rsidRPr="00497BA0">
        <w:rPr>
          <w:i/>
          <w:sz w:val="24"/>
          <w:szCs w:val="24"/>
          <w:lang w:val="en-US"/>
        </w:rPr>
        <w:br/>
      </w:r>
    </w:p>
    <w:p w14:paraId="7F8354E4" w14:textId="77777777" w:rsidR="00243779" w:rsidRPr="009531AE" w:rsidRDefault="00243779">
      <w:pPr>
        <w:spacing w:after="0" w:line="240" w:lineRule="auto"/>
        <w:ind w:left="357" w:hanging="357"/>
        <w:rPr>
          <w:sz w:val="24"/>
          <w:szCs w:val="24"/>
          <w:lang w:val="en-US"/>
        </w:rPr>
      </w:pPr>
    </w:p>
    <w:p w14:paraId="6C5CB0AD" w14:textId="7DA5E586" w:rsidR="00243779" w:rsidRDefault="00B27219">
      <w:pPr>
        <w:spacing w:after="0" w:line="240" w:lineRule="auto"/>
        <w:ind w:left="357" w:hanging="357"/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1B8FEDF6" wp14:editId="63BCB26C">
            <wp:extent cx="4533021" cy="3132992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21" cy="313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14FB" w14:textId="77777777" w:rsidR="00243779" w:rsidRDefault="00243779" w:rsidP="00553D8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D0A872" w14:textId="77777777" w:rsidR="00CF631A" w:rsidRPr="00C67A1E" w:rsidRDefault="002351FC" w:rsidP="00E51F83">
      <w:pPr>
        <w:pStyle w:val="berschrift1"/>
        <w:rPr>
          <w:lang w:val="en-US"/>
        </w:rPr>
      </w:pPr>
      <w:r w:rsidRPr="00C67A1E">
        <w:rPr>
          <w:lang w:val="en-US"/>
        </w:rPr>
        <w:lastRenderedPageBreak/>
        <w:t xml:space="preserve">Measured values </w:t>
      </w:r>
      <w:r w:rsidR="00CF631A" w:rsidRPr="00C67A1E">
        <w:rPr>
          <w:lang w:val="en-US"/>
        </w:rPr>
        <w:t>- KWP</w:t>
      </w:r>
    </w:p>
    <w:p w14:paraId="01DAC6EE" w14:textId="77777777" w:rsidR="00CF631A" w:rsidRPr="00C67A1E" w:rsidRDefault="00CF631A" w:rsidP="00F8492F">
      <w:pPr>
        <w:rPr>
          <w:sz w:val="24"/>
          <w:szCs w:val="24"/>
          <w:lang w:val="en-US"/>
        </w:rPr>
      </w:pPr>
      <w:r w:rsidRPr="00C67A1E">
        <w:rPr>
          <w:sz w:val="24"/>
          <w:szCs w:val="24"/>
          <w:lang w:val="en-US"/>
        </w:rPr>
        <w:t xml:space="preserve"> </w:t>
      </w:r>
    </w:p>
    <w:p w14:paraId="410E3DB3" w14:textId="77777777" w:rsidR="009F41CB" w:rsidRDefault="009F41CB" w:rsidP="009F41CB">
      <w:pPr>
        <w:rPr>
          <w:sz w:val="24"/>
          <w:szCs w:val="24"/>
          <w:lang w:val="en-US"/>
        </w:rPr>
      </w:pPr>
      <w:r w:rsidRPr="00D94F41">
        <w:rPr>
          <w:sz w:val="24"/>
          <w:szCs w:val="24"/>
          <w:lang w:val="en-US"/>
        </w:rPr>
        <w:t>You can open this module by selecting „measured values“ from the function list and clicking „Next“</w:t>
      </w:r>
      <w:r>
        <w:rPr>
          <w:sz w:val="24"/>
          <w:szCs w:val="24"/>
          <w:lang w:val="en-US"/>
        </w:rPr>
        <w:t>.</w:t>
      </w:r>
    </w:p>
    <w:p w14:paraId="5A61E06F" w14:textId="77777777" w:rsidR="00CF631A" w:rsidRPr="009F41CB" w:rsidRDefault="009F41CB" w:rsidP="009F41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also double click the function list entry to open the module.</w:t>
      </w:r>
      <w:r>
        <w:rPr>
          <w:sz w:val="24"/>
          <w:szCs w:val="24"/>
          <w:lang w:val="en-US"/>
        </w:rPr>
        <w:br/>
      </w:r>
      <w:r w:rsidR="00050A07">
        <w:rPr>
          <w:noProof/>
          <w:lang w:eastAsia="de-DE"/>
        </w:rPr>
        <w:drawing>
          <wp:inline distT="0" distB="0" distL="0" distR="0" wp14:anchorId="13265703" wp14:editId="31F960C3">
            <wp:extent cx="5760720" cy="398151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DC16" w14:textId="77777777" w:rsidR="00695D0A" w:rsidRPr="00C67A1E" w:rsidRDefault="00695D0A" w:rsidP="00695D0A">
      <w:pPr>
        <w:rPr>
          <w:lang w:val="en-US"/>
        </w:rPr>
      </w:pPr>
      <w:r w:rsidRPr="00C67A1E">
        <w:rPr>
          <w:lang w:val="en-US"/>
        </w:rPr>
        <w:br w:type="page"/>
      </w:r>
    </w:p>
    <w:p w14:paraId="2E67290F" w14:textId="77777777" w:rsidR="009F41CB" w:rsidRDefault="009F41CB" w:rsidP="009F41CB">
      <w:pPr>
        <w:rPr>
          <w:sz w:val="24"/>
          <w:szCs w:val="24"/>
          <w:lang w:val="en-US"/>
        </w:rPr>
      </w:pPr>
      <w:r w:rsidRPr="009F41CB">
        <w:rPr>
          <w:sz w:val="24"/>
          <w:szCs w:val="24"/>
          <w:lang w:val="en-US"/>
        </w:rPr>
        <w:lastRenderedPageBreak/>
        <w:t>Enter the channel number and click the „+“ sign to add them to</w:t>
      </w:r>
      <w:r>
        <w:rPr>
          <w:sz w:val="24"/>
          <w:szCs w:val="24"/>
          <w:lang w:val="en-US"/>
        </w:rPr>
        <w:t xml:space="preserve"> </w:t>
      </w:r>
      <w:r w:rsidRPr="009F41CB">
        <w:rPr>
          <w:sz w:val="24"/>
          <w:szCs w:val="24"/>
          <w:lang w:val="en-US"/>
        </w:rPr>
        <w:t xml:space="preserve">the configuration. </w:t>
      </w:r>
      <w:r>
        <w:rPr>
          <w:sz w:val="24"/>
          <w:szCs w:val="24"/>
          <w:lang w:val="en-US"/>
        </w:rPr>
        <w:br/>
      </w:r>
      <w:r w:rsidRPr="009F41CB">
        <w:rPr>
          <w:sz w:val="24"/>
          <w:szCs w:val="24"/>
          <w:lang w:val="en-US"/>
        </w:rPr>
        <w:t>(refer to the next page to see the allowed format options)</w:t>
      </w:r>
    </w:p>
    <w:p w14:paraId="469F0209" w14:textId="77777777" w:rsidR="009F41CB" w:rsidRPr="00C67A1E" w:rsidRDefault="009F41CB" w:rsidP="009F41CB">
      <w:pPr>
        <w:rPr>
          <w:sz w:val="24"/>
          <w:szCs w:val="24"/>
          <w:lang w:val="en-US"/>
        </w:rPr>
      </w:pPr>
      <w:r w:rsidRPr="00C67A1E">
        <w:rPr>
          <w:sz w:val="24"/>
          <w:szCs w:val="24"/>
          <w:lang w:val="en-US"/>
        </w:rPr>
        <w:t>Click “Next“ to start the read out.</w:t>
      </w:r>
    </w:p>
    <w:p w14:paraId="5D1DE816" w14:textId="77777777" w:rsidR="001E17C4" w:rsidRDefault="00C10BB5" w:rsidP="00F8492F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22A92BF0" wp14:editId="30EA4D55">
            <wp:extent cx="5760720" cy="3981514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582" w14:textId="77777777" w:rsidR="00207B16" w:rsidRDefault="00207B16" w:rsidP="00050A07">
      <w:pPr>
        <w:spacing w:after="0" w:line="240" w:lineRule="auto"/>
        <w:rPr>
          <w:sz w:val="24"/>
          <w:szCs w:val="24"/>
        </w:rPr>
      </w:pPr>
    </w:p>
    <w:tbl>
      <w:tblPr>
        <w:tblStyle w:val="Tabellenraster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095"/>
      </w:tblGrid>
      <w:tr w:rsidR="001D0D5E" w:rsidRPr="00553D83" w14:paraId="4590C8D6" w14:textId="77777777" w:rsidTr="00566158">
        <w:tc>
          <w:tcPr>
            <w:tcW w:w="3652" w:type="dxa"/>
          </w:tcPr>
          <w:p w14:paraId="21D7AD30" w14:textId="77777777" w:rsidR="001D0D5E" w:rsidRDefault="001D0D5E" w:rsidP="006F756D">
            <w:pPr>
              <w:rPr>
                <w:sz w:val="24"/>
                <w:szCs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66B0760" wp14:editId="6E44B504">
                  <wp:extent cx="396185" cy="39052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8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6A1BBF8F" w14:textId="77777777" w:rsidR="001D0D5E" w:rsidRPr="009F41CB" w:rsidRDefault="009F41CB" w:rsidP="006F756D">
            <w:pPr>
              <w:rPr>
                <w:sz w:val="24"/>
                <w:szCs w:val="24"/>
                <w:lang w:val="en-US"/>
              </w:rPr>
            </w:pPr>
            <w:r w:rsidRPr="009F41CB">
              <w:rPr>
                <w:sz w:val="24"/>
                <w:szCs w:val="24"/>
                <w:lang w:val="en-US"/>
              </w:rPr>
              <w:t xml:space="preserve">Load a </w:t>
            </w:r>
            <w:r w:rsidR="00C67A1E" w:rsidRPr="009F41CB">
              <w:rPr>
                <w:sz w:val="24"/>
                <w:szCs w:val="24"/>
                <w:lang w:val="en-US"/>
              </w:rPr>
              <w:t>previously</w:t>
            </w:r>
            <w:r w:rsidRPr="009F41CB">
              <w:rPr>
                <w:sz w:val="24"/>
                <w:szCs w:val="24"/>
                <w:lang w:val="en-US"/>
              </w:rPr>
              <w:t xml:space="preserve"> saved configuration</w:t>
            </w:r>
            <w:r w:rsidR="001D0D5E" w:rsidRPr="009F41CB">
              <w:rPr>
                <w:sz w:val="24"/>
                <w:szCs w:val="24"/>
                <w:lang w:val="en-US"/>
              </w:rPr>
              <w:t>.</w:t>
            </w:r>
          </w:p>
        </w:tc>
      </w:tr>
      <w:tr w:rsidR="001D0D5E" w14:paraId="1E7602DB" w14:textId="77777777" w:rsidTr="00566158">
        <w:tc>
          <w:tcPr>
            <w:tcW w:w="3652" w:type="dxa"/>
          </w:tcPr>
          <w:p w14:paraId="5E758532" w14:textId="77777777" w:rsidR="001D0D5E" w:rsidRDefault="001D0D5E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8DA6A1E" wp14:editId="7220F969">
                  <wp:extent cx="365760" cy="371475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fik 1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5D83A5A1" w14:textId="77777777" w:rsidR="001D0D5E" w:rsidRDefault="009F41CB" w:rsidP="009F41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Save the current config</w:t>
            </w:r>
            <w:r w:rsidR="00566158">
              <w:rPr>
                <w:sz w:val="24"/>
                <w:szCs w:val="24"/>
              </w:rPr>
              <w:t>.</w:t>
            </w:r>
          </w:p>
        </w:tc>
      </w:tr>
      <w:tr w:rsidR="001D0D5E" w:rsidRPr="00553D83" w14:paraId="002AD3EA" w14:textId="77777777" w:rsidTr="00566158">
        <w:tc>
          <w:tcPr>
            <w:tcW w:w="3652" w:type="dxa"/>
          </w:tcPr>
          <w:p w14:paraId="30585E95" w14:textId="77777777" w:rsidR="001D0D5E" w:rsidRDefault="001D0D5E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8B64AD6" wp14:editId="0124E858">
                  <wp:extent cx="400050" cy="360608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fik 1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36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4931377F" w14:textId="77777777" w:rsidR="001D0D5E" w:rsidRPr="00566158" w:rsidRDefault="00566158" w:rsidP="006F756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Just r</w:t>
            </w:r>
            <w:r w:rsidRPr="00D94F41">
              <w:rPr>
                <w:sz w:val="24"/>
                <w:szCs w:val="24"/>
                <w:lang w:val="en-US"/>
              </w:rPr>
              <w:t>esets the current configuration to none.</w:t>
            </w:r>
            <w:r w:rsidRPr="00D94F41">
              <w:rPr>
                <w:sz w:val="24"/>
                <w:szCs w:val="24"/>
                <w:lang w:val="en-US"/>
              </w:rPr>
              <w:br/>
            </w:r>
            <w:r>
              <w:rPr>
                <w:sz w:val="24"/>
                <w:szCs w:val="24"/>
                <w:lang w:val="en-US"/>
              </w:rPr>
              <w:t>Will not delete any saved configuration.</w:t>
            </w:r>
          </w:p>
        </w:tc>
      </w:tr>
      <w:tr w:rsidR="001D0D5E" w14:paraId="651179C5" w14:textId="77777777" w:rsidTr="00566158">
        <w:tc>
          <w:tcPr>
            <w:tcW w:w="3652" w:type="dxa"/>
          </w:tcPr>
          <w:p w14:paraId="06106425" w14:textId="77777777" w:rsidR="001D0D5E" w:rsidRDefault="00613D3D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A8DF6F8" wp14:editId="23485E30">
                  <wp:extent cx="2085975" cy="295275"/>
                  <wp:effectExtent l="0" t="0" r="9525" b="9525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3DDE9265" w14:textId="77777777" w:rsidR="001D0D5E" w:rsidRPr="00C67A1E" w:rsidRDefault="00566158" w:rsidP="006F756D">
            <w:pPr>
              <w:rPr>
                <w:sz w:val="24"/>
                <w:szCs w:val="24"/>
                <w:lang w:val="en-US"/>
              </w:rPr>
            </w:pPr>
            <w:r w:rsidRPr="00C67A1E">
              <w:rPr>
                <w:sz w:val="24"/>
                <w:szCs w:val="24"/>
                <w:lang w:val="en-US"/>
              </w:rPr>
              <w:t>Channel numbers to add.</w:t>
            </w:r>
            <w:r w:rsidRPr="00C67A1E">
              <w:rPr>
                <w:sz w:val="24"/>
                <w:szCs w:val="24"/>
                <w:lang w:val="en-US"/>
              </w:rPr>
              <w:br/>
              <w:t>Allowed format options are:</w:t>
            </w:r>
          </w:p>
          <w:p w14:paraId="1EA30253" w14:textId="77777777" w:rsidR="001D0D5E" w:rsidRDefault="00566158" w:rsidP="006F756D">
            <w:pPr>
              <w:pStyle w:val="Listenabsatz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Single channel e.g.</w:t>
            </w:r>
            <w:r w:rsidR="001D0D5E">
              <w:rPr>
                <w:sz w:val="24"/>
                <w:szCs w:val="24"/>
              </w:rPr>
              <w:t xml:space="preserve"> 1</w:t>
            </w:r>
          </w:p>
          <w:p w14:paraId="6E9CDE60" w14:textId="77777777" w:rsidR="001D0D5E" w:rsidRDefault="00566158" w:rsidP="006F756D">
            <w:pPr>
              <w:pStyle w:val="Listenabsatz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 e.g.</w:t>
            </w:r>
            <w:r w:rsidR="001D0D5E">
              <w:rPr>
                <w:sz w:val="24"/>
                <w:szCs w:val="24"/>
              </w:rPr>
              <w:t xml:space="preserve"> 1,2,3,5,8</w:t>
            </w:r>
          </w:p>
          <w:p w14:paraId="130BF9DF" w14:textId="77777777" w:rsidR="001D0D5E" w:rsidRDefault="00566158" w:rsidP="006F756D">
            <w:pPr>
              <w:pStyle w:val="Listenabsatz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Range e.g.</w:t>
            </w:r>
            <w:r w:rsidR="001D0D5E">
              <w:rPr>
                <w:sz w:val="24"/>
                <w:szCs w:val="24"/>
              </w:rPr>
              <w:t xml:space="preserve"> 4-12</w:t>
            </w:r>
          </w:p>
          <w:p w14:paraId="4D7D9031" w14:textId="77777777" w:rsidR="001D0D5E" w:rsidRPr="00D24ACB" w:rsidRDefault="00566158" w:rsidP="0056615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Allowed values are 1 - 255.</w:t>
            </w:r>
          </w:p>
        </w:tc>
      </w:tr>
      <w:tr w:rsidR="001D0D5E" w:rsidRPr="00553D83" w14:paraId="5D4FCBD8" w14:textId="77777777" w:rsidTr="00566158">
        <w:tc>
          <w:tcPr>
            <w:tcW w:w="3652" w:type="dxa"/>
          </w:tcPr>
          <w:p w14:paraId="6A796FD4" w14:textId="4D9CDE03" w:rsidR="001D0D5E" w:rsidRDefault="00AE0579" w:rsidP="006F756D">
            <w:pPr>
              <w:rPr>
                <w:noProof/>
                <w:lang w:eastAsia="de-D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2046775F" wp14:editId="0E0EC674">
                  <wp:simplePos x="0" y="0"/>
                  <wp:positionH relativeFrom="column">
                    <wp:posOffset>525780</wp:posOffset>
                  </wp:positionH>
                  <wp:positionV relativeFrom="paragraph">
                    <wp:posOffset>62865</wp:posOffset>
                  </wp:positionV>
                  <wp:extent cx="431800" cy="387350"/>
                  <wp:effectExtent l="0" t="0" r="6350" b="0"/>
                  <wp:wrapSquare wrapText="bothSides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355" r="10913"/>
                          <a:stretch/>
                        </pic:blipFill>
                        <pic:spPr bwMode="auto">
                          <a:xfrm>
                            <a:off x="0" y="0"/>
                            <a:ext cx="4318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1D0D5E">
              <w:rPr>
                <w:noProof/>
                <w:lang w:eastAsia="de-DE"/>
              </w:rPr>
              <w:drawing>
                <wp:inline distT="0" distB="0" distL="0" distR="0" wp14:anchorId="2A5225F7" wp14:editId="03C858DE">
                  <wp:extent cx="415974" cy="409575"/>
                  <wp:effectExtent l="0" t="0" r="0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fik 4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74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4FC3FC1F" w14:textId="4B69F1E6" w:rsidR="001D0D5E" w:rsidRPr="00566158" w:rsidRDefault="00AE0579" w:rsidP="001D0D5E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71D614" wp14:editId="3C2E88B8">
                  <wp:extent cx="398675" cy="388951"/>
                  <wp:effectExtent l="0" t="0" r="190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82" cy="39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D0D5E" w:rsidRPr="00566158">
              <w:rPr>
                <w:sz w:val="24"/>
                <w:szCs w:val="24"/>
                <w:lang w:val="en-US"/>
              </w:rPr>
              <w:t xml:space="preserve"> </w:t>
            </w:r>
            <w:r w:rsidR="00566158" w:rsidRPr="00566158">
              <w:rPr>
                <w:sz w:val="24"/>
                <w:szCs w:val="24"/>
                <w:lang w:val="en-US"/>
              </w:rPr>
              <w:t>adds the entered channels to</w:t>
            </w:r>
            <w:r w:rsidR="00C67A1E">
              <w:rPr>
                <w:sz w:val="24"/>
                <w:szCs w:val="24"/>
                <w:lang w:val="en-US"/>
              </w:rPr>
              <w:t xml:space="preserve"> </w:t>
            </w:r>
            <w:r w:rsidR="00566158" w:rsidRPr="00566158">
              <w:rPr>
                <w:sz w:val="24"/>
                <w:szCs w:val="24"/>
                <w:lang w:val="en-US"/>
              </w:rPr>
              <w:t>the config</w:t>
            </w:r>
          </w:p>
          <w:p w14:paraId="2CABFE84" w14:textId="77777777" w:rsidR="001D0D5E" w:rsidRPr="00566158" w:rsidRDefault="001D0D5E" w:rsidP="00566158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AC311F2" wp14:editId="3CD336BA">
                  <wp:extent cx="409575" cy="369194"/>
                  <wp:effectExtent l="0" t="0" r="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afik 3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6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66158">
              <w:rPr>
                <w:sz w:val="24"/>
                <w:szCs w:val="24"/>
                <w:lang w:val="en-US"/>
              </w:rPr>
              <w:t xml:space="preserve"> </w:t>
            </w:r>
            <w:r w:rsidR="00566158" w:rsidRPr="00566158">
              <w:rPr>
                <w:sz w:val="24"/>
                <w:szCs w:val="24"/>
                <w:lang w:val="en-US"/>
              </w:rPr>
              <w:t>removes the selected channels from the config</w:t>
            </w:r>
          </w:p>
        </w:tc>
      </w:tr>
      <w:tr w:rsidR="00566158" w:rsidRPr="00553D83" w14:paraId="57F37EEF" w14:textId="77777777" w:rsidTr="00566158">
        <w:tc>
          <w:tcPr>
            <w:tcW w:w="3652" w:type="dxa"/>
          </w:tcPr>
          <w:p w14:paraId="594BF8A8" w14:textId="77777777" w:rsidR="00566158" w:rsidRDefault="00566158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2A8930DC" wp14:editId="2606DDE2">
                  <wp:extent cx="381000" cy="381000"/>
                  <wp:effectExtent l="0" t="0" r="0" b="0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Grafik 4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528F210B" w14:textId="77777777" w:rsidR="00566158" w:rsidRPr="00B4794E" w:rsidRDefault="00566158" w:rsidP="00661FAC">
            <w:pPr>
              <w:rPr>
                <w:sz w:val="24"/>
                <w:szCs w:val="24"/>
                <w:lang w:val="en-US"/>
              </w:rPr>
            </w:pPr>
            <w:r w:rsidRPr="00B4794E">
              <w:rPr>
                <w:sz w:val="24"/>
                <w:szCs w:val="24"/>
                <w:lang w:val="en-US"/>
              </w:rPr>
              <w:t>Return</w:t>
            </w:r>
            <w:r>
              <w:rPr>
                <w:sz w:val="24"/>
                <w:szCs w:val="24"/>
                <w:lang w:val="en-US"/>
              </w:rPr>
              <w:t>s</w:t>
            </w:r>
            <w:r w:rsidRPr="00B4794E">
              <w:rPr>
                <w:sz w:val="24"/>
                <w:szCs w:val="24"/>
                <w:lang w:val="en-US"/>
              </w:rPr>
              <w:t xml:space="preserve"> to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B4794E">
              <w:rPr>
                <w:sz w:val="24"/>
                <w:szCs w:val="24"/>
                <w:lang w:val="en-US"/>
              </w:rPr>
              <w:t xml:space="preserve">the </w:t>
            </w:r>
            <w:r>
              <w:rPr>
                <w:sz w:val="24"/>
                <w:szCs w:val="24"/>
                <w:lang w:val="en-US"/>
              </w:rPr>
              <w:t xml:space="preserve">ECU </w:t>
            </w:r>
            <w:r w:rsidRPr="00B4794E">
              <w:rPr>
                <w:sz w:val="24"/>
                <w:szCs w:val="24"/>
                <w:lang w:val="en-US"/>
              </w:rPr>
              <w:t>function list</w:t>
            </w:r>
          </w:p>
        </w:tc>
      </w:tr>
      <w:tr w:rsidR="00566158" w:rsidRPr="00553D83" w14:paraId="1030A176" w14:textId="77777777" w:rsidTr="00566158">
        <w:tc>
          <w:tcPr>
            <w:tcW w:w="3652" w:type="dxa"/>
          </w:tcPr>
          <w:p w14:paraId="33596BCB" w14:textId="77777777" w:rsidR="00566158" w:rsidRDefault="00566158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1331E9B" wp14:editId="48D6627F">
                  <wp:extent cx="336096" cy="371475"/>
                  <wp:effectExtent l="0" t="0" r="0" b="0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Grafik 4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96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14:paraId="088923D7" w14:textId="77777777" w:rsidR="00566158" w:rsidRPr="00B4794E" w:rsidRDefault="00566158" w:rsidP="00661FAC">
            <w:pPr>
              <w:rPr>
                <w:sz w:val="24"/>
                <w:szCs w:val="24"/>
                <w:lang w:val="en-US"/>
              </w:rPr>
            </w:pPr>
            <w:r w:rsidRPr="00B4794E">
              <w:rPr>
                <w:sz w:val="24"/>
                <w:szCs w:val="24"/>
                <w:lang w:val="en-US"/>
              </w:rPr>
              <w:t xml:space="preserve">Read the </w:t>
            </w:r>
            <w:r>
              <w:rPr>
                <w:sz w:val="24"/>
                <w:szCs w:val="24"/>
                <w:lang w:val="en-US"/>
              </w:rPr>
              <w:t>values of the selected measurements</w:t>
            </w:r>
          </w:p>
        </w:tc>
      </w:tr>
    </w:tbl>
    <w:p w14:paraId="34AEE1BE" w14:textId="77777777" w:rsidR="001D0D5E" w:rsidRPr="00566158" w:rsidRDefault="001D0D5E" w:rsidP="001D0D5E">
      <w:pPr>
        <w:rPr>
          <w:lang w:val="en-US"/>
        </w:rPr>
      </w:pPr>
    </w:p>
    <w:p w14:paraId="34170081" w14:textId="77777777" w:rsidR="00566158" w:rsidRPr="00566158" w:rsidRDefault="00566158" w:rsidP="0056615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will have the following options in the result view. </w:t>
      </w:r>
      <w:r>
        <w:rPr>
          <w:sz w:val="24"/>
          <w:szCs w:val="24"/>
          <w:lang w:val="en-US"/>
        </w:rPr>
        <w:br/>
        <w:t xml:space="preserve">Depending on the current state of the module you will see the “Start” or “Stop” button. </w:t>
      </w:r>
    </w:p>
    <w:p w14:paraId="717B1D77" w14:textId="77777777" w:rsidR="001E17C4" w:rsidRDefault="00613D3D" w:rsidP="00F8492F">
      <w:pPr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 wp14:anchorId="20FE6608" wp14:editId="2C785650">
            <wp:extent cx="5753100" cy="4300915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0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5ECF" w14:textId="77777777" w:rsidR="00D869D6" w:rsidRDefault="00D869D6" w:rsidP="00F8492F">
      <w:pPr>
        <w:rPr>
          <w:sz w:val="24"/>
          <w:szCs w:val="24"/>
        </w:rPr>
      </w:pPr>
    </w:p>
    <w:tbl>
      <w:tblPr>
        <w:tblStyle w:val="Tabellenraster"/>
        <w:tblW w:w="92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694"/>
      </w:tblGrid>
      <w:tr w:rsidR="00566158" w:rsidRPr="00553D83" w14:paraId="71AE5CC7" w14:textId="77777777" w:rsidTr="00566158">
        <w:tc>
          <w:tcPr>
            <w:tcW w:w="2518" w:type="dxa"/>
          </w:tcPr>
          <w:p w14:paraId="2A0FF95A" w14:textId="77777777" w:rsidR="00566158" w:rsidRDefault="00566158" w:rsidP="006F756D">
            <w:pPr>
              <w:rPr>
                <w:sz w:val="24"/>
                <w:szCs w:val="24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696B463" wp14:editId="134636BC">
                  <wp:extent cx="351692" cy="381000"/>
                  <wp:effectExtent l="0" t="0" r="0" b="0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rafik 3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92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41DDB67B" w14:textId="77777777" w:rsidR="00566158" w:rsidRPr="00106C2F" w:rsidRDefault="00212DC7" w:rsidP="00661FA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Start to continuous</w:t>
            </w:r>
            <w:r w:rsidR="00566158" w:rsidRPr="00106C2F">
              <w:rPr>
                <w:sz w:val="24"/>
                <w:szCs w:val="24"/>
                <w:lang w:val="en-US"/>
              </w:rPr>
              <w:t xml:space="preserve"> read out the measurements.</w:t>
            </w:r>
          </w:p>
        </w:tc>
      </w:tr>
      <w:tr w:rsidR="00566158" w:rsidRPr="00553D83" w14:paraId="6A5F31DB" w14:textId="77777777" w:rsidTr="00566158">
        <w:tc>
          <w:tcPr>
            <w:tcW w:w="2518" w:type="dxa"/>
          </w:tcPr>
          <w:p w14:paraId="492A452A" w14:textId="77777777" w:rsidR="00566158" w:rsidRDefault="00566158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lastRenderedPageBreak/>
              <w:drawing>
                <wp:inline distT="0" distB="0" distL="0" distR="0" wp14:anchorId="1D9EFE2A" wp14:editId="33FD8151">
                  <wp:extent cx="405245" cy="371475"/>
                  <wp:effectExtent l="0" t="0" r="0" b="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rafik 3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4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75AC344C" w14:textId="77777777" w:rsidR="00566158" w:rsidRPr="009531AE" w:rsidRDefault="00566158" w:rsidP="00661FAC">
            <w:pPr>
              <w:rPr>
                <w:sz w:val="24"/>
                <w:szCs w:val="24"/>
                <w:lang w:val="en-US"/>
              </w:rPr>
            </w:pPr>
            <w:r w:rsidRPr="009531AE">
              <w:rPr>
                <w:sz w:val="24"/>
                <w:szCs w:val="24"/>
                <w:lang w:val="en-US"/>
              </w:rPr>
              <w:t>Stops the automatic read out.</w:t>
            </w:r>
          </w:p>
        </w:tc>
      </w:tr>
      <w:tr w:rsidR="00566158" w:rsidRPr="00553D83" w14:paraId="60C92B08" w14:textId="77777777" w:rsidTr="00566158">
        <w:tc>
          <w:tcPr>
            <w:tcW w:w="2518" w:type="dxa"/>
          </w:tcPr>
          <w:p w14:paraId="61088E46" w14:textId="77777777" w:rsidR="00566158" w:rsidRDefault="00566158" w:rsidP="006F756D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7C2B61B" wp14:editId="7EF38407">
                  <wp:extent cx="360485" cy="390525"/>
                  <wp:effectExtent l="0" t="0" r="0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8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14:paraId="20470CF7" w14:textId="77777777" w:rsidR="00566158" w:rsidRPr="009531AE" w:rsidRDefault="00566158" w:rsidP="00661FAC">
            <w:pPr>
              <w:rPr>
                <w:sz w:val="24"/>
                <w:szCs w:val="24"/>
                <w:lang w:val="en-US"/>
              </w:rPr>
            </w:pPr>
            <w:r w:rsidRPr="009531AE">
              <w:rPr>
                <w:sz w:val="24"/>
                <w:szCs w:val="24"/>
                <w:lang w:val="en-US"/>
              </w:rPr>
              <w:t>Prints an iDEX protocol with the selected measurements and their values.</w:t>
            </w:r>
          </w:p>
        </w:tc>
      </w:tr>
    </w:tbl>
    <w:p w14:paraId="2084C0CD" w14:textId="77777777" w:rsidR="00D869D6" w:rsidRPr="00C67A1E" w:rsidRDefault="00D869D6" w:rsidP="00D869D6">
      <w:pPr>
        <w:rPr>
          <w:lang w:val="en-US"/>
        </w:rPr>
      </w:pPr>
    </w:p>
    <w:p w14:paraId="1FE54BB8" w14:textId="77777777" w:rsidR="00D869D6" w:rsidRDefault="00497BA0" w:rsidP="00B6069C">
      <w:pPr>
        <w:pStyle w:val="berschrift2"/>
        <w:rPr>
          <w:lang w:val="en-US"/>
        </w:rPr>
      </w:pPr>
      <w:r w:rsidRPr="00C67A1E">
        <w:rPr>
          <w:lang w:val="en-US"/>
        </w:rPr>
        <w:t>Settings</w:t>
      </w:r>
      <w:r w:rsidR="00C67A1E">
        <w:rPr>
          <w:lang w:val="en-US"/>
        </w:rPr>
        <w:t xml:space="preserve"> </w:t>
      </w:r>
      <w:r w:rsidRPr="00C67A1E">
        <w:rPr>
          <w:lang w:val="en-US"/>
        </w:rPr>
        <w:t>menu</w:t>
      </w:r>
    </w:p>
    <w:p w14:paraId="3A96A41E" w14:textId="77777777" w:rsidR="00497BA0" w:rsidRDefault="00497BA0" w:rsidP="00497BA0">
      <w:pPr>
        <w:spacing w:after="0" w:line="240" w:lineRule="auto"/>
        <w:rPr>
          <w:sz w:val="24"/>
          <w:szCs w:val="24"/>
          <w:lang w:val="en-US"/>
        </w:rPr>
      </w:pPr>
    </w:p>
    <w:p w14:paraId="4022D74F" w14:textId="77777777" w:rsidR="00497BA0" w:rsidRDefault="00497BA0" w:rsidP="00497BA0">
      <w:pPr>
        <w:spacing w:after="0" w:line="240" w:lineRule="auto"/>
        <w:rPr>
          <w:sz w:val="24"/>
          <w:szCs w:val="24"/>
          <w:lang w:val="en-US"/>
        </w:rPr>
      </w:pPr>
      <w:r w:rsidRPr="009531AE">
        <w:rPr>
          <w:sz w:val="24"/>
          <w:szCs w:val="24"/>
          <w:lang w:val="en-US"/>
        </w:rPr>
        <w:t>Click</w:t>
      </w:r>
      <w:r>
        <w:rPr>
          <w:sz w:val="24"/>
          <w:szCs w:val="24"/>
          <w:lang w:val="en-US"/>
        </w:rPr>
        <w:t xml:space="preserve"> </w:t>
      </w:r>
      <w:r w:rsidR="00212DC7">
        <w:rPr>
          <w:sz w:val="24"/>
          <w:szCs w:val="24"/>
          <w:lang w:val="en-US"/>
        </w:rPr>
        <w:t>“</w:t>
      </w:r>
      <w:r w:rsidRPr="00212DC7">
        <w:rPr>
          <w:b/>
          <w:sz w:val="24"/>
          <w:szCs w:val="24"/>
          <w:lang w:val="en-US"/>
        </w:rPr>
        <w:t>settings</w:t>
      </w:r>
      <w:r w:rsidR="00212DC7">
        <w:rPr>
          <w:sz w:val="24"/>
          <w:szCs w:val="24"/>
          <w:lang w:val="en-US"/>
        </w:rPr>
        <w:t>” at</w:t>
      </w:r>
      <w:r w:rsidRPr="009531AE">
        <w:rPr>
          <w:sz w:val="24"/>
          <w:szCs w:val="24"/>
          <w:lang w:val="en-US"/>
        </w:rPr>
        <w:t xml:space="preserve"> the </w:t>
      </w:r>
      <w:r>
        <w:rPr>
          <w:sz w:val="24"/>
          <w:szCs w:val="24"/>
          <w:lang w:val="en-US"/>
        </w:rPr>
        <w:t xml:space="preserve">right </w:t>
      </w:r>
      <w:r w:rsidRPr="009531AE">
        <w:rPr>
          <w:sz w:val="24"/>
          <w:szCs w:val="24"/>
          <w:lang w:val="en-US"/>
        </w:rPr>
        <w:t xml:space="preserve">side of the </w:t>
      </w:r>
      <w:r>
        <w:rPr>
          <w:sz w:val="24"/>
          <w:szCs w:val="24"/>
          <w:lang w:val="en-US"/>
        </w:rPr>
        <w:t xml:space="preserve">iDEX </w:t>
      </w:r>
      <w:r w:rsidRPr="009531AE">
        <w:rPr>
          <w:sz w:val="24"/>
          <w:szCs w:val="24"/>
          <w:lang w:val="en-US"/>
        </w:rPr>
        <w:t xml:space="preserve">window to </w:t>
      </w:r>
      <w:r>
        <w:rPr>
          <w:sz w:val="24"/>
          <w:szCs w:val="24"/>
          <w:lang w:val="en-US"/>
        </w:rPr>
        <w:t>open the module settings.</w:t>
      </w:r>
    </w:p>
    <w:p w14:paraId="13AAC552" w14:textId="77777777" w:rsidR="00497BA0" w:rsidRPr="009531AE" w:rsidRDefault="00497BA0" w:rsidP="00497BA0">
      <w:pPr>
        <w:spacing w:after="0" w:line="240" w:lineRule="auto"/>
        <w:rPr>
          <w:sz w:val="24"/>
          <w:szCs w:val="24"/>
          <w:lang w:val="en-US"/>
        </w:rPr>
      </w:pPr>
    </w:p>
    <w:p w14:paraId="1960A98B" w14:textId="77777777" w:rsidR="00497BA0" w:rsidRDefault="00497BA0" w:rsidP="00497BA0">
      <w:pPr>
        <w:spacing w:after="0" w:line="240" w:lineRule="auto"/>
        <w:rPr>
          <w:sz w:val="24"/>
          <w:szCs w:val="24"/>
          <w:lang w:val="en-US"/>
        </w:rPr>
      </w:pPr>
      <w:r w:rsidRPr="009531AE">
        <w:rPr>
          <w:sz w:val="24"/>
          <w:szCs w:val="24"/>
          <w:lang w:val="en-US"/>
        </w:rPr>
        <w:t xml:space="preserve">Here you can change </w:t>
      </w:r>
      <w:r>
        <w:rPr>
          <w:sz w:val="24"/>
          <w:szCs w:val="24"/>
          <w:lang w:val="en-US"/>
        </w:rPr>
        <w:t>the minimum time between the automatic read outs of the measurements between 200ms and 5seconds (default 1second).</w:t>
      </w:r>
    </w:p>
    <w:p w14:paraId="2C54E94D" w14:textId="77777777" w:rsidR="00497BA0" w:rsidRDefault="00497BA0" w:rsidP="00497BA0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also change the value while already reading the measurements.</w:t>
      </w:r>
    </w:p>
    <w:p w14:paraId="50870477" w14:textId="77777777" w:rsidR="00497BA0" w:rsidRPr="009531AE" w:rsidRDefault="00497BA0" w:rsidP="003735B8">
      <w:pPr>
        <w:spacing w:after="0" w:line="240" w:lineRule="auto"/>
        <w:rPr>
          <w:sz w:val="24"/>
          <w:szCs w:val="24"/>
          <w:lang w:val="en-US"/>
        </w:rPr>
      </w:pPr>
    </w:p>
    <w:p w14:paraId="66C32CBC" w14:textId="77777777" w:rsidR="00497BA0" w:rsidRDefault="00497BA0" w:rsidP="00497BA0">
      <w:pPr>
        <w:spacing w:after="0" w:line="240" w:lineRule="auto"/>
        <w:ind w:left="357" w:hanging="357"/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76FE2C86" wp14:editId="72151E6E">
            <wp:extent cx="5760720" cy="430801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BA0" w:rsidSect="007A7736"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CE456" w14:textId="77777777" w:rsidR="00B46FE9" w:rsidRDefault="00B46FE9" w:rsidP="00F659D9">
      <w:pPr>
        <w:spacing w:before="0" w:after="0" w:line="240" w:lineRule="auto"/>
      </w:pPr>
      <w:r>
        <w:separator/>
      </w:r>
    </w:p>
  </w:endnote>
  <w:endnote w:type="continuationSeparator" w:id="0">
    <w:p w14:paraId="3725B7F6" w14:textId="77777777" w:rsidR="00B46FE9" w:rsidRDefault="00B46FE9" w:rsidP="00F659D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5C02C" w14:textId="77777777" w:rsidR="00F659D9" w:rsidRDefault="00B46FE9">
    <w:pPr>
      <w:pStyle w:val="Fuzeile"/>
    </w:pPr>
    <w:r>
      <w:rPr>
        <w:noProof/>
        <w:lang w:eastAsia="de-DE"/>
      </w:rPr>
      <w:pict w14:anchorId="15541847">
        <v:shapetype id="_x0000_t202" coordsize="21600,21600" o:spt="202" path="m,l,21600r21600,l21600,xe">
          <v:stroke joinstyle="miter"/>
          <v:path gradientshapeok="t" o:connecttype="rect"/>
        </v:shapetype>
        <v:shape id="MSIPCMbf90487490f2bd50a9dbe642" o:spid="_x0000_s2049" type="#_x0000_t202" alt="{&quot;HashCode&quot;:1622173095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8240;mso-wrap-style:square;mso-position-horizontal:absolute;mso-position-horizontal-relative:page;mso-position-vertical:absolute;mso-position-vertical-relative:page;v-text-anchor:bottom" o:allowincell="f" filled="f" stroked="f">
          <v:textbox inset="20pt,0,,0">
            <w:txbxContent>
              <w:p w14:paraId="56340A06" w14:textId="77777777" w:rsidR="00F659D9" w:rsidRPr="00F659D9" w:rsidRDefault="00F659D9" w:rsidP="00F659D9">
                <w:pPr>
                  <w:spacing w:before="0" w:after="0"/>
                  <w:rPr>
                    <w:rFonts w:ascii="Arial" w:hAnsi="Arial" w:cs="Arial"/>
                    <w:color w:val="000000"/>
                    <w:sz w:val="16"/>
                  </w:rPr>
                </w:pPr>
                <w:r w:rsidRPr="00F659D9">
                  <w:rPr>
                    <w:rFonts w:ascii="Arial" w:hAnsi="Arial" w:cs="Arial"/>
                    <w:color w:val="000000"/>
                    <w:sz w:val="16"/>
                  </w:rPr>
                  <w:t>INTERNAL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6EDEF" w14:textId="77777777" w:rsidR="00B46FE9" w:rsidRDefault="00B46FE9" w:rsidP="00F659D9">
      <w:pPr>
        <w:spacing w:before="0" w:after="0" w:line="240" w:lineRule="auto"/>
      </w:pPr>
      <w:r>
        <w:separator/>
      </w:r>
    </w:p>
  </w:footnote>
  <w:footnote w:type="continuationSeparator" w:id="0">
    <w:p w14:paraId="3058C729" w14:textId="77777777" w:rsidR="00B46FE9" w:rsidRDefault="00B46FE9" w:rsidP="00F659D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4434B"/>
    <w:multiLevelType w:val="multilevel"/>
    <w:tmpl w:val="D8188A2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4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0017294"/>
    <w:multiLevelType w:val="hybridMultilevel"/>
    <w:tmpl w:val="49B4E21E"/>
    <w:lvl w:ilvl="0" w:tplc="B6320CD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24158A"/>
    <w:multiLevelType w:val="multilevel"/>
    <w:tmpl w:val="FA1A3DDE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D141A59"/>
    <w:multiLevelType w:val="hybridMultilevel"/>
    <w:tmpl w:val="EEB4277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060A"/>
    <w:multiLevelType w:val="multilevel"/>
    <w:tmpl w:val="1DEE7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C34DDD"/>
    <w:multiLevelType w:val="hybridMultilevel"/>
    <w:tmpl w:val="CED2EE86"/>
    <w:lvl w:ilvl="0" w:tplc="E2BE591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C45D1"/>
    <w:multiLevelType w:val="multilevel"/>
    <w:tmpl w:val="4BEE5D2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9A90276"/>
    <w:multiLevelType w:val="hybridMultilevel"/>
    <w:tmpl w:val="5A8E8E0C"/>
    <w:lvl w:ilvl="0" w:tplc="FA2AE51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24CC9"/>
    <w:multiLevelType w:val="multilevel"/>
    <w:tmpl w:val="1DEE7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060CEB"/>
    <w:multiLevelType w:val="multilevel"/>
    <w:tmpl w:val="D8188A2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4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0C75604"/>
    <w:multiLevelType w:val="hybridMultilevel"/>
    <w:tmpl w:val="FEF82C70"/>
    <w:lvl w:ilvl="0" w:tplc="3B5EDA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8"/>
  </w:num>
  <w:num w:numId="6">
    <w:abstractNumId w:val="0"/>
  </w:num>
  <w:num w:numId="7">
    <w:abstractNumId w:val="9"/>
  </w:num>
  <w:num w:numId="8">
    <w:abstractNumId w:val="2"/>
  </w:num>
  <w:num w:numId="9">
    <w:abstractNumId w:val="1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76D4"/>
    <w:rsid w:val="00026612"/>
    <w:rsid w:val="00050A07"/>
    <w:rsid w:val="00056081"/>
    <w:rsid w:val="00080D8A"/>
    <w:rsid w:val="00082F9A"/>
    <w:rsid w:val="00090CB5"/>
    <w:rsid w:val="00092B57"/>
    <w:rsid w:val="000A085A"/>
    <w:rsid w:val="00106C2F"/>
    <w:rsid w:val="00167545"/>
    <w:rsid w:val="00193905"/>
    <w:rsid w:val="001C2F6D"/>
    <w:rsid w:val="001D0D5E"/>
    <w:rsid w:val="001E17C4"/>
    <w:rsid w:val="001E1967"/>
    <w:rsid w:val="001F18D1"/>
    <w:rsid w:val="001F1BC3"/>
    <w:rsid w:val="00207B16"/>
    <w:rsid w:val="00212DC7"/>
    <w:rsid w:val="00213D9B"/>
    <w:rsid w:val="00222D01"/>
    <w:rsid w:val="002351FC"/>
    <w:rsid w:val="00236653"/>
    <w:rsid w:val="00243779"/>
    <w:rsid w:val="002B1DF1"/>
    <w:rsid w:val="002B28AA"/>
    <w:rsid w:val="002D2386"/>
    <w:rsid w:val="002D6B97"/>
    <w:rsid w:val="00311E1D"/>
    <w:rsid w:val="00330939"/>
    <w:rsid w:val="003735B8"/>
    <w:rsid w:val="00386D3B"/>
    <w:rsid w:val="003E5923"/>
    <w:rsid w:val="00404C16"/>
    <w:rsid w:val="00443F15"/>
    <w:rsid w:val="00497BA0"/>
    <w:rsid w:val="004C4F00"/>
    <w:rsid w:val="004D44CD"/>
    <w:rsid w:val="004D7BC2"/>
    <w:rsid w:val="00553D83"/>
    <w:rsid w:val="00566158"/>
    <w:rsid w:val="005C6F8D"/>
    <w:rsid w:val="005E293A"/>
    <w:rsid w:val="005E71F2"/>
    <w:rsid w:val="00613D3D"/>
    <w:rsid w:val="00647065"/>
    <w:rsid w:val="00683F6F"/>
    <w:rsid w:val="0068575D"/>
    <w:rsid w:val="0068746B"/>
    <w:rsid w:val="006906F0"/>
    <w:rsid w:val="00695D0A"/>
    <w:rsid w:val="006A31E9"/>
    <w:rsid w:val="006D3B4F"/>
    <w:rsid w:val="006D4C02"/>
    <w:rsid w:val="006F756D"/>
    <w:rsid w:val="00700A35"/>
    <w:rsid w:val="00706DF2"/>
    <w:rsid w:val="00716B28"/>
    <w:rsid w:val="00755FEB"/>
    <w:rsid w:val="00765FBB"/>
    <w:rsid w:val="007A448D"/>
    <w:rsid w:val="007A49CD"/>
    <w:rsid w:val="007A7736"/>
    <w:rsid w:val="007B6343"/>
    <w:rsid w:val="007F2BDC"/>
    <w:rsid w:val="00825C8C"/>
    <w:rsid w:val="0086462D"/>
    <w:rsid w:val="009531AE"/>
    <w:rsid w:val="00957012"/>
    <w:rsid w:val="00964D79"/>
    <w:rsid w:val="009678EC"/>
    <w:rsid w:val="00967A55"/>
    <w:rsid w:val="009D1D44"/>
    <w:rsid w:val="009F41CB"/>
    <w:rsid w:val="00A04B38"/>
    <w:rsid w:val="00A55201"/>
    <w:rsid w:val="00A924D4"/>
    <w:rsid w:val="00AA521A"/>
    <w:rsid w:val="00AB74B3"/>
    <w:rsid w:val="00AE0579"/>
    <w:rsid w:val="00B27219"/>
    <w:rsid w:val="00B46FE9"/>
    <w:rsid w:val="00B4794E"/>
    <w:rsid w:val="00B6069C"/>
    <w:rsid w:val="00B67338"/>
    <w:rsid w:val="00B83828"/>
    <w:rsid w:val="00B85F5A"/>
    <w:rsid w:val="00BA2644"/>
    <w:rsid w:val="00C10BB5"/>
    <w:rsid w:val="00C318B0"/>
    <w:rsid w:val="00C52E13"/>
    <w:rsid w:val="00C60556"/>
    <w:rsid w:val="00C67A1E"/>
    <w:rsid w:val="00C8526B"/>
    <w:rsid w:val="00CA29B0"/>
    <w:rsid w:val="00CD3A83"/>
    <w:rsid w:val="00CF631A"/>
    <w:rsid w:val="00D025A1"/>
    <w:rsid w:val="00D17447"/>
    <w:rsid w:val="00D24ACB"/>
    <w:rsid w:val="00D61CCD"/>
    <w:rsid w:val="00D869D6"/>
    <w:rsid w:val="00D9255F"/>
    <w:rsid w:val="00D94F41"/>
    <w:rsid w:val="00DB1CEF"/>
    <w:rsid w:val="00DB3F9F"/>
    <w:rsid w:val="00DC4C31"/>
    <w:rsid w:val="00E376D4"/>
    <w:rsid w:val="00E51F83"/>
    <w:rsid w:val="00E528A7"/>
    <w:rsid w:val="00EC7891"/>
    <w:rsid w:val="00EF756B"/>
    <w:rsid w:val="00F1425E"/>
    <w:rsid w:val="00F26BAE"/>
    <w:rsid w:val="00F4742F"/>
    <w:rsid w:val="00F53DC1"/>
    <w:rsid w:val="00F659D9"/>
    <w:rsid w:val="00F65B11"/>
    <w:rsid w:val="00F72C9A"/>
    <w:rsid w:val="00F8492F"/>
    <w:rsid w:val="00F85395"/>
    <w:rsid w:val="00FB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61EA534"/>
  <w15:docId w15:val="{252D0FAE-C0B0-4EE8-B9D4-AA91C9E2C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50A07"/>
  </w:style>
  <w:style w:type="paragraph" w:styleId="berschrift1">
    <w:name w:val="heading 1"/>
    <w:basedOn w:val="Standard"/>
    <w:next w:val="Standard"/>
    <w:link w:val="berschrift1Zchn"/>
    <w:uiPriority w:val="9"/>
    <w:qFormat/>
    <w:rsid w:val="00050A07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0A07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50A07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50A07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50A07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50A07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50A07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50A0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50A0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50A07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Listenabsatz">
    <w:name w:val="List Paragraph"/>
    <w:basedOn w:val="Standard"/>
    <w:uiPriority w:val="34"/>
    <w:qFormat/>
    <w:rsid w:val="00E376D4"/>
    <w:pPr>
      <w:ind w:left="720"/>
      <w:contextualSpacing/>
    </w:pPr>
  </w:style>
  <w:style w:type="table" w:styleId="Tabellenraster">
    <w:name w:val="Table Grid"/>
    <w:basedOn w:val="NormaleTabelle"/>
    <w:uiPriority w:val="59"/>
    <w:rsid w:val="00E37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37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376D4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0A07"/>
    <w:rPr>
      <w:caps/>
      <w:spacing w:val="15"/>
      <w:shd w:val="clear" w:color="auto" w:fill="DEEAF6" w:themeFill="accent1" w:themeFillTint="33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55FE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55FEB"/>
    <w:pPr>
      <w:spacing w:line="240" w:lineRule="auto"/>
    </w:p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55FEB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55FE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55FEB"/>
    <w:rPr>
      <w:rFonts w:ascii="Arial" w:hAnsi="Arial"/>
      <w:b/>
      <w:bCs/>
      <w:sz w:val="20"/>
      <w:szCs w:val="2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50A07"/>
    <w:rPr>
      <w:caps/>
      <w:color w:val="1F4D78" w:themeColor="accent1" w:themeShade="7F"/>
      <w:spacing w:val="15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50A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50A07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50A07"/>
    <w:rPr>
      <w:caps/>
      <w:color w:val="2E74B5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50A07"/>
    <w:rPr>
      <w:caps/>
      <w:color w:val="2E74B5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50A07"/>
    <w:rPr>
      <w:caps/>
      <w:color w:val="2E74B5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50A07"/>
    <w:rPr>
      <w:caps/>
      <w:color w:val="2E74B5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50A0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50A07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50A07"/>
    <w:rPr>
      <w:b/>
      <w:bCs/>
      <w:color w:val="2E74B5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050A07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50A07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50A0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50A07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050A07"/>
    <w:rPr>
      <w:b/>
      <w:bCs/>
    </w:rPr>
  </w:style>
  <w:style w:type="character" w:styleId="Hervorhebung">
    <w:name w:val="Emphasis"/>
    <w:uiPriority w:val="20"/>
    <w:qFormat/>
    <w:rsid w:val="00050A07"/>
    <w:rPr>
      <w:caps/>
      <w:color w:val="1F4D78" w:themeColor="accent1" w:themeShade="7F"/>
      <w:spacing w:val="5"/>
    </w:rPr>
  </w:style>
  <w:style w:type="paragraph" w:styleId="KeinLeerraum">
    <w:name w:val="No Spacing"/>
    <w:uiPriority w:val="1"/>
    <w:qFormat/>
    <w:rsid w:val="00050A07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50A07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050A07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50A07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50A07"/>
    <w:rPr>
      <w:color w:val="5B9BD5" w:themeColor="accent1"/>
      <w:sz w:val="24"/>
      <w:szCs w:val="24"/>
    </w:rPr>
  </w:style>
  <w:style w:type="character" w:styleId="SchwacheHervorhebung">
    <w:name w:val="Subtle Emphasis"/>
    <w:uiPriority w:val="19"/>
    <w:qFormat/>
    <w:rsid w:val="00050A07"/>
    <w:rPr>
      <w:i/>
      <w:iCs/>
      <w:color w:val="1F4D78" w:themeColor="accent1" w:themeShade="7F"/>
    </w:rPr>
  </w:style>
  <w:style w:type="character" w:styleId="IntensiveHervorhebung">
    <w:name w:val="Intense Emphasis"/>
    <w:uiPriority w:val="21"/>
    <w:qFormat/>
    <w:rsid w:val="00050A07"/>
    <w:rPr>
      <w:b/>
      <w:bCs/>
      <w:caps/>
      <w:color w:val="1F4D78" w:themeColor="accent1" w:themeShade="7F"/>
      <w:spacing w:val="10"/>
    </w:rPr>
  </w:style>
  <w:style w:type="character" w:styleId="SchwacherVerweis">
    <w:name w:val="Subtle Reference"/>
    <w:uiPriority w:val="31"/>
    <w:qFormat/>
    <w:rsid w:val="00050A07"/>
    <w:rPr>
      <w:b/>
      <w:bCs/>
      <w:color w:val="5B9BD5" w:themeColor="accent1"/>
    </w:rPr>
  </w:style>
  <w:style w:type="character" w:styleId="IntensiverVerweis">
    <w:name w:val="Intense Reference"/>
    <w:uiPriority w:val="32"/>
    <w:qFormat/>
    <w:rsid w:val="00050A07"/>
    <w:rPr>
      <w:b/>
      <w:bCs/>
      <w:i/>
      <w:iCs/>
      <w:caps/>
      <w:color w:val="5B9BD5" w:themeColor="accent1"/>
    </w:rPr>
  </w:style>
  <w:style w:type="character" w:styleId="Buchtitel">
    <w:name w:val="Book Title"/>
    <w:uiPriority w:val="33"/>
    <w:qFormat/>
    <w:rsid w:val="00050A07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50A07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F659D9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659D9"/>
  </w:style>
  <w:style w:type="paragraph" w:styleId="Fuzeile">
    <w:name w:val="footer"/>
    <w:basedOn w:val="Standard"/>
    <w:link w:val="FuzeileZchn"/>
    <w:uiPriority w:val="99"/>
    <w:unhideWhenUsed/>
    <w:rsid w:val="00F659D9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65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78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64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0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Audi_Beam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udi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none" lIns="0" tIns="0" rIns="0" bIns="0" numCol="1" anchor="ctr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US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none" lIns="0" tIns="0" rIns="0" bIns="0" numCol="1" anchor="ctr" anchorCtr="0" compatLnSpc="1">
        <a:prstTxWarp prst="textNoShape">
          <a:avLst/>
        </a:prstTxWarp>
      </a:bodyPr>
      <a:lstStyle>
        <a:defPPr marL="0" marR="0" indent="0" algn="l" defTabSz="914400" rtl="0" eaLnBrk="0" fontAlgn="base" latinLnBrk="0" hangingPunct="0">
          <a:lnSpc>
            <a:spcPct val="100000"/>
          </a:lnSpc>
          <a:spcBef>
            <a:spcPct val="0"/>
          </a:spcBef>
          <a:spcAft>
            <a:spcPct val="0"/>
          </a:spcAft>
          <a:buClrTx/>
          <a:buSzTx/>
          <a:buFontTx/>
          <a:buNone/>
          <a:tabLst/>
          <a:defRPr kumimoji="0" lang="en-US" sz="24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</a:objectDefaults>
  <a:extraClrSchemeLst>
    <a:extraClrScheme>
      <a:clrScheme name="Audi">
        <a:dk1>
          <a:srgbClr val="000000"/>
        </a:dk1>
        <a:lt1>
          <a:srgbClr val="CDCDCD"/>
        </a:lt1>
        <a:dk2>
          <a:srgbClr val="000000"/>
        </a:dk2>
        <a:lt2>
          <a:srgbClr val="999999"/>
        </a:lt2>
        <a:accent1>
          <a:srgbClr val="FED900"/>
        </a:accent1>
        <a:accent2>
          <a:srgbClr val="FCAF00"/>
        </a:accent2>
        <a:accent3>
          <a:srgbClr val="2C9730"/>
        </a:accent3>
        <a:accent4>
          <a:srgbClr val="E3D36F"/>
        </a:accent4>
        <a:accent5>
          <a:srgbClr val="FEE9AA"/>
        </a:accent5>
        <a:accent6>
          <a:srgbClr val="A4AA73"/>
        </a:accent6>
        <a:hlink>
          <a:srgbClr val="339999"/>
        </a:hlink>
        <a:folHlink>
          <a:srgbClr val="009FCE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  <a:custClrLst>
    <a:custClr name="PMS 108">
      <a:srgbClr val="FEF000"/>
    </a:custClr>
    <a:custClr name="PMS 130">
      <a:srgbClr val="FBBB1B"/>
    </a:custClr>
    <a:custClr name="PMS 158">
      <a:srgbClr val="F6751F"/>
    </a:custClr>
    <a:custClr name="PMS 398">
      <a:srgbClr val="C5C12D"/>
    </a:custClr>
    <a:custClr name="PMS 377">
      <a:srgbClr val="669933"/>
    </a:custClr>
    <a:custClr name="PMS 347">
      <a:srgbClr val="008F54"/>
    </a:custClr>
    <a:custClr name="PMS 313">
      <a:srgbClr val="02B3E1"/>
    </a:custClr>
    <a:custClr name="PMS 5483">
      <a:srgbClr val="55959E"/>
    </a:custClr>
    <a:custClr name="PMS 556">
      <a:srgbClr val="7FBAA5"/>
    </a:custClr>
    <a:custClr name="Audi Cool Gray 9">
      <a:srgbClr val="5E5E5E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9B52F6DC12DE5428ADE103177282FD0" ma:contentTypeVersion="12" ma:contentTypeDescription="Ein neues Dokument erstellen." ma:contentTypeScope="" ma:versionID="2c3c7e23119f9e1ce839760e80835253">
  <xsd:schema xmlns:xsd="http://www.w3.org/2001/XMLSchema" xmlns:xs="http://www.w3.org/2001/XMLSchema" xmlns:p="http://schemas.microsoft.com/office/2006/metadata/properties" xmlns:ns2="1103b375-740a-4871-b4e0-a2a97374896e" xmlns:ns3="9f7a5717-2fbf-4447-86d0-1962221eddf4" targetNamespace="http://schemas.microsoft.com/office/2006/metadata/properties" ma:root="true" ma:fieldsID="466a9f7615fe1ff9353ac9e54dc529f1" ns2:_="" ns3:_="">
    <xsd:import namespace="1103b375-740a-4871-b4e0-a2a97374896e"/>
    <xsd:import namespace="9f7a5717-2fbf-4447-86d0-1962221edd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03b375-740a-4871-b4e0-a2a9737489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7a5717-2fbf-4447-86d0-1962221eddf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B6A192-5E14-4D30-8494-2B828705D9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03b375-740a-4871-b4e0-a2a97374896e"/>
    <ds:schemaRef ds:uri="9f7a5717-2fbf-4447-86d0-1962221edd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FF5891-9D2E-4455-B3B4-CF35446228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BE17FCE-7D67-4E81-91B5-3F47D09AE90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582</Words>
  <Characters>2882</Characters>
  <Application>Microsoft Office Word</Application>
  <DocSecurity>0</DocSecurity>
  <Lines>137</Lines>
  <Paragraphs>67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AUDI AG</Company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Klein, Oliver (I/EE-45, extern)</dc:creator>
  <cp:lastModifiedBy>Guenzler, Pascal (I/EG-14, extern)</cp:lastModifiedBy>
  <cp:revision>77</cp:revision>
  <cp:lastPrinted>2017-04-12T14:49:00Z</cp:lastPrinted>
  <dcterms:created xsi:type="dcterms:W3CDTF">2015-11-18T07:35:00Z</dcterms:created>
  <dcterms:modified xsi:type="dcterms:W3CDTF">2021-08-09T14:41:00Z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0x01010039B52F6DC12DE5428ADE103177282FD0</vt:lpwstr>
  </property>
  <property fmtid="{D5CDD505-2E9C-101B-9397-08002B2CF9AE}" pid="3" name="MSIP_Label_b1c9b508-7c6e-42bd-bedf-808292653d6c_Enabled">
    <vt:lpwstr>true</vt:lpwstr>
  </property>
  <property fmtid="{D5CDD505-2E9C-101B-9397-08002B2CF9AE}" pid="4" name="MSIP_Label_b1c9b508-7c6e-42bd-bedf-808292653d6c_SetDate">
    <vt:lpwstr>2021-08-09T14:41:11Z</vt:lpwstr>
  </property>
  <property fmtid="{D5CDD505-2E9C-101B-9397-08002B2CF9AE}" pid="5" name="MSIP_Label_b1c9b508-7c6e-42bd-bedf-808292653d6c_Method">
    <vt:lpwstr>Standard</vt:lpwstr>
  </property>
  <property fmtid="{D5CDD505-2E9C-101B-9397-08002B2CF9AE}" pid="6" name="MSIP_Label_b1c9b508-7c6e-42bd-bedf-808292653d6c_Name">
    <vt:lpwstr>b1c9b508-7c6e-42bd-bedf-808292653d6c</vt:lpwstr>
  </property>
  <property fmtid="{D5CDD505-2E9C-101B-9397-08002B2CF9AE}" pid="7" name="MSIP_Label_b1c9b508-7c6e-42bd-bedf-808292653d6c_SiteId">
    <vt:lpwstr>2882be50-2012-4d88-ac86-544124e120c8</vt:lpwstr>
  </property>
  <property fmtid="{D5CDD505-2E9C-101B-9397-08002B2CF9AE}" pid="8" name="MSIP_Label_b1c9b508-7c6e-42bd-bedf-808292653d6c_ActionId">
    <vt:lpwstr>1206bb88-cb1f-4a65-94e5-f43b585a30c8</vt:lpwstr>
  </property>
  <property fmtid="{D5CDD505-2E9C-101B-9397-08002B2CF9AE}" pid="9" name="MSIP_Label_b1c9b508-7c6e-42bd-bedf-808292653d6c_ContentBits">
    <vt:lpwstr>3</vt:lpwstr>
  </property>
</Properties>
</file>