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s-ES"/>
        </w:rPr>
      </w:pPr>
      <w:r>
        <w:rPr>
          <w:sz w:val="20"/>
          <w:szCs w:val="20"/>
          <w:lang w:val="es-ES"/>
        </w:rPr>
        <w:t>CEP(complex event processing)</w:t>
      </w:r>
    </w:p>
    <w:p>
      <w:pPr>
        <w:rPr>
          <w:sz w:val="20"/>
          <w:szCs w:val="20"/>
          <w:lang w:val="es-ES"/>
        </w:rPr>
      </w:pPr>
      <w:r>
        <w:rPr>
          <w:sz w:val="20"/>
          <w:szCs w:val="20"/>
          <w:lang w:val="es-ES"/>
        </w:rPr>
        <w:t>Aceasta parte a proiectului este realizata prin Esper, un program bazat pe java care analizeaza o serie de eventimente si trage anumite concluzii pe baza lor.</w:t>
      </w:r>
    </w:p>
    <w:p>
      <w:pPr>
        <w:rPr>
          <w:sz w:val="20"/>
          <w:szCs w:val="20"/>
          <w:lang w:val="fr-FR"/>
        </w:rPr>
      </w:pPr>
      <w:r>
        <w:rPr>
          <w:sz w:val="20"/>
          <w:szCs w:val="20"/>
          <w:lang w:val="fr-FR"/>
        </w:rPr>
        <w:t>In cadrul acestui modul din program au fost implementate 3 scenarii in cadrul carora se coreleaza si proceseaza evenimente :</w:t>
      </w:r>
    </w:p>
    <w:p>
      <w:pPr>
        <w:pStyle w:val="ListParagraph"/>
        <w:numPr>
          <w:ilvl w:val="0"/>
          <w:numId w:val="1"/>
        </w:numPr>
        <w:rPr>
          <w:sz w:val="20"/>
          <w:szCs w:val="20"/>
          <w:lang w:val="es-ES"/>
        </w:rPr>
      </w:pPr>
      <w:r>
        <w:rPr>
          <w:sz w:val="20"/>
          <w:szCs w:val="20"/>
          <w:lang w:val="es-ES"/>
        </w:rPr>
        <w:t>Primul scenariu face referire la economisirea puterii consumatede la o priza atunci cand la aceasta este conectat un incarcator, acesta nefiind folosit.</w:t>
      </w:r>
    </w:p>
    <w:p>
      <w:pPr>
        <w:rPr>
          <w:sz w:val="20"/>
          <w:szCs w:val="20"/>
          <w:lang w:val="es-ES"/>
        </w:rPr>
      </w:pPr>
      <w:r>
        <w:rPr>
          <w:sz w:val="20"/>
          <w:szCs w:val="20"/>
          <w:lang w:val="es-ES"/>
        </w:rPr>
        <w:t>Un incarcator lasat in priza dupa ce dispozitivul ce a fost conectat la el a fost alimentat si deconectat va consuma putere eléctrica (vampire power). Consumul de putere poate varia de la incarcator la incarcator, dar il vom lua pe cel cu un consum maxim, de 0.37 W/h , si presupunand ca acesta va sta conectat  la priza 24 de ore pe zi, 7 zile pe saptamana pentru un intreg an ne rezulta un consum de 2.6 kW care este aproximativ egal cu 1,3 lei. Acest cost pare destul de mic pentru un intreg an, dar</w:t>
      </w:r>
      <w:bookmarkStart w:id="0" w:name="_GoBack"/>
      <w:bookmarkEnd w:id="0"/>
    </w:p>
    <w:p>
      <w:pPr>
        <w:rPr>
          <w:sz w:val="20"/>
          <w:szCs w:val="20"/>
          <w:lang w:val="es-ES"/>
        </w:rPr>
      </w:pPr>
    </w:p>
    <w:p>
      <w:pPr>
        <w:rPr>
          <w:sz w:val="20"/>
          <w:szCs w:val="20"/>
          <w:lang w:val="es-ES"/>
        </w:rPr>
      </w:pPr>
    </w:p>
    <w:p>
      <w:pPr>
        <w:rPr>
          <w:sz w:val="20"/>
          <w:szCs w:val="20"/>
          <w:lang w:val="es-ES"/>
        </w:rPr>
      </w:pPr>
    </w:p>
    <w:p>
      <w:pPr>
        <w:rPr>
          <w:sz w:val="20"/>
          <w:szCs w:val="20"/>
          <w:lang w:val="es-ES"/>
        </w:rPr>
      </w:pPr>
    </w:p>
    <w:sectPr>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r>
      <w:t>Unrestricted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816DC"/>
    <w:multiLevelType w:val="hybridMultilevel"/>
    <w:tmpl w:val="1944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Raicu, Tiberiu (ext) (CT RDA BAM CON-RO)</dc:creator>
  <cp:keywords>C_Unrestricted</cp:keywords>
  <cp:lastModifiedBy>Raicu, Tiberiu (ext) (CT RDA BAM CON-RO)</cp:lastModifiedBy>
  <cp:revision>2</cp:revision>
  <dcterms:created xsi:type="dcterms:W3CDTF">2019-03-12T09:43:00Z</dcterms:created>
  <dcterms:modified xsi:type="dcterms:W3CDTF">2019-03-12T10:53:00Z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