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C9F" w:rsidRPr="00DB46BF" w:rsidRDefault="008F5C9F" w:rsidP="007A3AEE">
      <w:pPr>
        <w:tabs>
          <w:tab w:val="left" w:pos="2295"/>
        </w:tabs>
        <w:spacing w:line="240" w:lineRule="auto"/>
        <w:rPr>
          <w:lang w:val="ro-RO"/>
        </w:rPr>
      </w:pPr>
    </w:p>
    <w:sdt>
      <w:sdtPr>
        <w:rPr>
          <w:rFonts w:eastAsiaTheme="majorEastAsia" w:cstheme="majorBidi"/>
          <w:b/>
          <w:bCs/>
          <w:smallCaps/>
          <w:color w:val="000000" w:themeColor="text1"/>
          <w:sz w:val="36"/>
          <w:szCs w:val="36"/>
          <w:lang w:val="ro-RO"/>
        </w:rPr>
        <w:id w:val="-1038194471"/>
        <w:docPartObj>
          <w:docPartGallery w:val="Cover Pages"/>
          <w:docPartUnique/>
        </w:docPartObj>
      </w:sdtPr>
      <w:sdtEndPr>
        <w:rPr>
          <w:noProof/>
        </w:rPr>
      </w:sdtEndPr>
      <w:sdtContent>
        <w:p w:rsidR="00CC6F13" w:rsidRPr="00DB46BF" w:rsidRDefault="00CC6F13" w:rsidP="007A3AEE">
          <w:pPr>
            <w:tabs>
              <w:tab w:val="left" w:pos="2295"/>
            </w:tabs>
            <w:spacing w:line="240" w:lineRule="auto"/>
            <w:rPr>
              <w:lang w:val="ro-RO"/>
            </w:rPr>
          </w:pPr>
        </w:p>
        <w:tbl>
          <w:tblPr>
            <w:tblpPr w:leftFromText="187" w:rightFromText="187" w:vertAnchor="page" w:horzAnchor="margin" w:tblpXSpec="center" w:tblpY="2721"/>
            <w:tblW w:w="5345" w:type="pct"/>
            <w:tblCellMar>
              <w:left w:w="144" w:type="dxa"/>
              <w:right w:w="115" w:type="dxa"/>
            </w:tblCellMar>
            <w:tblLook w:val="04A0" w:firstRow="1" w:lastRow="0" w:firstColumn="1" w:lastColumn="0" w:noHBand="0" w:noVBand="1"/>
          </w:tblPr>
          <w:tblGrid>
            <w:gridCol w:w="9650"/>
          </w:tblGrid>
          <w:tr w:rsidR="00B74D3C" w:rsidRPr="00DB46BF" w:rsidTr="000E30D2">
            <w:trPr>
              <w:trHeight w:val="2637"/>
            </w:trPr>
            <w:tc>
              <w:tcPr>
                <w:tcW w:w="9650" w:type="dxa"/>
                <w:tcMar>
                  <w:top w:w="216" w:type="dxa"/>
                  <w:left w:w="115" w:type="dxa"/>
                  <w:bottom w:w="216" w:type="dxa"/>
                  <w:right w:w="115" w:type="dxa"/>
                </w:tcMar>
              </w:tcPr>
              <w:p w:rsidR="00B732F8" w:rsidRPr="00DB46BF" w:rsidRDefault="008F5C9F" w:rsidP="00AE4E31">
                <w:pPr>
                  <w:pStyle w:val="NoSpacing"/>
                  <w:jc w:val="center"/>
                  <w:rPr>
                    <w:rFonts w:ascii="UT Sans" w:hAnsi="UT Sans"/>
                    <w:color w:val="365F91" w:themeColor="accent1" w:themeShade="BF"/>
                    <w:sz w:val="24"/>
                    <w:szCs w:val="24"/>
                    <w:lang w:val="ro-RO"/>
                  </w:rPr>
                </w:pPr>
                <w:r w:rsidRPr="00DB46BF">
                  <w:rPr>
                    <w:noProof/>
                    <w:lang w:val="ro-RO" w:eastAsia="ro-RO"/>
                  </w:rPr>
                  <w:drawing>
                    <wp:anchor distT="0" distB="0" distL="114300" distR="114300" simplePos="0" relativeHeight="251660288" behindDoc="0" locked="0" layoutInCell="1" allowOverlap="1" wp14:anchorId="6AF2A408" wp14:editId="798BA59D">
                      <wp:simplePos x="0" y="0"/>
                      <wp:positionH relativeFrom="column">
                        <wp:posOffset>129540</wp:posOffset>
                      </wp:positionH>
                      <wp:positionV relativeFrom="paragraph">
                        <wp:posOffset>-917575</wp:posOffset>
                      </wp:positionV>
                      <wp:extent cx="451485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1599565"/>
                              </a:xfrm>
                              <a:prstGeom prst="rect">
                                <a:avLst/>
                              </a:prstGeom>
                            </pic:spPr>
                          </pic:pic>
                        </a:graphicData>
                      </a:graphic>
                      <wp14:sizeRelH relativeFrom="page">
                        <wp14:pctWidth>0</wp14:pctWidth>
                      </wp14:sizeRelH>
                      <wp14:sizeRelV relativeFrom="page">
                        <wp14:pctHeight>0</wp14:pctHeight>
                      </wp14:sizeRelV>
                    </wp:anchor>
                  </w:drawing>
                </w:r>
              </w:p>
              <w:p w:rsidR="00B732F8" w:rsidRPr="00DB46BF" w:rsidRDefault="00B732F8" w:rsidP="00AE4E31">
                <w:pPr>
                  <w:spacing w:after="0" w:line="240" w:lineRule="auto"/>
                  <w:rPr>
                    <w:lang w:val="ro-RO"/>
                  </w:rPr>
                </w:pPr>
              </w:p>
              <w:p w:rsidR="00B732F8" w:rsidRPr="00DB46BF" w:rsidRDefault="00B732F8" w:rsidP="00AE4E31">
                <w:pPr>
                  <w:spacing w:after="0" w:line="240" w:lineRule="auto"/>
                  <w:rPr>
                    <w:lang w:val="ro-RO"/>
                  </w:rPr>
                </w:pPr>
              </w:p>
              <w:p w:rsidR="00B74D3C" w:rsidRPr="00DB46BF" w:rsidRDefault="00B529F2" w:rsidP="00AE4E31">
                <w:pPr>
                  <w:tabs>
                    <w:tab w:val="left" w:pos="3060"/>
                  </w:tabs>
                  <w:spacing w:after="0" w:line="240" w:lineRule="auto"/>
                  <w:jc w:val="left"/>
                  <w:rPr>
                    <w:lang w:val="ro-RO"/>
                  </w:rPr>
                </w:pPr>
                <w:sdt>
                  <w:sdtPr>
                    <w:rPr>
                      <w:rStyle w:val="TitleChar"/>
                      <w:b/>
                      <w:lang w:val="ro-RO"/>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0A54A1" w:rsidRPr="00DB46BF">
                      <w:rPr>
                        <w:rStyle w:val="TitleChar"/>
                        <w:b/>
                        <w:lang w:val="ro-RO"/>
                      </w:rPr>
                      <w:t>Eficientizarea consumului de energie electrică a unei case inteligente</w:t>
                    </w:r>
                  </w:sdtContent>
                </w:sdt>
              </w:p>
            </w:tc>
          </w:tr>
          <w:tr w:rsidR="00B74D3C" w:rsidRPr="00DB46BF" w:rsidTr="00AE4E31">
            <w:trPr>
              <w:trHeight w:val="66"/>
            </w:trPr>
            <w:tc>
              <w:tcPr>
                <w:tcW w:w="9650" w:type="dxa"/>
              </w:tcPr>
              <w:p w:rsidR="00B74D3C" w:rsidRPr="00DB46BF" w:rsidRDefault="00B74D3C" w:rsidP="00AE4E31">
                <w:pPr>
                  <w:pStyle w:val="NoSpacing"/>
                  <w:rPr>
                    <w:rFonts w:ascii="UT Sans" w:eastAsiaTheme="majorEastAsia" w:hAnsi="UT Sans" w:cstheme="majorBidi"/>
                    <w:b/>
                    <w:color w:val="4F81BD" w:themeColor="accent1"/>
                    <w:sz w:val="88"/>
                    <w:szCs w:val="88"/>
                    <w:lang w:val="ro-RO"/>
                  </w:rPr>
                </w:pPr>
              </w:p>
            </w:tc>
          </w:tr>
          <w:tr w:rsidR="00B74D3C" w:rsidRPr="00DB46BF" w:rsidTr="00AE4E31">
            <w:trPr>
              <w:trHeight w:val="638"/>
            </w:trPr>
            <w:tc>
              <w:tcPr>
                <w:tcW w:w="9650" w:type="dxa"/>
                <w:tcMar>
                  <w:top w:w="216" w:type="dxa"/>
                  <w:left w:w="115" w:type="dxa"/>
                  <w:bottom w:w="216" w:type="dxa"/>
                  <w:right w:w="115" w:type="dxa"/>
                </w:tcMar>
              </w:tcPr>
              <w:p w:rsidR="00B74D3C" w:rsidRPr="00DB46BF" w:rsidRDefault="00C82980" w:rsidP="007A3AEE">
                <w:pPr>
                  <w:spacing w:line="240" w:lineRule="auto"/>
                  <w:jc w:val="center"/>
                  <w:rPr>
                    <w:b/>
                    <w:sz w:val="52"/>
                    <w:szCs w:val="52"/>
                    <w:lang w:val="ro-RO"/>
                  </w:rPr>
                </w:pPr>
                <w:r w:rsidRPr="00DB46BF">
                  <w:rPr>
                    <w:b/>
                    <w:sz w:val="52"/>
                    <w:szCs w:val="52"/>
                    <w:lang w:val="ro-RO"/>
                  </w:rPr>
                  <w:t>LUCRARE DE LICENȚĂ</w:t>
                </w:r>
              </w:p>
            </w:tc>
          </w:tr>
          <w:tr w:rsidR="00B74D3C" w:rsidRPr="00DB46BF" w:rsidTr="000E30D2">
            <w:trPr>
              <w:trHeight w:val="974"/>
            </w:trPr>
            <w:tc>
              <w:tcPr>
                <w:tcW w:w="9650" w:type="dxa"/>
                <w:tcMar>
                  <w:top w:w="216" w:type="dxa"/>
                  <w:left w:w="115" w:type="dxa"/>
                  <w:bottom w:w="216" w:type="dxa"/>
                  <w:right w:w="115" w:type="dxa"/>
                </w:tcMar>
              </w:tcPr>
              <w:p w:rsidR="00C82980" w:rsidRPr="00DB46BF" w:rsidRDefault="00DB2A99" w:rsidP="007A3AEE">
                <w:pPr>
                  <w:pStyle w:val="NoSpacing"/>
                  <w:spacing w:after="160"/>
                  <w:rPr>
                    <w:rFonts w:ascii="UT Sans" w:hAnsi="UT Sans"/>
                    <w:b/>
                    <w:sz w:val="32"/>
                    <w:szCs w:val="32"/>
                    <w:lang w:val="ro-RO"/>
                  </w:rPr>
                </w:pPr>
                <w:r w:rsidRPr="00DB46BF">
                  <w:rPr>
                    <w:rFonts w:ascii="UT Sans" w:hAnsi="UT Sans"/>
                    <w:b/>
                    <w:sz w:val="32"/>
                    <w:szCs w:val="32"/>
                    <w:lang w:val="ro-RO"/>
                  </w:rPr>
                  <w:t>Coordonator ştiin</w:t>
                </w:r>
                <w:r w:rsidR="00E86E02" w:rsidRPr="00DB46BF">
                  <w:rPr>
                    <w:rFonts w:ascii="UT Sans" w:hAnsi="UT Sans"/>
                    <w:b/>
                    <w:sz w:val="32"/>
                    <w:szCs w:val="32"/>
                    <w:lang w:val="ro-RO"/>
                  </w:rPr>
                  <w:t>ț</w:t>
                </w:r>
                <w:r w:rsidR="00C82980" w:rsidRPr="00DB46BF">
                  <w:rPr>
                    <w:rFonts w:ascii="UT Sans" w:hAnsi="UT Sans"/>
                    <w:b/>
                    <w:sz w:val="32"/>
                    <w:szCs w:val="32"/>
                    <w:lang w:val="ro-RO"/>
                  </w:rPr>
                  <w:t>ific:</w:t>
                </w:r>
              </w:p>
              <w:p w:rsidR="00B74D3C" w:rsidRPr="00DB46BF" w:rsidRDefault="00F77741" w:rsidP="007A3AEE">
                <w:pPr>
                  <w:pStyle w:val="NoSpacing"/>
                  <w:spacing w:after="160"/>
                  <w:rPr>
                    <w:rFonts w:ascii="UT Sans" w:hAnsi="UT Sans"/>
                    <w:b/>
                    <w:color w:val="4F81BD" w:themeColor="accent1"/>
                    <w:lang w:val="ro-RO"/>
                  </w:rPr>
                </w:pPr>
                <w:r w:rsidRPr="00DB46BF">
                  <w:rPr>
                    <w:rFonts w:ascii="UT Sans" w:hAnsi="UT Sans"/>
                    <w:b/>
                    <w:sz w:val="32"/>
                    <w:szCs w:val="32"/>
                    <w:lang w:val="ro-RO"/>
                  </w:rPr>
                  <w:t xml:space="preserve">Profesor dr. </w:t>
                </w:r>
                <w:r w:rsidRPr="00DB46BF">
                  <w:rPr>
                    <w:rFonts w:ascii="UT Sans" w:hAnsi="UT Sans"/>
                    <w:b/>
                    <w:bCs/>
                    <w:sz w:val="32"/>
                    <w:szCs w:val="52"/>
                    <w:lang w:val="ro-RO"/>
                  </w:rPr>
                  <w:t xml:space="preserve">ing. </w:t>
                </w:r>
                <w:r w:rsidRPr="00DB46BF">
                  <w:rPr>
                    <w:rFonts w:ascii="UT Sans" w:hAnsi="UT Sans"/>
                    <w:b/>
                    <w:sz w:val="28"/>
                    <w:lang w:val="ro-RO"/>
                  </w:rPr>
                  <w:t>CAȚARON Angel Doru</w:t>
                </w:r>
              </w:p>
            </w:tc>
          </w:tr>
          <w:tr w:rsidR="00C82980" w:rsidRPr="00DB46BF" w:rsidTr="0018756B">
            <w:trPr>
              <w:trHeight w:val="1711"/>
            </w:trPr>
            <w:tc>
              <w:tcPr>
                <w:tcW w:w="9650" w:type="dxa"/>
                <w:shd w:val="clear" w:color="auto" w:fill="auto"/>
                <w:tcMar>
                  <w:top w:w="216" w:type="dxa"/>
                  <w:left w:w="115" w:type="dxa"/>
                  <w:bottom w:w="216" w:type="dxa"/>
                  <w:right w:w="115" w:type="dxa"/>
                </w:tcMar>
              </w:tcPr>
              <w:p w:rsidR="00C82980" w:rsidRPr="00DB46BF" w:rsidRDefault="00C82980" w:rsidP="007A3AEE">
                <w:pPr>
                  <w:pStyle w:val="NoSpacing"/>
                  <w:spacing w:after="160"/>
                  <w:jc w:val="right"/>
                  <w:rPr>
                    <w:rFonts w:ascii="UT Sans" w:hAnsi="UT Sans"/>
                    <w:b/>
                    <w:sz w:val="32"/>
                    <w:szCs w:val="32"/>
                    <w:lang w:val="ro-RO"/>
                  </w:rPr>
                </w:pPr>
                <w:r w:rsidRPr="00DB46BF">
                  <w:rPr>
                    <w:rFonts w:ascii="UT Sans" w:hAnsi="UT Sans"/>
                    <w:b/>
                    <w:sz w:val="32"/>
                    <w:szCs w:val="32"/>
                    <w:lang w:val="ro-RO"/>
                  </w:rPr>
                  <w:t>Absolvent:</w:t>
                </w:r>
              </w:p>
              <w:p w:rsidR="00F77741" w:rsidRPr="00DB46BF" w:rsidRDefault="00F77741" w:rsidP="00AE4E31">
                <w:pPr>
                  <w:pStyle w:val="NoSpacing"/>
                  <w:spacing w:after="160"/>
                  <w:jc w:val="right"/>
                  <w:rPr>
                    <w:rFonts w:ascii="UT Sans" w:hAnsi="UT Sans"/>
                    <w:b/>
                    <w:sz w:val="28"/>
                    <w:szCs w:val="24"/>
                    <w:lang w:val="ro-RO"/>
                  </w:rPr>
                </w:pPr>
                <w:r w:rsidRPr="00DB46BF">
                  <w:rPr>
                    <w:rFonts w:ascii="UT Sans" w:hAnsi="UT Sans"/>
                    <w:b/>
                    <w:sz w:val="28"/>
                    <w:szCs w:val="24"/>
                    <w:lang w:val="ro-RO"/>
                  </w:rPr>
                  <w:t xml:space="preserve">                                                                                               </w:t>
                </w:r>
                <w:r w:rsidR="00AE4E31" w:rsidRPr="00DB46BF">
                  <w:rPr>
                    <w:rFonts w:ascii="UT Sans" w:hAnsi="UT Sans"/>
                    <w:b/>
                    <w:sz w:val="28"/>
                    <w:szCs w:val="24"/>
                    <w:lang w:val="ro-RO"/>
                  </w:rPr>
                  <w:t xml:space="preserve">                            </w:t>
                </w:r>
                <w:r w:rsidRPr="00DB46BF">
                  <w:rPr>
                    <w:rFonts w:ascii="UT Sans" w:hAnsi="UT Sans"/>
                    <w:b/>
                    <w:sz w:val="28"/>
                    <w:szCs w:val="24"/>
                    <w:lang w:val="ro-RO"/>
                  </w:rPr>
                  <w:t xml:space="preserve"> RAICU Tiberiu</w:t>
                </w:r>
              </w:p>
              <w:p w:rsidR="00F77741" w:rsidRPr="00DB46BF" w:rsidRDefault="00F77741" w:rsidP="007A3AEE">
                <w:pPr>
                  <w:pStyle w:val="NoSpacing"/>
                  <w:spacing w:after="160"/>
                  <w:jc w:val="center"/>
                  <w:rPr>
                    <w:rFonts w:ascii="UT Sans" w:hAnsi="UT Sans"/>
                    <w:b/>
                    <w:bCs/>
                    <w:sz w:val="32"/>
                    <w:szCs w:val="52"/>
                    <w:lang w:val="ro-RO"/>
                  </w:rPr>
                </w:pPr>
              </w:p>
              <w:p w:rsidR="0018756B" w:rsidRPr="00DB46BF" w:rsidRDefault="0018756B" w:rsidP="007A3AEE">
                <w:pPr>
                  <w:pStyle w:val="NoSpacing"/>
                  <w:spacing w:after="160"/>
                  <w:jc w:val="center"/>
                  <w:rPr>
                    <w:rFonts w:ascii="UT Sans" w:hAnsi="UT Sans"/>
                    <w:b/>
                    <w:bCs/>
                    <w:sz w:val="32"/>
                    <w:szCs w:val="52"/>
                    <w:lang w:val="ro-RO"/>
                  </w:rPr>
                </w:pPr>
              </w:p>
              <w:p w:rsidR="0018756B" w:rsidRPr="00DB46BF" w:rsidRDefault="0018756B" w:rsidP="00AE4E31">
                <w:pPr>
                  <w:pStyle w:val="NoSpacing"/>
                  <w:spacing w:after="160"/>
                  <w:jc w:val="center"/>
                  <w:rPr>
                    <w:rFonts w:ascii="UT Sans" w:hAnsi="UT Sans"/>
                    <w:b/>
                    <w:bCs/>
                    <w:sz w:val="32"/>
                    <w:szCs w:val="52"/>
                    <w:lang w:val="ro-RO"/>
                  </w:rPr>
                </w:pPr>
                <w:r w:rsidRPr="00DB46BF">
                  <w:rPr>
                    <w:b/>
                    <w:sz w:val="32"/>
                    <w:szCs w:val="32"/>
                    <w:lang w:val="ro-RO"/>
                  </w:rPr>
                  <w:t>BRAȘOV, 2019</w:t>
                </w:r>
              </w:p>
              <w:sdt>
                <w:sdtPr>
                  <w:rPr>
                    <w:rFonts w:eastAsiaTheme="minorEastAsia" w:cstheme="minorBidi"/>
                    <w:b w:val="0"/>
                    <w:bCs w:val="0"/>
                    <w:smallCaps w:val="0"/>
                    <w:color w:val="auto"/>
                    <w:sz w:val="22"/>
                    <w:szCs w:val="22"/>
                    <w:lang w:val="ro-RO"/>
                  </w:rPr>
                  <w:id w:val="2118481351"/>
                  <w:docPartObj>
                    <w:docPartGallery w:val="Table of Contents"/>
                    <w:docPartUnique/>
                  </w:docPartObj>
                </w:sdtPr>
                <w:sdtEndPr>
                  <w:rPr>
                    <w:noProof/>
                  </w:rPr>
                </w:sdtEndPr>
                <w:sdtContent>
                  <w:p w:rsidR="00FB703A" w:rsidRPr="00DB46BF" w:rsidRDefault="00FB703A" w:rsidP="00FB703A">
                    <w:pPr>
                      <w:pStyle w:val="TOCHeading"/>
                      <w:numPr>
                        <w:ilvl w:val="0"/>
                        <w:numId w:val="0"/>
                      </w:numPr>
                      <w:ind w:left="431" w:hanging="431"/>
                      <w:rPr>
                        <w:lang w:val="ro-RO"/>
                      </w:rPr>
                    </w:pPr>
                    <w:r w:rsidRPr="00DB46BF">
                      <w:rPr>
                        <w:lang w:val="ro-RO"/>
                      </w:rPr>
                      <w:t>Cuprins</w:t>
                    </w:r>
                  </w:p>
                  <w:p w:rsidR="00FB703A" w:rsidRPr="00DB46BF" w:rsidRDefault="00FB703A" w:rsidP="00FB703A">
                    <w:pPr>
                      <w:pStyle w:val="TOC1"/>
                      <w:spacing w:after="0"/>
                      <w:rPr>
                        <w:rFonts w:asciiTheme="minorHAnsi" w:hAnsiTheme="minorHAnsi"/>
                        <w:lang w:val="ro-RO" w:eastAsia="ro-RO"/>
                      </w:rPr>
                    </w:pPr>
                    <w:r w:rsidRPr="00DB46BF">
                      <w:rPr>
                        <w:lang w:val="ro-RO"/>
                      </w:rPr>
                      <w:fldChar w:fldCharType="begin"/>
                    </w:r>
                    <w:r w:rsidRPr="00DB46BF">
                      <w:rPr>
                        <w:lang w:val="ro-RO"/>
                      </w:rPr>
                      <w:instrText xml:space="preserve"> TOC \o "1-3" \h \z \u </w:instrText>
                    </w:r>
                    <w:r w:rsidRPr="00DB46BF">
                      <w:rPr>
                        <w:lang w:val="ro-RO"/>
                      </w:rPr>
                      <w:fldChar w:fldCharType="separate"/>
                    </w:r>
                    <w:hyperlink w:anchor="_Toc11357111" w:history="1">
                      <w:r w:rsidRPr="00DB46BF">
                        <w:rPr>
                          <w:rStyle w:val="Hyperlink"/>
                          <w:lang w:val="ro-RO"/>
                        </w:rPr>
                        <w:t>1 Introducere</w:t>
                      </w:r>
                      <w:r w:rsidRPr="00DB46BF">
                        <w:rPr>
                          <w:webHidden/>
                          <w:lang w:val="ro-RO"/>
                        </w:rPr>
                        <w:tab/>
                      </w:r>
                      <w:r w:rsidRPr="00DB46BF">
                        <w:rPr>
                          <w:webHidden/>
                          <w:lang w:val="ro-RO"/>
                        </w:rPr>
                        <w:fldChar w:fldCharType="begin"/>
                      </w:r>
                      <w:r w:rsidRPr="00DB46BF">
                        <w:rPr>
                          <w:webHidden/>
                          <w:lang w:val="ro-RO"/>
                        </w:rPr>
                        <w:instrText xml:space="preserve"> PAGEREF _Toc11357111 \h </w:instrText>
                      </w:r>
                      <w:r w:rsidRPr="00DB46BF">
                        <w:rPr>
                          <w:webHidden/>
                          <w:lang w:val="ro-RO"/>
                        </w:rPr>
                      </w:r>
                      <w:r w:rsidRPr="00DB46BF">
                        <w:rPr>
                          <w:webHidden/>
                          <w:lang w:val="ro-RO"/>
                        </w:rPr>
                        <w:fldChar w:fldCharType="separate"/>
                      </w:r>
                      <w:r w:rsidRPr="00DB46BF">
                        <w:rPr>
                          <w:webHidden/>
                          <w:lang w:val="ro-RO"/>
                        </w:rPr>
                        <w:t>2</w:t>
                      </w:r>
                      <w:r w:rsidRPr="00DB46BF">
                        <w:rPr>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12" w:history="1">
                      <w:r w:rsidR="00FB703A" w:rsidRPr="00DB46BF">
                        <w:rPr>
                          <w:rStyle w:val="Hyperlink"/>
                          <w:noProof/>
                          <w:lang w:val="ro-RO"/>
                        </w:rPr>
                        <w:t>1.1 Motivație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13" w:history="1">
                      <w:r w:rsidR="00FB703A" w:rsidRPr="00DB46BF">
                        <w:rPr>
                          <w:rStyle w:val="Hyperlink"/>
                          <w:noProof/>
                          <w:lang w:val="ro-RO"/>
                        </w:rPr>
                        <w:t>1.2  Casa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14" w:history="1">
                      <w:r w:rsidR="00FB703A" w:rsidRPr="00DB46BF">
                        <w:rPr>
                          <w:rStyle w:val="Hyperlink"/>
                          <w:i/>
                          <w:noProof/>
                          <w:lang w:val="ro-RO"/>
                        </w:rPr>
                        <w:t>1.2.1 Ce activități pot fi efectuate de o casă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15" w:history="1">
                      <w:r w:rsidR="00FB703A" w:rsidRPr="00DB46BF">
                        <w:rPr>
                          <w:rStyle w:val="Hyperlink"/>
                          <w:i/>
                          <w:noProof/>
                          <w:lang w:val="ro-RO"/>
                        </w:rPr>
                        <w:t>1.2.2 Cum ar trebui să arate o casa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16" w:history="1">
                      <w:r w:rsidR="00FB703A" w:rsidRPr="00DB46BF">
                        <w:rPr>
                          <w:rStyle w:val="Hyperlink"/>
                          <w:i/>
                          <w:noProof/>
                          <w:lang w:val="ro-RO"/>
                        </w:rPr>
                        <w:t>1.2.3</w:t>
                      </w:r>
                      <w:r w:rsidR="00FB703A" w:rsidRPr="00DB46BF">
                        <w:rPr>
                          <w:rStyle w:val="Hyperlink"/>
                          <w:rFonts w:ascii="Segoe UI" w:hAnsi="Segoe UI"/>
                          <w:i/>
                          <w:noProof/>
                          <w:lang w:val="ro-RO"/>
                        </w:rPr>
                        <w:t> </w:t>
                      </w:r>
                      <w:r w:rsidR="00FB703A" w:rsidRPr="00DB46BF">
                        <w:rPr>
                          <w:rStyle w:val="Hyperlink"/>
                          <w:i/>
                          <w:noProof/>
                          <w:lang w:val="ro-RO"/>
                        </w:rPr>
                        <w:t>Cum poate fi securizată o casă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17" w:history="1">
                      <w:r w:rsidR="00FB703A" w:rsidRPr="00DB46BF">
                        <w:rPr>
                          <w:rStyle w:val="Hyperlink"/>
                          <w:noProof/>
                          <w:lang w:val="ro-RO"/>
                        </w:rPr>
                        <w:t>1.3  Raspberry PI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18" w:history="1">
                      <w:r w:rsidR="00FB703A" w:rsidRPr="00DB46BF">
                        <w:rPr>
                          <w:rStyle w:val="Hyperlink"/>
                          <w:noProof/>
                          <w:lang w:val="ro-RO"/>
                        </w:rPr>
                        <w:t>1.4  Obiectivele lucrării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19" w:history="1">
                      <w:r w:rsidR="00FB703A" w:rsidRPr="00DB46BF">
                        <w:rPr>
                          <w:rStyle w:val="Hyperlink"/>
                          <w:noProof/>
                          <w:lang w:val="ro-RO"/>
                        </w:rPr>
                        <w:t>1.4.1 Scenarii propuse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20" w:history="1">
                      <w:r w:rsidR="00FB703A" w:rsidRPr="00DB46BF">
                        <w:rPr>
                          <w:rStyle w:val="Hyperlink"/>
                          <w:noProof/>
                          <w:lang w:val="ro-RO"/>
                        </w:rPr>
                        <w:t>1.4.2  Monitorizarea dispozitivelor din sfera IoT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21" w:history="1">
                      <w:r w:rsidR="00FB703A" w:rsidRPr="00DB46BF">
                        <w:rPr>
                          <w:rStyle w:val="Hyperlink"/>
                          <w:noProof/>
                          <w:lang w:val="ro-RO"/>
                        </w:rPr>
                        <w:t>1.4.3  Procesarea evenimentelor complexe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6</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22" w:history="1">
                      <w:r w:rsidR="00FB703A" w:rsidRPr="00DB46BF">
                        <w:rPr>
                          <w:rStyle w:val="Hyperlink"/>
                          <w:noProof/>
                          <w:lang w:val="ro-RO"/>
                        </w:rPr>
                        <w:t>1.4.4  Controlul dispozitivelor din sfera IoT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7</w:t>
                      </w:r>
                      <w:r w:rsidR="00FB703A" w:rsidRPr="00DB46BF">
                        <w:rPr>
                          <w:noProof/>
                          <w:webHidden/>
                          <w:lang w:val="ro-RO"/>
                        </w:rPr>
                        <w:fldChar w:fldCharType="end"/>
                      </w:r>
                    </w:hyperlink>
                  </w:p>
                  <w:p w:rsidR="00FB703A" w:rsidRPr="00DB46BF" w:rsidRDefault="00B529F2" w:rsidP="00FB703A">
                    <w:pPr>
                      <w:pStyle w:val="TOC1"/>
                      <w:spacing w:after="0"/>
                      <w:rPr>
                        <w:rFonts w:asciiTheme="minorHAnsi" w:hAnsiTheme="minorHAnsi"/>
                        <w:lang w:val="ro-RO" w:eastAsia="ro-RO"/>
                      </w:rPr>
                    </w:pPr>
                    <w:hyperlink w:anchor="_Toc11357123" w:history="1">
                      <w:r w:rsidR="00FB703A" w:rsidRPr="00DB46BF">
                        <w:rPr>
                          <w:rStyle w:val="Hyperlink"/>
                          <w:lang w:val="ro-RO"/>
                        </w:rPr>
                        <w:t>2 Studiu de caz</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_Toc11357123 \h </w:instrText>
                      </w:r>
                      <w:r w:rsidR="00FB703A" w:rsidRPr="00DB46BF">
                        <w:rPr>
                          <w:webHidden/>
                          <w:lang w:val="ro-RO"/>
                        </w:rPr>
                      </w:r>
                      <w:r w:rsidR="00FB703A" w:rsidRPr="00DB46BF">
                        <w:rPr>
                          <w:webHidden/>
                          <w:lang w:val="ro-RO"/>
                        </w:rPr>
                        <w:fldChar w:fldCharType="separate"/>
                      </w:r>
                      <w:r w:rsidR="00FB703A" w:rsidRPr="00DB46BF">
                        <w:rPr>
                          <w:webHidden/>
                          <w:lang w:val="ro-RO"/>
                        </w:rPr>
                        <w:t>8</w:t>
                      </w:r>
                      <w:r w:rsidR="00FB703A" w:rsidRPr="00DB46BF">
                        <w:rPr>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24" w:history="1">
                      <w:r w:rsidR="00FB703A" w:rsidRPr="00DB46BF">
                        <w:rPr>
                          <w:rStyle w:val="Hyperlink"/>
                          <w:noProof/>
                          <w:lang w:val="ro-RO"/>
                        </w:rPr>
                        <w:t>2.1 Descriere studiu de caz</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8</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25" w:history="1">
                      <w:r w:rsidR="00FB703A" w:rsidRPr="00DB46BF">
                        <w:rPr>
                          <w:rStyle w:val="Hyperlink"/>
                          <w:noProof/>
                          <w:lang w:val="ro-RO" w:eastAsia="zh-CN"/>
                        </w:rPr>
                        <w:t>2.2 Arhitectura.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12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26" w:history="1">
                      <w:r w:rsidR="00FB703A" w:rsidRPr="00DB46BF">
                        <w:rPr>
                          <w:rStyle w:val="Hyperlink"/>
                          <w:noProof/>
                          <w:lang w:val="ro-RO"/>
                        </w:rPr>
                        <w:t>2.2.1 Deployment diagram</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12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27" w:history="1">
                      <w:r w:rsidR="00FB703A" w:rsidRPr="00DB46BF">
                        <w:rPr>
                          <w:rStyle w:val="Hyperlink"/>
                          <w:noProof/>
                          <w:lang w:val="ro-RO"/>
                        </w:rPr>
                        <w:t>2.2.2 Modul de interactiune a componentelor software bazat pe scenari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26</w:t>
                      </w:r>
                      <w:r w:rsidR="00FB703A" w:rsidRPr="00DB46BF">
                        <w:rPr>
                          <w:noProof/>
                          <w:webHidden/>
                          <w:lang w:val="ro-RO"/>
                        </w:rPr>
                        <w:fldChar w:fldCharType="end"/>
                      </w:r>
                    </w:hyperlink>
                  </w:p>
                  <w:p w:rsidR="00FB703A" w:rsidRPr="00DB46BF" w:rsidRDefault="00B529F2" w:rsidP="00FB703A">
                    <w:pPr>
                      <w:pStyle w:val="TOC1"/>
                      <w:spacing w:after="0"/>
                      <w:rPr>
                        <w:rFonts w:asciiTheme="minorHAnsi" w:hAnsiTheme="minorHAnsi"/>
                        <w:lang w:val="ro-RO" w:eastAsia="ro-RO"/>
                      </w:rPr>
                    </w:pPr>
                    <w:hyperlink w:anchor="_Toc11357128" w:history="1">
                      <w:r w:rsidR="00FB703A" w:rsidRPr="00DB46BF">
                        <w:rPr>
                          <w:rStyle w:val="Hyperlink"/>
                          <w:lang w:val="ro-RO"/>
                        </w:rPr>
                        <w:t>3</w:t>
                      </w:r>
                      <w:r w:rsidR="00FB703A" w:rsidRPr="00DB46BF">
                        <w:rPr>
                          <w:rFonts w:asciiTheme="minorHAnsi" w:hAnsiTheme="minorHAnsi"/>
                          <w:lang w:val="ro-RO" w:eastAsia="ro-RO"/>
                        </w:rPr>
                        <w:t xml:space="preserve"> </w:t>
                      </w:r>
                      <w:r w:rsidR="00FB703A" w:rsidRPr="00DB46BF">
                        <w:rPr>
                          <w:rStyle w:val="Hyperlink"/>
                          <w:lang w:val="ro-RO"/>
                        </w:rPr>
                        <w:t>Tehnologii utlilizate</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_Toc11357128 \h </w:instrText>
                      </w:r>
                      <w:r w:rsidR="00FB703A" w:rsidRPr="00DB46BF">
                        <w:rPr>
                          <w:webHidden/>
                          <w:lang w:val="ro-RO"/>
                        </w:rPr>
                      </w:r>
                      <w:r w:rsidR="00FB703A" w:rsidRPr="00DB46BF">
                        <w:rPr>
                          <w:webHidden/>
                          <w:lang w:val="ro-RO"/>
                        </w:rPr>
                        <w:fldChar w:fldCharType="separate"/>
                      </w:r>
                      <w:r w:rsidR="00FB703A" w:rsidRPr="00DB46BF">
                        <w:rPr>
                          <w:webHidden/>
                          <w:lang w:val="ro-RO"/>
                        </w:rPr>
                        <w:t>29</w:t>
                      </w:r>
                      <w:r w:rsidR="00FB703A" w:rsidRPr="00DB46BF">
                        <w:rPr>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29" w:history="1">
                      <w:r w:rsidR="00FB703A" w:rsidRPr="00DB46BF">
                        <w:rPr>
                          <w:rStyle w:val="Hyperlink"/>
                          <w:noProof/>
                          <w:shd w:val="clear" w:color="auto" w:fill="FFFFFF"/>
                          <w:lang w:val="ro-RO"/>
                        </w:rPr>
                        <w:t>3.1  Java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29</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0" w:history="1">
                      <w:r w:rsidR="00FB703A" w:rsidRPr="00DB46BF">
                        <w:rPr>
                          <w:rStyle w:val="Hyperlink"/>
                          <w:noProof/>
                          <w:lang w:val="ro-RO"/>
                        </w:rPr>
                        <w:t>3.1.1  Scurtă caracterizare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29</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1" w:history="1">
                      <w:r w:rsidR="00FB703A" w:rsidRPr="00DB46BF">
                        <w:rPr>
                          <w:rStyle w:val="Hyperlink"/>
                          <w:noProof/>
                          <w:lang w:val="ro-RO"/>
                        </w:rPr>
                        <w:t>3.1.2  Caracteristici Java :</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30</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2" w:history="1">
                      <w:r w:rsidR="00FB703A" w:rsidRPr="00DB46BF">
                        <w:rPr>
                          <w:rStyle w:val="Hyperlink"/>
                          <w:noProof/>
                          <w:lang w:val="ro-RO"/>
                        </w:rPr>
                        <w:t>3.1.3 Principiile OOP (eng. Object-oriented programming) în Java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30</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3" w:history="1">
                      <w:r w:rsidR="00FB703A" w:rsidRPr="00DB46BF">
                        <w:rPr>
                          <w:rStyle w:val="Hyperlink"/>
                          <w:noProof/>
                          <w:lang w:val="ro-RO"/>
                        </w:rPr>
                        <w:t>3.1.4 Apache Maven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31</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34" w:history="1">
                      <w:r w:rsidR="00FB703A" w:rsidRPr="00DB46BF">
                        <w:rPr>
                          <w:rStyle w:val="Hyperlink"/>
                          <w:noProof/>
                          <w:lang w:val="ro-RO"/>
                        </w:rPr>
                        <w:t>3.2 Spring Framework</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5" w:history="1">
                      <w:r w:rsidR="00FB703A" w:rsidRPr="00DB46BF">
                        <w:rPr>
                          <w:rStyle w:val="Hyperlink"/>
                          <w:noProof/>
                          <w:lang w:val="ro-RO"/>
                        </w:rPr>
                        <w:t>3.2.1 Caracterizare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6" w:history="1">
                      <w:r w:rsidR="00FB703A" w:rsidRPr="00DB46BF">
                        <w:rPr>
                          <w:rStyle w:val="Hyperlink"/>
                          <w:noProof/>
                          <w:lang w:val="ro-RO"/>
                        </w:rPr>
                        <w:t>3.2.2 Avantajele Spring Framework :</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7" w:history="1">
                      <w:r w:rsidR="00FB703A" w:rsidRPr="00DB46BF">
                        <w:rPr>
                          <w:rStyle w:val="Hyperlink"/>
                          <w:noProof/>
                          <w:shd w:val="clear" w:color="auto" w:fill="FFFFFF"/>
                          <w:lang w:val="ro-RO"/>
                        </w:rPr>
                        <w:t>3.2.3 Injectarea Dependințelor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33</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38" w:history="1">
                      <w:r w:rsidR="00FB703A" w:rsidRPr="00DB46BF">
                        <w:rPr>
                          <w:rStyle w:val="Hyperlink"/>
                          <w:noProof/>
                          <w:shd w:val="clear" w:color="auto" w:fill="FFFFFF"/>
                          <w:lang w:val="ro-RO"/>
                        </w:rPr>
                        <w:t>3.2.4 Spring Boot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33</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39" w:history="1">
                      <w:r w:rsidR="00FB703A" w:rsidRPr="00DB46BF">
                        <w:rPr>
                          <w:rStyle w:val="Hyperlink"/>
                          <w:noProof/>
                          <w:lang w:val="ro-RO"/>
                        </w:rPr>
                        <w:t>3.3 RabbitMQ</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34</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0" w:history="1">
                      <w:r w:rsidR="00FB703A" w:rsidRPr="00DB46BF">
                        <w:rPr>
                          <w:rStyle w:val="Hyperlink"/>
                          <w:noProof/>
                          <w:lang w:val="ro-RO"/>
                        </w:rPr>
                        <w:t>3.4 CEP (eng. Complex Event Processing)</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36</w:t>
                      </w:r>
                      <w:r w:rsidR="00FB703A" w:rsidRPr="00DB46BF">
                        <w:rPr>
                          <w:noProof/>
                          <w:webHidden/>
                          <w:lang w:val="ro-RO"/>
                        </w:rPr>
                        <w:fldChar w:fldCharType="end"/>
                      </w:r>
                    </w:hyperlink>
                  </w:p>
                  <w:p w:rsidR="00FB703A" w:rsidRPr="00DB46BF" w:rsidRDefault="00B529F2" w:rsidP="00FB703A">
                    <w:pPr>
                      <w:pStyle w:val="TOC3"/>
                      <w:tabs>
                        <w:tab w:val="left" w:pos="1320"/>
                        <w:tab w:val="right" w:leader="dot" w:pos="9017"/>
                      </w:tabs>
                      <w:spacing w:after="0"/>
                      <w:rPr>
                        <w:rFonts w:asciiTheme="minorHAnsi" w:hAnsiTheme="minorHAnsi"/>
                        <w:noProof/>
                        <w:lang w:val="ro-RO" w:eastAsia="ro-RO"/>
                      </w:rPr>
                    </w:pPr>
                    <w:hyperlink w:anchor="_Toc11357141" w:history="1">
                      <w:r w:rsidR="00FB703A" w:rsidRPr="00DB46BF">
                        <w:rPr>
                          <w:rStyle w:val="Hyperlink"/>
                          <w:noProof/>
                          <w:lang w:val="ro-RO"/>
                        </w:rPr>
                        <w:t>3.4.1</w:t>
                      </w:r>
                      <w:r w:rsidR="00FB703A" w:rsidRPr="00DB46BF">
                        <w:rPr>
                          <w:rFonts w:asciiTheme="minorHAnsi" w:hAnsiTheme="minorHAnsi"/>
                          <w:noProof/>
                          <w:lang w:val="ro-RO" w:eastAsia="ro-RO"/>
                        </w:rPr>
                        <w:t xml:space="preserve"> </w:t>
                      </w:r>
                      <w:r w:rsidR="00FB703A" w:rsidRPr="00DB46BF">
                        <w:rPr>
                          <w:rStyle w:val="Hyperlink"/>
                          <w:noProof/>
                          <w:lang w:val="ro-RO"/>
                        </w:rPr>
                        <w:t>Modelul evenimentelor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37</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2" w:history="1">
                      <w:r w:rsidR="00FB703A" w:rsidRPr="00DB46BF">
                        <w:rPr>
                          <w:rStyle w:val="Hyperlink"/>
                          <w:noProof/>
                          <w:lang w:val="ro-RO"/>
                        </w:rPr>
                        <w:t>3.5 Javascript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37</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3" w:history="1">
                      <w:r w:rsidR="00FB703A" w:rsidRPr="00DB46BF">
                        <w:rPr>
                          <w:rStyle w:val="Hyperlink"/>
                          <w:noProof/>
                          <w:lang w:val="ro-RO"/>
                        </w:rPr>
                        <w:t>3.6 HTML5</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39</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4" w:history="1">
                      <w:r w:rsidR="00FB703A" w:rsidRPr="00DB46BF">
                        <w:rPr>
                          <w:rStyle w:val="Hyperlink"/>
                          <w:noProof/>
                          <w:lang w:val="ro-RO"/>
                        </w:rPr>
                        <w:t>3.7 Node.js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39</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5" w:history="1">
                      <w:r w:rsidR="00FB703A" w:rsidRPr="00DB46BF">
                        <w:rPr>
                          <w:rStyle w:val="Hyperlink"/>
                          <w:noProof/>
                          <w:lang w:val="ro-RO"/>
                        </w:rPr>
                        <w:t>3.8 CSS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40</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46" w:history="1">
                      <w:r w:rsidR="00FB703A" w:rsidRPr="00DB46BF">
                        <w:rPr>
                          <w:rStyle w:val="Hyperlink"/>
                          <w:rFonts w:cs="Courier New"/>
                          <w:noProof/>
                          <w:shd w:val="clear" w:color="auto" w:fill="FFFFFF"/>
                          <w:lang w:val="ro-RO" w:eastAsia="ro-RO"/>
                        </w:rPr>
                        <w:t>3.8.1 Sass (Syntactically awesome style sheets)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41</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47" w:history="1">
                      <w:r w:rsidR="00FB703A" w:rsidRPr="00DB46BF">
                        <w:rPr>
                          <w:rStyle w:val="Hyperlink"/>
                          <w:noProof/>
                          <w:lang w:val="ro-RO"/>
                        </w:rPr>
                        <w:t>3.9 Bootstrap</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41</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48" w:history="1">
                      <w:r w:rsidR="00FB703A" w:rsidRPr="00DB46BF">
                        <w:rPr>
                          <w:rStyle w:val="Hyperlink"/>
                          <w:rFonts w:cs="Courier New"/>
                          <w:noProof/>
                          <w:shd w:val="clear" w:color="auto" w:fill="FFFFFF"/>
                          <w:lang w:val="ro-RO" w:eastAsia="ro-RO"/>
                        </w:rPr>
                        <w:t>3.9.1 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42</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49" w:history="1">
                      <w:r w:rsidR="00FB703A" w:rsidRPr="00DB46BF">
                        <w:rPr>
                          <w:rStyle w:val="Hyperlink"/>
                          <w:rFonts w:cs="Courier New"/>
                          <w:noProof/>
                          <w:shd w:val="clear" w:color="auto" w:fill="FFFFFF"/>
                          <w:lang w:val="ro-RO" w:eastAsia="ro-RO"/>
                        </w:rPr>
                        <w:t>3.9.2 Dezavantaje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42</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50" w:history="1">
                      <w:r w:rsidR="00FB703A" w:rsidRPr="00DB46BF">
                        <w:rPr>
                          <w:rStyle w:val="Hyperlink"/>
                          <w:noProof/>
                          <w:shd w:val="clear" w:color="auto" w:fill="FFFFFF"/>
                          <w:lang w:val="ro-RO" w:eastAsia="ro-RO"/>
                        </w:rPr>
                        <w:t>3.10 ChartJS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51" w:history="1">
                      <w:r w:rsidR="00FB703A" w:rsidRPr="00DB46BF">
                        <w:rPr>
                          <w:rStyle w:val="Hyperlink"/>
                          <w:noProof/>
                          <w:lang w:val="ro-RO"/>
                        </w:rPr>
                        <w:t>3.11 Angular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B529F2" w:rsidP="00FB703A">
                    <w:pPr>
                      <w:pStyle w:val="TOC3"/>
                      <w:tabs>
                        <w:tab w:val="left" w:pos="1320"/>
                        <w:tab w:val="right" w:leader="dot" w:pos="9017"/>
                      </w:tabs>
                      <w:spacing w:after="0"/>
                      <w:rPr>
                        <w:rFonts w:asciiTheme="minorHAnsi" w:hAnsiTheme="minorHAnsi"/>
                        <w:noProof/>
                        <w:lang w:val="ro-RO" w:eastAsia="ro-RO"/>
                      </w:rPr>
                    </w:pPr>
                    <w:hyperlink w:anchor="_Toc11357152" w:history="1">
                      <w:r w:rsidR="00FB703A" w:rsidRPr="00DB46BF">
                        <w:rPr>
                          <w:rStyle w:val="Hyperlink"/>
                          <w:noProof/>
                          <w:lang w:val="ro-RO"/>
                        </w:rPr>
                        <w:t>3.11.1</w:t>
                      </w:r>
                      <w:r w:rsidR="00FB703A" w:rsidRPr="00DB46BF">
                        <w:rPr>
                          <w:rFonts w:asciiTheme="minorHAnsi" w:hAnsiTheme="minorHAnsi"/>
                          <w:noProof/>
                          <w:lang w:val="ro-RO" w:eastAsia="ro-RO"/>
                        </w:rPr>
                        <w:t xml:space="preserve"> </w:t>
                      </w:r>
                      <w:r w:rsidR="00FB703A" w:rsidRPr="00DB46BF">
                        <w:rPr>
                          <w:rStyle w:val="Hyperlink"/>
                          <w:noProof/>
                          <w:lang w:val="ro-RO"/>
                        </w:rPr>
                        <w:t>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53" w:history="1">
                      <w:r w:rsidR="00FB703A" w:rsidRPr="00DB46BF">
                        <w:rPr>
                          <w:rStyle w:val="Hyperlink"/>
                          <w:rFonts w:cs="Segoe UI"/>
                          <w:noProof/>
                          <w:lang w:val="ro-RO"/>
                        </w:rPr>
                        <w:t>3.11.2 TypeScript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44</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54" w:history="1">
                      <w:r w:rsidR="00FB703A" w:rsidRPr="00DB46BF">
                        <w:rPr>
                          <w:rStyle w:val="Hyperlink"/>
                          <w:rFonts w:cs="Segoe UI"/>
                          <w:noProof/>
                          <w:lang w:val="ro-RO"/>
                        </w:rPr>
                        <w:t>3.11.3 RxJS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44</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55" w:history="1">
                      <w:r w:rsidR="00FB703A" w:rsidRPr="00DB46BF">
                        <w:rPr>
                          <w:rStyle w:val="Hyperlink"/>
                          <w:rFonts w:cs="Segoe UI"/>
                          <w:noProof/>
                          <w:lang w:val="ro-RO"/>
                        </w:rPr>
                        <w:t>3.11.4 Asistență Google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45</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56" w:history="1">
                      <w:r w:rsidR="00FB703A" w:rsidRPr="00DB46BF">
                        <w:rPr>
                          <w:rStyle w:val="Hyperlink"/>
                          <w:noProof/>
                          <w:lang w:val="ro-RO"/>
                        </w:rPr>
                        <w:t>3.12 REST (REpresentational State Transfer)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45</w:t>
                      </w:r>
                      <w:r w:rsidR="00FB703A" w:rsidRPr="00DB46BF">
                        <w:rPr>
                          <w:noProof/>
                          <w:webHidden/>
                          <w:lang w:val="ro-RO"/>
                        </w:rPr>
                        <w:fldChar w:fldCharType="end"/>
                      </w:r>
                    </w:hyperlink>
                  </w:p>
                  <w:p w:rsidR="00FB703A" w:rsidRPr="00DB46BF" w:rsidRDefault="00B529F2" w:rsidP="00FB703A">
                    <w:pPr>
                      <w:pStyle w:val="TOC3"/>
                      <w:tabs>
                        <w:tab w:val="right" w:leader="dot" w:pos="9017"/>
                      </w:tabs>
                      <w:spacing w:after="0"/>
                      <w:rPr>
                        <w:rFonts w:asciiTheme="minorHAnsi" w:hAnsiTheme="minorHAnsi"/>
                        <w:noProof/>
                        <w:lang w:val="ro-RO" w:eastAsia="ro-RO"/>
                      </w:rPr>
                    </w:pPr>
                    <w:hyperlink w:anchor="_Toc11357157" w:history="1">
                      <w:r w:rsidR="00FB703A" w:rsidRPr="00DB46BF">
                        <w:rPr>
                          <w:rStyle w:val="Hyperlink"/>
                          <w:noProof/>
                          <w:lang w:val="ro-RO"/>
                        </w:rPr>
                        <w:t>3.12.1 Comunicarea între client și server.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46</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58" w:history="1">
                      <w:r w:rsidR="00FB703A" w:rsidRPr="00DB46BF">
                        <w:rPr>
                          <w:rStyle w:val="Hyperlink"/>
                          <w:noProof/>
                          <w:lang w:val="ro-RO"/>
                        </w:rPr>
                        <w:t>3.13 MySQL</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47</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59" w:history="1">
                      <w:r w:rsidR="00FB703A" w:rsidRPr="00DB46BF">
                        <w:rPr>
                          <w:rStyle w:val="Hyperlink"/>
                          <w:noProof/>
                          <w:lang w:val="ro-RO"/>
                        </w:rPr>
                        <w:t>3.14 Spring Data JPA (eng. Java Persistence API)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48</w:t>
                      </w:r>
                      <w:r w:rsidR="00FB703A" w:rsidRPr="00DB46BF">
                        <w:rPr>
                          <w:noProof/>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60" w:history="1">
                      <w:r w:rsidR="00FB703A" w:rsidRPr="00DB46BF">
                        <w:rPr>
                          <w:rStyle w:val="Hyperlink"/>
                          <w:noProof/>
                          <w:lang w:val="ro-RO"/>
                        </w:rPr>
                        <w:t>3.15 JWT (JSON Web Token)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48</w:t>
                      </w:r>
                      <w:r w:rsidR="00FB703A" w:rsidRPr="00DB46BF">
                        <w:rPr>
                          <w:noProof/>
                          <w:webHidden/>
                          <w:lang w:val="ro-RO"/>
                        </w:rPr>
                        <w:fldChar w:fldCharType="end"/>
                      </w:r>
                    </w:hyperlink>
                  </w:p>
                  <w:p w:rsidR="00FB703A" w:rsidRPr="00DB46BF" w:rsidRDefault="00B529F2" w:rsidP="00FB703A">
                    <w:pPr>
                      <w:pStyle w:val="TOC3"/>
                      <w:tabs>
                        <w:tab w:val="left" w:pos="1320"/>
                        <w:tab w:val="right" w:leader="dot" w:pos="9017"/>
                      </w:tabs>
                      <w:spacing w:after="0"/>
                      <w:rPr>
                        <w:rFonts w:asciiTheme="minorHAnsi" w:hAnsiTheme="minorHAnsi"/>
                        <w:noProof/>
                        <w:lang w:val="ro-RO" w:eastAsia="ro-RO"/>
                      </w:rPr>
                    </w:pPr>
                    <w:hyperlink w:anchor="_Toc11357161" w:history="1">
                      <w:r w:rsidR="00FB703A" w:rsidRPr="00DB46BF">
                        <w:rPr>
                          <w:rStyle w:val="Hyperlink"/>
                          <w:noProof/>
                          <w:lang w:val="ro-RO"/>
                        </w:rPr>
                        <w:t>3.15.1</w:t>
                      </w:r>
                      <w:r w:rsidR="00FB703A" w:rsidRPr="00DB46BF">
                        <w:rPr>
                          <w:rFonts w:asciiTheme="minorHAnsi" w:hAnsiTheme="minorHAnsi"/>
                          <w:noProof/>
                          <w:lang w:val="ro-RO" w:eastAsia="ro-RO"/>
                        </w:rPr>
                        <w:t xml:space="preserve"> </w:t>
                      </w:r>
                      <w:r w:rsidR="00FB703A" w:rsidRPr="00DB46BF">
                        <w:rPr>
                          <w:rStyle w:val="Hyperlink"/>
                          <w:noProof/>
                          <w:lang w:val="ro-RO"/>
                        </w:rPr>
                        <w:t>JSON (JavaScript Object Notation)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49</w:t>
                      </w:r>
                      <w:r w:rsidR="00FB703A" w:rsidRPr="00DB46BF">
                        <w:rPr>
                          <w:noProof/>
                          <w:webHidden/>
                          <w:lang w:val="ro-RO"/>
                        </w:rPr>
                        <w:fldChar w:fldCharType="end"/>
                      </w:r>
                    </w:hyperlink>
                  </w:p>
                  <w:p w:rsidR="00FB703A" w:rsidRPr="00DB46BF" w:rsidRDefault="00B529F2" w:rsidP="00FB703A">
                    <w:pPr>
                      <w:pStyle w:val="TOC1"/>
                      <w:spacing w:after="0"/>
                      <w:rPr>
                        <w:rFonts w:asciiTheme="minorHAnsi" w:hAnsiTheme="minorHAnsi"/>
                        <w:lang w:val="ro-RO" w:eastAsia="ro-RO"/>
                      </w:rPr>
                    </w:pPr>
                    <w:hyperlink w:anchor="_Toc11357162" w:history="1">
                      <w:r w:rsidR="00FB703A" w:rsidRPr="00DB46BF">
                        <w:rPr>
                          <w:rStyle w:val="Hyperlink"/>
                          <w:lang w:val="ro-RO"/>
                        </w:rPr>
                        <w:t>4</w:t>
                      </w:r>
                      <w:r w:rsidR="00FB703A" w:rsidRPr="00DB46BF">
                        <w:rPr>
                          <w:rFonts w:asciiTheme="minorHAnsi" w:hAnsiTheme="minorHAnsi"/>
                          <w:lang w:val="ro-RO" w:eastAsia="ro-RO"/>
                        </w:rPr>
                        <w:t xml:space="preserve"> </w:t>
                      </w:r>
                      <w:r w:rsidR="00FB703A" w:rsidRPr="00DB46BF">
                        <w:rPr>
                          <w:rStyle w:val="Hyperlink"/>
                          <w:lang w:val="ro-RO"/>
                        </w:rPr>
                        <w:t>Concluzii</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_Toc11357162 \h </w:instrText>
                      </w:r>
                      <w:r w:rsidR="00FB703A" w:rsidRPr="00DB46BF">
                        <w:rPr>
                          <w:webHidden/>
                          <w:lang w:val="ro-RO"/>
                        </w:rPr>
                      </w:r>
                      <w:r w:rsidR="00FB703A" w:rsidRPr="00DB46BF">
                        <w:rPr>
                          <w:webHidden/>
                          <w:lang w:val="ro-RO"/>
                        </w:rPr>
                        <w:fldChar w:fldCharType="separate"/>
                      </w:r>
                      <w:r w:rsidR="00FB703A" w:rsidRPr="00DB46BF">
                        <w:rPr>
                          <w:webHidden/>
                          <w:lang w:val="ro-RO"/>
                        </w:rPr>
                        <w:t>50</w:t>
                      </w:r>
                      <w:r w:rsidR="00FB703A" w:rsidRPr="00DB46BF">
                        <w:rPr>
                          <w:webHidden/>
                          <w:lang w:val="ro-RO"/>
                        </w:rPr>
                        <w:fldChar w:fldCharType="end"/>
                      </w:r>
                    </w:hyperlink>
                  </w:p>
                  <w:p w:rsidR="00FB703A" w:rsidRPr="00DB46BF" w:rsidRDefault="00B529F2" w:rsidP="00FB703A">
                    <w:pPr>
                      <w:pStyle w:val="TOC2"/>
                      <w:spacing w:after="0"/>
                      <w:rPr>
                        <w:rFonts w:asciiTheme="minorHAnsi" w:hAnsiTheme="minorHAnsi"/>
                        <w:noProof/>
                        <w:lang w:val="ro-RO" w:eastAsia="ro-RO"/>
                      </w:rPr>
                    </w:pPr>
                    <w:hyperlink w:anchor="_Toc11357163" w:history="1">
                      <w:r w:rsidR="00FB703A" w:rsidRPr="00DB46BF">
                        <w:rPr>
                          <w:rStyle w:val="Hyperlink"/>
                          <w:noProof/>
                          <w:lang w:val="ro-RO"/>
                        </w:rPr>
                        <w:t>4.1 Posibilități de dezvoltare ulterioară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50</w:t>
                      </w:r>
                      <w:r w:rsidR="00FB703A" w:rsidRPr="00DB46BF">
                        <w:rPr>
                          <w:noProof/>
                          <w:webHidden/>
                          <w:lang w:val="ro-RO"/>
                        </w:rPr>
                        <w:fldChar w:fldCharType="end"/>
                      </w:r>
                    </w:hyperlink>
                  </w:p>
                  <w:p w:rsidR="00FB703A" w:rsidRPr="00DB46BF" w:rsidRDefault="00B529F2" w:rsidP="00FB703A">
                    <w:pPr>
                      <w:pStyle w:val="TOC1"/>
                      <w:spacing w:after="0"/>
                      <w:rPr>
                        <w:rFonts w:asciiTheme="minorHAnsi" w:hAnsiTheme="minorHAnsi"/>
                        <w:lang w:val="ro-RO" w:eastAsia="ro-RO"/>
                      </w:rPr>
                    </w:pPr>
                    <w:hyperlink w:anchor="_Toc11357164" w:history="1">
                      <w:r w:rsidR="00FB703A" w:rsidRPr="00DB46BF">
                        <w:rPr>
                          <w:rStyle w:val="Hyperlink"/>
                          <w:lang w:val="ro-RO"/>
                        </w:rPr>
                        <w:t>5 Bibliografie</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_Toc11357164 \h </w:instrText>
                      </w:r>
                      <w:r w:rsidR="00FB703A" w:rsidRPr="00DB46BF">
                        <w:rPr>
                          <w:webHidden/>
                          <w:lang w:val="ro-RO"/>
                        </w:rPr>
                      </w:r>
                      <w:r w:rsidR="00FB703A" w:rsidRPr="00DB46BF">
                        <w:rPr>
                          <w:webHidden/>
                          <w:lang w:val="ro-RO"/>
                        </w:rPr>
                        <w:fldChar w:fldCharType="separate"/>
                      </w:r>
                      <w:r w:rsidR="00FB703A" w:rsidRPr="00DB46BF">
                        <w:rPr>
                          <w:webHidden/>
                          <w:lang w:val="ro-RO"/>
                        </w:rPr>
                        <w:t>51</w:t>
                      </w:r>
                      <w:r w:rsidR="00FB703A" w:rsidRPr="00DB46BF">
                        <w:rPr>
                          <w:webHidden/>
                          <w:lang w:val="ro-RO"/>
                        </w:rPr>
                        <w:fldChar w:fldCharType="end"/>
                      </w:r>
                    </w:hyperlink>
                  </w:p>
                  <w:p w:rsidR="00FB703A" w:rsidRPr="00DB46BF" w:rsidRDefault="00FB703A" w:rsidP="00FB703A">
                    <w:pPr>
                      <w:spacing w:after="0"/>
                      <w:rPr>
                        <w:lang w:val="ro-RO"/>
                      </w:rPr>
                    </w:pPr>
                    <w:r w:rsidRPr="00DB46BF">
                      <w:rPr>
                        <w:b/>
                        <w:bCs/>
                        <w:noProof/>
                        <w:lang w:val="ro-RO"/>
                      </w:rPr>
                      <w:fldChar w:fldCharType="end"/>
                    </w:r>
                  </w:p>
                </w:sdtContent>
              </w:sdt>
              <w:p w:rsidR="0018756B" w:rsidRPr="00DB46BF" w:rsidRDefault="0018756B" w:rsidP="00CA6297">
                <w:pPr>
                  <w:tabs>
                    <w:tab w:val="right" w:pos="9420"/>
                  </w:tabs>
                  <w:rPr>
                    <w:lang w:val="ro-RO"/>
                  </w:rPr>
                </w:pPr>
              </w:p>
            </w:tc>
          </w:tr>
        </w:tbl>
        <w:p w:rsidR="00AE4E31" w:rsidRPr="00DB46BF" w:rsidRDefault="00B529F2" w:rsidP="00CA6297">
          <w:pPr>
            <w:pStyle w:val="Heading1"/>
            <w:numPr>
              <w:ilvl w:val="0"/>
              <w:numId w:val="0"/>
            </w:numPr>
            <w:pBdr>
              <w:bottom w:val="none" w:sz="0" w:space="0" w:color="auto"/>
            </w:pBdr>
            <w:spacing w:before="0" w:line="240" w:lineRule="auto"/>
            <w:rPr>
              <w:noProof/>
              <w:lang w:val="ro-RO"/>
            </w:rPr>
            <w:sectPr w:rsidR="00AE4E31" w:rsidRPr="00DB46BF" w:rsidSect="00A0157A">
              <w:headerReference w:type="default" r:id="rId10"/>
              <w:footerReference w:type="default" r:id="rId11"/>
              <w:headerReference w:type="first" r:id="rId12"/>
              <w:footerReference w:type="first" r:id="rId13"/>
              <w:pgSz w:w="11907" w:h="16839" w:code="9"/>
              <w:pgMar w:top="1491" w:right="1440" w:bottom="1170" w:left="1440" w:header="709" w:footer="709" w:gutter="0"/>
              <w:pgNumType w:start="0"/>
              <w:cols w:space="708"/>
              <w:titlePg/>
              <w:docGrid w:linePitch="360"/>
            </w:sectPr>
          </w:pPr>
        </w:p>
      </w:sdtContent>
    </w:sdt>
    <w:p w:rsidR="001A635E" w:rsidRPr="00DB46BF" w:rsidRDefault="000A54A1" w:rsidP="007A3AEE">
      <w:pPr>
        <w:pStyle w:val="Heading1"/>
        <w:numPr>
          <w:ilvl w:val="0"/>
          <w:numId w:val="0"/>
        </w:numPr>
        <w:spacing w:line="240" w:lineRule="auto"/>
        <w:jc w:val="left"/>
        <w:rPr>
          <w:lang w:val="ro-RO"/>
        </w:rPr>
      </w:pPr>
      <w:bookmarkStart w:id="0" w:name="_Toc10556635"/>
      <w:bookmarkStart w:id="1" w:name="_Toc10556812"/>
      <w:bookmarkStart w:id="2" w:name="_Toc10565280"/>
      <w:bookmarkStart w:id="3" w:name="_Toc11271496"/>
      <w:bookmarkStart w:id="4" w:name="_Toc11357111"/>
      <w:r w:rsidRPr="00DB46BF">
        <w:rPr>
          <w:lang w:val="ro-RO"/>
        </w:rPr>
        <w:lastRenderedPageBreak/>
        <w:t xml:space="preserve">1 </w:t>
      </w:r>
      <w:r w:rsidR="001A635E" w:rsidRPr="00DB46BF">
        <w:rPr>
          <w:lang w:val="ro-RO"/>
        </w:rPr>
        <w:t>Introducere</w:t>
      </w:r>
      <w:bookmarkEnd w:id="0"/>
      <w:bookmarkEnd w:id="1"/>
      <w:bookmarkEnd w:id="2"/>
      <w:bookmarkEnd w:id="3"/>
      <w:bookmarkEnd w:id="4"/>
    </w:p>
    <w:p w:rsidR="00886C17" w:rsidRPr="00DB46BF" w:rsidRDefault="001A635E" w:rsidP="007A3AEE">
      <w:pPr>
        <w:pStyle w:val="Heading2"/>
        <w:spacing w:after="160" w:line="240" w:lineRule="auto"/>
        <w:ind w:left="0" w:firstLine="360"/>
        <w:rPr>
          <w:lang w:val="ro-RO"/>
        </w:rPr>
      </w:pPr>
      <w:r w:rsidRPr="00DB46BF">
        <w:rPr>
          <w:sz w:val="22"/>
          <w:lang w:val="ro-RO"/>
        </w:rPr>
        <w:t xml:space="preserve">    </w:t>
      </w:r>
      <w:bookmarkStart w:id="5" w:name="_Toc10556636"/>
      <w:bookmarkStart w:id="6" w:name="_Toc10556813"/>
      <w:bookmarkStart w:id="7" w:name="_Toc10565281"/>
      <w:bookmarkStart w:id="8" w:name="_Toc11271497"/>
      <w:bookmarkStart w:id="9" w:name="_Toc11357112"/>
      <w:r w:rsidRPr="00DB46BF">
        <w:rPr>
          <w:lang w:val="ro-RO"/>
        </w:rPr>
        <w:t>1.1 Motivație</w:t>
      </w:r>
      <w:bookmarkEnd w:id="5"/>
      <w:bookmarkEnd w:id="6"/>
      <w:bookmarkEnd w:id="7"/>
      <w:bookmarkEnd w:id="8"/>
      <w:bookmarkEnd w:id="9"/>
    </w:p>
    <w:p w:rsidR="003C73A8" w:rsidRPr="00DB46BF" w:rsidRDefault="003C73A8" w:rsidP="007A3AEE">
      <w:pPr>
        <w:spacing w:line="240" w:lineRule="auto"/>
        <w:ind w:firstLine="360"/>
        <w:rPr>
          <w:rFonts w:cs="Segoe UI"/>
          <w:color w:val="000000"/>
          <w:lang w:val="ro-RO"/>
        </w:rPr>
      </w:pPr>
      <w:r w:rsidRPr="00DB46BF">
        <w:rPr>
          <w:rFonts w:cs="Segoe UI"/>
          <w:color w:val="000000"/>
          <w:lang w:val="ro-RO"/>
        </w:rPr>
        <w:t xml:space="preserve">În ziua de astăzi fiecare persoană este foarte ocupată și în același timp într-o grabă continuă de a rezolva cât mai multe lucruri într-un timp cât mai scurt. </w:t>
      </w:r>
    </w:p>
    <w:p w:rsidR="003C73A8" w:rsidRPr="00DB46BF" w:rsidRDefault="003C73A8" w:rsidP="007A3AEE">
      <w:pPr>
        <w:spacing w:line="240" w:lineRule="auto"/>
        <w:ind w:firstLine="360"/>
        <w:rPr>
          <w:rFonts w:ascii="Segoe UI" w:hAnsi="Segoe UI" w:cs="Segoe UI"/>
          <w:color w:val="000000"/>
          <w:lang w:val="ro-RO"/>
        </w:rPr>
      </w:pPr>
      <w:r w:rsidRPr="00DB46BF">
        <w:rPr>
          <w:rFonts w:cs="Segoe UI"/>
          <w:color w:val="000000"/>
          <w:lang w:val="ro-RO"/>
        </w:rPr>
        <w:t xml:space="preserve">Ca </w:t>
      </w:r>
      <w:r w:rsidR="009A6A29">
        <w:rPr>
          <w:rFonts w:cs="Segoe UI"/>
          <w:color w:val="000000"/>
          <w:lang w:val="ro-RO"/>
        </w:rPr>
        <w:t>și</w:t>
      </w:r>
      <w:r w:rsidRPr="00DB46BF">
        <w:rPr>
          <w:rFonts w:cs="Segoe UI"/>
          <w:color w:val="000000"/>
          <w:lang w:val="ro-RO"/>
        </w:rPr>
        <w:t xml:space="preserve"> consecință a acestui fapt lucrurile pe care trebuie să le ținem minte pentru a duce la bun sfârșit, multitudinea de activități în care suntem implicați zilnic se mărește considerabil, iar șansele ca, din aceste informații, una sau mai multe să ne scape, să fie uitate sunt destul de mari. Sigur, am putea folosi aplicații care să ne aducă amin</w:t>
      </w:r>
      <w:r w:rsidR="00411B1E" w:rsidRPr="00DB46BF">
        <w:rPr>
          <w:rFonts w:cs="Segoe UI"/>
          <w:color w:val="000000"/>
          <w:lang w:val="ro-RO"/>
        </w:rPr>
        <w:t>te de anumite lucruri cum ar fi</w:t>
      </w:r>
      <w:r w:rsidRPr="00DB46BF">
        <w:rPr>
          <w:rFonts w:cs="Segoe UI"/>
          <w:color w:val="000000"/>
          <w:lang w:val="ro-RO"/>
        </w:rPr>
        <w:t>: ședință la ora 1 sau astăzi este ziua de naștere a prietenului X, dar cele de rutină cum ar fi, stingerea unui bec când s-a părăsit locuința sau scoaterea unui încărcător din priză în momentul în care dispozitivul a fost încărcat în întregime nu pot fi programate cu exactitate.</w:t>
      </w:r>
    </w:p>
    <w:p w:rsidR="003C73A8" w:rsidRPr="00DB46BF" w:rsidRDefault="003C73A8" w:rsidP="007A3AEE">
      <w:pPr>
        <w:spacing w:line="240" w:lineRule="auto"/>
        <w:ind w:firstLine="315"/>
        <w:rPr>
          <w:rFonts w:ascii="Segoe UI" w:hAnsi="Segoe UI" w:cs="Segoe UI"/>
          <w:color w:val="000000"/>
          <w:lang w:val="ro-RO"/>
        </w:rPr>
      </w:pPr>
      <w:r w:rsidRPr="00DB46BF">
        <w:rPr>
          <w:rFonts w:cs="Segoe UI"/>
          <w:color w:val="000000"/>
          <w:lang w:val="ro-RO"/>
        </w:rPr>
        <w:t xml:space="preserve">Toate aceste lucruri le-am observat la mai mulți oameni, dar în special la persoana pe care am putut-o studia toată viața, căreia îi știu modul de gândire </w:t>
      </w:r>
      <w:r w:rsidR="009A6A29">
        <w:rPr>
          <w:rFonts w:cs="Segoe UI"/>
          <w:color w:val="000000"/>
          <w:lang w:val="ro-RO"/>
        </w:rPr>
        <w:t>și</w:t>
      </w:r>
      <w:r w:rsidRPr="00DB46BF">
        <w:rPr>
          <w:rFonts w:cs="Segoe UI"/>
          <w:color w:val="000000"/>
          <w:lang w:val="ro-RO"/>
        </w:rPr>
        <w:t xml:space="preserve"> faptul că din când în când , unele lucruri care par triviale, nesemnificative îi scapă, persoana mea. De multe ori uit să fac chiar lucrurile menționate mai sus, iar în consecință banii pe care îi datorez în fiecare lună furnizorului de energie electrică care, de altfel, pot fi economisiți </w:t>
      </w:r>
      <w:r w:rsidR="009A6A29">
        <w:rPr>
          <w:rFonts w:cs="Segoe UI"/>
          <w:color w:val="000000"/>
          <w:lang w:val="ro-RO"/>
        </w:rPr>
        <w:t>și</w:t>
      </w:r>
      <w:r w:rsidRPr="00DB46BF">
        <w:rPr>
          <w:rFonts w:cs="Segoe UI"/>
          <w:color w:val="000000"/>
          <w:lang w:val="ro-RO"/>
        </w:rPr>
        <w:t xml:space="preserve"> investiți în alte activități, alte lucruri care să îmi fie de folos, sunt cu câteva procente mai mulți decât este </w:t>
      </w:r>
      <w:r w:rsidR="00DB46BF" w:rsidRPr="00DB46BF">
        <w:rPr>
          <w:rFonts w:cs="Segoe UI"/>
          <w:color w:val="000000"/>
          <w:lang w:val="ro-RO"/>
        </w:rPr>
        <w:t>necesar. Pățind</w:t>
      </w:r>
      <w:r w:rsidRPr="00DB46BF">
        <w:rPr>
          <w:rFonts w:cs="Segoe UI"/>
          <w:color w:val="000000"/>
          <w:lang w:val="ro-RO"/>
        </w:rPr>
        <w:t xml:space="preserve"> aceleași lucruri în fiecare zi, m-am gândit să creez o aplicație care să mă ajute să automatizez aceste activități de rutină pentru a nu trebui să țin minte fiecare lucru mărunt ce poate fi realizat de către o aplicație care poate fi programată în acest scop și să îmi pot folosi mintea la lucruri ce necesită creativitatea, aceste lucruri neputând fi automatizate.</w:t>
      </w:r>
    </w:p>
    <w:p w:rsidR="003C73A8" w:rsidRPr="00DB46BF" w:rsidRDefault="003C73A8" w:rsidP="007A3AEE">
      <w:pPr>
        <w:spacing w:line="240" w:lineRule="auto"/>
        <w:ind w:firstLine="315"/>
        <w:rPr>
          <w:rFonts w:ascii="Segoe UI" w:hAnsi="Segoe UI" w:cs="Segoe UI"/>
          <w:color w:val="000000"/>
          <w:lang w:val="ro-RO"/>
        </w:rPr>
      </w:pPr>
      <w:r w:rsidRPr="00DB46BF">
        <w:rPr>
          <w:rFonts w:cs="Segoe UI"/>
          <w:color w:val="000000"/>
          <w:lang w:val="ro-RO"/>
        </w:rPr>
        <w:t xml:space="preserve">Un alt motiv pentru care am </w:t>
      </w:r>
      <w:r w:rsidR="00DB46BF" w:rsidRPr="00DB46BF">
        <w:rPr>
          <w:rFonts w:cs="Segoe UI"/>
          <w:color w:val="000000"/>
          <w:lang w:val="ro-RO"/>
        </w:rPr>
        <w:t>creat</w:t>
      </w:r>
      <w:r w:rsidRPr="00DB46BF">
        <w:rPr>
          <w:rFonts w:cs="Segoe UI"/>
          <w:color w:val="000000"/>
          <w:lang w:val="ro-RO"/>
        </w:rPr>
        <w:t xml:space="preserve"> această aplicație este faptul că din ce în ce mai multe persoane vorbesc de energie regenerabilă </w:t>
      </w:r>
      <w:r w:rsidR="009A6A29">
        <w:rPr>
          <w:rFonts w:cs="Segoe UI"/>
          <w:color w:val="000000"/>
          <w:lang w:val="ro-RO"/>
        </w:rPr>
        <w:t>și</w:t>
      </w:r>
      <w:r w:rsidRPr="00DB46BF">
        <w:rPr>
          <w:rFonts w:cs="Segoe UI"/>
          <w:color w:val="000000"/>
          <w:lang w:val="ro-RO"/>
        </w:rPr>
        <w:t xml:space="preserve"> majoritatea acestora folosesc energia eoliană sau cea solară pe lângă cea oferită de distribuitorii de energie electrică. Atunci când se folosește o astfel de sursă de en</w:t>
      </w:r>
      <w:r w:rsidR="00396F15" w:rsidRPr="00DB46BF">
        <w:rPr>
          <w:rFonts w:cs="Segoe UI"/>
          <w:color w:val="000000"/>
          <w:lang w:val="ro-RO"/>
        </w:rPr>
        <w:t>ergie apare următoarea problemă</w:t>
      </w:r>
      <w:r w:rsidRPr="00DB46BF">
        <w:rPr>
          <w:rFonts w:cs="Segoe UI"/>
          <w:color w:val="000000"/>
          <w:lang w:val="ro-RO"/>
        </w:rPr>
        <w:t xml:space="preserve"> : energia generată nu este suficientă pentru a alimenta o întreagă locuința. Sigur, soluția ar fi simplă, se achiziționează mai multe panouri solare sau mai multe eoliene, dar pentru majoritatea oamenilor efortul financiar este ridicat și probabil nu </w:t>
      </w:r>
      <w:r w:rsidR="009A6A29">
        <w:rPr>
          <w:rFonts w:cs="Segoe UI"/>
          <w:color w:val="000000"/>
          <w:lang w:val="ro-RO"/>
        </w:rPr>
        <w:t>și</w:t>
      </w:r>
      <w:r w:rsidRPr="00DB46BF">
        <w:rPr>
          <w:rFonts w:cs="Segoe UI"/>
          <w:color w:val="000000"/>
          <w:lang w:val="ro-RO"/>
        </w:rPr>
        <w:t xml:space="preserve">-l vor putea permite. Presupunând că avem un panou solar ce generează o anumită energie electrică, insuficientă pentru a alimenta toată casa, cum am putea folosi energia generată cât mai eficient? O soluție ar fi sa distribuim alimentarea circuitelor electrice ale casei în funcție de consumul acestora pe energia neconvențională și alimentarea </w:t>
      </w:r>
      <w:r w:rsidR="00DB46BF" w:rsidRPr="00DB46BF">
        <w:rPr>
          <w:rFonts w:cs="Segoe UI"/>
          <w:color w:val="000000"/>
          <w:lang w:val="ro-RO"/>
        </w:rPr>
        <w:t>obișnuită</w:t>
      </w:r>
      <w:r w:rsidRPr="00DB46BF">
        <w:rPr>
          <w:rFonts w:cs="Segoe UI"/>
          <w:color w:val="000000"/>
          <w:lang w:val="ro-RO"/>
        </w:rPr>
        <w:t>. Atât timp cât consumul de energie de la consumatorii casnici este mai mic sau egal cu cel generat de către panoul solar toți consumatorii vor fi alimentați de la sursa de energie neconvențională. Situația excepțională apare în momentul în care se mai adaugă un consumator la circuitul alimentat de către panoul solar. În acel moment</w:t>
      </w:r>
      <w:r w:rsidRPr="00DB46BF">
        <w:rPr>
          <w:rFonts w:ascii="Segoe UI" w:hAnsi="Segoe UI" w:cs="Segoe UI"/>
          <w:color w:val="000000"/>
          <w:lang w:val="ro-RO"/>
        </w:rPr>
        <w:t xml:space="preserve"> </w:t>
      </w:r>
      <w:r w:rsidRPr="00DB46BF">
        <w:rPr>
          <w:rFonts w:cs="Segoe UI"/>
          <w:color w:val="000000"/>
          <w:lang w:val="ro-RO"/>
        </w:rPr>
        <w:t xml:space="preserve">energia generată nu este suficientă </w:t>
      </w:r>
      <w:r w:rsidR="009A6A29">
        <w:rPr>
          <w:rFonts w:cs="Segoe UI"/>
          <w:color w:val="000000"/>
          <w:lang w:val="ro-RO"/>
        </w:rPr>
        <w:t>și</w:t>
      </w:r>
      <w:r w:rsidRPr="00DB46BF">
        <w:rPr>
          <w:rFonts w:cs="Segoe UI"/>
          <w:color w:val="000000"/>
          <w:lang w:val="ro-RO"/>
        </w:rPr>
        <w:t xml:space="preserve"> este necesară alimentarea unuia sau a mai multor circuite la rețeaua de distribuție convențională a energiei electrice.</w:t>
      </w:r>
    </w:p>
    <w:p w:rsidR="003C73A8" w:rsidRPr="00DB46BF" w:rsidRDefault="003C73A8" w:rsidP="007A3AEE">
      <w:pPr>
        <w:spacing w:line="240" w:lineRule="auto"/>
        <w:ind w:firstLine="315"/>
        <w:rPr>
          <w:rFonts w:cs="Segoe UI"/>
          <w:color w:val="000000"/>
          <w:lang w:val="ro-RO"/>
        </w:rPr>
      </w:pPr>
      <w:r w:rsidRPr="00DB46BF">
        <w:rPr>
          <w:rFonts w:cs="Segoe UI"/>
          <w:color w:val="000000"/>
          <w:lang w:val="ro-RO"/>
        </w:rPr>
        <w:lastRenderedPageBreak/>
        <w:t xml:space="preserve">Programul creat ne scapă de această problemă monitorizând fiecare consumator în parte și schimbând automat alimentarea circuitelor astfel încât consumatorii casnici să fie alimentați cu prioritate la energia neconvențională </w:t>
      </w:r>
      <w:r w:rsidR="009A6A29">
        <w:rPr>
          <w:rFonts w:cs="Segoe UI"/>
          <w:color w:val="000000"/>
          <w:lang w:val="ro-RO"/>
        </w:rPr>
        <w:t>și</w:t>
      </w:r>
      <w:r w:rsidRPr="00DB46BF">
        <w:rPr>
          <w:rFonts w:cs="Segoe UI"/>
          <w:color w:val="000000"/>
          <w:lang w:val="ro-RO"/>
        </w:rPr>
        <w:t xml:space="preserve"> doar în cazul în care aceasta este insuficientă să se utilizeze rețeaua de distribuție a energiei convenționale.</w:t>
      </w:r>
    </w:p>
    <w:p w:rsidR="001A635E" w:rsidRPr="00DB46BF" w:rsidRDefault="001A635E" w:rsidP="007A3AEE">
      <w:pPr>
        <w:pStyle w:val="Heading2"/>
        <w:spacing w:after="160" w:line="240" w:lineRule="auto"/>
        <w:rPr>
          <w:lang w:val="ro-RO"/>
        </w:rPr>
      </w:pPr>
      <w:bookmarkStart w:id="10" w:name="_Toc10556637"/>
      <w:bookmarkStart w:id="11" w:name="_Toc10556814"/>
      <w:bookmarkStart w:id="12" w:name="_Toc10565282"/>
      <w:bookmarkStart w:id="13" w:name="_Toc11271498"/>
      <w:bookmarkStart w:id="14" w:name="_Toc11357113"/>
      <w:r w:rsidRPr="00DB46BF">
        <w:rPr>
          <w:lang w:val="ro-RO"/>
        </w:rPr>
        <w:t>1.2  Casa inteligentă</w:t>
      </w:r>
      <w:bookmarkEnd w:id="10"/>
      <w:bookmarkEnd w:id="11"/>
      <w:bookmarkEnd w:id="12"/>
      <w:bookmarkEnd w:id="13"/>
      <w:sdt>
        <w:sdtPr>
          <w:rPr>
            <w:lang w:val="ro-RO"/>
          </w:rPr>
          <w:id w:val="-471439259"/>
          <w:citation/>
        </w:sdtPr>
        <w:sdtContent>
          <w:r w:rsidR="00396F15" w:rsidRPr="00DB46BF">
            <w:rPr>
              <w:lang w:val="ro-RO"/>
            </w:rPr>
            <w:fldChar w:fldCharType="begin"/>
          </w:r>
          <w:r w:rsidR="00833E78" w:rsidRPr="00DB46BF">
            <w:rPr>
              <w:lang w:val="ro-RO"/>
            </w:rPr>
            <w:instrText xml:space="preserve">CITATION Har06 \l 1048 </w:instrText>
          </w:r>
          <w:r w:rsidR="00396F15" w:rsidRPr="00DB46BF">
            <w:rPr>
              <w:lang w:val="ro-RO"/>
            </w:rPr>
            <w:fldChar w:fldCharType="separate"/>
          </w:r>
          <w:r w:rsidR="009E68C5">
            <w:rPr>
              <w:noProof/>
              <w:lang w:val="ro-RO"/>
            </w:rPr>
            <w:t xml:space="preserve"> </w:t>
          </w:r>
          <w:r w:rsidR="009E68C5" w:rsidRPr="009E68C5">
            <w:rPr>
              <w:noProof/>
              <w:lang w:val="ro-RO"/>
            </w:rPr>
            <w:t>[1]</w:t>
          </w:r>
          <w:r w:rsidR="00396F15" w:rsidRPr="00DB46BF">
            <w:rPr>
              <w:lang w:val="ro-RO"/>
            </w:rPr>
            <w:fldChar w:fldCharType="end"/>
          </w:r>
        </w:sdtContent>
      </w:sdt>
      <w:bookmarkEnd w:id="14"/>
    </w:p>
    <w:p w:rsidR="003C73A8" w:rsidRPr="00DB46BF" w:rsidRDefault="003C73A8" w:rsidP="007A3AEE">
      <w:pPr>
        <w:pStyle w:val="HTMLPreformatted"/>
        <w:shd w:val="clear" w:color="auto" w:fill="F8F9FA"/>
        <w:spacing w:after="160"/>
        <w:jc w:val="both"/>
        <w:rPr>
          <w:rFonts w:ascii="UT Sans" w:hAnsi="UT Sans"/>
          <w:color w:val="4472C4"/>
          <w:sz w:val="22"/>
        </w:rPr>
      </w:pPr>
      <w:r w:rsidRPr="00DB46BF">
        <w:rPr>
          <w:rFonts w:ascii="UT Sans" w:hAnsi="UT Sans"/>
          <w:sz w:val="22"/>
        </w:rPr>
        <w:t xml:space="preserve">O casă inteligentă este definită ca spațiul (fie el locuință, birou, casă de vacanță) care utilizează tehnologii moderne pentru automatizarea sistemelor și a aparatelor aflate în acesta. </w:t>
      </w:r>
      <w:r w:rsidR="00DB46BF">
        <w:rPr>
          <w:rFonts w:ascii="UT Sans" w:hAnsi="UT Sans"/>
          <w:color w:val="4472C4"/>
          <w:sz w:val="22"/>
        </w:rPr>
        <w:t>Î</w:t>
      </w:r>
      <w:r w:rsidRPr="00DB46BF">
        <w:rPr>
          <w:rFonts w:ascii="UT Sans" w:hAnsi="UT Sans"/>
          <w:color w:val="4472C4"/>
          <w:sz w:val="22"/>
        </w:rPr>
        <w:t xml:space="preserve">ntr-o casă inteligentă aparatele și dispozitivele pot fi controlate automat de la distanță din oricare locație de pe planetă ce este conectată la internet, utilizând un dispozitiv mobil sau alt dispozitiv conectat la rețea. Noile tehnologii vin cu abilități de auto-învățare, prin care pot învăța orarul proprietarilor și se pot ajusta după necesitățile acestora. Locuințele inteligente ce au </w:t>
      </w:r>
      <w:r w:rsidR="00DB46BF">
        <w:rPr>
          <w:rFonts w:ascii="UT Sans" w:hAnsi="UT Sans"/>
          <w:color w:val="4472C4"/>
          <w:sz w:val="22"/>
        </w:rPr>
        <w:t>î</w:t>
      </w:r>
      <w:r w:rsidRPr="00DB46BF">
        <w:rPr>
          <w:rFonts w:ascii="UT Sans" w:hAnsi="UT Sans"/>
          <w:color w:val="4472C4"/>
          <w:sz w:val="22"/>
        </w:rPr>
        <w:t xml:space="preserve">n dotare controlul iluminatului permit proprietarilor să reducă consumul de energie și, prin urmare, să reducă banii datorați furnizorului de curent electric. Unele sisteme avertizează proprietarul în cazul </w:t>
      </w:r>
      <w:r w:rsidR="009A6A29">
        <w:rPr>
          <w:rFonts w:ascii="UT Sans" w:hAnsi="UT Sans"/>
          <w:color w:val="4472C4"/>
          <w:sz w:val="22"/>
        </w:rPr>
        <w:t>în</w:t>
      </w:r>
      <w:r w:rsidRPr="00DB46BF">
        <w:rPr>
          <w:rFonts w:ascii="UT Sans" w:hAnsi="UT Sans"/>
          <w:color w:val="4472C4"/>
          <w:sz w:val="22"/>
        </w:rPr>
        <w:t xml:space="preserve"> care mișcarea este detectată în casă, iar unele pot apela departamentul de pompieri în caz de pericol iminent. Casele inteligente pot fi bazate pe sisteme cu sau fără fir. Sistemele fără fir sunt ieftine </w:t>
      </w:r>
      <w:r w:rsidR="009A6A29">
        <w:rPr>
          <w:rFonts w:ascii="UT Sans" w:hAnsi="UT Sans"/>
          <w:color w:val="4472C4"/>
          <w:sz w:val="22"/>
        </w:rPr>
        <w:t>și</w:t>
      </w:r>
      <w:r w:rsidRPr="00DB46BF">
        <w:rPr>
          <w:rFonts w:ascii="UT Sans" w:hAnsi="UT Sans"/>
          <w:color w:val="4472C4"/>
          <w:sz w:val="22"/>
        </w:rPr>
        <w:t xml:space="preserve"> mai ușor de instalat, în timp ce sistemele cu fir sunt considerate mai fiabile </w:t>
      </w:r>
      <w:r w:rsidR="009A6A29">
        <w:rPr>
          <w:rFonts w:ascii="UT Sans" w:hAnsi="UT Sans"/>
          <w:color w:val="4472C4"/>
          <w:sz w:val="22"/>
        </w:rPr>
        <w:t>și</w:t>
      </w:r>
      <w:r w:rsidRPr="00DB46BF">
        <w:rPr>
          <w:rFonts w:ascii="UT Sans" w:hAnsi="UT Sans"/>
          <w:color w:val="4472C4"/>
          <w:sz w:val="22"/>
        </w:rPr>
        <w:t xml:space="preserve"> sunt, în general, oferă o securitate crescută. Chiar dac</w:t>
      </w:r>
      <w:r w:rsidR="00DB46BF">
        <w:rPr>
          <w:rFonts w:ascii="UT Sans" w:hAnsi="UT Sans"/>
          <w:color w:val="4472C4"/>
          <w:sz w:val="22"/>
        </w:rPr>
        <w:t>ă</w:t>
      </w:r>
      <w:r w:rsidRPr="00DB46BF">
        <w:rPr>
          <w:rFonts w:ascii="UT Sans" w:hAnsi="UT Sans"/>
          <w:color w:val="4472C4"/>
          <w:sz w:val="22"/>
        </w:rPr>
        <w:t xml:space="preserve"> sistemele cablate sunt mai scumpe decât opțiunile fără fir, instalarea unui sistem cablat poate crește valoarea monetară a unei case.</w:t>
      </w:r>
    </w:p>
    <w:p w:rsidR="003C73A8" w:rsidRPr="00DB46BF" w:rsidRDefault="003C73A8" w:rsidP="007A3AEE">
      <w:pPr>
        <w:pStyle w:val="HTMLPreformatted"/>
        <w:shd w:val="clear" w:color="auto" w:fill="F8F9FA"/>
        <w:spacing w:after="160"/>
        <w:jc w:val="both"/>
        <w:rPr>
          <w:rFonts w:ascii="UT Sans" w:hAnsi="UT Sans"/>
          <w:sz w:val="22"/>
        </w:rPr>
      </w:pPr>
      <w:r w:rsidRPr="00DB46BF">
        <w:rPr>
          <w:rFonts w:ascii="UT Sans" w:hAnsi="UT Sans"/>
          <w:sz w:val="22"/>
        </w:rPr>
        <w:t>Practic, o casă inteligentă are ca scop principal confortul individului prin preluarea și ducerea la bun sfârșit a unor activități de rutină ce pot fi automatizate.</w:t>
      </w:r>
    </w:p>
    <w:p w:rsidR="001A635E" w:rsidRPr="00DB46BF" w:rsidRDefault="001A635E" w:rsidP="007A3AEE">
      <w:pPr>
        <w:pStyle w:val="Heading3"/>
        <w:numPr>
          <w:ilvl w:val="0"/>
          <w:numId w:val="0"/>
        </w:numPr>
        <w:spacing w:after="160" w:line="240" w:lineRule="auto"/>
        <w:ind w:left="720" w:hanging="720"/>
        <w:rPr>
          <w:rFonts w:ascii="Segoe UI" w:hAnsi="Segoe UI"/>
          <w:i/>
          <w:lang w:val="ro-RO" w:eastAsia="ro-RO"/>
        </w:rPr>
      </w:pPr>
      <w:bookmarkStart w:id="15" w:name="_Toc10556638"/>
      <w:bookmarkStart w:id="16" w:name="_Toc10556815"/>
      <w:bookmarkStart w:id="17" w:name="_Toc10565283"/>
      <w:bookmarkStart w:id="18" w:name="_Toc11271499"/>
      <w:bookmarkStart w:id="19" w:name="_Toc11357114"/>
      <w:r w:rsidRPr="00DB46BF">
        <w:rPr>
          <w:i/>
          <w:lang w:val="ro-RO"/>
        </w:rPr>
        <w:t>1.2.1 Ce activități pot fi efectuate de o casă inteligentă?</w:t>
      </w:r>
      <w:bookmarkEnd w:id="15"/>
      <w:bookmarkEnd w:id="16"/>
      <w:bookmarkEnd w:id="17"/>
      <w:bookmarkEnd w:id="18"/>
      <w:bookmarkEnd w:id="19"/>
    </w:p>
    <w:p w:rsidR="003C73A8" w:rsidRPr="00DB46BF" w:rsidRDefault="003C73A8" w:rsidP="007A3AEE">
      <w:pPr>
        <w:spacing w:line="240" w:lineRule="auto"/>
        <w:ind w:firstLine="360"/>
        <w:rPr>
          <w:rFonts w:cs="Segoe UI"/>
          <w:color w:val="000000"/>
          <w:lang w:val="ro-RO"/>
        </w:rPr>
      </w:pPr>
      <w:r w:rsidRPr="00DB46BF">
        <w:rPr>
          <w:rFonts w:cs="Segoe UI"/>
          <w:color w:val="000000"/>
          <w:lang w:val="ro-RO"/>
        </w:rPr>
        <w:t xml:space="preserve">Când ne </w:t>
      </w:r>
      <w:r w:rsidR="00DB46BF" w:rsidRPr="00DB46BF">
        <w:rPr>
          <w:rFonts w:cs="Segoe UI"/>
          <w:color w:val="000000"/>
          <w:lang w:val="ro-RO"/>
        </w:rPr>
        <w:t>gândim</w:t>
      </w:r>
      <w:r w:rsidRPr="00DB46BF">
        <w:rPr>
          <w:rFonts w:cs="Segoe UI"/>
          <w:color w:val="000000"/>
          <w:lang w:val="ro-RO"/>
        </w:rPr>
        <w:t xml:space="preserve"> la o casă inteligentă, care este primul lucru ce ne trece prin minte? De obicei răspunsul la această întrebare este una din primele </w:t>
      </w:r>
      <w:r w:rsidR="009A6A29">
        <w:rPr>
          <w:rFonts w:cs="Segoe UI"/>
          <w:color w:val="000000"/>
          <w:lang w:val="ro-RO"/>
        </w:rPr>
        <w:t>și</w:t>
      </w:r>
      <w:r w:rsidRPr="00DB46BF">
        <w:rPr>
          <w:rFonts w:cs="Segoe UI"/>
          <w:color w:val="000000"/>
          <w:lang w:val="ro-RO"/>
        </w:rPr>
        <w:t xml:space="preserve"> cele mai simple tipuri de automatizări, controlarea consumatorilor electrici. Modalitățile de control sunt : aprinderea </w:t>
      </w:r>
      <w:r w:rsidR="009A6A29">
        <w:rPr>
          <w:rFonts w:cs="Segoe UI"/>
          <w:color w:val="000000"/>
          <w:lang w:val="ro-RO"/>
        </w:rPr>
        <w:t>și</w:t>
      </w:r>
      <w:r w:rsidRPr="00DB46BF">
        <w:rPr>
          <w:rFonts w:cs="Segoe UI"/>
          <w:color w:val="000000"/>
          <w:lang w:val="ro-RO"/>
        </w:rPr>
        <w:t xml:space="preserve"> stingerea becurilor prin intermediul unor sunete pe baza unui contor de timp sau prin folosirea unor senzori pentru a determina prezența în o anumită încăpere, astfel determinând starea de aprins sau închis a luminii. De-a lungul timpului au fost dezvoltate mai multe modalități de a face o locuință să fie monitorizată </w:t>
      </w:r>
      <w:r w:rsidR="009A6A29">
        <w:rPr>
          <w:rFonts w:cs="Segoe UI"/>
          <w:color w:val="000000"/>
          <w:lang w:val="ro-RO"/>
        </w:rPr>
        <w:t>și</w:t>
      </w:r>
      <w:r w:rsidRPr="00DB46BF">
        <w:rPr>
          <w:rFonts w:cs="Segoe UI"/>
          <w:color w:val="000000"/>
          <w:lang w:val="ro-RO"/>
        </w:rPr>
        <w:t xml:space="preserve"> controlată de la distanță. Cu o simplă atingere a ecranului unui telefon putem aprinde și stinge dispozitivele din locuință, putem afla și controla temperatura din fiecare cameră, putem afla dacă animalul de companie pe care l-am lăsat singur acasă ne-a dărâmat vaza preferată sau chiar </w:t>
      </w:r>
      <w:r w:rsidR="009A6A29">
        <w:rPr>
          <w:rFonts w:cs="Segoe UI"/>
          <w:color w:val="000000"/>
          <w:lang w:val="ro-RO"/>
        </w:rPr>
        <w:t>și</w:t>
      </w:r>
      <w:r w:rsidRPr="00DB46BF">
        <w:rPr>
          <w:rFonts w:cs="Segoe UI"/>
          <w:color w:val="000000"/>
          <w:lang w:val="ro-RO"/>
        </w:rPr>
        <w:t xml:space="preserve"> consumul pe putere electrică.</w:t>
      </w:r>
    </w:p>
    <w:p w:rsidR="001A635E" w:rsidRPr="00DB46BF" w:rsidRDefault="001A635E" w:rsidP="007A3AEE">
      <w:pPr>
        <w:pStyle w:val="Heading3"/>
        <w:numPr>
          <w:ilvl w:val="0"/>
          <w:numId w:val="0"/>
        </w:numPr>
        <w:spacing w:after="160" w:line="240" w:lineRule="auto"/>
        <w:ind w:left="720" w:hanging="720"/>
        <w:rPr>
          <w:rFonts w:ascii="Segoe UI" w:hAnsi="Segoe UI"/>
          <w:i/>
          <w:lang w:val="ro-RO"/>
        </w:rPr>
      </w:pPr>
      <w:bookmarkStart w:id="20" w:name="_Toc10556639"/>
      <w:bookmarkStart w:id="21" w:name="_Toc10556816"/>
      <w:bookmarkStart w:id="22" w:name="_Toc10565284"/>
      <w:bookmarkStart w:id="23" w:name="_Toc11271500"/>
      <w:bookmarkStart w:id="24" w:name="_Toc11357115"/>
      <w:r w:rsidRPr="00DB46BF">
        <w:rPr>
          <w:i/>
          <w:lang w:val="ro-RO"/>
        </w:rPr>
        <w:t>1.2.2 Cum ar trebui să arate o casa inteligentă?</w:t>
      </w:r>
      <w:bookmarkEnd w:id="20"/>
      <w:bookmarkEnd w:id="21"/>
      <w:bookmarkEnd w:id="22"/>
      <w:bookmarkEnd w:id="23"/>
      <w:bookmarkEnd w:id="24"/>
    </w:p>
    <w:p w:rsidR="008A18F2" w:rsidRPr="00DB46BF" w:rsidRDefault="008A18F2" w:rsidP="007A3AEE">
      <w:pPr>
        <w:spacing w:line="240" w:lineRule="auto"/>
        <w:ind w:firstLine="360"/>
        <w:rPr>
          <w:rFonts w:ascii="Segoe UI" w:hAnsi="Segoe UI" w:cs="Segoe UI"/>
          <w:color w:val="000000"/>
          <w:lang w:val="ro-RO"/>
        </w:rPr>
      </w:pPr>
      <w:r w:rsidRPr="00DB46BF">
        <w:rPr>
          <w:rFonts w:cs="Segoe UI"/>
          <w:color w:val="000000"/>
          <w:lang w:val="ro-RO"/>
        </w:rPr>
        <w:t>Într-o casă inteligentă luminile s-ar aprinde concomitent cu mașina care intră în curte, ușa garajului se deschide automat, în casă sunt 21 de grade Celsius, lumina de pe hol se aprindă odată cu deschiderea ușii, iar pe fundal se aude melodia ta preferată, dispozitivele din casă fiind programate de la distanță prin telefonul mobil sau de la locul de muncă prin intermediul calculatorului, chiar  înainte de a pleca de la birou.</w:t>
      </w:r>
    </w:p>
    <w:p w:rsidR="008A18F2" w:rsidRPr="00DB46BF" w:rsidRDefault="008A18F2" w:rsidP="007A3AEE">
      <w:pPr>
        <w:spacing w:line="240" w:lineRule="auto"/>
        <w:ind w:firstLine="360"/>
        <w:rPr>
          <w:rFonts w:ascii="Segoe UI" w:hAnsi="Segoe UI" w:cs="Segoe UI"/>
          <w:color w:val="000000"/>
          <w:lang w:val="ro-RO"/>
        </w:rPr>
      </w:pPr>
      <w:r w:rsidRPr="00DB46BF">
        <w:rPr>
          <w:rFonts w:cs="Segoe UI"/>
          <w:color w:val="000000"/>
          <w:lang w:val="ro-RO"/>
        </w:rPr>
        <w:lastRenderedPageBreak/>
        <w:t>Datorită nivelului tehnologic ridicat, acum este posibil să visăm la o casă, cu adevărat, așa cum ne-am dorit-o, o locuință capabilă să ne ridice la un alt standard viața.</w:t>
      </w:r>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Noțiunea de casă cu inteligență („brain“) care să se adapteze cerințelor persoanelor care locuiesc într-un asemenea spațiu a apărut încă din 1920, concept introdus de Le Corbusier</w:t>
      </w:r>
      <w:sdt>
        <w:sdtPr>
          <w:rPr>
            <w:rFonts w:cs="Segoe UI"/>
            <w:color w:val="000000"/>
            <w:lang w:val="ro-RO"/>
          </w:rPr>
          <w:id w:val="-107274323"/>
          <w:citation/>
        </w:sdtPr>
        <w:sdtContent>
          <w:r w:rsidR="00396F15" w:rsidRPr="00DB46BF">
            <w:rPr>
              <w:rFonts w:cs="Segoe UI"/>
              <w:color w:val="000000"/>
              <w:lang w:val="ro-RO"/>
            </w:rPr>
            <w:fldChar w:fldCharType="begin"/>
          </w:r>
          <w:r w:rsidR="00833E78" w:rsidRPr="00DB46BF">
            <w:rPr>
              <w:rFonts w:cs="Segoe UI"/>
              <w:color w:val="000000"/>
              <w:lang w:val="ro-RO"/>
            </w:rPr>
            <w:instrText xml:space="preserve">CITATION Fra01 \l 1048 </w:instrText>
          </w:r>
          <w:r w:rsidR="00396F15"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[2]</w:t>
          </w:r>
          <w:r w:rsidR="00396F15" w:rsidRPr="00DB46BF">
            <w:rPr>
              <w:rFonts w:cs="Segoe UI"/>
              <w:color w:val="000000"/>
              <w:lang w:val="ro-RO"/>
            </w:rPr>
            <w:fldChar w:fldCharType="end"/>
          </w:r>
        </w:sdtContent>
      </w:sdt>
      <w:r w:rsidRPr="00DB46BF">
        <w:rPr>
          <w:rFonts w:cs="Segoe UI"/>
          <w:noProof/>
          <w:color w:val="000000"/>
          <w:lang w:val="ro-RO"/>
        </w:rPr>
        <w:t xml:space="preserve"> </w:t>
      </w:r>
      <w:r w:rsidRPr="00DB46BF">
        <w:rPr>
          <w:rFonts w:cs="Segoe UI"/>
          <w:color w:val="000000"/>
          <w:lang w:val="ro-RO"/>
        </w:rPr>
        <w:t xml:space="preserve">arhitect modernist. Odată cu evoluția tehnologică, termenul de SMART BUILDING a căpătat noi definiții </w:t>
      </w:r>
      <w:r w:rsidR="009A6A29">
        <w:rPr>
          <w:rFonts w:cs="Segoe UI"/>
          <w:color w:val="000000"/>
          <w:lang w:val="ro-RO"/>
        </w:rPr>
        <w:t>și</w:t>
      </w:r>
      <w:r w:rsidRPr="00DB46BF">
        <w:rPr>
          <w:rFonts w:cs="Segoe UI"/>
          <w:color w:val="000000"/>
          <w:lang w:val="ro-RO"/>
        </w:rPr>
        <w:t xml:space="preserve"> utilizări.</w:t>
      </w:r>
    </w:p>
    <w:p w:rsidR="008A18F2" w:rsidRPr="00DB46BF" w:rsidRDefault="008A18F2" w:rsidP="008D5C6C">
      <w:pPr>
        <w:spacing w:line="240" w:lineRule="auto"/>
        <w:rPr>
          <w:rFonts w:cs="Segoe UI"/>
          <w:color w:val="000000"/>
          <w:lang w:val="ro-RO"/>
        </w:rPr>
      </w:pPr>
      <w:r w:rsidRPr="00DB46BF">
        <w:rPr>
          <w:rFonts w:cs="Segoe UI"/>
          <w:color w:val="000000"/>
          <w:lang w:val="ro-RO"/>
        </w:rPr>
        <w:t xml:space="preserve">Dacă în perioada anilor 1970, această noțiune era folosită pentru spațiile care încorporau tehnologii de eficientizare a energiei utilizate, mai târziu, odată cu dezvoltarea rapidă a PC-ului </w:t>
      </w:r>
      <w:r w:rsidR="009A6A29">
        <w:rPr>
          <w:rFonts w:cs="Segoe UI"/>
          <w:color w:val="000000"/>
          <w:lang w:val="ro-RO"/>
        </w:rPr>
        <w:t>și</w:t>
      </w:r>
      <w:r w:rsidRPr="00DB46BF">
        <w:rPr>
          <w:rFonts w:cs="Segoe UI"/>
          <w:color w:val="000000"/>
          <w:lang w:val="ro-RO"/>
        </w:rPr>
        <w:t xml:space="preserve"> a tehnologiilor moderne (perioada 1980), pentru locațiile car</w:t>
      </w:r>
      <w:r w:rsidR="008D5C6C" w:rsidRPr="00DB46BF">
        <w:rPr>
          <w:rFonts w:cs="Segoe UI"/>
          <w:color w:val="000000"/>
          <w:lang w:val="ro-RO"/>
        </w:rPr>
        <w:t xml:space="preserve">e dețineau obiecte controlabile </w:t>
      </w:r>
      <w:r w:rsidRPr="00DB46BF">
        <w:rPr>
          <w:rFonts w:cs="Segoe UI"/>
          <w:color w:val="000000"/>
          <w:lang w:val="ro-RO"/>
        </w:rPr>
        <w:t xml:space="preserve">prin intermediul calculatorului, în zilele noastre acest concept întrunește caracteristicile unui sistem de management al clădirii </w:t>
      </w:r>
      <w:r w:rsidR="009A6A29">
        <w:rPr>
          <w:rFonts w:cs="Segoe UI"/>
          <w:color w:val="000000"/>
          <w:lang w:val="ro-RO"/>
        </w:rPr>
        <w:t>și</w:t>
      </w:r>
      <w:r w:rsidRPr="00DB46BF">
        <w:rPr>
          <w:rFonts w:cs="Segoe UI"/>
          <w:color w:val="000000"/>
          <w:lang w:val="ro-RO"/>
        </w:rPr>
        <w:t xml:space="preserve"> asimilează toate definițiile utilizate anterior.</w:t>
      </w:r>
    </w:p>
    <w:p w:rsidR="008A18F2" w:rsidRPr="00DB46BF" w:rsidRDefault="008A18F2" w:rsidP="007A3AEE">
      <w:pPr>
        <w:spacing w:line="240" w:lineRule="auto"/>
        <w:rPr>
          <w:rFonts w:cs="Segoe UI"/>
          <w:color w:val="000000"/>
          <w:lang w:val="ro-RO"/>
        </w:rPr>
      </w:pPr>
      <w:r w:rsidRPr="00DB46BF">
        <w:rPr>
          <w:rFonts w:cs="Segoe UI"/>
          <w:color w:val="000000"/>
          <w:lang w:val="ro-RO"/>
        </w:rPr>
        <w:t>O clădire inteligentă are componente active care acționează în cadrul subsistemelor din alcătuirea spațiului, mai multe astfel de subsisteme fiind capabile de interacțiuni în interiorul unui sistem central.</w:t>
      </w:r>
    </w:p>
    <w:p w:rsidR="001A635E" w:rsidRPr="00DB46BF" w:rsidRDefault="001A635E" w:rsidP="007A3AEE">
      <w:pPr>
        <w:pStyle w:val="Heading3"/>
        <w:numPr>
          <w:ilvl w:val="0"/>
          <w:numId w:val="0"/>
        </w:numPr>
        <w:spacing w:after="160" w:line="240" w:lineRule="auto"/>
        <w:ind w:left="720" w:hanging="720"/>
        <w:rPr>
          <w:i/>
          <w:lang w:val="ro-RO"/>
        </w:rPr>
      </w:pPr>
      <w:bookmarkStart w:id="25" w:name="_Toc10556640"/>
      <w:bookmarkStart w:id="26" w:name="_Toc10556817"/>
      <w:bookmarkStart w:id="27" w:name="_Toc10565285"/>
      <w:bookmarkStart w:id="28" w:name="_Toc11271501"/>
      <w:bookmarkStart w:id="29" w:name="_Toc11357116"/>
      <w:r w:rsidRPr="00DB46BF">
        <w:rPr>
          <w:i/>
          <w:lang w:val="ro-RO"/>
        </w:rPr>
        <w:t>1.2.3</w:t>
      </w:r>
      <w:r w:rsidRPr="00DB46BF">
        <w:rPr>
          <w:rFonts w:ascii="Segoe UI" w:hAnsi="Segoe UI"/>
          <w:i/>
          <w:lang w:val="ro-RO"/>
        </w:rPr>
        <w:t> </w:t>
      </w:r>
      <w:r w:rsidRPr="00DB46BF">
        <w:rPr>
          <w:i/>
          <w:lang w:val="ro-RO"/>
        </w:rPr>
        <w:t>Cum poate fi securizată o casă inteligentă?</w:t>
      </w:r>
      <w:bookmarkEnd w:id="25"/>
      <w:bookmarkEnd w:id="26"/>
      <w:bookmarkEnd w:id="27"/>
      <w:bookmarkEnd w:id="28"/>
      <w:bookmarkEnd w:id="29"/>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 xml:space="preserve">Securitatea locuinței este unul din principalele criterii funcționale care </w:t>
      </w:r>
      <w:r w:rsidR="00DB46BF" w:rsidRPr="00DB46BF">
        <w:rPr>
          <w:rFonts w:cs="Segoe UI"/>
          <w:color w:val="000000"/>
          <w:lang w:val="ro-RO"/>
        </w:rPr>
        <w:t>definesc</w:t>
      </w:r>
      <w:r w:rsidRPr="00DB46BF">
        <w:rPr>
          <w:rFonts w:cs="Segoe UI"/>
          <w:color w:val="000000"/>
          <w:lang w:val="ro-RO"/>
        </w:rPr>
        <w:t xml:space="preserve"> o casă inteligentă. Prin amplasarea de camere </w:t>
      </w:r>
      <w:r w:rsidR="009A6A29">
        <w:rPr>
          <w:rFonts w:cs="Segoe UI"/>
          <w:color w:val="000000"/>
          <w:lang w:val="ro-RO"/>
        </w:rPr>
        <w:t>și</w:t>
      </w:r>
      <w:r w:rsidRPr="00DB46BF">
        <w:rPr>
          <w:rFonts w:cs="Segoe UI"/>
          <w:color w:val="000000"/>
          <w:lang w:val="ro-RO"/>
        </w:rPr>
        <w:t xml:space="preserve"> senzori de mișcare în fața și în interiorul casei, intrușii pot fi ținuți la distanță.</w:t>
      </w:r>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Prin colaborarea funcțiilor expuse de mai multe dispozitive, odată cu detectarea mișcării se pot aprinde luminile interioare „mimând” faptul că cineva se află în casă în acel moment sau chiar pornirea difuzoarelor cu anumite sunete pentru a speria intrușii.</w:t>
      </w:r>
    </w:p>
    <w:p w:rsidR="008A18F2" w:rsidRPr="00DB46BF" w:rsidRDefault="008A18F2" w:rsidP="007A3AEE">
      <w:pPr>
        <w:spacing w:line="240" w:lineRule="auto"/>
        <w:rPr>
          <w:rFonts w:cs="Segoe UI"/>
          <w:color w:val="000000"/>
          <w:lang w:val="ro-RO"/>
        </w:rPr>
      </w:pPr>
      <w:r w:rsidRPr="00DB46BF">
        <w:rPr>
          <w:rFonts w:cs="Segoe UI"/>
          <w:color w:val="000000"/>
          <w:lang w:val="ro-RO"/>
        </w:rPr>
        <w:t>Pe lângă aceste facilități, pe telefonul mobil se pot primi notificări sau chiar mici filmulețe cu zonele în care s-a detectat mișcarea.</w:t>
      </w:r>
    </w:p>
    <w:p w:rsidR="001A635E" w:rsidRPr="00DB46BF" w:rsidRDefault="001A635E" w:rsidP="007A3AEE">
      <w:pPr>
        <w:pStyle w:val="Heading2"/>
        <w:spacing w:after="160" w:line="240" w:lineRule="auto"/>
        <w:ind w:left="405"/>
        <w:rPr>
          <w:color w:val="4472C4"/>
          <w:lang w:val="ro-RO"/>
        </w:rPr>
      </w:pPr>
      <w:bookmarkStart w:id="30" w:name="_Toc10556641"/>
      <w:bookmarkStart w:id="31" w:name="_Toc10556818"/>
      <w:bookmarkStart w:id="32" w:name="_Toc10565286"/>
      <w:bookmarkStart w:id="33" w:name="_Toc11271502"/>
      <w:bookmarkStart w:id="34" w:name="_Toc11357117"/>
      <w:r w:rsidRPr="00DB46BF">
        <w:rPr>
          <w:color w:val="4472C4"/>
          <w:lang w:val="ro-RO"/>
        </w:rPr>
        <w:t>1.3  Raspberry PI</w:t>
      </w:r>
      <w:bookmarkEnd w:id="30"/>
      <w:bookmarkEnd w:id="31"/>
      <w:bookmarkEnd w:id="32"/>
      <w:bookmarkEnd w:id="33"/>
      <w:sdt>
        <w:sdtPr>
          <w:rPr>
            <w:color w:val="4472C4"/>
            <w:lang w:val="ro-RO"/>
          </w:rPr>
          <w:id w:val="1450669141"/>
          <w:citation/>
        </w:sdtPr>
        <w:sdtContent>
          <w:r w:rsidR="008D5C6C" w:rsidRPr="00DB46BF">
            <w:rPr>
              <w:color w:val="4472C4"/>
              <w:lang w:val="ro-RO"/>
            </w:rPr>
            <w:fldChar w:fldCharType="begin"/>
          </w:r>
          <w:r w:rsidR="008D5C6C" w:rsidRPr="00DB46BF">
            <w:rPr>
              <w:color w:val="4472C4"/>
              <w:lang w:val="ro-RO"/>
            </w:rPr>
            <w:instrText xml:space="preserve">CITATION RAS19 \l 1048 </w:instrText>
          </w:r>
          <w:r w:rsidR="008D5C6C" w:rsidRPr="00DB46BF">
            <w:rPr>
              <w:color w:val="4472C4"/>
              <w:lang w:val="ro-RO"/>
            </w:rPr>
            <w:fldChar w:fldCharType="separate"/>
          </w:r>
          <w:r w:rsidR="009E68C5">
            <w:rPr>
              <w:noProof/>
              <w:color w:val="4472C4"/>
              <w:lang w:val="ro-RO"/>
            </w:rPr>
            <w:t xml:space="preserve"> </w:t>
          </w:r>
          <w:r w:rsidR="009E68C5" w:rsidRPr="009E68C5">
            <w:rPr>
              <w:noProof/>
              <w:color w:val="4472C4"/>
              <w:lang w:val="ro-RO"/>
            </w:rPr>
            <w:t>[3]</w:t>
          </w:r>
          <w:r w:rsidR="008D5C6C" w:rsidRPr="00DB46BF">
            <w:rPr>
              <w:color w:val="4472C4"/>
              <w:lang w:val="ro-RO"/>
            </w:rPr>
            <w:fldChar w:fldCharType="end"/>
          </w:r>
        </w:sdtContent>
      </w:sdt>
      <w:bookmarkEnd w:id="34"/>
    </w:p>
    <w:p w:rsidR="008A18F2" w:rsidRPr="00DB46BF" w:rsidRDefault="008A18F2" w:rsidP="007A3AEE">
      <w:pPr>
        <w:spacing w:line="240" w:lineRule="auto"/>
        <w:rPr>
          <w:rFonts w:cs="Segoe UI"/>
          <w:color w:val="4472C4"/>
          <w:lang w:val="ro-RO"/>
        </w:rPr>
      </w:pPr>
      <w:r w:rsidRPr="00DB46BF">
        <w:rPr>
          <w:rFonts w:cs="Segoe UI"/>
          <w:color w:val="4472C4"/>
          <w:lang w:val="ro-RO"/>
        </w:rPr>
        <w:t>Raspberry PI este numele unei serii SBC (</w:t>
      </w:r>
      <w:hyperlink r:id="rId14" w:tooltip="Single-board computer" w:history="1">
        <w:r w:rsidRPr="00DB46BF">
          <w:rPr>
            <w:rFonts w:cs="Segoe UI"/>
            <w:color w:val="4472C4"/>
            <w:lang w:val="ro-RO"/>
          </w:rPr>
          <w:t>Single-board computer</w:t>
        </w:r>
      </w:hyperlink>
      <w:r w:rsidRPr="00DB46BF">
        <w:rPr>
          <w:rFonts w:cs="Segoe UI"/>
          <w:color w:val="4472C4"/>
          <w:lang w:val="ro-RO"/>
        </w:rPr>
        <w:t xml:space="preserve">) realizate de către fundația Raspberry Pi, o </w:t>
      </w:r>
      <w:r w:rsidR="00DB46BF" w:rsidRPr="00DB46BF">
        <w:rPr>
          <w:rFonts w:cs="Segoe UI"/>
          <w:color w:val="4472C4"/>
          <w:lang w:val="ro-RO"/>
        </w:rPr>
        <w:t>organizație</w:t>
      </w:r>
      <w:r w:rsidRPr="00DB46BF">
        <w:rPr>
          <w:rFonts w:cs="Segoe UI"/>
          <w:color w:val="4472C4"/>
          <w:lang w:val="ro-RO"/>
        </w:rPr>
        <w:t xml:space="preserve"> de caritate ce își are sediul în Anglia ce are ca scop educarea oamenilor în domeniul calculatorului.</w:t>
      </w:r>
    </w:p>
    <w:p w:rsidR="008A18F2" w:rsidRPr="00DB46BF" w:rsidRDefault="008A18F2" w:rsidP="007A3AEE">
      <w:pPr>
        <w:spacing w:line="240" w:lineRule="auto"/>
        <w:rPr>
          <w:rFonts w:cs="Segoe UI"/>
          <w:color w:val="4472C4"/>
          <w:lang w:val="ro-RO"/>
        </w:rPr>
      </w:pPr>
      <w:r w:rsidRPr="00DB46BF">
        <w:rPr>
          <w:rFonts w:cs="Segoe UI"/>
          <w:color w:val="4472C4"/>
          <w:lang w:val="ro-RO"/>
        </w:rPr>
        <w:t xml:space="preserve">Raspberry Pi a apărut pe piață </w:t>
      </w:r>
      <w:r w:rsidR="009A6A29">
        <w:rPr>
          <w:rFonts w:cs="Segoe UI"/>
          <w:color w:val="4472C4"/>
          <w:lang w:val="ro-RO"/>
        </w:rPr>
        <w:t>în</w:t>
      </w:r>
      <w:r w:rsidRPr="00DB46BF">
        <w:rPr>
          <w:rFonts w:cs="Segoe UI"/>
          <w:color w:val="4472C4"/>
          <w:lang w:val="ro-RO"/>
        </w:rPr>
        <w:t xml:space="preserve"> anul 2012, iar de atunci au fost lansate câteva iterații </w:t>
      </w:r>
      <w:r w:rsidR="009A6A29">
        <w:rPr>
          <w:rFonts w:cs="Segoe UI"/>
          <w:color w:val="4472C4"/>
          <w:lang w:val="ro-RO"/>
        </w:rPr>
        <w:t>și</w:t>
      </w:r>
      <w:r w:rsidRPr="00DB46BF">
        <w:rPr>
          <w:rFonts w:cs="Segoe UI"/>
          <w:color w:val="4472C4"/>
          <w:lang w:val="ro-RO"/>
        </w:rPr>
        <w:t xml:space="preserve"> variații ale acestui produs. Pi original a avut un procesor single-core de 700MHz și doar 256MB RAM, iar cel mai recent model are un procesor quad-core de 1.4GHz cu 1 GB RAM. Prețul de plecare  pentru un Raspberry Pi a fost întotdeauna 35 $, toate modelele ce au fost în continuare lansate având acest preț sau chiar unul mai scăzut, inclusiv Pi Zero, care costă doar 5 $.</w:t>
      </w:r>
    </w:p>
    <w:p w:rsidR="003C73A8" w:rsidRPr="00DB46BF" w:rsidRDefault="008A18F2" w:rsidP="00CA6297">
      <w:pPr>
        <w:pStyle w:val="HTMLPreformatted"/>
        <w:shd w:val="clear" w:color="auto" w:fill="FFFFFF" w:themeFill="background1"/>
        <w:spacing w:after="160"/>
        <w:jc w:val="both"/>
        <w:rPr>
          <w:rFonts w:ascii="UT Sans" w:hAnsi="UT Sans" w:cs="Segoe UI"/>
          <w:color w:val="4472C4"/>
          <w:sz w:val="22"/>
          <w:szCs w:val="22"/>
        </w:rPr>
      </w:pPr>
      <w:r w:rsidRPr="00DB46BF">
        <w:rPr>
          <w:rFonts w:ascii="UT Sans" w:hAnsi="UT Sans" w:cs="Segoe UI"/>
          <w:color w:val="4472C4"/>
          <w:sz w:val="22"/>
          <w:szCs w:val="22"/>
        </w:rPr>
        <w:t>În toată lumea oamenii folosesc Raspberry Pi pentru a învăța programare, a construi proiecte hardware, sau chiar pentru a face automatizarea unei case.</w:t>
      </w:r>
    </w:p>
    <w:p w:rsidR="007A2D60" w:rsidRPr="00DB46BF" w:rsidRDefault="008A18F2" w:rsidP="007A3AEE">
      <w:pPr>
        <w:spacing w:line="240" w:lineRule="auto"/>
        <w:ind w:firstLine="360"/>
        <w:rPr>
          <w:rFonts w:ascii="Segoe UI" w:hAnsi="Segoe UI" w:cs="Segoe UI"/>
          <w:color w:val="000000"/>
          <w:lang w:val="ro-RO"/>
        </w:rPr>
      </w:pPr>
      <w:r w:rsidRPr="00DB46BF">
        <w:rPr>
          <w:noProof/>
          <w:lang w:val="ro-RO" w:eastAsia="ro-RO"/>
        </w:rPr>
        <w:lastRenderedPageBreak/>
        <mc:AlternateContent>
          <mc:Choice Requires="wps">
            <w:drawing>
              <wp:anchor distT="0" distB="0" distL="114300" distR="114300" simplePos="0" relativeHeight="251664384" behindDoc="0" locked="0" layoutInCell="1" allowOverlap="1" wp14:anchorId="63E38063" wp14:editId="29C15186">
                <wp:simplePos x="0" y="0"/>
                <wp:positionH relativeFrom="column">
                  <wp:posOffset>719455</wp:posOffset>
                </wp:positionH>
                <wp:positionV relativeFrom="paragraph">
                  <wp:posOffset>2526665</wp:posOffset>
                </wp:positionV>
                <wp:extent cx="39757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rsidR="004C00AE" w:rsidRDefault="004C00AE" w:rsidP="008A18F2">
                            <w:pPr>
                              <w:pStyle w:val="Caption"/>
                            </w:pPr>
                          </w:p>
                          <w:p w:rsidR="004C00AE" w:rsidRPr="002F08BD" w:rsidRDefault="004C00AE" w:rsidP="008A18F2">
                            <w:pPr>
                              <w:pStyle w:val="Caption"/>
                              <w:rPr>
                                <w:rFonts w:cs="Segoe UI"/>
                                <w:noProof/>
                                <w:color w:val="4472C4"/>
                              </w:rPr>
                            </w:pPr>
                            <w:proofErr w:type="spellStart"/>
                            <w:r>
                              <w:t>Figura</w:t>
                            </w:r>
                            <w:proofErr w:type="spellEnd"/>
                            <w:r>
                              <w:t xml:space="preserve"> </w:t>
                            </w:r>
                            <w:fldSimple w:instr=" SEQ Figura \* ARABIC ">
                              <w:r>
                                <w:rPr>
                                  <w:noProof/>
                                </w:rPr>
                                <w:t>1</w:t>
                              </w:r>
                            </w:fldSimple>
                            <w:r>
                              <w:t xml:space="preserve"> -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8063" id="_x0000_t202" coordsize="21600,21600" o:spt="202" path="m,l,21600r21600,l21600,xe">
                <v:stroke joinstyle="miter"/>
                <v:path gradientshapeok="t" o:connecttype="rect"/>
              </v:shapetype>
              <v:shape id="Text Box 14" o:spid="_x0000_s1026" type="#_x0000_t202" style="position:absolute;left:0;text-align:left;margin-left:56.65pt;margin-top:198.95pt;width:313.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jkLAIAAF8EAAAOAAAAZHJzL2Uyb0RvYy54bWysVMtu2zAQvBfoPxC817KT5lHBcuA6cFEg&#10;SALYRc40RVkESC67pC25X9+lHk6b9lT0Qi93h0PNztLzu9YadlQYNLiCzyZTzpSTUGq3L/i37frD&#10;LWchClcKA04V/KQCv1u8fzdvfK4uoAZTKmRE4kLe+ILXMfo8y4KslRVhAl45KlaAVkTa4j4rUTTE&#10;bk12MZ1eZw1g6RGkCoGy932RLzr+qlIyPlVVUJGZgtO3xW7Fbt2lNVvMRb5H4Wsth88Q//AVVmhH&#10;l56p7kUU7ID6DyqrJUKAKk4k2AyqSkvVaSA1s+kbNZtaeNVpoeYEf25T+H+08vH4jEyX5N1Hzpyw&#10;5NFWtZF9hpZRivrT+JATbOMJGFvKE3bMB0om2W2FNv2SIEZ16vTp3N3EJil5+enm6ubyijNJtWsK&#10;iDt7PeoxxC8KLEtBwZGs6zoqjg8h9tARkm4KYHS51sakTSqsDLKjIJubWkc1kP+GMi5hHaRTPWHK&#10;ZElfryNFsd21g+gdlCfSjNBPTfByremiBxHis0AaE5JJox+faKkMNAWHIeKsBvzxt3zCk3tU5ayh&#10;sSt4+H4QqDgzXx35mmZ0DHAMdmPgDnYFJHFGj8rLLqQDGM0YVgj2hV7EMt1CJeEk3VXwOIar2A8/&#10;vSiplssORJPoRXxwGy8T9djQbfsi0A92RHLxEcaBFPkbV3ps54tfHiK1uLMsNbTv4tBnmuLO9OHF&#10;pWfy675Dvf4vLH4CAAD//wMAUEsDBBQABgAIAAAAIQAxpOa24QAAAAsBAAAPAAAAZHJzL2Rvd25y&#10;ZXYueG1sTI+xTsMwEIZ3JN7BOiQWRJ3iqG1CnKqqYIClInRhc+NrHIjPUey04e1xpzL+d5/++65Y&#10;T7ZjJxx860jCfJYAQ6qdbqmRsP98fVwB80GRVp0jlPCLHtbl7U2hcu3O9IGnKjQslpDPlQQTQp9z&#10;7muDVvmZ65Hi7ugGq0KMQ8P1oM6x3Hb8KUkW3KqW4gWjetwarH+q0UrYpV878zAeX943qRje9uN2&#10;8d1UUt7fTZtnYAGncIXhoh/VoYxOBzeS9qyLeS5ERCWIbJkBi8RSZCmww2WySoCXBf//Q/kHAAD/&#10;/wMAUEsBAi0AFAAGAAgAAAAhALaDOJL+AAAA4QEAABMAAAAAAAAAAAAAAAAAAAAAAFtDb250ZW50&#10;X1R5cGVzXS54bWxQSwECLQAUAAYACAAAACEAOP0h/9YAAACUAQAACwAAAAAAAAAAAAAAAAAvAQAA&#10;X3JlbHMvLnJlbHNQSwECLQAUAAYACAAAACEAfPNo5CwCAABfBAAADgAAAAAAAAAAAAAAAAAuAgAA&#10;ZHJzL2Uyb0RvYy54bWxQSwECLQAUAAYACAAAACEAMaTmtuEAAAALAQAADwAAAAAAAAAAAAAAAACG&#10;BAAAZHJzL2Rvd25yZXYueG1sUEsFBgAAAAAEAAQA8wAAAJQFAAAAAA==&#10;" stroked="f">
                <v:textbox style="mso-fit-shape-to-text:t" inset="0,0,0,0">
                  <w:txbxContent>
                    <w:p w:rsidR="004C00AE" w:rsidRDefault="004C00AE" w:rsidP="008A18F2">
                      <w:pPr>
                        <w:pStyle w:val="Caption"/>
                      </w:pPr>
                    </w:p>
                    <w:p w:rsidR="004C00AE" w:rsidRPr="002F08BD" w:rsidRDefault="004C00AE" w:rsidP="008A18F2">
                      <w:pPr>
                        <w:pStyle w:val="Caption"/>
                        <w:rPr>
                          <w:rFonts w:cs="Segoe UI"/>
                          <w:noProof/>
                          <w:color w:val="4472C4"/>
                        </w:rPr>
                      </w:pPr>
                      <w:proofErr w:type="spellStart"/>
                      <w:r>
                        <w:t>Figura</w:t>
                      </w:r>
                      <w:proofErr w:type="spellEnd"/>
                      <w:r>
                        <w:t xml:space="preserve"> </w:t>
                      </w:r>
                      <w:fldSimple w:instr=" SEQ Figura \* ARABIC ">
                        <w:r>
                          <w:rPr>
                            <w:noProof/>
                          </w:rPr>
                          <w:t>1</w:t>
                        </w:r>
                      </w:fldSimple>
                      <w:r>
                        <w:t xml:space="preserve"> - Raspberry Pi</w:t>
                      </w:r>
                    </w:p>
                  </w:txbxContent>
                </v:textbox>
                <w10:wrap type="topAndBottom"/>
              </v:shape>
            </w:pict>
          </mc:Fallback>
        </mc:AlternateContent>
      </w:r>
      <w:r w:rsidRPr="00DB46BF">
        <w:rPr>
          <w:rFonts w:cs="Segoe UI"/>
          <w:noProof/>
          <w:color w:val="4472C4"/>
          <w:lang w:val="ro-RO" w:eastAsia="ro-RO"/>
        </w:rPr>
        <w:drawing>
          <wp:anchor distT="0" distB="0" distL="114300" distR="114300" simplePos="0" relativeHeight="251662336" behindDoc="1" locked="0" layoutInCell="1" allowOverlap="1">
            <wp:simplePos x="0" y="0"/>
            <wp:positionH relativeFrom="column">
              <wp:posOffset>719455</wp:posOffset>
            </wp:positionH>
            <wp:positionV relativeFrom="paragraph">
              <wp:posOffset>250825</wp:posOffset>
            </wp:positionV>
            <wp:extent cx="3975735" cy="2218690"/>
            <wp:effectExtent l="0" t="0" r="5715" b="0"/>
            <wp:wrapTopAndBottom/>
            <wp:docPr id="10" name="Picture 10" descr="RASP_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_03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7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5E" w:rsidRPr="00DB46BF" w:rsidRDefault="001A635E" w:rsidP="007A3AEE">
      <w:pPr>
        <w:pStyle w:val="Heading2"/>
        <w:spacing w:after="160" w:line="240" w:lineRule="auto"/>
        <w:rPr>
          <w:lang w:val="ro-RO"/>
        </w:rPr>
      </w:pPr>
      <w:bookmarkStart w:id="35" w:name="_Toc10556642"/>
      <w:bookmarkStart w:id="36" w:name="_Toc10556819"/>
      <w:bookmarkStart w:id="37" w:name="_Toc10565287"/>
      <w:bookmarkStart w:id="38" w:name="_Toc11271503"/>
      <w:bookmarkStart w:id="39" w:name="_Toc11357118"/>
      <w:r w:rsidRPr="00DB46BF">
        <w:rPr>
          <w:lang w:val="ro-RO"/>
        </w:rPr>
        <w:t>1.4  Obiectivele lucrării</w:t>
      </w:r>
      <w:bookmarkEnd w:id="35"/>
      <w:bookmarkEnd w:id="36"/>
      <w:bookmarkEnd w:id="37"/>
      <w:bookmarkEnd w:id="38"/>
      <w:bookmarkEnd w:id="39"/>
    </w:p>
    <w:p w:rsidR="007A2D60" w:rsidRPr="00DB46BF" w:rsidRDefault="007A2D60" w:rsidP="007A3AEE">
      <w:pPr>
        <w:spacing w:line="240" w:lineRule="auto"/>
        <w:rPr>
          <w:rFonts w:cs="Segoe UI"/>
          <w:color w:val="000000"/>
          <w:lang w:val="ro-RO"/>
        </w:rPr>
      </w:pPr>
      <w:r w:rsidRPr="00DB46BF">
        <w:rPr>
          <w:rFonts w:cs="Segoe UI"/>
          <w:color w:val="000000"/>
          <w:lang w:val="ro-RO"/>
        </w:rPr>
        <w:t>În cadrul acestei lucrări am abordat 3 scenarii :</w:t>
      </w:r>
    </w:p>
    <w:p w:rsidR="001A635E" w:rsidRPr="00DB46BF" w:rsidRDefault="001A635E" w:rsidP="007A3AEE">
      <w:pPr>
        <w:pStyle w:val="Heading3"/>
        <w:numPr>
          <w:ilvl w:val="0"/>
          <w:numId w:val="0"/>
        </w:numPr>
        <w:spacing w:after="160" w:line="240" w:lineRule="auto"/>
        <w:ind w:left="720" w:hanging="720"/>
        <w:rPr>
          <w:lang w:val="ro-RO"/>
        </w:rPr>
      </w:pPr>
      <w:bookmarkStart w:id="40" w:name="_Toc10556643"/>
      <w:bookmarkStart w:id="41" w:name="_Toc10556820"/>
      <w:bookmarkStart w:id="42" w:name="_Toc10565288"/>
      <w:bookmarkStart w:id="43" w:name="_Toc11271504"/>
      <w:bookmarkStart w:id="44" w:name="_Toc11357119"/>
      <w:r w:rsidRPr="00DB46BF">
        <w:rPr>
          <w:lang w:val="ro-RO"/>
        </w:rPr>
        <w:t>1.4.1 Scenarii propuse</w:t>
      </w:r>
      <w:bookmarkEnd w:id="40"/>
      <w:bookmarkEnd w:id="41"/>
      <w:bookmarkEnd w:id="42"/>
      <w:bookmarkEnd w:id="43"/>
      <w:bookmarkEnd w:id="44"/>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a)    Primul scenariu propune oprirea curentului la o anumită priză dacă la aceasta consumul este foarte scăzut într-o perioadă specifică de timp. Este în principal folosit pentru oprirea consumului de putere al unui încărcător dacă acesta nu alimentează niciun dispozitiv.</w:t>
      </w:r>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b)    Cel de-al doilea scenariu ales face referire la închiderea automată a iluminării unei camere în momentul în care aceasta este inutilă. Cele două elemente pe care acest scenariu le corelează sunt: un senzor de mișcare și starea de aprins/închis a unui bec.</w:t>
      </w:r>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 xml:space="preserve">c)    Cel de-al treilea face referire la împărțirea optimă a consumului de energie electrică dintr-o locuința între cea generată de panoul solar </w:t>
      </w:r>
      <w:r w:rsidR="009A6A29">
        <w:rPr>
          <w:rFonts w:cs="Segoe UI"/>
          <w:color w:val="000000"/>
          <w:lang w:val="ro-RO"/>
        </w:rPr>
        <w:t>și</w:t>
      </w:r>
      <w:r w:rsidRPr="00DB46BF">
        <w:rPr>
          <w:rFonts w:cs="Segoe UI"/>
          <w:color w:val="000000"/>
          <w:lang w:val="ro-RO"/>
        </w:rPr>
        <w:t xml:space="preserve"> alimentarea normală cu electricitate.</w:t>
      </w:r>
    </w:p>
    <w:p w:rsidR="007A2D60" w:rsidRPr="00DB46BF" w:rsidRDefault="007A2D60" w:rsidP="007A3AEE">
      <w:pPr>
        <w:pStyle w:val="Heading3"/>
        <w:numPr>
          <w:ilvl w:val="0"/>
          <w:numId w:val="0"/>
        </w:numPr>
        <w:spacing w:after="160" w:line="240" w:lineRule="auto"/>
        <w:ind w:left="720" w:hanging="720"/>
        <w:rPr>
          <w:lang w:val="ro-RO"/>
        </w:rPr>
      </w:pPr>
      <w:bookmarkStart w:id="45" w:name="_Toc10556644"/>
      <w:bookmarkStart w:id="46" w:name="_Toc10556821"/>
      <w:bookmarkStart w:id="47" w:name="_Toc10565289"/>
      <w:bookmarkStart w:id="48" w:name="_Toc11271505"/>
      <w:bookmarkStart w:id="49" w:name="_Toc11357120"/>
      <w:r w:rsidRPr="00DB46BF">
        <w:rPr>
          <w:lang w:val="ro-RO"/>
        </w:rPr>
        <w:t>1.4.2  Monitorizarea dispozitivelor din sfera IoT</w:t>
      </w:r>
      <w:bookmarkEnd w:id="45"/>
      <w:bookmarkEnd w:id="46"/>
      <w:bookmarkEnd w:id="47"/>
      <w:bookmarkEnd w:id="48"/>
      <w:sdt>
        <w:sdtPr>
          <w:rPr>
            <w:lang w:val="ro-RO"/>
          </w:rPr>
          <w:id w:val="728269675"/>
          <w:citation/>
        </w:sdtPr>
        <w:sdtContent>
          <w:r w:rsidR="008D5C6C" w:rsidRPr="00DB46BF">
            <w:rPr>
              <w:lang w:val="ro-RO"/>
            </w:rPr>
            <w:fldChar w:fldCharType="begin"/>
          </w:r>
          <w:r w:rsidR="00833E78" w:rsidRPr="00DB46BF">
            <w:rPr>
              <w:lang w:val="ro-RO"/>
            </w:rPr>
            <w:instrText xml:space="preserve">CITATION Gub13 \l 1048 </w:instrText>
          </w:r>
          <w:r w:rsidR="008D5C6C" w:rsidRPr="00DB46BF">
            <w:rPr>
              <w:lang w:val="ro-RO"/>
            </w:rPr>
            <w:fldChar w:fldCharType="separate"/>
          </w:r>
          <w:r w:rsidR="009E68C5">
            <w:rPr>
              <w:noProof/>
              <w:lang w:val="ro-RO"/>
            </w:rPr>
            <w:t xml:space="preserve"> </w:t>
          </w:r>
          <w:r w:rsidR="009E68C5" w:rsidRPr="009E68C5">
            <w:rPr>
              <w:noProof/>
              <w:lang w:val="ro-RO"/>
            </w:rPr>
            <w:t>[4]</w:t>
          </w:r>
          <w:r w:rsidR="008D5C6C" w:rsidRPr="00DB46BF">
            <w:rPr>
              <w:lang w:val="ro-RO"/>
            </w:rPr>
            <w:fldChar w:fldCharType="end"/>
          </w:r>
        </w:sdtContent>
      </w:sdt>
      <w:bookmarkEnd w:id="49"/>
      <w:r w:rsidRPr="00DB46BF">
        <w:rPr>
          <w:lang w:val="ro-RO"/>
        </w:rPr>
        <w:t> </w:t>
      </w:r>
    </w:p>
    <w:p w:rsidR="007A2D60" w:rsidRPr="00DB46BF" w:rsidRDefault="007A2D60" w:rsidP="00AE4E31">
      <w:pPr>
        <w:spacing w:after="0" w:line="240" w:lineRule="auto"/>
        <w:rPr>
          <w:rFonts w:cs="Segoe UI"/>
          <w:lang w:val="ro-RO"/>
        </w:rPr>
      </w:pPr>
      <w:r w:rsidRPr="00DB46BF">
        <w:rPr>
          <w:rFonts w:cs="Segoe UI"/>
          <w:lang w:val="ro-RO"/>
        </w:rPr>
        <w:t>În dicționarul explicativ al limbii române</w:t>
      </w:r>
      <w:r w:rsidR="001A635E" w:rsidRPr="00DB46BF">
        <w:rPr>
          <w:rFonts w:cs="Segoe UI"/>
          <w:noProof/>
          <w:lang w:val="ro-RO"/>
        </w:rPr>
        <w:t xml:space="preserve"> </w:t>
      </w:r>
      <w:r w:rsidR="001A635E" w:rsidRPr="00DB46BF">
        <w:rPr>
          <w:rFonts w:cs="Segoe UI"/>
          <w:lang w:val="ro-RO"/>
        </w:rPr>
        <w:t xml:space="preserve">monitorizarea este definită ca: </w:t>
      </w:r>
      <w:r w:rsidRPr="00DB46BF">
        <w:rPr>
          <w:rFonts w:cs="Segoe UI"/>
          <w:lang w:val="ro-RO"/>
        </w:rPr>
        <w:t>„a supraveghea prin </w:t>
      </w:r>
      <w:hyperlink r:id="rId16" w:tooltip="intermediu definitie" w:history="1">
        <w:r w:rsidRPr="00DB46BF">
          <w:rPr>
            <w:rFonts w:cs="Segoe UI"/>
            <w:lang w:val="ro-RO"/>
          </w:rPr>
          <w:t>intermediul</w:t>
        </w:r>
      </w:hyperlink>
      <w:r w:rsidRPr="00DB46BF">
        <w:rPr>
          <w:rFonts w:cs="Segoe UI"/>
          <w:lang w:val="ro-RO"/>
        </w:rPr>
        <w:t xml:space="preserve"> monitorului”.Odată cu trecerea timpului </w:t>
      </w:r>
      <w:r w:rsidR="009A6A29">
        <w:rPr>
          <w:rFonts w:cs="Segoe UI"/>
          <w:lang w:val="ro-RO"/>
        </w:rPr>
        <w:t>și</w:t>
      </w:r>
      <w:r w:rsidRPr="00DB46BF">
        <w:rPr>
          <w:rFonts w:cs="Segoe UI"/>
          <w:lang w:val="ro-RO"/>
        </w:rPr>
        <w:t xml:space="preserve"> a evoluției tehnologiei multe din activitățile de rutină ce erau îndeplinite de către oameni au fost înlocuite de dispozitive ce sunt programate doar într-un anumit scop</w:t>
      </w:r>
      <w:r w:rsidRPr="00DB46BF">
        <w:rPr>
          <w:rFonts w:cs="Segoe UI"/>
          <w:color w:val="4472C4"/>
          <w:lang w:val="ro-RO"/>
        </w:rPr>
        <w:t xml:space="preserve">. In trecutul nu </w:t>
      </w:r>
      <w:r w:rsidR="00DB46BF" w:rsidRPr="00DB46BF">
        <w:rPr>
          <w:rFonts w:cs="Segoe UI"/>
          <w:color w:val="4472C4"/>
          <w:lang w:val="ro-RO"/>
        </w:rPr>
        <w:t>atât</w:t>
      </w:r>
      <w:r w:rsidRPr="00DB46BF">
        <w:rPr>
          <w:rFonts w:cs="Segoe UI"/>
          <w:color w:val="4472C4"/>
          <w:lang w:val="ro-RO"/>
        </w:rPr>
        <w:t xml:space="preserve"> de </w:t>
      </w:r>
      <w:r w:rsidR="00DB46BF" w:rsidRPr="00DB46BF">
        <w:rPr>
          <w:rFonts w:cs="Segoe UI"/>
          <w:color w:val="4472C4"/>
          <w:lang w:val="ro-RO"/>
        </w:rPr>
        <w:t>îndepărtat</w:t>
      </w:r>
      <w:r w:rsidRPr="00DB46BF">
        <w:rPr>
          <w:rFonts w:cs="Segoe UI"/>
          <w:color w:val="4472C4"/>
          <w:lang w:val="ro-RO"/>
        </w:rPr>
        <w:t xml:space="preserve">, pentru a observa </w:t>
      </w:r>
      <w:r w:rsidR="00DB46BF" w:rsidRPr="00DB46BF">
        <w:rPr>
          <w:rFonts w:cs="Segoe UI"/>
          <w:color w:val="4472C4"/>
          <w:lang w:val="ro-RO"/>
        </w:rPr>
        <w:t>mișcarea</w:t>
      </w:r>
      <w:r w:rsidRPr="00DB46BF">
        <w:rPr>
          <w:rFonts w:cs="Segoe UI"/>
          <w:color w:val="4472C4"/>
          <w:lang w:val="ro-RO"/>
        </w:rPr>
        <w:t xml:space="preserve"> </w:t>
      </w:r>
      <w:r w:rsidR="00DB46BF">
        <w:rPr>
          <w:rFonts w:cs="Segoe UI"/>
          <w:color w:val="4472C4"/>
          <w:lang w:val="ro-RO"/>
        </w:rPr>
        <w:t>î</w:t>
      </w:r>
      <w:r w:rsidRPr="00DB46BF">
        <w:rPr>
          <w:rFonts w:cs="Segoe UI"/>
          <w:color w:val="4472C4"/>
          <w:lang w:val="ro-RO"/>
        </w:rPr>
        <w:t xml:space="preserve">ntr-un anumit </w:t>
      </w:r>
      <w:r w:rsidR="00DB46BF" w:rsidRPr="00DB46BF">
        <w:rPr>
          <w:rFonts w:cs="Segoe UI"/>
          <w:color w:val="4472C4"/>
          <w:lang w:val="ro-RO"/>
        </w:rPr>
        <w:t>spațiu</w:t>
      </w:r>
      <w:r w:rsidRPr="00DB46BF">
        <w:rPr>
          <w:rFonts w:cs="Segoe UI"/>
          <w:color w:val="4472C4"/>
          <w:lang w:val="ro-RO"/>
        </w:rPr>
        <w:t xml:space="preserve"> ar fi fost necesar ca o persoana sa fie acolo f</w:t>
      </w:r>
      <w:r w:rsidR="006231FF" w:rsidRPr="00DB46BF">
        <w:rPr>
          <w:rFonts w:cs="Segoe UI"/>
          <w:color w:val="4472C4"/>
          <w:lang w:val="ro-RO"/>
        </w:rPr>
        <w:t xml:space="preserve">izic pentru a </w:t>
      </w:r>
      <w:r w:rsidR="00DB46BF" w:rsidRPr="00DB46BF">
        <w:rPr>
          <w:rFonts w:cs="Segoe UI"/>
          <w:color w:val="4472C4"/>
          <w:lang w:val="ro-RO"/>
        </w:rPr>
        <w:t>îl</w:t>
      </w:r>
      <w:r w:rsidR="006231FF" w:rsidRPr="00DB46BF">
        <w:rPr>
          <w:rFonts w:cs="Segoe UI"/>
          <w:color w:val="4472C4"/>
          <w:lang w:val="ro-RO"/>
        </w:rPr>
        <w:t xml:space="preserve"> observa. O altă</w:t>
      </w:r>
      <w:r w:rsidRPr="00DB46BF">
        <w:rPr>
          <w:rFonts w:cs="Segoe UI"/>
          <w:color w:val="4472C4"/>
          <w:lang w:val="ro-RO"/>
        </w:rPr>
        <w:t xml:space="preserve"> modalitate, </w:t>
      </w:r>
      <w:r w:rsidR="00DB46BF" w:rsidRPr="00DB46BF">
        <w:rPr>
          <w:rFonts w:cs="Segoe UI"/>
          <w:color w:val="4472C4"/>
          <w:lang w:val="ro-RO"/>
        </w:rPr>
        <w:t>odată</w:t>
      </w:r>
      <w:r w:rsidRPr="00DB46BF">
        <w:rPr>
          <w:rFonts w:cs="Segoe UI"/>
          <w:color w:val="4472C4"/>
          <w:lang w:val="ro-RO"/>
        </w:rPr>
        <w:t xml:space="preserve"> cu evoluarea tehno</w:t>
      </w:r>
      <w:r w:rsidR="006231FF" w:rsidRPr="00DB46BF">
        <w:rPr>
          <w:rFonts w:cs="Segoe UI"/>
          <w:color w:val="4472C4"/>
          <w:lang w:val="ro-RO"/>
        </w:rPr>
        <w:t>logiei, este de a monta o cameră</w:t>
      </w:r>
      <w:r w:rsidRPr="00DB46BF">
        <w:rPr>
          <w:rFonts w:cs="Segoe UI"/>
          <w:color w:val="4472C4"/>
          <w:lang w:val="ro-RO"/>
        </w:rPr>
        <w:t xml:space="preserve"> pentru a supraveghea acel spa</w:t>
      </w:r>
      <w:r w:rsidR="006231FF" w:rsidRPr="00DB46BF">
        <w:rPr>
          <w:rFonts w:cs="Segoe UI"/>
          <w:color w:val="4472C4"/>
          <w:lang w:val="ro-RO"/>
        </w:rPr>
        <w:t>țiu, o persoană</w:t>
      </w:r>
      <w:r w:rsidRPr="00DB46BF">
        <w:rPr>
          <w:rFonts w:cs="Segoe UI"/>
          <w:color w:val="4472C4"/>
          <w:lang w:val="ro-RO"/>
        </w:rPr>
        <w:t xml:space="preserve"> </w:t>
      </w:r>
      <w:r w:rsidR="00DB46BF" w:rsidRPr="00DB46BF">
        <w:rPr>
          <w:rFonts w:cs="Segoe UI"/>
          <w:color w:val="4472C4"/>
          <w:lang w:val="ro-RO"/>
        </w:rPr>
        <w:t>uitând</w:t>
      </w:r>
      <w:r w:rsidR="00DB46BF">
        <w:rPr>
          <w:rFonts w:cs="Segoe UI"/>
          <w:color w:val="4472C4"/>
          <w:lang w:val="ro-RO"/>
        </w:rPr>
        <w:t>u</w:t>
      </w:r>
      <w:r w:rsidRPr="00DB46BF">
        <w:rPr>
          <w:rFonts w:cs="Segoe UI"/>
          <w:color w:val="4472C4"/>
          <w:lang w:val="ro-RO"/>
        </w:rPr>
        <w:t>-se printr-un monitor la clipul video transm</w:t>
      </w:r>
      <w:r w:rsidR="006231FF" w:rsidRPr="00DB46BF">
        <w:rPr>
          <w:rFonts w:cs="Segoe UI"/>
          <w:color w:val="4472C4"/>
          <w:lang w:val="ro-RO"/>
        </w:rPr>
        <w:t>is de acea camera. Ambele abordă</w:t>
      </w:r>
      <w:r w:rsidRPr="00DB46BF">
        <w:rPr>
          <w:rFonts w:cs="Segoe UI"/>
          <w:color w:val="4472C4"/>
          <w:lang w:val="ro-RO"/>
        </w:rPr>
        <w:t>ri sunt destul</w:t>
      </w:r>
      <w:r w:rsidR="006231FF" w:rsidRPr="00DB46BF">
        <w:rPr>
          <w:rFonts w:cs="Segoe UI"/>
          <w:color w:val="4472C4"/>
          <w:lang w:val="ro-RO"/>
        </w:rPr>
        <w:t xml:space="preserve"> de ineficiente deoarece implică atenț</w:t>
      </w:r>
      <w:r w:rsidRPr="00DB46BF">
        <w:rPr>
          <w:rFonts w:cs="Segoe UI"/>
          <w:color w:val="4472C4"/>
          <w:lang w:val="ro-RO"/>
        </w:rPr>
        <w:t>ia contin</w:t>
      </w:r>
      <w:r w:rsidR="006231FF" w:rsidRPr="00DB46BF">
        <w:rPr>
          <w:rFonts w:cs="Segoe UI"/>
          <w:color w:val="4472C4"/>
          <w:lang w:val="ro-RO"/>
        </w:rPr>
        <w:t>uă</w:t>
      </w:r>
      <w:r w:rsidRPr="00DB46BF">
        <w:rPr>
          <w:rFonts w:cs="Segoe UI"/>
          <w:color w:val="4472C4"/>
          <w:lang w:val="ro-RO"/>
        </w:rPr>
        <w:t xml:space="preserve"> din partea unei </w:t>
      </w:r>
      <w:r w:rsidR="00DB46BF" w:rsidRPr="00DB46BF">
        <w:rPr>
          <w:rFonts w:cs="Segoe UI"/>
          <w:color w:val="4472C4"/>
          <w:lang w:val="ro-RO"/>
        </w:rPr>
        <w:t>ființe</w:t>
      </w:r>
      <w:r w:rsidR="006231FF" w:rsidRPr="00DB46BF">
        <w:rPr>
          <w:rFonts w:cs="Segoe UI"/>
          <w:color w:val="4472C4"/>
          <w:lang w:val="ro-RO"/>
        </w:rPr>
        <w:t xml:space="preserve"> umane pe o </w:t>
      </w:r>
      <w:r w:rsidR="00DB46BF" w:rsidRPr="00DB46BF">
        <w:rPr>
          <w:rFonts w:cs="Segoe UI"/>
          <w:color w:val="4472C4"/>
          <w:lang w:val="ro-RO"/>
        </w:rPr>
        <w:t>perioadă</w:t>
      </w:r>
      <w:r w:rsidR="006231FF" w:rsidRPr="00DB46BF">
        <w:rPr>
          <w:rFonts w:cs="Segoe UI"/>
          <w:color w:val="4472C4"/>
          <w:lang w:val="ro-RO"/>
        </w:rPr>
        <w:t xml:space="preserve"> lungă de timp. Î</w:t>
      </w:r>
      <w:r w:rsidRPr="00DB46BF">
        <w:rPr>
          <w:rFonts w:cs="Segoe UI"/>
          <w:color w:val="4472C4"/>
          <w:lang w:val="ro-RO"/>
        </w:rPr>
        <w:t>n pre</w:t>
      </w:r>
      <w:r w:rsidR="006231FF" w:rsidRPr="00DB46BF">
        <w:rPr>
          <w:rFonts w:cs="Segoe UI"/>
          <w:color w:val="4472C4"/>
          <w:lang w:val="ro-RO"/>
        </w:rPr>
        <w:t>zent, pentru astfel de activităț</w:t>
      </w:r>
      <w:r w:rsidRPr="00DB46BF">
        <w:rPr>
          <w:rFonts w:cs="Segoe UI"/>
          <w:color w:val="4472C4"/>
          <w:lang w:val="ro-RO"/>
        </w:rPr>
        <w:t>i</w:t>
      </w:r>
      <w:r w:rsidR="006231FF" w:rsidRPr="00DB46BF">
        <w:rPr>
          <w:rFonts w:cs="Segoe UI"/>
          <w:color w:val="4472C4"/>
          <w:lang w:val="ro-RO"/>
        </w:rPr>
        <w:t xml:space="preserve"> sunt folosite simple dispozitiv</w:t>
      </w:r>
      <w:r w:rsidRPr="00DB46BF">
        <w:rPr>
          <w:rFonts w:cs="Segoe UI"/>
          <w:color w:val="4472C4"/>
          <w:lang w:val="ro-RO"/>
        </w:rPr>
        <w:t xml:space="preserve">e </w:t>
      </w:r>
      <w:r w:rsidRPr="00DB46BF">
        <w:rPr>
          <w:rFonts w:cs="Segoe UI"/>
          <w:color w:val="4472C4"/>
          <w:lang w:val="ro-RO"/>
        </w:rPr>
        <w:lastRenderedPageBreak/>
        <w:t xml:space="preserve">ce, </w:t>
      </w:r>
      <w:r w:rsidR="006231FF" w:rsidRPr="00DB46BF">
        <w:rPr>
          <w:rFonts w:cs="Segoe UI"/>
          <w:color w:val="4472C4"/>
          <w:lang w:val="ro-RO"/>
        </w:rPr>
        <w:t>la cea mai mica mișcare, vor trimite un semnal de alarmă î</w:t>
      </w:r>
      <w:r w:rsidRPr="00DB46BF">
        <w:rPr>
          <w:rFonts w:cs="Segoe UI"/>
          <w:color w:val="4472C4"/>
          <w:lang w:val="ro-RO"/>
        </w:rPr>
        <w:t xml:space="preserve">n cel mai scurt timp posibil. Astfel </w:t>
      </w:r>
      <w:r w:rsidR="009A6A29">
        <w:rPr>
          <w:rFonts w:cs="Segoe UI"/>
          <w:color w:val="4472C4"/>
          <w:lang w:val="ro-RO"/>
        </w:rPr>
        <w:t>în</w:t>
      </w:r>
      <w:r w:rsidRPr="00DB46BF">
        <w:rPr>
          <w:rFonts w:cs="Segoe UI"/>
          <w:color w:val="4472C4"/>
          <w:lang w:val="ro-RO"/>
        </w:rPr>
        <w:t xml:space="preserve"> cazul unui pericol iminent, prin folosirea unui astfel de senzor timpul de </w:t>
      </w:r>
      <w:r w:rsidR="00DB46BF" w:rsidRPr="00DB46BF">
        <w:rPr>
          <w:rFonts w:cs="Segoe UI"/>
          <w:color w:val="4472C4"/>
          <w:lang w:val="ro-RO"/>
        </w:rPr>
        <w:t>răspuns</w:t>
      </w:r>
      <w:r w:rsidRPr="00DB46BF">
        <w:rPr>
          <w:rFonts w:cs="Segoe UI"/>
          <w:color w:val="4472C4"/>
          <w:lang w:val="ro-RO"/>
        </w:rPr>
        <w:t xml:space="preserve"> va fi </w:t>
      </w:r>
      <w:r w:rsidR="00DB46BF" w:rsidRPr="00DB46BF">
        <w:rPr>
          <w:rFonts w:cs="Segoe UI"/>
          <w:color w:val="4472C4"/>
          <w:lang w:val="ro-RO"/>
        </w:rPr>
        <w:t>îmbunătățit</w:t>
      </w:r>
      <w:r w:rsidRPr="00DB46BF">
        <w:rPr>
          <w:rFonts w:cs="Segoe UI"/>
          <w:color w:val="4472C4"/>
          <w:lang w:val="ro-RO"/>
        </w:rPr>
        <w:t>.</w:t>
      </w:r>
    </w:p>
    <w:p w:rsidR="00AE4E31" w:rsidRPr="00DB46BF" w:rsidRDefault="007A2D60" w:rsidP="00AE4E31">
      <w:pPr>
        <w:spacing w:line="240" w:lineRule="auto"/>
        <w:rPr>
          <w:rFonts w:cs="Segoe UI"/>
          <w:color w:val="4472C4"/>
          <w:lang w:val="ro-RO"/>
        </w:rPr>
      </w:pPr>
      <w:r w:rsidRPr="00DB46BF">
        <w:rPr>
          <w:rFonts w:cs="Segoe UI"/>
          <w:color w:val="4472C4"/>
          <w:lang w:val="ro-RO"/>
        </w:rPr>
        <w:t xml:space="preserve">Ca </w:t>
      </w:r>
      <w:r w:rsidR="009A6A29">
        <w:rPr>
          <w:rFonts w:cs="Segoe UI"/>
          <w:color w:val="4472C4"/>
          <w:lang w:val="ro-RO"/>
        </w:rPr>
        <w:t>și</w:t>
      </w:r>
      <w:r w:rsidRPr="00DB46BF">
        <w:rPr>
          <w:rFonts w:cs="Segoe UI"/>
          <w:color w:val="4472C4"/>
          <w:lang w:val="ro-RO"/>
        </w:rPr>
        <w:t xml:space="preserve"> </w:t>
      </w:r>
      <w:r w:rsidR="00DB46BF">
        <w:rPr>
          <w:rFonts w:cs="Segoe UI"/>
          <w:color w:val="4472C4"/>
          <w:lang w:val="ro-RO"/>
        </w:rPr>
        <w:t>î</w:t>
      </w:r>
      <w:r w:rsidRPr="00DB46BF">
        <w:rPr>
          <w:rFonts w:cs="Segoe UI"/>
          <w:color w:val="4472C4"/>
          <w:lang w:val="ro-RO"/>
        </w:rPr>
        <w:t xml:space="preserve">n cazul unei persoane, un astfel de senzor, </w:t>
      </w:r>
      <w:r w:rsidR="00DB46BF">
        <w:rPr>
          <w:rFonts w:cs="Segoe UI"/>
          <w:color w:val="4472C4"/>
          <w:lang w:val="ro-RO"/>
        </w:rPr>
        <w:t>î</w:t>
      </w:r>
      <w:r w:rsidRPr="00DB46BF">
        <w:rPr>
          <w:rFonts w:cs="Segoe UI"/>
          <w:color w:val="4472C4"/>
          <w:lang w:val="ro-RO"/>
        </w:rPr>
        <w:t xml:space="preserve">n </w:t>
      </w:r>
      <w:r w:rsidR="00DB46BF" w:rsidRPr="00DB46BF">
        <w:rPr>
          <w:rFonts w:cs="Segoe UI"/>
          <w:color w:val="4472C4"/>
          <w:lang w:val="ro-RO"/>
        </w:rPr>
        <w:t>funcție</w:t>
      </w:r>
      <w:r w:rsidRPr="00DB46BF">
        <w:rPr>
          <w:rFonts w:cs="Segoe UI"/>
          <w:color w:val="4472C4"/>
          <w:lang w:val="ro-RO"/>
        </w:rPr>
        <w:t xml:space="preserve"> de </w:t>
      </w:r>
      <w:r w:rsidR="00AE4E31" w:rsidRPr="00DB46BF">
        <w:rPr>
          <w:rFonts w:cs="Segoe UI"/>
          <w:color w:val="4472C4"/>
          <w:lang w:val="ro-RO"/>
        </w:rPr>
        <w:t xml:space="preserve">locul unde este plasat, </w:t>
      </w:r>
      <w:r w:rsidRPr="00DB46BF">
        <w:rPr>
          <w:rFonts w:cs="Segoe UI"/>
          <w:color w:val="4472C4"/>
          <w:lang w:val="ro-RO"/>
        </w:rPr>
        <w:t xml:space="preserve">poate oferi </w:t>
      </w:r>
      <w:r w:rsidR="009A6A29">
        <w:rPr>
          <w:rFonts w:cs="Segoe UI"/>
          <w:color w:val="4472C4"/>
          <w:lang w:val="ro-RO"/>
        </w:rPr>
        <w:t>și</w:t>
      </w:r>
      <w:r w:rsidRPr="00DB46BF">
        <w:rPr>
          <w:rFonts w:cs="Segoe UI"/>
          <w:color w:val="4472C4"/>
          <w:lang w:val="ro-RO"/>
        </w:rPr>
        <w:t xml:space="preserve"> date eronate. Aceste erori pot fi datorate unor defec</w:t>
      </w:r>
      <w:r w:rsidR="00DB46BF">
        <w:rPr>
          <w:rFonts w:cs="Segoe UI"/>
          <w:color w:val="4472C4"/>
          <w:lang w:val="ro-RO"/>
        </w:rPr>
        <w:t>ț</w:t>
      </w:r>
      <w:r w:rsidRPr="00DB46BF">
        <w:rPr>
          <w:rFonts w:cs="Segoe UI"/>
          <w:color w:val="4472C4"/>
          <w:lang w:val="ro-RO"/>
        </w:rPr>
        <w:t xml:space="preserve">iuni tehnice, dar </w:t>
      </w:r>
      <w:r w:rsidR="00DB46BF">
        <w:rPr>
          <w:rFonts w:cs="Segoe UI"/>
          <w:color w:val="4472C4"/>
          <w:lang w:val="ro-RO"/>
        </w:rPr>
        <w:t>ș</w:t>
      </w:r>
      <w:r w:rsidRPr="00DB46BF">
        <w:rPr>
          <w:rFonts w:cs="Segoe UI"/>
          <w:color w:val="4472C4"/>
          <w:lang w:val="ro-RO"/>
        </w:rPr>
        <w:t xml:space="preserve">i </w:t>
      </w:r>
      <w:r w:rsidR="00DB46BF" w:rsidRPr="00DB46BF">
        <w:rPr>
          <w:rFonts w:cs="Segoe UI"/>
          <w:color w:val="4472C4"/>
          <w:lang w:val="ro-RO"/>
        </w:rPr>
        <w:t>sensibilității</w:t>
      </w:r>
      <w:r w:rsidRPr="00DB46BF">
        <w:rPr>
          <w:rFonts w:cs="Segoe UI"/>
          <w:color w:val="4472C4"/>
          <w:lang w:val="ro-RO"/>
        </w:rPr>
        <w:t xml:space="preserve"> crescute a senzorului.</w:t>
      </w:r>
    </w:p>
    <w:p w:rsidR="00AE4E31" w:rsidRPr="00DB46BF" w:rsidRDefault="007A2D60" w:rsidP="00AE4E31">
      <w:pPr>
        <w:spacing w:line="240" w:lineRule="auto"/>
        <w:rPr>
          <w:rFonts w:cs="Segoe UI"/>
          <w:color w:val="4472C4"/>
          <w:lang w:val="ro-RO"/>
        </w:rPr>
      </w:pPr>
      <w:r w:rsidRPr="00DB46BF">
        <w:rPr>
          <w:rFonts w:cs="Segoe UI"/>
          <w:color w:val="000000"/>
          <w:lang w:val="ro-RO"/>
        </w:rPr>
        <w:t>Pentru a putea lua decizii datele de la aceste dispozitive trebuie colectate și prelucrate.</w:t>
      </w:r>
      <w:r w:rsidR="00AE4E31" w:rsidRPr="00DB46BF">
        <w:rPr>
          <w:rFonts w:cs="Segoe UI"/>
          <w:color w:val="000000"/>
          <w:lang w:val="ro-RO"/>
        </w:rPr>
        <w:t xml:space="preserve"> </w:t>
      </w:r>
      <w:r w:rsidRPr="00DB46BF">
        <w:rPr>
          <w:rFonts w:cs="Segoe UI"/>
          <w:color w:val="000000"/>
          <w:lang w:val="ro-RO"/>
        </w:rPr>
        <w:t>Într-un “mediu inteligent” o multitudine de astfel de disp</w:t>
      </w:r>
      <w:r w:rsidR="00AE4E31" w:rsidRPr="00DB46BF">
        <w:rPr>
          <w:rFonts w:cs="Segoe UI"/>
          <w:color w:val="000000"/>
          <w:lang w:val="ro-RO"/>
        </w:rPr>
        <w:t xml:space="preserve">ozitive sunt monitorizate, iar </w:t>
      </w:r>
      <w:r w:rsidRPr="00DB46BF">
        <w:rPr>
          <w:rFonts w:cs="Segoe UI"/>
          <w:color w:val="000000"/>
          <w:lang w:val="ro-RO"/>
        </w:rPr>
        <w:t xml:space="preserve">datele obținute de la acestea sunt prelucrate pentru atingerea unui anumit scop. </w:t>
      </w:r>
      <w:r w:rsidRPr="00DB46BF">
        <w:rPr>
          <w:rFonts w:cs="Segoe UI"/>
          <w:color w:val="4472C4"/>
          <w:lang w:val="ro-RO"/>
        </w:rPr>
        <w:t xml:space="preserve">Pentru monitorizare, </w:t>
      </w:r>
      <w:r w:rsidR="00DB46BF" w:rsidRPr="00DB46BF">
        <w:rPr>
          <w:rFonts w:cs="Segoe UI"/>
          <w:color w:val="4472C4"/>
          <w:lang w:val="ro-RO"/>
        </w:rPr>
        <w:t>acești</w:t>
      </w:r>
      <w:r w:rsidRPr="00DB46BF">
        <w:rPr>
          <w:rFonts w:cs="Segoe UI"/>
          <w:color w:val="4472C4"/>
          <w:lang w:val="ro-RO"/>
        </w:rPr>
        <w:t xml:space="preserve"> senzori trebuie s</w:t>
      </w:r>
      <w:r w:rsidR="00DB46BF">
        <w:rPr>
          <w:rFonts w:cs="Segoe UI"/>
          <w:color w:val="4472C4"/>
          <w:lang w:val="ro-RO"/>
        </w:rPr>
        <w:t>ă</w:t>
      </w:r>
      <w:r w:rsidRPr="00DB46BF">
        <w:rPr>
          <w:rFonts w:cs="Segoe UI"/>
          <w:color w:val="4472C4"/>
          <w:lang w:val="ro-RO"/>
        </w:rPr>
        <w:t xml:space="preserve"> fie </w:t>
      </w:r>
      <w:r w:rsidR="00DB46BF" w:rsidRPr="00DB46BF">
        <w:rPr>
          <w:rFonts w:cs="Segoe UI"/>
          <w:color w:val="4472C4"/>
          <w:lang w:val="ro-RO"/>
        </w:rPr>
        <w:t>conectați</w:t>
      </w:r>
      <w:r w:rsidRPr="00DB46BF">
        <w:rPr>
          <w:rFonts w:cs="Segoe UI"/>
          <w:color w:val="4472C4"/>
          <w:lang w:val="ro-RO"/>
        </w:rPr>
        <w:t xml:space="preserve"> la un dispozitiv ce poate colecta, interpreta </w:t>
      </w:r>
      <w:r w:rsidR="00DB46BF">
        <w:rPr>
          <w:rFonts w:cs="Segoe UI"/>
          <w:color w:val="4472C4"/>
          <w:lang w:val="ro-RO"/>
        </w:rPr>
        <w:t>ș</w:t>
      </w:r>
      <w:r w:rsidRPr="00DB46BF">
        <w:rPr>
          <w:rFonts w:cs="Segoe UI"/>
          <w:color w:val="4472C4"/>
          <w:lang w:val="ro-RO"/>
        </w:rPr>
        <w:t xml:space="preserve">i transmite mai departe datele. </w:t>
      </w:r>
    </w:p>
    <w:p w:rsidR="00AE4E31" w:rsidRPr="00DB46BF" w:rsidRDefault="007A2D60" w:rsidP="00AE4E31">
      <w:pPr>
        <w:spacing w:line="240" w:lineRule="auto"/>
        <w:rPr>
          <w:rFonts w:cs="Segoe UI"/>
          <w:color w:val="4472C4"/>
          <w:lang w:val="ro-RO"/>
        </w:rPr>
      </w:pPr>
      <w:r w:rsidRPr="00DB46BF">
        <w:rPr>
          <w:rFonts w:cs="Segoe UI"/>
          <w:color w:val="4472C4"/>
          <w:lang w:val="ro-RO"/>
        </w:rPr>
        <w:t xml:space="preserve">Din multitudinea de dispozitive existente </w:t>
      </w:r>
      <w:r w:rsidR="009A6A29">
        <w:rPr>
          <w:rFonts w:cs="Segoe UI"/>
          <w:color w:val="4472C4"/>
          <w:lang w:val="ro-RO"/>
        </w:rPr>
        <w:t>în</w:t>
      </w:r>
      <w:r w:rsidRPr="00DB46BF">
        <w:rPr>
          <w:rFonts w:cs="Segoe UI"/>
          <w:color w:val="4472C4"/>
          <w:lang w:val="ro-RO"/>
        </w:rPr>
        <w:t xml:space="preserve"> acest scop, cele mai uzuale sunt : </w:t>
      </w:r>
    </w:p>
    <w:p w:rsidR="001A635E" w:rsidRPr="00DB46BF" w:rsidRDefault="007A2D60" w:rsidP="007A3AEE">
      <w:pPr>
        <w:numPr>
          <w:ilvl w:val="0"/>
          <w:numId w:val="4"/>
        </w:numPr>
        <w:spacing w:line="240" w:lineRule="auto"/>
        <w:rPr>
          <w:rFonts w:cs="Segoe UI"/>
          <w:color w:val="000000"/>
          <w:lang w:val="ro-RO"/>
        </w:rPr>
      </w:pPr>
      <w:proofErr w:type="spellStart"/>
      <w:r w:rsidRPr="00DB46BF">
        <w:rPr>
          <w:rFonts w:cs="Segoe UI"/>
          <w:color w:val="4472C4"/>
          <w:lang w:val="ro-RO"/>
        </w:rPr>
        <w:t>Arduino</w:t>
      </w:r>
      <w:proofErr w:type="spellEnd"/>
      <w:sdt>
        <w:sdtPr>
          <w:rPr>
            <w:rFonts w:cs="Segoe UI"/>
            <w:color w:val="4472C4"/>
            <w:lang w:val="ro-RO"/>
          </w:rPr>
          <w:id w:val="-140512059"/>
          <w:citation/>
        </w:sdtPr>
        <w:sdtContent>
          <w:r w:rsidR="00B9672D" w:rsidRPr="00DB46BF">
            <w:rPr>
              <w:rFonts w:cs="Segoe UI"/>
              <w:color w:val="4472C4"/>
              <w:lang w:val="ro-RO"/>
            </w:rPr>
            <w:fldChar w:fldCharType="begin"/>
          </w:r>
          <w:r w:rsidR="002B64DA" w:rsidRPr="00DB46BF">
            <w:rPr>
              <w:rFonts w:cs="Segoe UI"/>
              <w:color w:val="4472C4"/>
              <w:lang w:val="ro-RO"/>
            </w:rPr>
            <w:instrText xml:space="preserve">CITATION McR13 \l 1048 </w:instrText>
          </w:r>
          <w:r w:rsidR="00B9672D" w:rsidRPr="00DB46BF">
            <w:rPr>
              <w:rFonts w:cs="Segoe UI"/>
              <w:color w:val="4472C4"/>
              <w:lang w:val="ro-RO"/>
            </w:rPr>
            <w:fldChar w:fldCharType="separate"/>
          </w:r>
          <w:r w:rsidR="009E68C5">
            <w:rPr>
              <w:rFonts w:cs="Segoe UI"/>
              <w:noProof/>
              <w:color w:val="4472C4"/>
              <w:lang w:val="ro-RO"/>
            </w:rPr>
            <w:t xml:space="preserve"> </w:t>
          </w:r>
          <w:r w:rsidR="009E68C5" w:rsidRPr="009E68C5">
            <w:rPr>
              <w:rFonts w:cs="Segoe UI"/>
              <w:noProof/>
              <w:color w:val="4472C4"/>
              <w:lang w:val="ro-RO"/>
            </w:rPr>
            <w:t>[5]</w:t>
          </w:r>
          <w:r w:rsidR="00B9672D" w:rsidRPr="00DB46BF">
            <w:rPr>
              <w:rFonts w:cs="Segoe UI"/>
              <w:color w:val="4472C4"/>
              <w:lang w:val="ro-RO"/>
            </w:rPr>
            <w:fldChar w:fldCharType="end"/>
          </w:r>
        </w:sdtContent>
      </w:sdt>
      <w:r w:rsidRPr="00DB46BF">
        <w:rPr>
          <w:rFonts w:cs="Segoe UI"/>
          <w:color w:val="4472C4"/>
          <w:lang w:val="ro-RO"/>
        </w:rPr>
        <w:t xml:space="preserve"> ce </w:t>
      </w:r>
      <w:r w:rsidR="00B529F2" w:rsidRPr="00DB46BF">
        <w:rPr>
          <w:rFonts w:cs="Segoe UI"/>
          <w:color w:val="4472C4"/>
          <w:lang w:val="ro-RO"/>
        </w:rPr>
        <w:t>folosește</w:t>
      </w:r>
      <w:r w:rsidRPr="00DB46BF">
        <w:rPr>
          <w:rFonts w:cs="Segoe UI"/>
          <w:color w:val="4472C4"/>
          <w:lang w:val="ro-RO"/>
        </w:rPr>
        <w:t xml:space="preserve"> limbajul cu </w:t>
      </w:r>
      <w:r w:rsidR="00B529F2" w:rsidRPr="00DB46BF">
        <w:rPr>
          <w:rFonts w:cs="Segoe UI"/>
          <w:color w:val="4472C4"/>
          <w:lang w:val="ro-RO"/>
        </w:rPr>
        <w:t>același</w:t>
      </w:r>
      <w:r w:rsidRPr="00DB46BF">
        <w:rPr>
          <w:rFonts w:cs="Segoe UI"/>
          <w:color w:val="4472C4"/>
          <w:lang w:val="ro-RO"/>
        </w:rPr>
        <w:t xml:space="preserve"> nume pentru a traduce semnalele oferite de senzori </w:t>
      </w:r>
      <w:r w:rsidR="009A6A29">
        <w:rPr>
          <w:rFonts w:cs="Segoe UI"/>
          <w:color w:val="4472C4"/>
          <w:lang w:val="ro-RO"/>
        </w:rPr>
        <w:t>și</w:t>
      </w:r>
      <w:r w:rsidRPr="00DB46BF">
        <w:rPr>
          <w:rFonts w:cs="Segoe UI"/>
          <w:color w:val="4472C4"/>
          <w:lang w:val="ro-RO"/>
        </w:rPr>
        <w:t xml:space="preserve"> de a oferi unei persoane o modalitate de a le </w:t>
      </w:r>
      <w:r w:rsidR="00B529F2" w:rsidRPr="00DB46BF">
        <w:rPr>
          <w:rFonts w:cs="Segoe UI"/>
          <w:color w:val="4472C4"/>
          <w:lang w:val="ro-RO"/>
        </w:rPr>
        <w:t>înțelege</w:t>
      </w:r>
      <w:r w:rsidRPr="00DB46BF">
        <w:rPr>
          <w:rFonts w:cs="Segoe UI"/>
          <w:color w:val="4472C4"/>
          <w:lang w:val="ro-RO"/>
        </w:rPr>
        <w:t xml:space="preserve">. </w:t>
      </w:r>
    </w:p>
    <w:p w:rsidR="007A2D60" w:rsidRPr="00DB46BF" w:rsidRDefault="007A2D60" w:rsidP="007A3AEE">
      <w:pPr>
        <w:numPr>
          <w:ilvl w:val="0"/>
          <w:numId w:val="4"/>
        </w:numPr>
        <w:spacing w:line="240" w:lineRule="auto"/>
        <w:rPr>
          <w:rFonts w:cs="Segoe UI"/>
          <w:color w:val="000000"/>
          <w:lang w:val="ro-RO"/>
        </w:rPr>
      </w:pPr>
      <w:r w:rsidRPr="00DB46BF">
        <w:rPr>
          <w:rFonts w:cs="Segoe UI"/>
          <w:color w:val="4472C4"/>
          <w:lang w:val="ro-RO"/>
        </w:rPr>
        <w:t>Raspberry PI. Poate rula o multitudine de sisteme de operare, acest lucru oferindu-</w:t>
      </w:r>
      <w:r w:rsidR="00B529F2">
        <w:rPr>
          <w:rFonts w:cs="Segoe UI"/>
          <w:color w:val="4472C4"/>
          <w:lang w:val="ro-RO"/>
        </w:rPr>
        <w:t>i</w:t>
      </w:r>
      <w:r w:rsidRPr="00DB46BF">
        <w:rPr>
          <w:rFonts w:cs="Segoe UI"/>
          <w:color w:val="4472C4"/>
          <w:lang w:val="ro-RO"/>
        </w:rPr>
        <w:t xml:space="preserve"> un grad de superioritate fa</w:t>
      </w:r>
      <w:r w:rsidR="00B529F2">
        <w:rPr>
          <w:rFonts w:cs="Segoe UI"/>
          <w:color w:val="4472C4"/>
          <w:lang w:val="ro-RO"/>
        </w:rPr>
        <w:t>ță</w:t>
      </w:r>
      <w:r w:rsidRPr="00DB46BF">
        <w:rPr>
          <w:rFonts w:cs="Segoe UI"/>
          <w:color w:val="4472C4"/>
          <w:lang w:val="ro-RO"/>
        </w:rPr>
        <w:t xml:space="preserve"> de dispozitivul anterior </w:t>
      </w:r>
      <w:r w:rsidR="00B529F2" w:rsidRPr="00DB46BF">
        <w:rPr>
          <w:rFonts w:cs="Segoe UI"/>
          <w:color w:val="4472C4"/>
          <w:lang w:val="ro-RO"/>
        </w:rPr>
        <w:t>menționat</w:t>
      </w:r>
      <w:r w:rsidRPr="00DB46BF">
        <w:rPr>
          <w:rFonts w:cs="Segoe UI"/>
          <w:color w:val="4472C4"/>
          <w:lang w:val="ro-RO"/>
        </w:rPr>
        <w:t xml:space="preserve"> prin faptul ca se pot folosi mai multe limbaje pentru interpretarea semnalelor oferite de senzori</w:t>
      </w:r>
    </w:p>
    <w:p w:rsidR="00DE2CAC" w:rsidRPr="00DB46BF" w:rsidRDefault="0083232E" w:rsidP="007A3AEE">
      <w:pPr>
        <w:pStyle w:val="Heading3"/>
        <w:numPr>
          <w:ilvl w:val="0"/>
          <w:numId w:val="0"/>
        </w:numPr>
        <w:spacing w:after="160" w:line="240" w:lineRule="auto"/>
        <w:rPr>
          <w:lang w:val="ro-RO"/>
        </w:rPr>
      </w:pPr>
      <w:bookmarkStart w:id="50" w:name="_Toc10556645"/>
      <w:bookmarkStart w:id="51" w:name="_Toc10556822"/>
      <w:bookmarkStart w:id="52" w:name="_Toc10565290"/>
      <w:bookmarkStart w:id="53" w:name="_Toc11271506"/>
      <w:bookmarkStart w:id="54" w:name="_Toc11357121"/>
      <w:r w:rsidRPr="00DB46BF">
        <w:rPr>
          <w:lang w:val="ro-RO"/>
        </w:rPr>
        <w:t>1.4.3</w:t>
      </w:r>
      <w:r w:rsidR="00DE2CAC" w:rsidRPr="00DB46BF">
        <w:rPr>
          <w:lang w:val="ro-RO"/>
        </w:rPr>
        <w:t xml:space="preserve">  Procesarea evenimentelor complexe</w:t>
      </w:r>
      <w:bookmarkEnd w:id="50"/>
      <w:bookmarkEnd w:id="51"/>
      <w:bookmarkEnd w:id="52"/>
      <w:bookmarkEnd w:id="53"/>
      <w:bookmarkEnd w:id="54"/>
    </w:p>
    <w:p w:rsidR="00DE2CAC" w:rsidRPr="00DB46BF" w:rsidRDefault="00DE2CAC" w:rsidP="007A3AEE">
      <w:pPr>
        <w:spacing w:line="240" w:lineRule="auto"/>
        <w:ind w:firstLine="630"/>
        <w:rPr>
          <w:rFonts w:cs="Segoe UI"/>
          <w:color w:val="000000"/>
          <w:lang w:val="ro-RO"/>
        </w:rPr>
      </w:pPr>
      <w:r w:rsidRPr="00DB46BF">
        <w:rPr>
          <w:rFonts w:cs="Segoe UI"/>
          <w:color w:val="000000"/>
          <w:lang w:val="ro-RO"/>
        </w:rPr>
        <w:t>Odată cu înmulțirea dispozitivelor de tip IoT(Internet of Things), din ce în ce mai multe date au început a fi colectate. Problema apare atunci când un răspuns, că reacție la datele colectate, trebuie oferit într-un timp foarte scurt. Această </w:t>
      </w:r>
      <w:hyperlink r:id="rId17" w:history="1">
        <w:r w:rsidRPr="00DB46BF">
          <w:rPr>
            <w:color w:val="000000"/>
            <w:lang w:val="ro-RO"/>
          </w:rPr>
          <w:t>multitudine</w:t>
        </w:r>
      </w:hyperlink>
      <w:r w:rsidRPr="00DB46BF">
        <w:rPr>
          <w:rFonts w:ascii="Segoe UI" w:hAnsi="Segoe UI" w:cs="Segoe UI"/>
          <w:color w:val="000000"/>
          <w:lang w:val="ro-RO"/>
        </w:rPr>
        <w:t> </w:t>
      </w:r>
      <w:r w:rsidRPr="00DB46BF">
        <w:rPr>
          <w:rFonts w:cs="Segoe UI"/>
          <w:color w:val="000000"/>
          <w:lang w:val="ro-RO"/>
        </w:rPr>
        <w:t xml:space="preserve">a evenimentelor </w:t>
      </w:r>
      <w:r w:rsidR="009A6A29">
        <w:rPr>
          <w:rFonts w:cs="Segoe UI"/>
          <w:color w:val="000000"/>
          <w:lang w:val="ro-RO"/>
        </w:rPr>
        <w:t>și</w:t>
      </w:r>
      <w:r w:rsidRPr="00DB46BF">
        <w:rPr>
          <w:rFonts w:cs="Segoe UI"/>
          <w:color w:val="000000"/>
          <w:lang w:val="ro-RO"/>
        </w:rPr>
        <w:t xml:space="preserve"> nevoia identificării </w:t>
      </w:r>
      <w:r w:rsidR="009A6A29">
        <w:rPr>
          <w:rFonts w:cs="Segoe UI"/>
          <w:color w:val="000000"/>
          <w:lang w:val="ro-RO"/>
        </w:rPr>
        <w:t>și</w:t>
      </w:r>
      <w:r w:rsidRPr="00DB46BF">
        <w:rPr>
          <w:rFonts w:cs="Segoe UI"/>
          <w:color w:val="000000"/>
          <w:lang w:val="ro-RO"/>
        </w:rPr>
        <w:t xml:space="preserve"> interpretării lor pentru luarea unor hotărâri, a dus la apariția unei noi paradigme de prelucrare și anume Procesarea Evenimentelor Complexe (eng. Complex Event Processing), abreviat CEP</w:t>
      </w:r>
      <w:sdt>
        <w:sdtPr>
          <w:rPr>
            <w:rFonts w:cs="Segoe UI"/>
            <w:color w:val="000000"/>
            <w:lang w:val="ro-RO"/>
          </w:rPr>
          <w:id w:val="-1815788874"/>
          <w:citation/>
        </w:sdtPr>
        <w:sdtContent>
          <w:r w:rsidR="00B9672D" w:rsidRPr="00DB46BF">
            <w:rPr>
              <w:rFonts w:cs="Segoe UI"/>
              <w:color w:val="000000"/>
              <w:lang w:val="ro-RO"/>
            </w:rPr>
            <w:fldChar w:fldCharType="begin"/>
          </w:r>
          <w:r w:rsidR="002B64DA" w:rsidRPr="00DB46BF">
            <w:rPr>
              <w:rFonts w:cs="Segoe UI"/>
              <w:color w:val="000000"/>
              <w:lang w:val="ro-RO"/>
            </w:rPr>
            <w:instrText xml:space="preserve">CITATION WuE06 \l 1048 </w:instrText>
          </w:r>
          <w:r w:rsidR="00B9672D"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[6]</w:t>
          </w:r>
          <w:r w:rsidR="00B9672D" w:rsidRPr="00DB46BF">
            <w:rPr>
              <w:rFonts w:cs="Segoe UI"/>
              <w:color w:val="000000"/>
              <w:lang w:val="ro-RO"/>
            </w:rPr>
            <w:fldChar w:fldCharType="end"/>
          </w:r>
        </w:sdtContent>
      </w:sdt>
      <w:r w:rsidRPr="00DB46BF">
        <w:rPr>
          <w:rFonts w:cs="Segoe UI"/>
          <w:color w:val="000000"/>
          <w:lang w:val="ro-RO"/>
        </w:rPr>
        <w:t>.</w:t>
      </w:r>
    </w:p>
    <w:p w:rsidR="00DE2CAC" w:rsidRPr="00DB46BF" w:rsidRDefault="00DE2CAC" w:rsidP="007A3AEE">
      <w:pPr>
        <w:spacing w:line="240" w:lineRule="auto"/>
        <w:rPr>
          <w:rFonts w:cs="Segoe UI"/>
          <w:color w:val="000000"/>
          <w:lang w:val="ro-RO"/>
        </w:rPr>
      </w:pPr>
      <w:r w:rsidRPr="00DB46BF">
        <w:rPr>
          <w:rFonts w:cs="Segoe UI"/>
          <w:color w:val="000000"/>
          <w:lang w:val="ro-RO"/>
        </w:rPr>
        <w:t>CEP urmărește, după cum ne spune </w:t>
      </w:r>
      <w:r w:rsidR="009A6A29">
        <w:rPr>
          <w:rFonts w:cs="Segoe UI"/>
          <w:color w:val="000000"/>
          <w:lang w:val="ro-RO"/>
        </w:rPr>
        <w:t>și</w:t>
      </w:r>
      <w:r w:rsidRPr="00DB46BF">
        <w:rPr>
          <w:rFonts w:cs="Segoe UI"/>
          <w:color w:val="000000"/>
          <w:lang w:val="ro-RO"/>
        </w:rPr>
        <w:t xml:space="preserve"> numele obținerea evenimentelor complexe. Acestea reprezintă evenimentele obținute pe baza datelor generate de un sistem. Un eveniment complex poate fi creat  din evenimente elementare, evenimente elementare </w:t>
      </w:r>
      <w:r w:rsidR="009A6A29">
        <w:rPr>
          <w:rFonts w:cs="Segoe UI"/>
          <w:color w:val="000000"/>
          <w:lang w:val="ro-RO"/>
        </w:rPr>
        <w:t>și</w:t>
      </w:r>
      <w:r w:rsidRPr="00DB46BF">
        <w:rPr>
          <w:rFonts w:cs="Segoe UI"/>
          <w:color w:val="000000"/>
          <w:lang w:val="ro-RO"/>
        </w:rPr>
        <w:t xml:space="preserve"> alte evenimente complexe sau numai din evenimente complexe. CEP realizează cu ușurință  prelucrarea evenimentelor de tipuri diferite, provenind din surse diferite.</w:t>
      </w:r>
    </w:p>
    <w:p w:rsidR="00DE2CAC" w:rsidRPr="00DB46BF" w:rsidRDefault="00DE2CAC" w:rsidP="007A3AEE">
      <w:pPr>
        <w:spacing w:line="240" w:lineRule="auto"/>
        <w:rPr>
          <w:rFonts w:cs="Segoe UI"/>
          <w:color w:val="000000"/>
          <w:lang w:val="ro-RO"/>
        </w:rPr>
      </w:pPr>
      <w:r w:rsidRPr="00DB46BF">
        <w:rPr>
          <w:rFonts w:cs="Segoe UI"/>
          <w:color w:val="000000"/>
          <w:lang w:val="ro-RO"/>
        </w:rPr>
        <w:t xml:space="preserve">Conceptul de bază în CEP este fluxul de evenimente (eng. event stream). Un flux de evenimente este o secvență de evenimente ce devin disponibile odată cu trecerea timpului. De exemplu, fluxul de evenimente al unei burse de valori cuprinde evenimentele ce anunță o modificare în prețul acțiunilor. Utilizatorul furnizează interogări </w:t>
      </w:r>
      <w:r w:rsidR="00B529F2" w:rsidRPr="00DB46BF">
        <w:rPr>
          <w:rFonts w:cs="Segoe UI"/>
          <w:color w:val="000000"/>
          <w:lang w:val="ro-RO"/>
        </w:rPr>
        <w:t>către</w:t>
      </w:r>
      <w:r w:rsidRPr="00DB46BF">
        <w:rPr>
          <w:rFonts w:cs="Segoe UI"/>
          <w:color w:val="000000"/>
          <w:lang w:val="ro-RO"/>
        </w:rPr>
        <w:t xml:space="preserve"> </w:t>
      </w:r>
      <w:r w:rsidR="00B529F2" w:rsidRPr="00DB46BF">
        <w:rPr>
          <w:rFonts w:cs="Segoe UI"/>
          <w:color w:val="000000"/>
          <w:lang w:val="ro-RO"/>
        </w:rPr>
        <w:t>motorul</w:t>
      </w:r>
      <w:r w:rsidRPr="00DB46BF">
        <w:rPr>
          <w:rFonts w:cs="Segoe UI"/>
          <w:color w:val="000000"/>
          <w:lang w:val="ro-RO"/>
        </w:rPr>
        <w:t xml:space="preserve"> CEP, iar motorul CEP le </w:t>
      </w:r>
      <w:r w:rsidR="00B529F2" w:rsidRPr="00DB46BF">
        <w:rPr>
          <w:rFonts w:cs="Segoe UI"/>
          <w:color w:val="000000"/>
          <w:lang w:val="ro-RO"/>
        </w:rPr>
        <w:t>potrivește</w:t>
      </w:r>
      <w:r w:rsidRPr="00DB46BF">
        <w:rPr>
          <w:rFonts w:cs="Segoe UI"/>
          <w:color w:val="000000"/>
          <w:lang w:val="ro-RO"/>
        </w:rPr>
        <w:t xml:space="preserve"> cu evenimentele ce sunt conținute în fluxul de evenimente.</w:t>
      </w:r>
    </w:p>
    <w:p w:rsidR="00DE2CAC" w:rsidRPr="00DB46BF" w:rsidRDefault="00DE2CAC" w:rsidP="007A3AEE">
      <w:pPr>
        <w:spacing w:line="240" w:lineRule="auto"/>
        <w:rPr>
          <w:rFonts w:cs="Segoe UI"/>
          <w:color w:val="000000"/>
          <w:lang w:val="ro-RO"/>
        </w:rPr>
      </w:pPr>
      <w:r w:rsidRPr="00DB46BF">
        <w:rPr>
          <w:rFonts w:cs="Segoe UI"/>
          <w:color w:val="000000"/>
          <w:lang w:val="ro-RO"/>
        </w:rPr>
        <w:t>CEP iese în evidență față de alte alte modalități de prelucrare a evenimentelor prin includerea interogărilor temporale (de exemplu: ferestrele de timp). De exemplu, o interogare tipică CEP va arăta în felul următor:</w:t>
      </w:r>
    </w:p>
    <w:p w:rsidR="00DE2CAC" w:rsidRPr="00DB46BF" w:rsidRDefault="00DE2CAC" w:rsidP="007A3AEE">
      <w:pPr>
        <w:spacing w:line="240" w:lineRule="auto"/>
        <w:rPr>
          <w:rFonts w:cs="Segoe UI"/>
          <w:color w:val="000000"/>
          <w:lang w:val="ro-RO"/>
        </w:rPr>
      </w:pPr>
      <w:r w:rsidRPr="00DB46BF">
        <w:rPr>
          <w:rFonts w:cs="Segoe UI"/>
          <w:color w:val="000000"/>
          <w:lang w:val="ro-RO"/>
        </w:rPr>
        <w:t xml:space="preserve"> “Dacă valoarea stocului Microsoft</w:t>
      </w:r>
      <w:sdt>
        <w:sdtPr>
          <w:rPr>
            <w:rFonts w:cs="Segoe UI"/>
            <w:color w:val="000000"/>
            <w:lang w:val="ro-RO"/>
          </w:rPr>
          <w:id w:val="-1238711427"/>
          <w:citation/>
        </w:sdtPr>
        <w:sdtContent>
          <w:r w:rsidR="00294C8C" w:rsidRPr="00DB46BF">
            <w:rPr>
              <w:rFonts w:cs="Segoe UI"/>
              <w:color w:val="000000"/>
              <w:lang w:val="ro-RO"/>
            </w:rPr>
            <w:fldChar w:fldCharType="begin"/>
          </w:r>
          <w:r w:rsidR="002B64DA" w:rsidRPr="00DB46BF">
            <w:rPr>
              <w:rFonts w:cs="Segoe UI"/>
              <w:color w:val="000000"/>
              <w:lang w:val="ro-RO"/>
            </w:rPr>
            <w:instrText xml:space="preserve">CITATION Str \l 1048 </w:instrText>
          </w:r>
          <w:r w:rsidR="00294C8C"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[7]</w:t>
          </w:r>
          <w:r w:rsidR="00294C8C" w:rsidRPr="00DB46BF">
            <w:rPr>
              <w:rFonts w:cs="Segoe UI"/>
              <w:color w:val="000000"/>
              <w:lang w:val="ro-RO"/>
            </w:rPr>
            <w:fldChar w:fldCharType="end"/>
          </w:r>
        </w:sdtContent>
      </w:sdt>
      <w:r w:rsidRPr="00DB46BF">
        <w:rPr>
          <w:rFonts w:cs="Segoe UI"/>
          <w:color w:val="000000"/>
          <w:lang w:val="ro-RO"/>
        </w:rPr>
        <w:t xml:space="preserve"> a crescut cu mai mult de 15% în decurs de o oră, trimite o notificare”</w:t>
      </w:r>
    </w:p>
    <w:p w:rsidR="00DE2CAC" w:rsidRPr="00DB46BF" w:rsidRDefault="00DE2CAC" w:rsidP="007A3AEE">
      <w:pPr>
        <w:spacing w:line="240" w:lineRule="auto"/>
        <w:rPr>
          <w:rFonts w:cs="Segoe UI"/>
          <w:color w:val="000000"/>
          <w:lang w:val="ro-RO"/>
        </w:rPr>
      </w:pPr>
      <w:r w:rsidRPr="00DB46BF">
        <w:rPr>
          <w:rFonts w:cs="Segoe UI"/>
          <w:color w:val="000000"/>
          <w:lang w:val="ro-RO"/>
        </w:rPr>
        <w:lastRenderedPageBreak/>
        <w:t>O astfel de interogare CEP are câteva caracteristici definitorii:</w:t>
      </w:r>
    </w:p>
    <w:p w:rsidR="00DE2CAC" w:rsidRPr="00DB46BF" w:rsidRDefault="00DE2CAC" w:rsidP="007A3AEE">
      <w:pPr>
        <w:pStyle w:val="ListParagraph"/>
        <w:numPr>
          <w:ilvl w:val="0"/>
          <w:numId w:val="24"/>
        </w:numPr>
        <w:spacing w:line="240" w:lineRule="auto"/>
        <w:rPr>
          <w:rFonts w:cs="Segoe UI"/>
          <w:color w:val="000000"/>
          <w:lang w:val="ro-RO"/>
        </w:rPr>
      </w:pPr>
      <w:r w:rsidRPr="00DB46BF">
        <w:rPr>
          <w:rFonts w:cs="Segoe UI"/>
          <w:color w:val="000000"/>
          <w:lang w:val="ro-RO"/>
        </w:rPr>
        <w:t xml:space="preserve">În general </w:t>
      </w:r>
      <w:r w:rsidR="00B529F2" w:rsidRPr="00DB46BF">
        <w:rPr>
          <w:rFonts w:cs="Segoe UI"/>
          <w:color w:val="000000"/>
          <w:lang w:val="ro-RO"/>
        </w:rPr>
        <w:t>interogările</w:t>
      </w:r>
      <w:r w:rsidRPr="00DB46BF">
        <w:rPr>
          <w:rFonts w:cs="Segoe UI"/>
          <w:color w:val="000000"/>
          <w:lang w:val="ro-RO"/>
        </w:rPr>
        <w:t xml:space="preserve"> funcționează continuu, continuând sa emi</w:t>
      </w:r>
      <w:r w:rsidR="00A6524B">
        <w:rPr>
          <w:rFonts w:cs="Segoe UI"/>
          <w:color w:val="000000"/>
          <w:lang w:val="ro-RO"/>
        </w:rPr>
        <w:t>t</w:t>
      </w:r>
      <w:r w:rsidRPr="00DB46BF">
        <w:rPr>
          <w:rFonts w:cs="Segoe UI"/>
          <w:color w:val="000000"/>
          <w:lang w:val="ro-RO"/>
        </w:rPr>
        <w:t>ă evenimente, când evenimentele se potrivesc condiției date în interogare.</w:t>
      </w:r>
    </w:p>
    <w:p w:rsidR="00DE2CAC" w:rsidRPr="00DB46BF" w:rsidRDefault="00DE2CAC" w:rsidP="007A3AEE">
      <w:pPr>
        <w:pStyle w:val="ListParagraph"/>
        <w:numPr>
          <w:ilvl w:val="0"/>
          <w:numId w:val="24"/>
        </w:numPr>
        <w:spacing w:line="240" w:lineRule="auto"/>
        <w:rPr>
          <w:rFonts w:cs="Segoe UI"/>
          <w:color w:val="000000"/>
          <w:lang w:val="ro-RO"/>
        </w:rPr>
      </w:pPr>
      <w:r w:rsidRPr="00DB46BF">
        <w:rPr>
          <w:rFonts w:cs="Segoe UI"/>
          <w:color w:val="000000"/>
          <w:lang w:val="ro-RO"/>
        </w:rPr>
        <w:t>Interogările CEP stochează doar o cantitate mica de evenimente.</w:t>
      </w:r>
    </w:p>
    <w:p w:rsidR="00DE2CAC" w:rsidRPr="00DB46BF" w:rsidRDefault="00A6524B" w:rsidP="007A3AEE">
      <w:pPr>
        <w:pStyle w:val="ListParagraph"/>
        <w:numPr>
          <w:ilvl w:val="0"/>
          <w:numId w:val="24"/>
        </w:numPr>
        <w:spacing w:line="240" w:lineRule="auto"/>
        <w:rPr>
          <w:rFonts w:cs="Segoe UI"/>
          <w:color w:val="000000"/>
          <w:lang w:val="ro-RO"/>
        </w:rPr>
      </w:pPr>
      <w:r w:rsidRPr="00DB46BF">
        <w:rPr>
          <w:rFonts w:cs="Segoe UI"/>
          <w:color w:val="000000"/>
          <w:lang w:val="ro-RO"/>
        </w:rPr>
        <w:t>Răspunsul</w:t>
      </w:r>
      <w:r w:rsidR="00DE2CAC" w:rsidRPr="00DB46BF">
        <w:rPr>
          <w:rFonts w:cs="Segoe UI"/>
          <w:color w:val="000000"/>
          <w:lang w:val="ro-RO"/>
        </w:rPr>
        <w:t xml:space="preserve"> motorului CEP la o condiție îndeplinită este de ordinal milisecundelor.  </w:t>
      </w:r>
    </w:p>
    <w:p w:rsidR="0083232E" w:rsidRPr="00DB46BF" w:rsidRDefault="0083232E" w:rsidP="007A3AEE">
      <w:pPr>
        <w:pStyle w:val="Heading3"/>
        <w:numPr>
          <w:ilvl w:val="0"/>
          <w:numId w:val="0"/>
        </w:numPr>
        <w:spacing w:after="160" w:line="240" w:lineRule="auto"/>
        <w:rPr>
          <w:lang w:val="ro-RO"/>
        </w:rPr>
      </w:pPr>
      <w:bookmarkStart w:id="55" w:name="_Toc11271507"/>
      <w:bookmarkStart w:id="56" w:name="_Toc11357122"/>
      <w:r w:rsidRPr="00DB46BF">
        <w:rPr>
          <w:lang w:val="ro-RO"/>
        </w:rPr>
        <w:t>1.4.4  Controlul dispozitivelor din sfera IoT</w:t>
      </w:r>
      <w:bookmarkEnd w:id="55"/>
      <w:bookmarkEnd w:id="56"/>
    </w:p>
    <w:p w:rsidR="00560944" w:rsidRPr="00DB46BF" w:rsidRDefault="00A6524B" w:rsidP="007A3AEE">
      <w:pPr>
        <w:spacing w:line="240" w:lineRule="auto"/>
        <w:rPr>
          <w:rFonts w:cs="Segoe UI"/>
          <w:color w:val="4F81BD" w:themeColor="accent1"/>
          <w:lang w:val="ro-RO"/>
        </w:rPr>
      </w:pPr>
      <w:r w:rsidRPr="00DB46BF">
        <w:rPr>
          <w:rFonts w:cs="Segoe UI"/>
          <w:noProof/>
          <w:color w:val="000000"/>
          <w:lang w:val="ro-RO" w:eastAsia="ro-RO"/>
        </w:rPr>
        <w:drawing>
          <wp:anchor distT="0" distB="0" distL="114300" distR="114300" simplePos="0" relativeHeight="251707392" behindDoc="0" locked="0" layoutInCell="1" allowOverlap="1">
            <wp:simplePos x="0" y="0"/>
            <wp:positionH relativeFrom="margin">
              <wp:posOffset>617855</wp:posOffset>
            </wp:positionH>
            <wp:positionV relativeFrom="paragraph">
              <wp:posOffset>1040765</wp:posOffset>
            </wp:positionV>
            <wp:extent cx="4535170" cy="2310765"/>
            <wp:effectExtent l="0" t="0" r="0" b="0"/>
            <wp:wrapTopAndBottom/>
            <wp:docPr id="1" name="Picture 1" descr="C:\Users\Tiberiu\Downloads\Diagrama control dispozitive 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beriu\Downloads\Diagrama control dispozitive I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17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32E" w:rsidRPr="00DB46BF">
        <w:rPr>
          <w:rFonts w:cs="Segoe UI"/>
          <w:color w:val="000000"/>
          <w:lang w:val="ro-RO"/>
        </w:rPr>
        <w:t xml:space="preserve">În majoritatea cazurilor, după ce informația </w:t>
      </w:r>
      <w:r w:rsidR="0083232E" w:rsidRPr="00DB46BF">
        <w:rPr>
          <w:rFonts w:cs="Segoe UI"/>
          <w:color w:val="4F81BD" w:themeColor="accent1"/>
          <w:lang w:val="ro-RO"/>
        </w:rPr>
        <w:t xml:space="preserve">ce conține datele fiecărui senzor în parte </w:t>
      </w:r>
      <w:r w:rsidR="0083232E" w:rsidRPr="00DB46BF">
        <w:rPr>
          <w:rFonts w:cs="Segoe UI"/>
          <w:color w:val="000000"/>
          <w:lang w:val="ro-RO"/>
        </w:rPr>
        <w:t xml:space="preserve">a fost colectată </w:t>
      </w:r>
      <w:r w:rsidR="0083232E" w:rsidRPr="00DB46BF">
        <w:rPr>
          <w:rFonts w:cs="Segoe UI"/>
          <w:color w:val="4F81BD" w:themeColor="accent1"/>
          <w:lang w:val="ro-RO"/>
        </w:rPr>
        <w:t>aceasta este trimis</w:t>
      </w:r>
      <w:r>
        <w:rPr>
          <w:rFonts w:cs="Segoe UI"/>
          <w:color w:val="4F81BD" w:themeColor="accent1"/>
          <w:lang w:val="ro-RO"/>
        </w:rPr>
        <w:t>ă</w:t>
      </w:r>
      <w:r w:rsidR="0083232E" w:rsidRPr="00DB46BF">
        <w:rPr>
          <w:rFonts w:cs="Segoe UI"/>
          <w:color w:val="4F81BD" w:themeColor="accent1"/>
          <w:lang w:val="ro-RO"/>
        </w:rPr>
        <w:t xml:space="preserve"> către un server (un dispozitiv cu o capacitate mare de stocare </w:t>
      </w:r>
      <w:r w:rsidR="009A6A29">
        <w:rPr>
          <w:rFonts w:cs="Segoe UI"/>
          <w:color w:val="4F81BD" w:themeColor="accent1"/>
          <w:lang w:val="ro-RO"/>
        </w:rPr>
        <w:t>și</w:t>
      </w:r>
      <w:r w:rsidR="0083232E" w:rsidRPr="00DB46BF">
        <w:rPr>
          <w:rFonts w:cs="Segoe UI"/>
          <w:color w:val="4F81BD" w:themeColor="accent1"/>
          <w:lang w:val="ro-RO"/>
        </w:rPr>
        <w:t xml:space="preserve"> procesare), aflat de obicei în afara rețelei locale, pentru a fi interpretată și</w:t>
      </w:r>
      <w:r w:rsidR="0083232E" w:rsidRPr="00DB46BF">
        <w:rPr>
          <w:rFonts w:cs="Segoe UI"/>
          <w:color w:val="000000"/>
          <w:lang w:val="ro-RO"/>
        </w:rPr>
        <w:t xml:space="preserve"> </w:t>
      </w:r>
      <w:r w:rsidR="0083232E" w:rsidRPr="00DB46BF">
        <w:rPr>
          <w:rFonts w:cs="Segoe UI"/>
          <w:color w:val="4F81BD" w:themeColor="accent1"/>
          <w:lang w:val="ro-RO"/>
        </w:rPr>
        <w:t>prelucrată. După terminarea procesului de prelucrare a datelor, în cazul unui sistem complet automat, în cazul</w:t>
      </w:r>
    </w:p>
    <w:p w:rsidR="00560944" w:rsidRPr="00DB46BF" w:rsidRDefault="00560944" w:rsidP="007A3AEE">
      <w:pPr>
        <w:pStyle w:val="Caption"/>
        <w:spacing w:after="160"/>
        <w:rPr>
          <w:rFonts w:cs="Segoe UI"/>
          <w:color w:val="4F81BD" w:themeColor="accent1"/>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Pr="00DB46BF">
        <w:rPr>
          <w:noProof/>
          <w:lang w:val="ro-RO"/>
        </w:rPr>
        <w:t>2</w:t>
      </w:r>
      <w:r w:rsidR="00B529F2" w:rsidRPr="00DB46BF">
        <w:rPr>
          <w:noProof/>
          <w:lang w:val="ro-RO"/>
        </w:rPr>
        <w:fldChar w:fldCharType="end"/>
      </w:r>
      <w:r w:rsidRPr="00DB46BF">
        <w:rPr>
          <w:lang w:val="ro-RO"/>
        </w:rPr>
        <w:t xml:space="preserve"> - Schemă de principiu a monitorizării </w:t>
      </w:r>
      <w:r w:rsidR="009A6A29">
        <w:rPr>
          <w:lang w:val="ro-RO"/>
        </w:rPr>
        <w:t>și</w:t>
      </w:r>
      <w:r w:rsidRPr="00DB46BF">
        <w:rPr>
          <w:lang w:val="ro-RO"/>
        </w:rPr>
        <w:t xml:space="preserve"> controlului dispozitivelor </w:t>
      </w:r>
      <w:proofErr w:type="spellStart"/>
      <w:r w:rsidRPr="00DB46BF">
        <w:rPr>
          <w:lang w:val="ro-RO"/>
        </w:rPr>
        <w:t>IoT</w:t>
      </w:r>
      <w:proofErr w:type="spellEnd"/>
    </w:p>
    <w:p w:rsidR="0083232E" w:rsidRPr="00DB46BF" w:rsidRDefault="0083232E" w:rsidP="007A3AEE">
      <w:pPr>
        <w:spacing w:line="240" w:lineRule="auto"/>
        <w:rPr>
          <w:rFonts w:cs="Segoe UI"/>
          <w:color w:val="000000"/>
          <w:lang w:val="ro-RO"/>
        </w:rPr>
      </w:pPr>
      <w:r w:rsidRPr="00DB46BF">
        <w:rPr>
          <w:rFonts w:cs="Segoe UI"/>
          <w:color w:val="4F81BD" w:themeColor="accent1"/>
          <w:lang w:val="ro-RO"/>
        </w:rPr>
        <w:t xml:space="preserve"> în care anumite standarde sau praguri, ce au fost în prealabil setate, au fost depășite un semnal de comandă este trimis înapoi pentru corectarea unei anumite abateri. În cazul în care sistemul nu este unul automat, încălcarea anumitor praguri anterior setate va rezulta într-o alertă ce va fi afișată pe un ecran, o persoană trebuind să ia decizia cu privire la acțiunea ce în continuare va trebui să fie realizată. În cazul luării unei decizii, ca </w:t>
      </w:r>
      <w:r w:rsidR="009A6A29">
        <w:rPr>
          <w:rFonts w:cs="Segoe UI"/>
          <w:color w:val="4F81BD" w:themeColor="accent1"/>
          <w:lang w:val="ro-RO"/>
        </w:rPr>
        <w:t>și</w:t>
      </w:r>
      <w:r w:rsidRPr="00DB46BF">
        <w:rPr>
          <w:rFonts w:cs="Segoe UI"/>
          <w:color w:val="4F81BD" w:themeColor="accent1"/>
          <w:lang w:val="ro-RO"/>
        </w:rPr>
        <w:t xml:space="preserve"> în cazul sistemului automat, un semnal de comandă este trimis înapoi către dispozitivul ce anterior a trimis datele pentru corectarea unei anumite abateri sau chiar schimbarea stării unor anumite dispozitive.</w:t>
      </w:r>
      <w:r w:rsidRPr="00DB46BF">
        <w:rPr>
          <w:rFonts w:cs="Segoe UI"/>
          <w:color w:val="000000"/>
          <w:lang w:val="ro-RO"/>
        </w:rPr>
        <w:t xml:space="preserve"> Acea acțiune este direcționată către un anumit actuator ce trebuie să o execute. Acțiunile pot fi diverse, de la unele simple (</w:t>
      </w:r>
      <w:r w:rsidRPr="00DB46BF">
        <w:rPr>
          <w:rFonts w:cs="Segoe UI"/>
          <w:color w:val="4F81BD" w:themeColor="accent1"/>
          <w:lang w:val="ro-RO"/>
        </w:rPr>
        <w:t xml:space="preserve">de exemplu: </w:t>
      </w:r>
      <w:r w:rsidRPr="00DB46BF">
        <w:rPr>
          <w:rFonts w:cs="Segoe UI"/>
          <w:color w:val="000000"/>
          <w:lang w:val="ro-RO"/>
        </w:rPr>
        <w:t xml:space="preserve">aprinderea </w:t>
      </w:r>
      <w:r w:rsidRPr="00DB46BF">
        <w:rPr>
          <w:rFonts w:cs="Segoe UI"/>
          <w:color w:val="4F81BD" w:themeColor="accent1"/>
          <w:lang w:val="ro-RO"/>
        </w:rPr>
        <w:t xml:space="preserve">sau stingerea </w:t>
      </w:r>
      <w:r w:rsidRPr="00DB46BF">
        <w:rPr>
          <w:rFonts w:cs="Segoe UI"/>
          <w:color w:val="000000"/>
          <w:lang w:val="ro-RO"/>
        </w:rPr>
        <w:t xml:space="preserve">unui bec, </w:t>
      </w:r>
      <w:r w:rsidRPr="00DB46BF">
        <w:rPr>
          <w:rFonts w:cs="Segoe UI"/>
          <w:color w:val="4F81BD" w:themeColor="accent1"/>
          <w:lang w:val="ro-RO"/>
        </w:rPr>
        <w:t>oprirea sau pornirea curentului electric ce alimentează o priză</w:t>
      </w:r>
      <w:r w:rsidRPr="00DB46BF">
        <w:rPr>
          <w:rFonts w:cs="Segoe UI"/>
          <w:color w:val="000000"/>
          <w:lang w:val="ro-RO"/>
        </w:rPr>
        <w:t xml:space="preserve">) la unele </w:t>
      </w:r>
      <w:r w:rsidRPr="00DB46BF">
        <w:rPr>
          <w:rFonts w:cs="Segoe UI"/>
          <w:color w:val="4F81BD" w:themeColor="accent1"/>
          <w:lang w:val="ro-RO"/>
        </w:rPr>
        <w:t>ce au un grad mai mare de complexitate</w:t>
      </w:r>
      <w:r w:rsidRPr="00DB46BF">
        <w:rPr>
          <w:rFonts w:cs="Segoe UI"/>
          <w:color w:val="000000"/>
          <w:lang w:val="ro-RO"/>
        </w:rPr>
        <w:t xml:space="preserve">, </w:t>
      </w:r>
      <w:r w:rsidRPr="00DB46BF">
        <w:rPr>
          <w:rFonts w:cs="Segoe UI"/>
          <w:color w:val="4F81BD" w:themeColor="accent1"/>
          <w:lang w:val="ro-RO"/>
        </w:rPr>
        <w:t xml:space="preserve">de exemplu: </w:t>
      </w:r>
      <w:r w:rsidRPr="00DB46BF">
        <w:rPr>
          <w:rFonts w:cs="Segoe UI"/>
          <w:color w:val="000000"/>
          <w:lang w:val="ro-RO"/>
        </w:rPr>
        <w:t xml:space="preserve">folosirea unei camere video pentru analiza alimentelor din frigider și oferirea </w:t>
      </w:r>
      <w:r w:rsidRPr="00DB46BF">
        <w:rPr>
          <w:rFonts w:cs="Segoe UI"/>
          <w:color w:val="4F81BD" w:themeColor="accent1"/>
          <w:lang w:val="ro-RO"/>
        </w:rPr>
        <w:t xml:space="preserve">stării alimentelor </w:t>
      </w:r>
      <w:r w:rsidR="009A6A29">
        <w:rPr>
          <w:rFonts w:cs="Segoe UI"/>
          <w:color w:val="4F81BD" w:themeColor="accent1"/>
          <w:lang w:val="ro-RO"/>
        </w:rPr>
        <w:t>și</w:t>
      </w:r>
      <w:r w:rsidRPr="00DB46BF">
        <w:rPr>
          <w:rFonts w:cs="Segoe UI"/>
          <w:color w:val="4F81BD" w:themeColor="accent1"/>
          <w:lang w:val="ro-RO"/>
        </w:rPr>
        <w:t xml:space="preserve"> de asemenea a </w:t>
      </w:r>
      <w:r w:rsidR="002F0E0D" w:rsidRPr="00DB46BF">
        <w:rPr>
          <w:rFonts w:cs="Segoe UI"/>
          <w:color w:val="4F81BD" w:themeColor="accent1"/>
          <w:lang w:val="ro-RO"/>
        </w:rPr>
        <w:t>unei liste de cumpărături pentru a ajunge la cantitatea optima de alimente ce a fost în prealabil setată</w:t>
      </w:r>
      <w:r w:rsidRPr="00DB46BF">
        <w:rPr>
          <w:rFonts w:cs="Segoe UI"/>
          <w:color w:val="000000"/>
          <w:lang w:val="ro-RO"/>
        </w:rPr>
        <w:t>.</w:t>
      </w:r>
    </w:p>
    <w:p w:rsidR="00351711" w:rsidRPr="00DB46BF" w:rsidRDefault="00351711" w:rsidP="007A3AEE">
      <w:pPr>
        <w:spacing w:line="240" w:lineRule="auto"/>
        <w:rPr>
          <w:lang w:val="ro-RO"/>
        </w:rPr>
      </w:pPr>
    </w:p>
    <w:p w:rsidR="00560944" w:rsidRPr="00DB46BF" w:rsidRDefault="00560944" w:rsidP="007A3AEE">
      <w:pPr>
        <w:spacing w:line="240" w:lineRule="auto"/>
        <w:rPr>
          <w:lang w:val="ro-RO"/>
        </w:rPr>
      </w:pPr>
    </w:p>
    <w:p w:rsidR="001A635E" w:rsidRPr="00DB46BF" w:rsidRDefault="001A635E" w:rsidP="007A3AEE">
      <w:pPr>
        <w:pStyle w:val="Heading1"/>
        <w:numPr>
          <w:ilvl w:val="0"/>
          <w:numId w:val="0"/>
        </w:numPr>
        <w:spacing w:line="240" w:lineRule="auto"/>
        <w:rPr>
          <w:lang w:val="ro-RO"/>
        </w:rPr>
      </w:pPr>
      <w:bookmarkStart w:id="57" w:name="_Toc10556647"/>
      <w:bookmarkStart w:id="58" w:name="_Toc10556824"/>
      <w:bookmarkStart w:id="59" w:name="_Toc10565292"/>
      <w:bookmarkStart w:id="60" w:name="_Toc11271508"/>
      <w:bookmarkStart w:id="61" w:name="_Toc11357123"/>
      <w:r w:rsidRPr="00DB46BF">
        <w:rPr>
          <w:lang w:val="ro-RO"/>
        </w:rPr>
        <w:lastRenderedPageBreak/>
        <w:t>2 Studiu de caz</w:t>
      </w:r>
      <w:bookmarkEnd w:id="57"/>
      <w:bookmarkEnd w:id="58"/>
      <w:bookmarkEnd w:id="59"/>
      <w:bookmarkEnd w:id="60"/>
      <w:bookmarkEnd w:id="61"/>
    </w:p>
    <w:p w:rsidR="00565589" w:rsidRPr="00DB46BF" w:rsidRDefault="001A635E" w:rsidP="007A3AEE">
      <w:pPr>
        <w:pStyle w:val="Heading2"/>
        <w:spacing w:after="160" w:line="240" w:lineRule="auto"/>
        <w:rPr>
          <w:lang w:val="ro-RO"/>
        </w:rPr>
      </w:pPr>
      <w:bookmarkStart w:id="62" w:name="_Toc11271509"/>
      <w:bookmarkStart w:id="63" w:name="_Toc11357124"/>
      <w:r w:rsidRPr="00DB46BF">
        <w:rPr>
          <w:lang w:val="ro-RO"/>
        </w:rPr>
        <w:t xml:space="preserve">2.1 </w:t>
      </w:r>
      <w:r w:rsidR="00351711" w:rsidRPr="00DB46BF">
        <w:rPr>
          <w:lang w:val="ro-RO"/>
        </w:rPr>
        <w:t>Descriere studiu de caz</w:t>
      </w:r>
      <w:bookmarkEnd w:id="62"/>
      <w:bookmarkEnd w:id="63"/>
    </w:p>
    <w:p w:rsidR="00565589" w:rsidRPr="00DB46BF" w:rsidRDefault="00565589" w:rsidP="007A3AEE">
      <w:pPr>
        <w:spacing w:line="240" w:lineRule="auto"/>
        <w:rPr>
          <w:rFonts w:cs="Segoe UI"/>
          <w:color w:val="000000"/>
          <w:lang w:val="ro-RO" w:eastAsia="ro-RO"/>
        </w:rPr>
      </w:pPr>
      <w:r w:rsidRPr="00DB46BF">
        <w:rPr>
          <w:rFonts w:cs="Segoe UI"/>
          <w:color w:val="000000"/>
          <w:lang w:val="ro-RO" w:eastAsia="ro-RO"/>
        </w:rPr>
        <w:t>Pentru a realiza procesarea datelor provenite de la dispozitivele instalate în locuințe a fost utilizat motorul CEP Esper</w:t>
      </w:r>
      <w:sdt>
        <w:sdtPr>
          <w:rPr>
            <w:rFonts w:cs="Segoe UI"/>
            <w:color w:val="000000"/>
            <w:lang w:val="ro-RO" w:eastAsia="ro-RO"/>
          </w:rPr>
          <w:id w:val="477432151"/>
          <w:citation/>
        </w:sdtPr>
        <w:sdtContent>
          <w:r w:rsidR="00294C8C" w:rsidRPr="00DB46BF">
            <w:rPr>
              <w:rFonts w:cs="Segoe UI"/>
              <w:color w:val="000000"/>
              <w:lang w:val="ro-RO" w:eastAsia="ro-RO"/>
            </w:rPr>
            <w:fldChar w:fldCharType="begin"/>
          </w:r>
          <w:r w:rsidR="00294C8C" w:rsidRPr="00DB46BF">
            <w:rPr>
              <w:rFonts w:cs="Segoe UI"/>
              <w:color w:val="000000"/>
              <w:lang w:val="ro-RO" w:eastAsia="ro-RO"/>
            </w:rPr>
            <w:instrText xml:space="preserve"> CITATION Esp19 \l 1048 </w:instrText>
          </w:r>
          <w:r w:rsidR="00294C8C" w:rsidRPr="00DB46BF">
            <w:rPr>
              <w:rFonts w:cs="Segoe UI"/>
              <w:color w:val="000000"/>
              <w:lang w:val="ro-RO" w:eastAsia="ro-RO"/>
            </w:rPr>
            <w:fldChar w:fldCharType="separate"/>
          </w:r>
          <w:r w:rsidR="009E68C5">
            <w:rPr>
              <w:rFonts w:cs="Segoe UI"/>
              <w:noProof/>
              <w:color w:val="000000"/>
              <w:lang w:val="ro-RO" w:eastAsia="ro-RO"/>
            </w:rPr>
            <w:t xml:space="preserve"> </w:t>
          </w:r>
          <w:r w:rsidR="009E68C5" w:rsidRPr="009E68C5">
            <w:rPr>
              <w:rFonts w:cs="Segoe UI"/>
              <w:noProof/>
              <w:color w:val="000000"/>
              <w:lang w:val="ro-RO" w:eastAsia="ro-RO"/>
            </w:rPr>
            <w:t>[8]</w:t>
          </w:r>
          <w:r w:rsidR="00294C8C" w:rsidRPr="00DB46BF">
            <w:rPr>
              <w:rFonts w:cs="Segoe UI"/>
              <w:color w:val="000000"/>
              <w:lang w:val="ro-RO" w:eastAsia="ro-RO"/>
            </w:rPr>
            <w:fldChar w:fldCharType="end"/>
          </w:r>
        </w:sdtContent>
      </w:sdt>
      <w:r w:rsidRPr="00DB46BF">
        <w:rPr>
          <w:rFonts w:cs="Segoe UI"/>
          <w:color w:val="000000"/>
          <w:lang w:val="ro-RO" w:eastAsia="ro-RO"/>
        </w:rPr>
        <w:t>, o bibliotecă scrisă în limbajul Java</w:t>
      </w:r>
      <w:sdt>
        <w:sdtPr>
          <w:rPr>
            <w:rFonts w:cs="Segoe UI"/>
            <w:color w:val="000000"/>
            <w:lang w:val="ro-RO" w:eastAsia="ro-RO"/>
          </w:rPr>
          <w:id w:val="1015812162"/>
          <w:citation/>
        </w:sdtPr>
        <w:sdtContent>
          <w:r w:rsidR="00294C8C" w:rsidRPr="00DB46BF">
            <w:rPr>
              <w:rFonts w:cs="Segoe UI"/>
              <w:color w:val="000000"/>
              <w:lang w:val="ro-RO" w:eastAsia="ro-RO"/>
            </w:rPr>
            <w:fldChar w:fldCharType="begin"/>
          </w:r>
          <w:r w:rsidR="00294C8C" w:rsidRPr="00DB46BF">
            <w:rPr>
              <w:rFonts w:cs="Segoe UI"/>
              <w:color w:val="000000"/>
              <w:lang w:val="ro-RO" w:eastAsia="ro-RO"/>
            </w:rPr>
            <w:instrText xml:space="preserve"> CITATION Arn05 \l 1048 </w:instrText>
          </w:r>
          <w:r w:rsidR="00294C8C" w:rsidRPr="00DB46BF">
            <w:rPr>
              <w:rFonts w:cs="Segoe UI"/>
              <w:color w:val="000000"/>
              <w:lang w:val="ro-RO" w:eastAsia="ro-RO"/>
            </w:rPr>
            <w:fldChar w:fldCharType="separate"/>
          </w:r>
          <w:r w:rsidR="009E68C5">
            <w:rPr>
              <w:rFonts w:cs="Segoe UI"/>
              <w:noProof/>
              <w:color w:val="000000"/>
              <w:lang w:val="ro-RO" w:eastAsia="ro-RO"/>
            </w:rPr>
            <w:t xml:space="preserve"> </w:t>
          </w:r>
          <w:r w:rsidR="009E68C5" w:rsidRPr="009E68C5">
            <w:rPr>
              <w:rFonts w:cs="Segoe UI"/>
              <w:noProof/>
              <w:color w:val="000000"/>
              <w:lang w:val="ro-RO" w:eastAsia="ro-RO"/>
            </w:rPr>
            <w:t>[9]</w:t>
          </w:r>
          <w:r w:rsidR="00294C8C" w:rsidRPr="00DB46BF">
            <w:rPr>
              <w:rFonts w:cs="Segoe UI"/>
              <w:color w:val="000000"/>
              <w:lang w:val="ro-RO" w:eastAsia="ro-RO"/>
            </w:rPr>
            <w:fldChar w:fldCharType="end"/>
          </w:r>
        </w:sdtContent>
      </w:sdt>
      <w:r w:rsidRPr="00DB46BF">
        <w:rPr>
          <w:rFonts w:cs="Segoe UI"/>
          <w:color w:val="000000"/>
          <w:lang w:val="ro-RO" w:eastAsia="ro-RO"/>
        </w:rPr>
        <w:t xml:space="preserve">. </w:t>
      </w:r>
      <w:r w:rsidR="00294C8C" w:rsidRPr="00DB46BF">
        <w:rPr>
          <w:rFonts w:cs="Segoe UI"/>
          <w:color w:val="000000"/>
          <w:lang w:val="ro-RO" w:eastAsia="ro-RO"/>
        </w:rPr>
        <w:t xml:space="preserve"> </w:t>
      </w:r>
      <w:r w:rsidRPr="00DB46BF">
        <w:rPr>
          <w:rFonts w:cs="Segoe UI"/>
          <w:color w:val="000000"/>
          <w:lang w:val="ro-RO" w:eastAsia="ro-RO"/>
        </w:rPr>
        <w:t xml:space="preserve">Acest monitor analizează evenimente simple </w:t>
      </w:r>
      <w:r w:rsidR="009A6A29">
        <w:rPr>
          <w:rFonts w:cs="Segoe UI"/>
          <w:color w:val="000000"/>
          <w:lang w:val="ro-RO" w:eastAsia="ro-RO"/>
        </w:rPr>
        <w:t>și</w:t>
      </w:r>
      <w:r w:rsidRPr="00DB46BF">
        <w:rPr>
          <w:rFonts w:cs="Segoe UI"/>
          <w:color w:val="000000"/>
          <w:lang w:val="ro-RO" w:eastAsia="ro-RO"/>
        </w:rPr>
        <w:t xml:space="preserve"> detectează situații complexe pe baza acestora (pe baza cărora se pot lua anumite acțiuni în cadrul sistemului) .</w:t>
      </w:r>
    </w:p>
    <w:p w:rsidR="00565589" w:rsidRPr="00DB46BF" w:rsidRDefault="00565589" w:rsidP="007A3AEE">
      <w:pPr>
        <w:spacing w:line="240" w:lineRule="auto"/>
        <w:rPr>
          <w:rFonts w:ascii="Segoe UI" w:hAnsi="Segoe UI" w:cs="Segoe UI"/>
          <w:color w:val="000000"/>
          <w:lang w:val="ro-RO" w:eastAsia="ro-RO"/>
        </w:rPr>
      </w:pPr>
      <w:r w:rsidRPr="00DB46BF">
        <w:rPr>
          <w:rFonts w:cs="Segoe UI"/>
          <w:color w:val="000000"/>
          <w:lang w:val="ro-RO" w:eastAsia="ro-RO"/>
        </w:rPr>
        <w:t>În cadrul acestei lucrări au fost luate în considerare 3 scenarii din domeniul casei inteligente. Pe baza datelor (evenimentelor simple) achiziționate de la dispozitivele IoT din casă și corelarea acestora se detectează 3 situații în care consumul de energie electrică poate fi optimizat :</w:t>
      </w:r>
    </w:p>
    <w:p w:rsidR="00BC0981" w:rsidRPr="00DB46BF" w:rsidRDefault="00565589" w:rsidP="007A3AEE">
      <w:pPr>
        <w:numPr>
          <w:ilvl w:val="0"/>
          <w:numId w:val="5"/>
        </w:numPr>
        <w:spacing w:line="240" w:lineRule="auto"/>
        <w:rPr>
          <w:rFonts w:ascii="Segoe UI" w:hAnsi="Segoe UI" w:cs="Segoe UI"/>
          <w:color w:val="000000"/>
          <w:lang w:val="ro-RO" w:eastAsia="ro-RO"/>
        </w:rPr>
      </w:pPr>
      <w:r w:rsidRPr="00DB46BF">
        <w:rPr>
          <w:rFonts w:cs="Segoe UI"/>
          <w:color w:val="000000"/>
          <w:lang w:val="ro-RO" w:eastAsia="ro-RO"/>
        </w:rPr>
        <w:t>Primul scenariu face referire la economisirea puterii consumate</w:t>
      </w:r>
      <w:r w:rsidR="00A6524B">
        <w:rPr>
          <w:rFonts w:cs="Segoe UI"/>
          <w:color w:val="000000"/>
          <w:lang w:val="ro-RO" w:eastAsia="ro-RO"/>
        </w:rPr>
        <w:t xml:space="preserve"> </w:t>
      </w:r>
      <w:r w:rsidRPr="00DB46BF">
        <w:rPr>
          <w:rFonts w:cs="Segoe UI"/>
          <w:color w:val="000000"/>
          <w:lang w:val="ro-RO" w:eastAsia="ro-RO"/>
        </w:rPr>
        <w:t>de la o priză atunci când la</w:t>
      </w:r>
      <w:r w:rsidRPr="00DB46BF">
        <w:rPr>
          <w:rFonts w:ascii="Segoe UI" w:hAnsi="Segoe UI" w:cs="Segoe UI"/>
          <w:color w:val="000000"/>
          <w:lang w:val="ro-RO" w:eastAsia="ro-RO"/>
        </w:rPr>
        <w:t xml:space="preserve"> </w:t>
      </w:r>
      <w:r w:rsidRPr="00DB46BF">
        <w:rPr>
          <w:rFonts w:cs="Segoe UI"/>
          <w:color w:val="000000"/>
          <w:lang w:val="ro-RO" w:eastAsia="ro-RO"/>
        </w:rPr>
        <w:t>aceasta este conectat un încărcător care nu este folosit pentru o perioadă îndelungată.</w:t>
      </w:r>
    </w:p>
    <w:p w:rsidR="00565589" w:rsidRPr="00DB46BF" w:rsidRDefault="00565589" w:rsidP="007A3AEE">
      <w:pPr>
        <w:spacing w:line="240" w:lineRule="auto"/>
        <w:rPr>
          <w:rFonts w:cs="Segoe UI"/>
          <w:color w:val="000000"/>
          <w:lang w:val="ro-RO" w:eastAsia="ro-RO"/>
        </w:rPr>
      </w:pPr>
      <w:r w:rsidRPr="00DB46BF">
        <w:rPr>
          <w:rFonts w:cs="Segoe UI"/>
          <w:color w:val="000000"/>
          <w:lang w:val="ro-RO" w:eastAsia="ro-RO"/>
        </w:rPr>
        <w:t xml:space="preserve">Un încărcător lăsat în priză după ce dispozitivul care a fost conectat la el a fost alimentat </w:t>
      </w:r>
      <w:r w:rsidR="009A6A29">
        <w:rPr>
          <w:rFonts w:cs="Segoe UI"/>
          <w:color w:val="000000"/>
          <w:lang w:val="ro-RO" w:eastAsia="ro-RO"/>
        </w:rPr>
        <w:t>și</w:t>
      </w:r>
      <w:r w:rsidRPr="00DB46BF">
        <w:rPr>
          <w:rFonts w:cs="Segoe UI"/>
          <w:color w:val="000000"/>
          <w:lang w:val="ro-RO" w:eastAsia="ro-RO"/>
        </w:rPr>
        <w:t xml:space="preserve"> deconectat va consuma energie electrică (eng. vampire power). Consumul de putere poate varia de la încărcător la încărcător, dar îl vom considera pe cel cu un consum maxim, de 0.37 W/h ca și punct de referință. Presupunând că acesta va sta conectat  la priză 24 de ore pe zi, 7 zile pe săptămâna pentru un întreg an rezultă un consum de 2.6 kW care este aproximativ egal cu 1,3 lei. Acest cost pare destul de mic pentru un întreg an, dar ținând cont de faptul că într-o familie fiecare are cel puțin câte un dispozitiv electronic ce are nevoie de încărcare (telefon mobil, tabletă, laptop) acest cost poate crește considerabil. Pentru că acest cost să poată fi eliminat a fost considerat un astfel de scenariu.</w:t>
      </w:r>
    </w:p>
    <w:p w:rsidR="00375474" w:rsidRPr="00DB46BF" w:rsidRDefault="00375474" w:rsidP="007A3AEE">
      <w:pPr>
        <w:spacing w:line="240" w:lineRule="auto"/>
        <w:rPr>
          <w:color w:val="000000"/>
          <w:shd w:val="clear" w:color="auto" w:fill="FFFFFF"/>
          <w:lang w:val="ro-RO"/>
        </w:rPr>
      </w:pPr>
      <w:r w:rsidRPr="00DB46BF">
        <w:rPr>
          <w:noProof/>
          <w:lang w:val="ro-RO" w:eastAsia="ro-RO"/>
        </w:rPr>
        <mc:AlternateContent>
          <mc:Choice Requires="wps">
            <w:drawing>
              <wp:anchor distT="0" distB="0" distL="114300" distR="114300" simplePos="0" relativeHeight="251667456" behindDoc="1" locked="0" layoutInCell="1" allowOverlap="1" wp14:anchorId="1CC21EAF" wp14:editId="5E1FE781">
                <wp:simplePos x="0" y="0"/>
                <wp:positionH relativeFrom="margin">
                  <wp:align>center</wp:align>
                </wp:positionH>
                <wp:positionV relativeFrom="paragraph">
                  <wp:posOffset>2458872</wp:posOffset>
                </wp:positionV>
                <wp:extent cx="6142990" cy="635"/>
                <wp:effectExtent l="0" t="0" r="0" b="8255"/>
                <wp:wrapTight wrapText="bothSides">
                  <wp:wrapPolygon edited="0">
                    <wp:start x="0" y="0"/>
                    <wp:lineTo x="0" y="20698"/>
                    <wp:lineTo x="21502" y="20698"/>
                    <wp:lineTo x="215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4C00AE" w:rsidRPr="00FA400F" w:rsidRDefault="004C00AE" w:rsidP="00BC0981">
                            <w:pPr>
                              <w:pStyle w:val="Caption"/>
                              <w:rPr>
                                <w:noProof/>
                              </w:rPr>
                            </w:pPr>
                            <w:proofErr w:type="spellStart"/>
                            <w:r>
                              <w:t>Figura</w:t>
                            </w:r>
                            <w:proofErr w:type="spellEnd"/>
                            <w:r>
                              <w:t xml:space="preserve"> </w:t>
                            </w:r>
                            <w:fldSimple w:instr=" SEQ Figura \* ARABIC ">
                              <w:r>
                                <w:rPr>
                                  <w:noProof/>
                                </w:rPr>
                                <w:t>3</w:t>
                              </w:r>
                            </w:fldSimple>
                            <w:r>
                              <w:t xml:space="preserve"> - </w:t>
                            </w:r>
                            <w:proofErr w:type="spellStart"/>
                            <w:r>
                              <w:t>Scenariul</w:t>
                            </w:r>
                            <w:proofErr w:type="spellEnd"/>
                            <w:r>
                              <w:t xml:space="preserve"> 1, </w:t>
                            </w:r>
                            <w:proofErr w:type="spellStart"/>
                            <w:r>
                              <w:t>Exemplu</w:t>
                            </w:r>
                            <w:proofErr w:type="spellEnd"/>
                            <w:r>
                              <w:t xml:space="preserve"> de </w:t>
                            </w:r>
                            <w:proofErr w:type="spellStart"/>
                            <w:r>
                              <w:t>utilizare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1EAF" id="Text Box 23" o:spid="_x0000_s1027" type="#_x0000_t202" style="position:absolute;left:0;text-align:left;margin-left:0;margin-top:193.6pt;width:483.7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Lg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94cwK&#10;QxrtVBfYF+gYuYif1vmc0raOEkNHftJ58HtyRthdhSZ+CRCjODF9vrIbq0lyziYfp7e3FJIUm918&#10;ij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E+4elvfAAAACAEAAA8AAABkcnMvZG93&#10;bnJldi54bWxMj8FOwzAQRO9I/IO1SFwQdWiitIQ4VVXBoVwqQi/c3HgbB+J1ZDtt+PsaLnCcndXM&#10;m3I1mZ6d0PnOkoCHWQIMqbGqo1bA/v3lfgnMB0lK9pZQwDd6WFXXV6UslD3TG57q0LIYQr6QAnQI&#10;Q8G5bzQa6Wd2QIre0TojQ5Su5crJcww3PZ8nSc6N7Cg2aDngRmPzVY9GwC772Om78fj8us5St92P&#10;m/yzrYW4vZnWT8ACTuHvGX7wIzpUkelgR1Ke9QLikCAgXS7mwKL9mC8yYIffSwq8Kvn/AdUFAAD/&#10;/wMAUEsBAi0AFAAGAAgAAAAhALaDOJL+AAAA4QEAABMAAAAAAAAAAAAAAAAAAAAAAFtDb250ZW50&#10;X1R5cGVzXS54bWxQSwECLQAUAAYACAAAACEAOP0h/9YAAACUAQAACwAAAAAAAAAAAAAAAAAvAQAA&#10;X3JlbHMvLnJlbHNQSwECLQAUAAYACAAAACEAVP8Qgi4CAABmBAAADgAAAAAAAAAAAAAAAAAuAgAA&#10;ZHJzL2Uyb0RvYy54bWxQSwECLQAUAAYACAAAACEAT7h6W98AAAAIAQAADwAAAAAAAAAAAAAAAACI&#10;BAAAZHJzL2Rvd25yZXYueG1sUEsFBgAAAAAEAAQA8wAAAJQFAAAAAA==&#10;" stroked="f">
                <v:textbox style="mso-fit-shape-to-text:t" inset="0,0,0,0">
                  <w:txbxContent>
                    <w:p w:rsidR="004C00AE" w:rsidRPr="00FA400F" w:rsidRDefault="004C00AE" w:rsidP="00BC0981">
                      <w:pPr>
                        <w:pStyle w:val="Caption"/>
                        <w:rPr>
                          <w:noProof/>
                        </w:rPr>
                      </w:pPr>
                      <w:proofErr w:type="spellStart"/>
                      <w:r>
                        <w:t>Figura</w:t>
                      </w:r>
                      <w:proofErr w:type="spellEnd"/>
                      <w:r>
                        <w:t xml:space="preserve"> </w:t>
                      </w:r>
                      <w:fldSimple w:instr=" SEQ Figura \* ARABIC ">
                        <w:r>
                          <w:rPr>
                            <w:noProof/>
                          </w:rPr>
                          <w:t>3</w:t>
                        </w:r>
                      </w:fldSimple>
                      <w:r>
                        <w:t xml:space="preserve"> - </w:t>
                      </w:r>
                      <w:proofErr w:type="spellStart"/>
                      <w:r>
                        <w:t>Scenariul</w:t>
                      </w:r>
                      <w:proofErr w:type="spellEnd"/>
                      <w:r>
                        <w:t xml:space="preserve"> 1, </w:t>
                      </w:r>
                      <w:proofErr w:type="spellStart"/>
                      <w:r>
                        <w:t>Exemplu</w:t>
                      </w:r>
                      <w:proofErr w:type="spellEnd"/>
                      <w:r>
                        <w:t xml:space="preserve"> de </w:t>
                      </w:r>
                      <w:proofErr w:type="spellStart"/>
                      <w:r>
                        <w:t>utilizare</w:t>
                      </w:r>
                      <w:proofErr w:type="spellEnd"/>
                    </w:p>
                  </w:txbxContent>
                </v:textbox>
                <w10:wrap type="tight" anchorx="margin"/>
              </v:shape>
            </w:pict>
          </mc:Fallback>
        </mc:AlternateContent>
      </w:r>
      <w:r w:rsidRPr="00DB46BF">
        <w:rPr>
          <w:noProof/>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531978</wp:posOffset>
            </wp:positionV>
            <wp:extent cx="5951220" cy="1790065"/>
            <wp:effectExtent l="0" t="0" r="0" b="635"/>
            <wp:wrapTight wrapText="bothSides">
              <wp:wrapPolygon edited="0">
                <wp:start x="0" y="0"/>
                <wp:lineTo x="0" y="21378"/>
                <wp:lineTo x="21503" y="21378"/>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1790065"/>
                    </a:xfrm>
                    <a:prstGeom prst="rect">
                      <a:avLst/>
                    </a:prstGeom>
                    <a:noFill/>
                  </pic:spPr>
                </pic:pic>
              </a:graphicData>
            </a:graphic>
            <wp14:sizeRelH relativeFrom="page">
              <wp14:pctWidth>0</wp14:pctWidth>
            </wp14:sizeRelH>
            <wp14:sizeRelV relativeFrom="page">
              <wp14:pctHeight>0</wp14:pctHeight>
            </wp14:sizeRelV>
          </wp:anchor>
        </w:drawing>
      </w:r>
      <w:r w:rsidR="00BC0981" w:rsidRPr="00DB46BF">
        <w:rPr>
          <w:color w:val="000000"/>
          <w:shd w:val="clear" w:color="auto" w:fill="FFFFFF"/>
          <w:lang w:val="ro-RO"/>
        </w:rPr>
        <w:t xml:space="preserve">Mod de implementare : Motorul de CEP ascultă evenimentele generate privind consumul de putere al prizei, iar după trecerea unei anumite perioade de timp prestabilită (eng. time_batch) </w:t>
      </w:r>
    </w:p>
    <w:p w:rsidR="00EA03F3" w:rsidRPr="00DB46BF" w:rsidRDefault="00BC0981" w:rsidP="007A3AEE">
      <w:pPr>
        <w:spacing w:line="240" w:lineRule="auto"/>
        <w:rPr>
          <w:color w:val="000000"/>
          <w:shd w:val="clear" w:color="auto" w:fill="FFFFFF"/>
          <w:lang w:val="ro-RO"/>
        </w:rPr>
      </w:pPr>
      <w:r w:rsidRPr="00DB46BF">
        <w:rPr>
          <w:color w:val="000000"/>
          <w:shd w:val="clear" w:color="auto" w:fill="FFFFFF"/>
          <w:lang w:val="ro-RO"/>
        </w:rPr>
        <w:t xml:space="preserve">se calculează media aritmetică a energiei consumate pe priza curentă. Dacă rezultatul obținut (energia consumată) este mai mare decât 0, dar mai mic decât o valoare prestabilită (ce semnifică </w:t>
      </w:r>
      <w:r w:rsidRPr="00DB46BF">
        <w:rPr>
          <w:color w:val="000000"/>
          <w:shd w:val="clear" w:color="auto" w:fill="FFFFFF"/>
          <w:lang w:val="ro-RO"/>
        </w:rPr>
        <w:lastRenderedPageBreak/>
        <w:t xml:space="preserve">consumul maxim al unui încărcător ce nu este conectat la niciun dispozitiv) rezultă faptul că în acea priză este conectat un încărcător ce consumă ineficient energie. Când motorul de CEP detectează condiția de mai sus generează un eveniment care trimite către sistemul de execuție ce controlează </w:t>
      </w:r>
      <w:r w:rsidR="007A3AEE" w:rsidRPr="00DB46BF">
        <w:rPr>
          <w:noProof/>
          <w:lang w:val="ro-RO" w:eastAsia="ro-RO"/>
        </w:rPr>
        <w:drawing>
          <wp:anchor distT="0" distB="0" distL="114300" distR="114300" simplePos="0" relativeHeight="251668480" behindDoc="1" locked="0" layoutInCell="1" allowOverlap="1">
            <wp:simplePos x="0" y="0"/>
            <wp:positionH relativeFrom="margin">
              <wp:align>left</wp:align>
            </wp:positionH>
            <wp:positionV relativeFrom="paragraph">
              <wp:posOffset>1044793</wp:posOffset>
            </wp:positionV>
            <wp:extent cx="6142990" cy="3028315"/>
            <wp:effectExtent l="0" t="0" r="0" b="635"/>
            <wp:wrapTight wrapText="bothSides">
              <wp:wrapPolygon edited="0">
                <wp:start x="0" y="0"/>
                <wp:lineTo x="0" y="21469"/>
                <wp:lineTo x="21502" y="2146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990" cy="3028315"/>
                    </a:xfrm>
                    <a:prstGeom prst="rect">
                      <a:avLst/>
                    </a:prstGeom>
                    <a:noFill/>
                  </pic:spPr>
                </pic:pic>
              </a:graphicData>
            </a:graphic>
            <wp14:sizeRelH relativeFrom="page">
              <wp14:pctWidth>0</wp14:pctWidth>
            </wp14:sizeRelH>
            <wp14:sizeRelV relativeFrom="page">
              <wp14:pctHeight>0</wp14:pctHeight>
            </wp14:sizeRelV>
          </wp:anchor>
        </w:drawing>
      </w:r>
      <w:r w:rsidRPr="00DB46BF">
        <w:rPr>
          <w:color w:val="000000"/>
          <w:shd w:val="clear" w:color="auto" w:fill="FFFFFF"/>
          <w:lang w:val="ro-RO"/>
        </w:rPr>
        <w:t>priza comanda opririi acesteia</w:t>
      </w:r>
    </w:p>
    <w:p w:rsidR="007A3AEE" w:rsidRPr="00DB46BF" w:rsidRDefault="007A3AEE" w:rsidP="007A3AEE">
      <w:pPr>
        <w:spacing w:line="240" w:lineRule="auto"/>
        <w:rPr>
          <w:color w:val="000000"/>
          <w:shd w:val="clear" w:color="auto" w:fill="FFFFFF"/>
          <w:lang w:val="ro-RO"/>
        </w:rPr>
      </w:pPr>
    </w:p>
    <w:p w:rsidR="00E95445" w:rsidRPr="00DB46BF" w:rsidRDefault="00BC0981"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4</w:t>
      </w:r>
      <w:r w:rsidR="00B529F2" w:rsidRPr="00DB46BF">
        <w:rPr>
          <w:noProof/>
          <w:lang w:val="ro-RO"/>
        </w:rPr>
        <w:fldChar w:fldCharType="end"/>
      </w:r>
      <w:r w:rsidR="00EA03F3" w:rsidRPr="00DB46BF">
        <w:rPr>
          <w:lang w:val="ro-RO"/>
        </w:rPr>
        <w:t xml:space="preserve"> - Scenariul unu</w:t>
      </w:r>
      <w:r w:rsidRPr="00DB46BF">
        <w:rPr>
          <w:lang w:val="ro-RO"/>
        </w:rPr>
        <w:t>, Diagrama de secvență</w:t>
      </w:r>
    </w:p>
    <w:p w:rsidR="00E95445" w:rsidRPr="00DB46BF" w:rsidRDefault="00E95445" w:rsidP="007A3AEE">
      <w:pPr>
        <w:spacing w:line="240" w:lineRule="auto"/>
        <w:rPr>
          <w:lang w:val="ro-RO"/>
        </w:rPr>
      </w:pPr>
    </w:p>
    <w:p w:rsidR="00BC0981" w:rsidRPr="00DB46BF" w:rsidRDefault="00294C8C" w:rsidP="007A3AEE">
      <w:pPr>
        <w:pStyle w:val="ListParagraph"/>
        <w:numPr>
          <w:ilvl w:val="0"/>
          <w:numId w:val="5"/>
        </w:numPr>
        <w:spacing w:line="240" w:lineRule="auto"/>
        <w:rPr>
          <w:rFonts w:ascii="Segoe UI" w:hAnsi="Segoe UI" w:cs="Segoe UI"/>
          <w:color w:val="000000"/>
          <w:lang w:val="ro-RO" w:eastAsia="ro-RO"/>
        </w:rPr>
      </w:pPr>
      <w:r w:rsidRPr="00DB46BF">
        <w:rPr>
          <w:noProof/>
          <w:lang w:val="ro-RO" w:eastAsia="ro-RO"/>
        </w:rPr>
        <mc:AlternateContent>
          <mc:Choice Requires="wps">
            <w:drawing>
              <wp:anchor distT="0" distB="0" distL="114300" distR="114300" simplePos="0" relativeHeight="251714560" behindDoc="1" locked="0" layoutInCell="1" allowOverlap="1" wp14:anchorId="2E636C91" wp14:editId="3748C008">
                <wp:simplePos x="0" y="0"/>
                <wp:positionH relativeFrom="margin">
                  <wp:posOffset>-175260</wp:posOffset>
                </wp:positionH>
                <wp:positionV relativeFrom="paragraph">
                  <wp:posOffset>3218180</wp:posOffset>
                </wp:positionV>
                <wp:extent cx="6142990" cy="548005"/>
                <wp:effectExtent l="0" t="0" r="0" b="4445"/>
                <wp:wrapTight wrapText="bothSides">
                  <wp:wrapPolygon edited="0">
                    <wp:start x="0" y="0"/>
                    <wp:lineTo x="0" y="21024"/>
                    <wp:lineTo x="21502" y="21024"/>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42990" cy="548005"/>
                        </a:xfrm>
                        <a:prstGeom prst="rect">
                          <a:avLst/>
                        </a:prstGeom>
                        <a:solidFill>
                          <a:prstClr val="white"/>
                        </a:solidFill>
                        <a:ln>
                          <a:noFill/>
                        </a:ln>
                      </wps:spPr>
                      <wps:txbx>
                        <w:txbxContent>
                          <w:p w:rsidR="004C00AE" w:rsidRPr="00732384" w:rsidRDefault="004C00AE" w:rsidP="00294C8C">
                            <w:pPr>
                              <w:pStyle w:val="Caption"/>
                              <w:ind w:left="720" w:firstLine="720"/>
                              <w:jc w:val="both"/>
                              <w:rPr>
                                <w:noProof/>
                              </w:rPr>
                            </w:pPr>
                            <w:r>
                              <w:t xml:space="preserve">                                         </w:t>
                            </w:r>
                            <w:proofErr w:type="spellStart"/>
                            <w:r>
                              <w:t>Figura</w:t>
                            </w:r>
                            <w:proofErr w:type="spellEnd"/>
                            <w:r>
                              <w:t xml:space="preserve"> </w:t>
                            </w:r>
                            <w:fldSimple w:instr=" SEQ Figura \* ARABIC ">
                              <w:r>
                                <w:rPr>
                                  <w:noProof/>
                                </w:rPr>
                                <w:t>5</w:t>
                              </w:r>
                            </w:fldSimple>
                            <w:r>
                              <w:t xml:space="preserve"> - </w:t>
                            </w:r>
                            <w:proofErr w:type="spellStart"/>
                            <w:r>
                              <w:t>Scenariul</w:t>
                            </w:r>
                            <w:proofErr w:type="spellEnd"/>
                            <w:r>
                              <w:t xml:space="preserve"> </w:t>
                            </w:r>
                            <w:proofErr w:type="spellStart"/>
                            <w:r>
                              <w:t>doi</w:t>
                            </w:r>
                            <w:proofErr w:type="spellEnd"/>
                            <w:r>
                              <w:t xml:space="preserve">, </w:t>
                            </w:r>
                            <w:proofErr w:type="spellStart"/>
                            <w:r>
                              <w:t>Exemplu</w:t>
                            </w:r>
                            <w:proofErr w:type="spellEnd"/>
                            <w:r>
                              <w:t xml:space="preserve"> de </w:t>
                            </w:r>
                            <w:proofErr w:type="spellStart"/>
                            <w:r>
                              <w:t>utilizare</w:t>
                            </w:r>
                            <w:proofErr w:type="spellEnd"/>
                          </w:p>
                          <w:p w:rsidR="004C00AE" w:rsidRDefault="004C00AE" w:rsidP="00294C8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36C91" id="Text Box 28" o:spid="_x0000_s1028" type="#_x0000_t202" style="position:absolute;left:0;text-align:left;margin-left:-13.8pt;margin-top:253.4pt;width:483.7pt;height:43.1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f9MAIAAGkEAAAOAAAAZHJzL2Uyb0RvYy54bWysVE1v2zAMvQ/YfxB0X+wEbdEGcYosRYYB&#10;QVsgGXpWZCkWIIsapcTufv0of6Rbt9Owi0yRFKX3HunFfVtbdlYYDLiCTyc5Z8pJKI07FvzbfvPp&#10;lrMQhSuFBacK/qoCv19+/LBo/FzNoAJbKmRUxIV54wtexejnWRZkpWoRJuCVo6AGrEWkLR6zEkVD&#10;1WubzfL8JmsAS48gVQjkfeiDfNnV11rJ+KR1UJHZgtPbYrditx7Smi0XYn5E4Ssjh2eIf3hFLYyj&#10;Sy+lHkQU7ITmj1K1kQgBdJxIqDPQ2kjVYSA00/wdml0lvOqwEDnBX2gK/6+sfDw/IzNlwWeklBM1&#10;abRXbWSfoWXkIn4aH+aUtvOUGFvyk86jP5AzwW411ulLgBjFienXC7upmiTnzfRqdndHIUmx66vb&#10;PL9OZbK30x5D/KKgZskoOJJ6HanivA2xTx1T0mUBrCk3xtq0SYG1RXYWpHRTmaiG4r9lWZdyHaRT&#10;fcHkyRLEHkqyYntoe0pGmAcoXwk9Qt8/wcuNofu2IsRngdQwhIqGID7Roi00BYfB4qwC/PE3f8on&#10;HSnKWUMNWPDw/SRQcWa/OlI4deto4GgcRsOd6jUQ0imNl5edSQcw2tHUCPULzcYq3UIh4STdVfA4&#10;muvYjwHNllSrVZdEPelF3Lqdl6n0yOu+fRHoB1Ui6fkIY2uK+Ttx+tye5dUpgjadconXnsWBburn&#10;Tvth9tLA/Lrvst7+EMufAAAA//8DAFBLAwQUAAYACAAAACEAz3Aey+EAAAALAQAADwAAAGRycy9k&#10;b3ducmV2LnhtbEyPQU/DMAyF75P4D5GRuExbuk4UWppOsMENDhvTzllj2orGqZp07f495gQ32+/p&#10;+Xv5ZrKtuGDvG0cKVssIBFLpTEOVguPn2+IRhA+ajG4doYIretgUN7NcZ8aNtMfLIVSCQ8hnWkEd&#10;QpdJ6csarfZL1yGx9uV6qwOvfSVNr0cOt62MoyiRVjfEH2rd4bbG8vswWAXJrh/GPW3nu+Pru/7o&#10;qvj0cj0pdXc7PT+BCDiFPzP84jM6FMx0dgMZL1oFi/ghYauC+yjhDuxI1ykPZ76k6xXIIpf/OxQ/&#10;AAAA//8DAFBLAQItABQABgAIAAAAIQC2gziS/gAAAOEBAAATAAAAAAAAAAAAAAAAAAAAAABbQ29u&#10;dGVudF9UeXBlc10ueG1sUEsBAi0AFAAGAAgAAAAhADj9If/WAAAAlAEAAAsAAAAAAAAAAAAAAAAA&#10;LwEAAF9yZWxzLy5yZWxzUEsBAi0AFAAGAAgAAAAhAMVER/0wAgAAaQQAAA4AAAAAAAAAAAAAAAAA&#10;LgIAAGRycy9lMm9Eb2MueG1sUEsBAi0AFAAGAAgAAAAhAM9wHsvhAAAACwEAAA8AAAAAAAAAAAAA&#10;AAAAigQAAGRycy9kb3ducmV2LnhtbFBLBQYAAAAABAAEAPMAAACYBQAAAAA=&#10;" stroked="f">
                <v:textbox inset="0,0,0,0">
                  <w:txbxContent>
                    <w:p w:rsidR="004C00AE" w:rsidRPr="00732384" w:rsidRDefault="004C00AE" w:rsidP="00294C8C">
                      <w:pPr>
                        <w:pStyle w:val="Caption"/>
                        <w:ind w:left="720" w:firstLine="720"/>
                        <w:jc w:val="both"/>
                        <w:rPr>
                          <w:noProof/>
                        </w:rPr>
                      </w:pPr>
                      <w:r>
                        <w:t xml:space="preserve">                                         </w:t>
                      </w:r>
                      <w:proofErr w:type="spellStart"/>
                      <w:r>
                        <w:t>Figura</w:t>
                      </w:r>
                      <w:proofErr w:type="spellEnd"/>
                      <w:r>
                        <w:t xml:space="preserve"> </w:t>
                      </w:r>
                      <w:fldSimple w:instr=" SEQ Figura \* ARABIC ">
                        <w:r>
                          <w:rPr>
                            <w:noProof/>
                          </w:rPr>
                          <w:t>5</w:t>
                        </w:r>
                      </w:fldSimple>
                      <w:r>
                        <w:t xml:space="preserve"> - </w:t>
                      </w:r>
                      <w:proofErr w:type="spellStart"/>
                      <w:r>
                        <w:t>Scenariul</w:t>
                      </w:r>
                      <w:proofErr w:type="spellEnd"/>
                      <w:r>
                        <w:t xml:space="preserve"> </w:t>
                      </w:r>
                      <w:proofErr w:type="spellStart"/>
                      <w:r>
                        <w:t>doi</w:t>
                      </w:r>
                      <w:proofErr w:type="spellEnd"/>
                      <w:r>
                        <w:t xml:space="preserve">, </w:t>
                      </w:r>
                      <w:proofErr w:type="spellStart"/>
                      <w:r>
                        <w:t>Exemplu</w:t>
                      </w:r>
                      <w:proofErr w:type="spellEnd"/>
                      <w:r>
                        <w:t xml:space="preserve"> de </w:t>
                      </w:r>
                      <w:proofErr w:type="spellStart"/>
                      <w:r>
                        <w:t>utilizare</w:t>
                      </w:r>
                      <w:proofErr w:type="spellEnd"/>
                    </w:p>
                    <w:p w:rsidR="004C00AE" w:rsidRDefault="004C00AE" w:rsidP="00294C8C"/>
                  </w:txbxContent>
                </v:textbox>
                <w10:wrap type="tight" anchorx="margin"/>
              </v:shape>
            </w:pict>
          </mc:Fallback>
        </mc:AlternateContent>
      </w:r>
      <w:r w:rsidRPr="00DB46BF">
        <w:rPr>
          <w:noProof/>
          <w:lang w:val="ro-RO" w:eastAsia="ro-RO"/>
        </w:rPr>
        <w:drawing>
          <wp:anchor distT="0" distB="0" distL="114300" distR="114300" simplePos="0" relativeHeight="251669504" behindDoc="1" locked="0" layoutInCell="1" allowOverlap="1">
            <wp:simplePos x="0" y="0"/>
            <wp:positionH relativeFrom="margin">
              <wp:align>center</wp:align>
            </wp:positionH>
            <wp:positionV relativeFrom="paragraph">
              <wp:posOffset>965255</wp:posOffset>
            </wp:positionV>
            <wp:extent cx="6142990" cy="2200275"/>
            <wp:effectExtent l="0" t="0" r="0" b="9525"/>
            <wp:wrapTight wrapText="bothSides">
              <wp:wrapPolygon edited="0">
                <wp:start x="0" y="0"/>
                <wp:lineTo x="0" y="21506"/>
                <wp:lineTo x="21502" y="21506"/>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2990" cy="2200275"/>
                    </a:xfrm>
                    <a:prstGeom prst="rect">
                      <a:avLst/>
                    </a:prstGeom>
                    <a:noFill/>
                  </pic:spPr>
                </pic:pic>
              </a:graphicData>
            </a:graphic>
            <wp14:sizeRelH relativeFrom="page">
              <wp14:pctWidth>0</wp14:pctWidth>
            </wp14:sizeRelH>
            <wp14:sizeRelV relativeFrom="page">
              <wp14:pctHeight>0</wp14:pctHeight>
            </wp14:sizeRelV>
          </wp:anchor>
        </w:drawing>
      </w:r>
      <w:r w:rsidR="00BC0981" w:rsidRPr="00DB46BF">
        <w:rPr>
          <w:color w:val="000000"/>
          <w:sz w:val="14"/>
          <w:szCs w:val="14"/>
          <w:lang w:val="ro-RO" w:eastAsia="ro-RO"/>
        </w:rPr>
        <w:t> </w:t>
      </w:r>
      <w:r w:rsidR="00BC0981" w:rsidRPr="00DB46BF">
        <w:rPr>
          <w:rFonts w:cs="Segoe UI"/>
          <w:color w:val="000000"/>
          <w:lang w:val="ro-RO" w:eastAsia="ro-RO"/>
        </w:rPr>
        <w:t xml:space="preserve">Al doilea scenariu face referire la corelarea informației generate de doi senzori (utilizați pentru detecția mișcării </w:t>
      </w:r>
      <w:r w:rsidR="009A6A29">
        <w:rPr>
          <w:rFonts w:cs="Segoe UI"/>
          <w:color w:val="000000"/>
          <w:lang w:val="ro-RO" w:eastAsia="ro-RO"/>
        </w:rPr>
        <w:t>și</w:t>
      </w:r>
      <w:r w:rsidR="00BC0981" w:rsidRPr="00DB46BF">
        <w:rPr>
          <w:rFonts w:cs="Segoe UI"/>
          <w:color w:val="000000"/>
          <w:lang w:val="ro-RO" w:eastAsia="ro-RO"/>
        </w:rPr>
        <w:t xml:space="preserve"> a stării întrerupătorului) în vederea economisirii puterii consumate de sistemul de iluminare prin detecția situației în care în cameră nu există mișcare.</w:t>
      </w:r>
    </w:p>
    <w:p w:rsidR="00294C8C" w:rsidRPr="00DB46BF" w:rsidRDefault="00294C8C" w:rsidP="00294C8C">
      <w:pPr>
        <w:pStyle w:val="ListParagraph"/>
        <w:spacing w:line="240" w:lineRule="auto"/>
        <w:ind w:left="1080"/>
        <w:rPr>
          <w:rFonts w:ascii="Segoe UI" w:hAnsi="Segoe UI" w:cs="Segoe UI"/>
          <w:color w:val="000000"/>
          <w:lang w:val="ro-RO" w:eastAsia="ro-RO"/>
        </w:rPr>
      </w:pPr>
    </w:p>
    <w:p w:rsidR="00E95445" w:rsidRPr="00DB46BF" w:rsidRDefault="00BC0981" w:rsidP="007A3AEE">
      <w:pPr>
        <w:spacing w:line="240" w:lineRule="auto"/>
        <w:rPr>
          <w:lang w:val="ro-RO"/>
        </w:rPr>
      </w:pPr>
      <w:r w:rsidRPr="00DB46BF">
        <w:rPr>
          <w:rFonts w:cs="Segoe UI"/>
          <w:color w:val="000000"/>
          <w:lang w:val="ro-RO" w:eastAsia="ro-RO"/>
        </w:rPr>
        <w:t>Existența luminii aprinse în locuințe,</w:t>
      </w:r>
      <w:r w:rsidR="00A6524B">
        <w:rPr>
          <w:rFonts w:cs="Segoe UI"/>
          <w:color w:val="000000"/>
          <w:lang w:val="ro-RO" w:eastAsia="ro-RO"/>
        </w:rPr>
        <w:t xml:space="preserve"> </w:t>
      </w:r>
      <w:r w:rsidRPr="00DB46BF">
        <w:rPr>
          <w:rFonts w:cs="Segoe UI"/>
          <w:color w:val="000000"/>
          <w:lang w:val="ro-RO" w:eastAsia="ro-RO"/>
        </w:rPr>
        <w:t xml:space="preserve">chiar </w:t>
      </w:r>
      <w:r w:rsidR="009A6A29">
        <w:rPr>
          <w:rFonts w:cs="Segoe UI"/>
          <w:color w:val="000000"/>
          <w:lang w:val="ro-RO" w:eastAsia="ro-RO"/>
        </w:rPr>
        <w:t>și</w:t>
      </w:r>
      <w:r w:rsidRPr="00DB46BF">
        <w:rPr>
          <w:rFonts w:cs="Segoe UI"/>
          <w:color w:val="000000"/>
          <w:lang w:val="ro-RO" w:eastAsia="ro-RO"/>
        </w:rPr>
        <w:t xml:space="preserve"> atunci când aceasta nu este necesară, este o problema destul de des întâlnită ce conduce la un consum ridicat de energie ce poate fi evitat prin comutarea fizică de către un om a unui întrerupător. Acest consum inutil de energie poate avea multe cauze. O bună parte din acestea o reprezintă era în care trăim, mai exact faptul că toată lumea este în grabă, nimeni un mai are timp de nimic, fiecare dorește să facă cât mai multe lucruri. Că rezultat al acestei goane după a rezolva cât mai multe lucruri , persoanele pot uita anumite lucruri care aparent nu ar avea un impact atât de mare, nu sunt atât de importante. Printre aceste lucruri se numără </w:t>
      </w:r>
      <w:r w:rsidR="009A6A29">
        <w:rPr>
          <w:rFonts w:cs="Segoe UI"/>
          <w:color w:val="000000"/>
          <w:lang w:val="ro-RO" w:eastAsia="ro-RO"/>
        </w:rPr>
        <w:t>și</w:t>
      </w:r>
      <w:r w:rsidRPr="00DB46BF">
        <w:rPr>
          <w:rFonts w:cs="Segoe UI"/>
          <w:color w:val="000000"/>
          <w:lang w:val="ro-RO" w:eastAsia="ro-RO"/>
        </w:rPr>
        <w:t xml:space="preserve"> uitarea luminii aprinse în una sau mai multe camere ale locuinței.</w:t>
      </w:r>
      <w:r w:rsidRPr="00DB46BF">
        <w:rPr>
          <w:rFonts w:ascii="Segoe UI" w:hAnsi="Segoe UI" w:cs="Segoe UI"/>
          <w:color w:val="000000"/>
          <w:lang w:val="ro-RO" w:eastAsia="ro-RO"/>
        </w:rPr>
        <w:t xml:space="preserve"> </w:t>
      </w:r>
      <w:r w:rsidRPr="00DB46BF">
        <w:rPr>
          <w:rFonts w:cs="Segoe UI"/>
          <w:color w:val="000000"/>
          <w:lang w:val="ro-RO" w:eastAsia="ro-RO"/>
        </w:rPr>
        <w:t>Presupunând că în medie un om uită lumina aprinsă într-o cameră măcar o dată pe săptămână, iar acesta se presupune că ar dura în medie 8 ore vom avea următorul calcul : un bec de 100W consumă 0.1 kW / h , rezultând un consum de 0.8 kW în cele 8 ore în care becul este aprins. Înmulțind acest număr cu numărul de săptămâni dintr-un an (52) ne va rezulta un consum de 41 kW, iar costul acestor kW poate ajunge la 33 lei. Având în vedere calculul anterior ne putem da seama ce ar însemna dacă am lasă pentru o perioada mai lungă de timp sau mai multe becuri aprinse, costul</w:t>
      </w:r>
      <w:r w:rsidR="00294C8C" w:rsidRPr="00DB46BF">
        <w:rPr>
          <w:rFonts w:cs="Segoe UI"/>
          <w:color w:val="000000"/>
          <w:lang w:val="ro-RO" w:eastAsia="ro-RO"/>
        </w:rPr>
        <w:t xml:space="preserve"> </w:t>
      </w:r>
      <w:r w:rsidR="00294C8C" w:rsidRPr="00DB46BF">
        <w:rPr>
          <w:rFonts w:cs="Segoe UI"/>
          <w:lang w:val="ro-RO" w:eastAsia="ro-RO"/>
        </w:rPr>
        <w:t>pe an ar fi destul de ridicat.</w:t>
      </w:r>
    </w:p>
    <w:p w:rsidR="00EA03F3" w:rsidRPr="00DB46BF" w:rsidRDefault="00EA03F3" w:rsidP="007A3AEE">
      <w:pPr>
        <w:spacing w:line="240" w:lineRule="auto"/>
        <w:rPr>
          <w:rFonts w:cs="Segoe UI"/>
          <w:color w:val="000000"/>
          <w:lang w:val="ro-RO"/>
        </w:rPr>
      </w:pPr>
      <w:r w:rsidRPr="00DB46BF">
        <w:rPr>
          <w:lang w:val="ro-RO"/>
        </w:rPr>
        <w:t>M</w:t>
      </w:r>
      <w:r w:rsidRPr="00DB46BF">
        <w:rPr>
          <w:rFonts w:cs="Segoe UI"/>
          <w:color w:val="000000"/>
          <w:lang w:val="ro-RO"/>
        </w:rPr>
        <w:t xml:space="preserve">od de implementare : Motorul de CEP procesează evenimentele generate privind consumul de putere al fiecărui bec în parte. Aceste date le corelează cu cele venite de la senzorul de mișcare instalat în aceeași camera cu becul în cauza (legătură lor fiind făcută de către utilizator în momentul </w:t>
      </w:r>
      <w:r w:rsidR="00A6524B" w:rsidRPr="00DB46BF">
        <w:rPr>
          <w:rFonts w:cs="Segoe UI"/>
          <w:color w:val="000000"/>
          <w:lang w:val="ro-RO"/>
        </w:rPr>
        <w:t>configurării</w:t>
      </w:r>
      <w:r w:rsidRPr="00DB46BF">
        <w:rPr>
          <w:rFonts w:cs="Segoe UI"/>
          <w:color w:val="000000"/>
          <w:lang w:val="ro-RO"/>
        </w:rPr>
        <w:t xml:space="preserve"> acestui scenariu prin adăugarea în baza de date </w:t>
      </w:r>
      <w:proofErr w:type="spellStart"/>
      <w:r w:rsidRPr="00DB46BF">
        <w:rPr>
          <w:rFonts w:cs="Segoe UI"/>
          <w:color w:val="000000"/>
          <w:lang w:val="ro-RO"/>
        </w:rPr>
        <w:t>id-ul</w:t>
      </w:r>
      <w:proofErr w:type="spellEnd"/>
      <w:r w:rsidRPr="00DB46BF">
        <w:rPr>
          <w:rFonts w:cs="Segoe UI"/>
          <w:color w:val="000000"/>
          <w:lang w:val="ro-RO"/>
        </w:rPr>
        <w:t xml:space="preserve"> becului </w:t>
      </w:r>
      <w:r w:rsidR="009A6A29">
        <w:rPr>
          <w:rFonts w:cs="Segoe UI"/>
          <w:color w:val="000000"/>
          <w:lang w:val="ro-RO"/>
        </w:rPr>
        <w:t>și</w:t>
      </w:r>
      <w:r w:rsidRPr="00DB46BF">
        <w:rPr>
          <w:rFonts w:cs="Segoe UI"/>
          <w:color w:val="000000"/>
          <w:lang w:val="ro-RO"/>
        </w:rPr>
        <w:t xml:space="preserve"> </w:t>
      </w:r>
      <w:proofErr w:type="spellStart"/>
      <w:r w:rsidRPr="00DB46BF">
        <w:rPr>
          <w:rFonts w:cs="Segoe UI"/>
          <w:color w:val="000000"/>
          <w:lang w:val="ro-RO"/>
        </w:rPr>
        <w:t>id-ul</w:t>
      </w:r>
      <w:proofErr w:type="spellEnd"/>
      <w:r w:rsidRPr="00DB46BF">
        <w:rPr>
          <w:rFonts w:cs="Segoe UI"/>
          <w:color w:val="000000"/>
          <w:lang w:val="ro-RO"/>
        </w:rPr>
        <w:t xml:space="preserve"> senzorului corespunzător acestuia) iar dacă, după trecerea unei anumite perioade de timp prestabilite (această fiind setată tot de utilizator la configurare) nu a fost detectată mișcare în camera se generează un eveniment de închidere a întrerupătorului ce controlează becul în cauză.</w:t>
      </w:r>
    </w:p>
    <w:p w:rsidR="00BC0981" w:rsidRPr="00DB46BF" w:rsidRDefault="00EA03F3" w:rsidP="007A3AEE">
      <w:pPr>
        <w:spacing w:line="240" w:lineRule="auto"/>
        <w:rPr>
          <w:lang w:val="ro-RO"/>
        </w:rPr>
      </w:pPr>
      <w:r w:rsidRPr="00DB46BF">
        <w:rPr>
          <w:noProof/>
          <w:lang w:val="ro-RO" w:eastAsia="ro-RO"/>
        </w:rPr>
        <w:drawing>
          <wp:anchor distT="0" distB="0" distL="114300" distR="114300" simplePos="0" relativeHeight="251672576" behindDoc="1" locked="0" layoutInCell="1" allowOverlap="1">
            <wp:simplePos x="0" y="0"/>
            <wp:positionH relativeFrom="margin">
              <wp:align>center</wp:align>
            </wp:positionH>
            <wp:positionV relativeFrom="paragraph">
              <wp:posOffset>219710</wp:posOffset>
            </wp:positionV>
            <wp:extent cx="6047740" cy="2257425"/>
            <wp:effectExtent l="0" t="0" r="0" b="9525"/>
            <wp:wrapTight wrapText="bothSides">
              <wp:wrapPolygon edited="0">
                <wp:start x="0" y="0"/>
                <wp:lineTo x="0" y="21509"/>
                <wp:lineTo x="21500" y="21509"/>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740" cy="2257425"/>
                    </a:xfrm>
                    <a:prstGeom prst="rect">
                      <a:avLst/>
                    </a:prstGeom>
                    <a:noFill/>
                  </pic:spPr>
                </pic:pic>
              </a:graphicData>
            </a:graphic>
            <wp14:sizeRelH relativeFrom="page">
              <wp14:pctWidth>0</wp14:pctWidth>
            </wp14:sizeRelH>
            <wp14:sizeRelV relativeFrom="page">
              <wp14:pctHeight>0</wp14:pctHeight>
            </wp14:sizeRelV>
          </wp:anchor>
        </w:drawing>
      </w:r>
    </w:p>
    <w:p w:rsidR="00E95445" w:rsidRPr="00DB46BF" w:rsidRDefault="00EA03F3"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6</w:t>
      </w:r>
      <w:r w:rsidR="00B529F2" w:rsidRPr="00DB46BF">
        <w:rPr>
          <w:noProof/>
          <w:lang w:val="ro-RO"/>
        </w:rPr>
        <w:fldChar w:fldCharType="end"/>
      </w:r>
      <w:r w:rsidRPr="00DB46BF">
        <w:rPr>
          <w:lang w:val="ro-RO"/>
        </w:rPr>
        <w:t xml:space="preserve"> - Scenariul doi, Diagrama de secvență</w:t>
      </w:r>
    </w:p>
    <w:p w:rsidR="00E95445" w:rsidRPr="00DB46BF" w:rsidRDefault="00E95445" w:rsidP="007A3AEE">
      <w:pPr>
        <w:spacing w:line="240" w:lineRule="auto"/>
        <w:rPr>
          <w:lang w:val="ro-RO"/>
        </w:rPr>
      </w:pPr>
    </w:p>
    <w:p w:rsidR="00EA03F3" w:rsidRPr="00DB46BF" w:rsidRDefault="00EA03F3" w:rsidP="007A3AEE">
      <w:pPr>
        <w:pStyle w:val="ListParagraph"/>
        <w:numPr>
          <w:ilvl w:val="0"/>
          <w:numId w:val="5"/>
        </w:numPr>
        <w:spacing w:line="240" w:lineRule="auto"/>
        <w:rPr>
          <w:rFonts w:ascii="Segoe UI" w:hAnsi="Segoe UI" w:cs="Segoe UI"/>
          <w:color w:val="000000"/>
          <w:lang w:val="ro-RO" w:eastAsia="ro-RO"/>
        </w:rPr>
      </w:pPr>
      <w:r w:rsidRPr="00DB46BF">
        <w:rPr>
          <w:rFonts w:cs="Segoe UI"/>
          <w:color w:val="000000"/>
          <w:lang w:val="ro-RO" w:eastAsia="ro-RO"/>
        </w:rPr>
        <w:t xml:space="preserve">Al treilea scenariu ne permite să detectăm o creștere bruscă a consumului de la o priză </w:t>
      </w:r>
      <w:r w:rsidR="009A6A29">
        <w:rPr>
          <w:rFonts w:cs="Segoe UI"/>
          <w:color w:val="000000"/>
          <w:lang w:val="ro-RO" w:eastAsia="ro-RO"/>
        </w:rPr>
        <w:t>și</w:t>
      </w:r>
      <w:r w:rsidRPr="00DB46BF">
        <w:rPr>
          <w:rFonts w:cs="Segoe UI"/>
          <w:color w:val="000000"/>
          <w:lang w:val="ro-RO" w:eastAsia="ro-RO"/>
        </w:rPr>
        <w:t xml:space="preserve"> să recalculăm modul de alimentare a circuitelor (de exemplu : panou solar fotovoltaic , alimentarea normală) prioritizând utilizarea energiei verzi produsă de panourile solare.</w:t>
      </w:r>
    </w:p>
    <w:p w:rsidR="00E95445" w:rsidRPr="00DB46BF" w:rsidRDefault="00E95445" w:rsidP="007A3AEE">
      <w:pPr>
        <w:spacing w:line="240" w:lineRule="auto"/>
        <w:rPr>
          <w:rFonts w:ascii="Segoe UI" w:hAnsi="Segoe UI" w:cs="Segoe UI"/>
          <w:color w:val="000000"/>
          <w:lang w:val="ro-RO" w:eastAsia="ro-RO"/>
        </w:rPr>
      </w:pPr>
      <w:r w:rsidRPr="00DB46BF">
        <w:rPr>
          <w:noProof/>
          <w:lang w:val="ro-RO" w:eastAsia="ro-RO"/>
        </w:rPr>
        <w:lastRenderedPageBreak/>
        <mc:AlternateContent>
          <mc:Choice Requires="wps">
            <w:drawing>
              <wp:anchor distT="0" distB="0" distL="114300" distR="114300" simplePos="0" relativeHeight="251675648" behindDoc="1" locked="0" layoutInCell="1" allowOverlap="1" wp14:anchorId="1C4E2CE3" wp14:editId="7E1CC492">
                <wp:simplePos x="0" y="0"/>
                <wp:positionH relativeFrom="margin">
                  <wp:posOffset>-52705</wp:posOffset>
                </wp:positionH>
                <wp:positionV relativeFrom="paragraph">
                  <wp:posOffset>4495165</wp:posOffset>
                </wp:positionV>
                <wp:extent cx="5775325" cy="635"/>
                <wp:effectExtent l="0" t="0" r="0" b="8255"/>
                <wp:wrapTight wrapText="bothSides">
                  <wp:wrapPolygon edited="0">
                    <wp:start x="0" y="0"/>
                    <wp:lineTo x="0" y="20698"/>
                    <wp:lineTo x="21517" y="20698"/>
                    <wp:lineTo x="2151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rsidR="004C00AE" w:rsidRPr="00486C3F" w:rsidRDefault="004C00AE" w:rsidP="00EA03F3">
                            <w:pPr>
                              <w:pStyle w:val="Caption"/>
                              <w:rPr>
                                <w:rFonts w:cs="Segoe UI"/>
                                <w:color w:val="000000"/>
                              </w:rPr>
                            </w:pPr>
                            <w:proofErr w:type="spellStart"/>
                            <w:r>
                              <w:t>Figura</w:t>
                            </w:r>
                            <w:proofErr w:type="spellEnd"/>
                            <w:r>
                              <w:t xml:space="preserve"> </w:t>
                            </w:r>
                            <w:fldSimple w:instr=" SEQ Figura \* ARABIC ">
                              <w:r>
                                <w:rPr>
                                  <w:noProof/>
                                </w:rPr>
                                <w:t>7</w:t>
                              </w:r>
                            </w:fldSimple>
                            <w:r>
                              <w:t xml:space="preserve"> - </w:t>
                            </w:r>
                            <w:proofErr w:type="spellStart"/>
                            <w:r>
                              <w:t>Scenariul</w:t>
                            </w:r>
                            <w:proofErr w:type="spellEnd"/>
                            <w:r>
                              <w:t xml:space="preserve"> </w:t>
                            </w:r>
                            <w:proofErr w:type="spellStart"/>
                            <w:r>
                              <w:t>trei</w:t>
                            </w:r>
                            <w:proofErr w:type="spellEnd"/>
                            <w:r>
                              <w:t xml:space="preserve">, </w:t>
                            </w:r>
                            <w:proofErr w:type="spellStart"/>
                            <w:r>
                              <w:t>Exemplu</w:t>
                            </w:r>
                            <w:proofErr w:type="spellEnd"/>
                            <w:r>
                              <w:t xml:space="preserve"> de </w:t>
                            </w:r>
                            <w:proofErr w:type="spellStart"/>
                            <w:r>
                              <w:t>utilizare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2CE3" id="Text Box 35" o:spid="_x0000_s1029" type="#_x0000_t202" style="position:absolute;left:0;text-align:left;margin-left:-4.15pt;margin-top:353.95pt;width:454.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kpLwIAAGYEAAAOAAAAZHJzL2Uyb0RvYy54bWysVFFv2jAQfp+0/2D5fQSoaKeIUDEqpkmo&#10;rQRTn43jkEiOz7MNCfv1+5wQ2nV7mvZiLnfnO3/fd8f8vq01OynnKzIZn4zGnCkjKa/MIePfd+tP&#10;nznzQZhcaDIq42fl+f3i44d5Y1M1pZJ0rhxDEePTxma8DMGmSeJlqWrhR2SVQbAgV4uAT3dIcica&#10;VK91Mh2Pb5OGXG4dSeU9vA99kC+6+kWhZHgqCq8C0xnH20J3uu7cxzNZzEV6cMKWlbw8Q/zDK2pR&#10;GTS9lnoQQbCjq/4oVVfSkacijCTVCRVFJVWHAWgm43dotqWwqsMCcry90uT/X1n5eHp2rMozfjPj&#10;zIgaGu1UG9gXahlc4KexPkXa1iIxtPBD58Hv4Yyw28LV8ReAGOJg+nxlN1aTcM7u7mY3U3SRiN32&#10;tZPXq9b58FVRzaKRcQfpOkbFaeMDnoHUISV28qSrfF1pHT9iYKUdOwnI3JRVUPGBuPFbljYx11C8&#10;1YejJ4n4ehzRCu2+7fkYMO4pPwO6o354vJXrCv02wodn4TAtQIsNCE84Ck1NxulicVaS+/k3f8yH&#10;iIhy1mD6Mu5/HIVTnOlvBvLGUR0MNxj7wTDHekVAOsFuWdmZuOCCHszCUf2CxVjGLggJI9Er42Ew&#10;V6HfASyWVMtll4SBtCJszNbKWHrgdde+CGcvqgSI+UjDXIr0nTh9biePXR4DmO6Ui7z2LF7oxjB3&#10;8lwWL27L2+8u6/XvYfELAAD//wMAUEsDBBQABgAIAAAAIQCND31v4gAAAAoBAAAPAAAAZHJzL2Rv&#10;d25yZXYueG1sTI89b8IwEIb3Sv0P1lXqUoHNhyCEOAihdmgX1JSlm0mOODQ+R7YD6b+vmeh4d4/e&#10;e95sM5iWXdD5xpKEyVgAQypt1VAt4fD1NkqA+aCoUq0llPCLHjb540Om0spe6RMvRahZDCGfKgk6&#10;hC7l3JcajfJj2yHF28k6o0IcXc0rp64x3LR8KsSCG9VQ/KBVhzuN5U/RGwn7+fdev/Sn14/tfObe&#10;D/1uca4LKZ+fhu0aWMAh3GG46Ud1yKPT0fZUedZKGCWzSEpYiuUKWARWYjIFdrxtEgE8z/j/Cvkf&#10;AAAA//8DAFBLAQItABQABgAIAAAAIQC2gziS/gAAAOEBAAATAAAAAAAAAAAAAAAAAAAAAABbQ29u&#10;dGVudF9UeXBlc10ueG1sUEsBAi0AFAAGAAgAAAAhADj9If/WAAAAlAEAAAsAAAAAAAAAAAAAAAAA&#10;LwEAAF9yZWxzLy5yZWxzUEsBAi0AFAAGAAgAAAAhAF8muSkvAgAAZgQAAA4AAAAAAAAAAAAAAAAA&#10;LgIAAGRycy9lMm9Eb2MueG1sUEsBAi0AFAAGAAgAAAAhAI0PfW/iAAAACgEAAA8AAAAAAAAAAAAA&#10;AAAAiQQAAGRycy9kb3ducmV2LnhtbFBLBQYAAAAABAAEAPMAAACYBQAAAAA=&#10;" stroked="f">
                <v:textbox style="mso-fit-shape-to-text:t" inset="0,0,0,0">
                  <w:txbxContent>
                    <w:p w:rsidR="004C00AE" w:rsidRPr="00486C3F" w:rsidRDefault="004C00AE" w:rsidP="00EA03F3">
                      <w:pPr>
                        <w:pStyle w:val="Caption"/>
                        <w:rPr>
                          <w:rFonts w:cs="Segoe UI"/>
                          <w:color w:val="000000"/>
                        </w:rPr>
                      </w:pPr>
                      <w:proofErr w:type="spellStart"/>
                      <w:r>
                        <w:t>Figura</w:t>
                      </w:r>
                      <w:proofErr w:type="spellEnd"/>
                      <w:r>
                        <w:t xml:space="preserve"> </w:t>
                      </w:r>
                      <w:fldSimple w:instr=" SEQ Figura \* ARABIC ">
                        <w:r>
                          <w:rPr>
                            <w:noProof/>
                          </w:rPr>
                          <w:t>7</w:t>
                        </w:r>
                      </w:fldSimple>
                      <w:r>
                        <w:t xml:space="preserve"> - </w:t>
                      </w:r>
                      <w:proofErr w:type="spellStart"/>
                      <w:r>
                        <w:t>Scenariul</w:t>
                      </w:r>
                      <w:proofErr w:type="spellEnd"/>
                      <w:r>
                        <w:t xml:space="preserve"> </w:t>
                      </w:r>
                      <w:proofErr w:type="spellStart"/>
                      <w:r>
                        <w:t>trei</w:t>
                      </w:r>
                      <w:proofErr w:type="spellEnd"/>
                      <w:r>
                        <w:t xml:space="preserve">, </w:t>
                      </w:r>
                      <w:proofErr w:type="spellStart"/>
                      <w:r>
                        <w:t>Exemplu</w:t>
                      </w:r>
                      <w:proofErr w:type="spellEnd"/>
                      <w:r>
                        <w:t xml:space="preserve"> de </w:t>
                      </w:r>
                      <w:proofErr w:type="spellStart"/>
                      <w:r>
                        <w:t>utilizare</w:t>
                      </w:r>
                      <w:proofErr w:type="spellEnd"/>
                    </w:p>
                  </w:txbxContent>
                </v:textbox>
                <w10:wrap type="tight" anchorx="margin"/>
              </v:shape>
            </w:pict>
          </mc:Fallback>
        </mc:AlternateContent>
      </w:r>
      <w:r w:rsidRPr="00DB46BF">
        <w:rPr>
          <w:noProof/>
          <w:lang w:val="ro-RO" w:eastAsia="ro-RO"/>
        </w:rPr>
        <w:drawing>
          <wp:anchor distT="0" distB="0" distL="114300" distR="114300" simplePos="0" relativeHeight="251673600" behindDoc="1" locked="0" layoutInCell="1" allowOverlap="1">
            <wp:simplePos x="0" y="0"/>
            <wp:positionH relativeFrom="margin">
              <wp:align>right</wp:align>
            </wp:positionH>
            <wp:positionV relativeFrom="paragraph">
              <wp:posOffset>1758315</wp:posOffset>
            </wp:positionV>
            <wp:extent cx="5775325" cy="2489200"/>
            <wp:effectExtent l="0" t="0" r="0" b="6350"/>
            <wp:wrapTight wrapText="bothSides">
              <wp:wrapPolygon edited="0">
                <wp:start x="0" y="0"/>
                <wp:lineTo x="0" y="21490"/>
                <wp:lineTo x="21517" y="21490"/>
                <wp:lineTo x="21517" y="0"/>
                <wp:lineTo x="0" y="0"/>
              </wp:wrapPolygon>
            </wp:wrapTight>
            <wp:docPr id="34" name="Picture 34" descr="Schimbare circuite usecase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imbare circuite usecase cu cul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32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3F3" w:rsidRPr="00DB46BF">
        <w:rPr>
          <w:rFonts w:cs="Segoe UI"/>
          <w:color w:val="000000"/>
          <w:lang w:val="ro-RO" w:eastAsia="ro-RO"/>
        </w:rPr>
        <w:t xml:space="preserve">Locuințele au instalația electrică compusă din mai multe circuite (de exemplu : circuite ce alimentează prizele -&gt; acestea consumă mai multă energie electrică, circuite de iluminat -&gt; alimentează becurile </w:t>
      </w:r>
      <w:r w:rsidR="009A6A29">
        <w:rPr>
          <w:rFonts w:cs="Segoe UI"/>
          <w:color w:val="000000"/>
          <w:lang w:val="ro-RO" w:eastAsia="ro-RO"/>
        </w:rPr>
        <w:t>și</w:t>
      </w:r>
      <w:r w:rsidR="00EA03F3" w:rsidRPr="00DB46BF">
        <w:rPr>
          <w:rFonts w:cs="Segoe UI"/>
          <w:color w:val="000000"/>
          <w:lang w:val="ro-RO" w:eastAsia="ro-RO"/>
        </w:rPr>
        <w:t xml:space="preserve"> restul corpurilor de iluminat ale casei). Cum acestea sunt independente unul față de celălalt, alimentarea se poate face separat ceea ce ne permite să avem o flexibilitate mult mai mare în utilizarea cât mai eficientă a puterii generate de către un panou solar fotovoltaic.</w:t>
      </w:r>
      <w:r w:rsidR="00977745" w:rsidRPr="00DB46BF">
        <w:rPr>
          <w:rFonts w:cs="Segoe UI"/>
          <w:color w:val="000000"/>
          <w:lang w:val="ro-RO" w:eastAsia="ro-RO"/>
        </w:rPr>
        <w:t xml:space="preserve"> </w:t>
      </w:r>
      <w:r w:rsidR="00EA03F3" w:rsidRPr="00DB46BF">
        <w:rPr>
          <w:rFonts w:cs="Segoe UI"/>
          <w:color w:val="000000"/>
          <w:lang w:val="ro-RO" w:eastAsia="ro-RO"/>
        </w:rPr>
        <w:t>Pe piață există contoare electrice cu comutator de circuite ceea ce înseamnă că un circuit își poate schimbă sursă de alimentare printr-un semnal primit de la un dispozitiv exterior.</w:t>
      </w:r>
    </w:p>
    <w:p w:rsidR="00EA03F3" w:rsidRPr="00DB46BF" w:rsidRDefault="00E95445" w:rsidP="007A3AEE">
      <w:pPr>
        <w:spacing w:line="240" w:lineRule="auto"/>
        <w:rPr>
          <w:color w:val="000000"/>
          <w:shd w:val="clear" w:color="auto" w:fill="FFFFFF"/>
          <w:lang w:val="ro-RO"/>
        </w:rPr>
      </w:pPr>
      <w:r w:rsidRPr="00DB46BF">
        <w:rPr>
          <w:color w:val="000000"/>
          <w:shd w:val="clear" w:color="auto" w:fill="FFFFFF"/>
          <w:lang w:val="ro-RO"/>
        </w:rPr>
        <w:t>Mod de implementare :  Motorul de CEP ascultă evenimentele generate privind consumul de putere al fiecărui consumator în parte. Următorul pas este compararea puterii consumate a 2 măsurări consecutive ale aceluiași dispozitiv</w:t>
      </w:r>
      <w:r w:rsidR="00F91D7B" w:rsidRPr="00DB46BF">
        <w:rPr>
          <w:color w:val="000000"/>
          <w:shd w:val="clear" w:color="auto" w:fill="FFFFFF"/>
          <w:lang w:val="ro-RO"/>
        </w:rPr>
        <w:t xml:space="preserve"> </w:t>
      </w:r>
      <w:r w:rsidRPr="00DB46BF">
        <w:rPr>
          <w:color w:val="000000"/>
          <w:shd w:val="clear" w:color="auto" w:fill="FFFFFF"/>
          <w:lang w:val="ro-RO"/>
        </w:rPr>
        <w:t xml:space="preserve">(consumator). În cazul în care puterea consumată pe un circuit este mai mare decât cea anterioară (aprinderea unui bec, conectarea unui nou consumator la o priză) se generează un eveniment care preia din baza de date toate circuitele alimentate de panoul solar </w:t>
      </w:r>
      <w:r w:rsidR="009A6A29">
        <w:rPr>
          <w:color w:val="000000"/>
          <w:shd w:val="clear" w:color="auto" w:fill="FFFFFF"/>
          <w:lang w:val="ro-RO"/>
        </w:rPr>
        <w:t>și</w:t>
      </w:r>
      <w:r w:rsidRPr="00DB46BF">
        <w:rPr>
          <w:color w:val="000000"/>
          <w:shd w:val="clear" w:color="auto" w:fill="FFFFFF"/>
          <w:lang w:val="ro-RO"/>
        </w:rPr>
        <w:t xml:space="preserve"> recalculează puterea consumată de acestea. În cazul în care această un depășește puterea generată de panou nu se va produce nicio schimbare. Pe de altă parte, în caz că noua putere consumată  pe circuit este mai marte decât cea generată se preiau toate circuitele din baza de date , se calculează puterea consumată pentru fiecare, iar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ce a fost calculată noua configurare de alimentare a circuitelor din casă va fi trimisă o comandă cu noua configurație de alimentare a circuitelor pentru a realiza comutarea alimentării celor necesare.</w:t>
      </w: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E95445" w:rsidRPr="00DB46BF" w:rsidRDefault="00294C8C" w:rsidP="007A3AEE">
      <w:pPr>
        <w:spacing w:line="240" w:lineRule="auto"/>
        <w:rPr>
          <w:lang w:val="ro-RO"/>
        </w:rPr>
      </w:pPr>
      <w:r w:rsidRPr="00DB46BF">
        <w:rPr>
          <w:noProof/>
          <w:lang w:val="ro-RO" w:eastAsia="ro-RO"/>
        </w:rPr>
        <w:lastRenderedPageBreak/>
        <w:drawing>
          <wp:anchor distT="0" distB="0" distL="114300" distR="114300" simplePos="0" relativeHeight="251676672" behindDoc="0" locked="0" layoutInCell="1" allowOverlap="1">
            <wp:simplePos x="0" y="0"/>
            <wp:positionH relativeFrom="margin">
              <wp:posOffset>-318052</wp:posOffset>
            </wp:positionH>
            <wp:positionV relativeFrom="paragraph">
              <wp:posOffset>2982</wp:posOffset>
            </wp:positionV>
            <wp:extent cx="6206702" cy="2794959"/>
            <wp:effectExtent l="0" t="0" r="3810" b="5715"/>
            <wp:wrapNone/>
            <wp:docPr id="36" name="Picture 36" descr="schimbare circuite sequence diagram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imbare circuite sequence diagram cu culor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702" cy="27949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294C8C" w:rsidRPr="00DB46BF" w:rsidRDefault="00294C8C" w:rsidP="007A3AEE">
      <w:pPr>
        <w:pStyle w:val="Caption"/>
        <w:spacing w:after="160"/>
        <w:rPr>
          <w:lang w:val="ro-RO"/>
        </w:rPr>
      </w:pPr>
    </w:p>
    <w:p w:rsidR="00BC0981" w:rsidRPr="00DB46BF" w:rsidRDefault="00E95445"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8</w:t>
      </w:r>
      <w:r w:rsidR="00B529F2" w:rsidRPr="00DB46BF">
        <w:rPr>
          <w:noProof/>
          <w:lang w:val="ro-RO"/>
        </w:rPr>
        <w:fldChar w:fldCharType="end"/>
      </w:r>
      <w:r w:rsidRPr="00DB46BF">
        <w:rPr>
          <w:lang w:val="ro-RO"/>
        </w:rPr>
        <w:t xml:space="preserve"> - Scenariul trei, Diagrama de secvență</w:t>
      </w:r>
    </w:p>
    <w:p w:rsidR="00E95445" w:rsidRPr="00DB46BF" w:rsidRDefault="00E95445" w:rsidP="007A3AEE">
      <w:pPr>
        <w:pStyle w:val="Heading2"/>
        <w:spacing w:after="160" w:line="240" w:lineRule="auto"/>
        <w:rPr>
          <w:lang w:val="ro-RO" w:eastAsia="zh-CN"/>
        </w:rPr>
      </w:pPr>
      <w:bookmarkStart w:id="64" w:name="_Toc10556649"/>
      <w:bookmarkStart w:id="65" w:name="_Toc10556826"/>
      <w:bookmarkStart w:id="66" w:name="_Toc10565294"/>
      <w:bookmarkStart w:id="67" w:name="_Toc11271510"/>
      <w:bookmarkStart w:id="68" w:name="_Toc11357125"/>
      <w:r w:rsidRPr="00DB46BF">
        <w:rPr>
          <w:lang w:val="ro-RO" w:eastAsia="zh-CN"/>
        </w:rPr>
        <w:t>2.2 Arhitectura.</w:t>
      </w:r>
      <w:bookmarkEnd w:id="64"/>
      <w:bookmarkEnd w:id="65"/>
      <w:bookmarkEnd w:id="66"/>
      <w:bookmarkEnd w:id="67"/>
      <w:bookmarkEnd w:id="68"/>
    </w:p>
    <w:p w:rsidR="00E95445" w:rsidRPr="00DB46BF" w:rsidRDefault="00E95445" w:rsidP="007A3AEE">
      <w:pPr>
        <w:pStyle w:val="Heading3"/>
        <w:numPr>
          <w:ilvl w:val="0"/>
          <w:numId w:val="0"/>
        </w:numPr>
        <w:spacing w:after="160" w:line="240" w:lineRule="auto"/>
        <w:rPr>
          <w:lang w:val="ro-RO"/>
        </w:rPr>
      </w:pPr>
      <w:bookmarkStart w:id="69" w:name="_Toc3996457"/>
      <w:bookmarkStart w:id="70" w:name="_Toc10556650"/>
      <w:bookmarkStart w:id="71" w:name="_Toc10556827"/>
      <w:bookmarkStart w:id="72" w:name="_Toc10565295"/>
      <w:bookmarkStart w:id="73" w:name="_Toc11271511"/>
      <w:bookmarkStart w:id="74" w:name="_Toc11357126"/>
      <w:r w:rsidRPr="00DB46BF">
        <w:rPr>
          <w:lang w:val="ro-RO"/>
        </w:rPr>
        <w:t>2.2.1 Deployment diagram</w:t>
      </w:r>
      <w:bookmarkEnd w:id="69"/>
      <w:bookmarkEnd w:id="70"/>
      <w:bookmarkEnd w:id="71"/>
      <w:bookmarkEnd w:id="72"/>
      <w:bookmarkEnd w:id="73"/>
      <w:bookmarkEnd w:id="74"/>
    </w:p>
    <w:p w:rsidR="00E63119" w:rsidRPr="00DB46BF" w:rsidRDefault="00E95445" w:rsidP="007A3AEE">
      <w:pPr>
        <w:spacing w:line="240" w:lineRule="auto"/>
        <w:rPr>
          <w:shd w:val="clear" w:color="auto" w:fill="FFFFFF"/>
          <w:lang w:val="ro-RO"/>
        </w:rPr>
      </w:pPr>
      <w:r w:rsidRPr="00DB46BF">
        <w:rPr>
          <w:color w:val="000000"/>
          <w:shd w:val="clear" w:color="auto" w:fill="FFFFFF"/>
          <w:lang w:val="ro-RO"/>
        </w:rPr>
        <w:t xml:space="preserve">Proiectul are </w:t>
      </w:r>
      <w:r w:rsidR="00925840" w:rsidRPr="00DB46BF">
        <w:rPr>
          <w:color w:val="000000"/>
          <w:shd w:val="clear" w:color="auto" w:fill="FFFFFF"/>
          <w:lang w:val="ro-RO"/>
        </w:rPr>
        <w:t>î</w:t>
      </w:r>
      <w:r w:rsidRPr="00DB46BF">
        <w:rPr>
          <w:color w:val="000000"/>
          <w:shd w:val="clear" w:color="auto" w:fill="FFFFFF"/>
          <w:lang w:val="ro-RO"/>
        </w:rPr>
        <w:t>n componen</w:t>
      </w:r>
      <w:r w:rsidR="000C3C83" w:rsidRPr="00DB46BF">
        <w:rPr>
          <w:color w:val="000000"/>
          <w:shd w:val="clear" w:color="auto" w:fill="FFFFFF"/>
          <w:lang w:val="ro-RO"/>
        </w:rPr>
        <w:t>ță</w:t>
      </w:r>
      <w:r w:rsidR="00F91D7B" w:rsidRPr="00DB46BF">
        <w:rPr>
          <w:color w:val="000000"/>
          <w:shd w:val="clear" w:color="auto" w:fill="FFFFFF"/>
          <w:lang w:val="ro-RO"/>
        </w:rPr>
        <w:t xml:space="preserve"> patru</w:t>
      </w:r>
      <w:r w:rsidRPr="00DB46BF">
        <w:rPr>
          <w:color w:val="000000"/>
          <w:shd w:val="clear" w:color="auto" w:fill="FFFFFF"/>
          <w:lang w:val="ro-RO"/>
        </w:rPr>
        <w:t xml:space="preserve"> aplica</w:t>
      </w:r>
      <w:r w:rsidR="000C3C83" w:rsidRPr="00DB46BF">
        <w:rPr>
          <w:color w:val="000000"/>
          <w:shd w:val="clear" w:color="auto" w:fill="FFFFFF"/>
          <w:lang w:val="ro-RO"/>
        </w:rPr>
        <w:t>ț</w:t>
      </w:r>
      <w:r w:rsidRPr="00DB46BF">
        <w:rPr>
          <w:color w:val="000000"/>
          <w:shd w:val="clear" w:color="auto" w:fill="FFFFFF"/>
          <w:lang w:val="ro-RO"/>
        </w:rPr>
        <w:t>ii ce comunic</w:t>
      </w:r>
      <w:r w:rsidR="000C3C83" w:rsidRPr="00DB46BF">
        <w:rPr>
          <w:color w:val="000000"/>
          <w:shd w:val="clear" w:color="auto" w:fill="FFFFFF"/>
          <w:lang w:val="ro-RO"/>
        </w:rPr>
        <w:t>ă</w:t>
      </w:r>
      <w:r w:rsidRPr="00DB46BF">
        <w:rPr>
          <w:color w:val="000000"/>
          <w:shd w:val="clear" w:color="auto" w:fill="FFFFFF"/>
          <w:lang w:val="ro-RO"/>
        </w:rPr>
        <w:t xml:space="preserve"> </w:t>
      </w:r>
      <w:r w:rsidR="000C3C83" w:rsidRPr="00DB46BF">
        <w:rPr>
          <w:color w:val="000000"/>
          <w:shd w:val="clear" w:color="auto" w:fill="FFFFFF"/>
          <w:lang w:val="ro-RO"/>
        </w:rPr>
        <w:t>î</w:t>
      </w:r>
      <w:r w:rsidRPr="00DB46BF">
        <w:rPr>
          <w:color w:val="000000"/>
          <w:shd w:val="clear" w:color="auto" w:fill="FFFFFF"/>
          <w:lang w:val="ro-RO"/>
        </w:rPr>
        <w:t xml:space="preserve">ntre ele prin diverse servicii de transmitere a datelor. </w:t>
      </w:r>
      <w:r w:rsidRPr="00DB46BF">
        <w:rPr>
          <w:shd w:val="clear" w:color="auto" w:fill="FFFFFF"/>
          <w:lang w:val="ro-RO"/>
        </w:rPr>
        <w:t>Dou</w:t>
      </w:r>
      <w:r w:rsidR="000C3C83" w:rsidRPr="00DB46BF">
        <w:rPr>
          <w:shd w:val="clear" w:color="auto" w:fill="FFFFFF"/>
          <w:lang w:val="ro-RO"/>
        </w:rPr>
        <w:t>ă</w:t>
      </w:r>
      <w:r w:rsidRPr="00DB46BF">
        <w:rPr>
          <w:shd w:val="clear" w:color="auto" w:fill="FFFFFF"/>
          <w:lang w:val="ro-RO"/>
        </w:rPr>
        <w:t xml:space="preserve"> dintre acestea rulează pe un dispozitiv electronic numit Raspberry PI, iar celelalte două rulează în cadrul unui laptop.</w:t>
      </w:r>
    </w:p>
    <w:p w:rsidR="00EB5091" w:rsidRPr="00DB46BF" w:rsidRDefault="006216BD" w:rsidP="007A3AEE">
      <w:pPr>
        <w:spacing w:line="240" w:lineRule="auto"/>
        <w:rPr>
          <w:color w:val="4F81BD" w:themeColor="accent1"/>
          <w:shd w:val="clear" w:color="auto" w:fill="FFFFFF"/>
          <w:lang w:val="ro-RO"/>
        </w:rPr>
      </w:pPr>
      <w:r w:rsidRPr="00DB46BF">
        <w:rPr>
          <w:noProof/>
          <w:lang w:val="ro-RO" w:eastAsia="ro-RO"/>
        </w:rPr>
        <w:drawing>
          <wp:anchor distT="0" distB="0" distL="114300" distR="114300" simplePos="0" relativeHeight="251677696" behindDoc="1" locked="0" layoutInCell="1" allowOverlap="1">
            <wp:simplePos x="0" y="0"/>
            <wp:positionH relativeFrom="margin">
              <wp:align>right</wp:align>
            </wp:positionH>
            <wp:positionV relativeFrom="paragraph">
              <wp:posOffset>696320</wp:posOffset>
            </wp:positionV>
            <wp:extent cx="5874385" cy="3133090"/>
            <wp:effectExtent l="0" t="0" r="0" b="0"/>
            <wp:wrapTight wrapText="bothSides">
              <wp:wrapPolygon edited="0">
                <wp:start x="0" y="0"/>
                <wp:lineTo x="0" y="21407"/>
                <wp:lineTo x="21504" y="21407"/>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4385" cy="3133090"/>
                    </a:xfrm>
                    <a:prstGeom prst="rect">
                      <a:avLst/>
                    </a:prstGeom>
                    <a:noFill/>
                  </pic:spPr>
                </pic:pic>
              </a:graphicData>
            </a:graphic>
            <wp14:sizeRelH relativeFrom="margin">
              <wp14:pctWidth>0</wp14:pctWidth>
            </wp14:sizeRelH>
            <wp14:sizeRelV relativeFrom="margin">
              <wp14:pctHeight>0</wp14:pctHeight>
            </wp14:sizeRelV>
          </wp:anchor>
        </w:drawing>
      </w:r>
      <w:r w:rsidR="00E63119" w:rsidRPr="00DB46BF">
        <w:rPr>
          <w:color w:val="4F81BD" w:themeColor="accent1"/>
          <w:shd w:val="clear" w:color="auto" w:fill="FFFFFF"/>
          <w:lang w:val="ro-RO"/>
        </w:rPr>
        <w:t>Structura modulară a proiectului oferă mai multă stabilitate</w:t>
      </w:r>
      <w:r w:rsidR="00F91D7B" w:rsidRPr="00DB46BF">
        <w:rPr>
          <w:color w:val="4F81BD" w:themeColor="accent1"/>
          <w:shd w:val="clear" w:color="auto" w:fill="FFFFFF"/>
          <w:lang w:val="ro-RO"/>
        </w:rPr>
        <w:t xml:space="preserve"> </w:t>
      </w:r>
      <w:r w:rsidR="009A6A29">
        <w:rPr>
          <w:color w:val="4F81BD" w:themeColor="accent1"/>
          <w:shd w:val="clear" w:color="auto" w:fill="FFFFFF"/>
          <w:lang w:val="ro-RO"/>
        </w:rPr>
        <w:t>și</w:t>
      </w:r>
      <w:r w:rsidR="00E63119" w:rsidRPr="00DB46BF">
        <w:rPr>
          <w:color w:val="4F81BD" w:themeColor="accent1"/>
          <w:shd w:val="clear" w:color="auto" w:fill="FFFFFF"/>
          <w:lang w:val="ro-RO"/>
        </w:rPr>
        <w:t xml:space="preserve"> </w:t>
      </w:r>
      <w:r w:rsidR="000940AC" w:rsidRPr="00DB46BF">
        <w:rPr>
          <w:color w:val="4F81BD" w:themeColor="accent1"/>
          <w:shd w:val="clear" w:color="auto" w:fill="FFFFFF"/>
          <w:lang w:val="ro-RO"/>
        </w:rPr>
        <w:t xml:space="preserve">în același timp crește ușurința testării. După cum se va putea observa </w:t>
      </w:r>
      <w:r w:rsidR="009A6A29">
        <w:rPr>
          <w:color w:val="4F81BD" w:themeColor="accent1"/>
          <w:shd w:val="clear" w:color="auto" w:fill="FFFFFF"/>
          <w:lang w:val="ro-RO"/>
        </w:rPr>
        <w:t>și</w:t>
      </w:r>
      <w:r w:rsidR="000940AC" w:rsidRPr="00DB46BF">
        <w:rPr>
          <w:color w:val="4F81BD" w:themeColor="accent1"/>
          <w:shd w:val="clear" w:color="auto" w:fill="FFFFFF"/>
          <w:lang w:val="ro-RO"/>
        </w:rPr>
        <w:t xml:space="preserve"> în paginile viitoare, această tehnică a modularizării este folosită </w:t>
      </w:r>
      <w:r w:rsidR="009A6A29">
        <w:rPr>
          <w:color w:val="4F81BD" w:themeColor="accent1"/>
          <w:shd w:val="clear" w:color="auto" w:fill="FFFFFF"/>
          <w:lang w:val="ro-RO"/>
        </w:rPr>
        <w:t>și</w:t>
      </w:r>
      <w:r w:rsidR="000940AC" w:rsidRPr="00DB46BF">
        <w:rPr>
          <w:color w:val="4F81BD" w:themeColor="accent1"/>
          <w:shd w:val="clear" w:color="auto" w:fill="FFFFFF"/>
          <w:lang w:val="ro-RO"/>
        </w:rPr>
        <w:t xml:space="preserve"> în fiecare aplicație ce aparține acestui proiect.</w:t>
      </w:r>
    </w:p>
    <w:p w:rsidR="00E95445" w:rsidRPr="00DB46BF" w:rsidRDefault="00E95445"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9</w:t>
      </w:r>
      <w:r w:rsidR="00B529F2" w:rsidRPr="00DB46BF">
        <w:rPr>
          <w:noProof/>
          <w:lang w:val="ro-RO"/>
        </w:rPr>
        <w:fldChar w:fldCharType="end"/>
      </w:r>
      <w:r w:rsidRPr="00DB46BF">
        <w:rPr>
          <w:lang w:val="ro-RO"/>
        </w:rPr>
        <w:t xml:space="preserve"> - Diagrama logică a componentelor proiectului</w:t>
      </w:r>
    </w:p>
    <w:p w:rsidR="007A3AEE" w:rsidRPr="00DB46BF" w:rsidRDefault="006216BD" w:rsidP="007A3AEE">
      <w:pPr>
        <w:spacing w:line="240" w:lineRule="auto"/>
        <w:rPr>
          <w:color w:val="4F81BD" w:themeColor="accent1"/>
          <w:lang w:val="ro-RO"/>
        </w:rPr>
      </w:pPr>
      <w:r w:rsidRPr="00DB46BF">
        <w:rPr>
          <w:color w:val="4F81BD" w:themeColor="accent1"/>
          <w:lang w:val="ro-RO"/>
        </w:rPr>
        <w:lastRenderedPageBreak/>
        <w:t xml:space="preserve">Structura modulară a proiectului aduce, </w:t>
      </w:r>
      <w:r w:rsidR="00A6524B" w:rsidRPr="00DB46BF">
        <w:rPr>
          <w:color w:val="4F81BD" w:themeColor="accent1"/>
          <w:lang w:val="ro-RO"/>
        </w:rPr>
        <w:t>odată</w:t>
      </w:r>
      <w:r w:rsidRPr="00DB46BF">
        <w:rPr>
          <w:color w:val="4F81BD" w:themeColor="accent1"/>
          <w:lang w:val="ro-RO"/>
        </w:rPr>
        <w:t xml:space="preserve"> cu multitudinea de avantaje </w:t>
      </w:r>
      <w:r w:rsidR="00A6524B">
        <w:rPr>
          <w:color w:val="4F81BD" w:themeColor="accent1"/>
          <w:lang w:val="ro-RO"/>
        </w:rPr>
        <w:t>ș</w:t>
      </w:r>
      <w:r w:rsidRPr="00DB46BF">
        <w:rPr>
          <w:color w:val="4F81BD" w:themeColor="accent1"/>
          <w:lang w:val="ro-RO"/>
        </w:rPr>
        <w:t xml:space="preserve">i un dezavantaj major: în cazul în care conexiunea la internet este întreruptă funcționarea aplicațiilor este oprită deoarece datele </w:t>
      </w:r>
      <w:r w:rsidR="009A6A29">
        <w:rPr>
          <w:color w:val="4F81BD" w:themeColor="accent1"/>
          <w:lang w:val="ro-RO"/>
        </w:rPr>
        <w:t>și</w:t>
      </w:r>
      <w:r w:rsidRPr="00DB46BF">
        <w:rPr>
          <w:color w:val="4F81BD" w:themeColor="accent1"/>
          <w:lang w:val="ro-RO"/>
        </w:rPr>
        <w:t xml:space="preserve"> instrucțiunile nu se mai pot transmite între aplicații.</w:t>
      </w:r>
    </w:p>
    <w:p w:rsidR="007A3AEE" w:rsidRPr="00DB46BF" w:rsidRDefault="00AA600A" w:rsidP="007A3AEE">
      <w:pPr>
        <w:spacing w:line="240" w:lineRule="auto"/>
        <w:rPr>
          <w:rFonts w:eastAsiaTheme="majorEastAsia" w:cstheme="majorBidi"/>
          <w:b/>
          <w:bCs/>
          <w:i/>
          <w:iCs/>
          <w:color w:val="000000" w:themeColor="text1"/>
          <w:lang w:val="ro-RO"/>
        </w:rPr>
      </w:pPr>
      <w:r w:rsidRPr="00DB46BF">
        <w:rPr>
          <w:noProof/>
          <w:lang w:val="ro-RO" w:eastAsia="ro-RO"/>
        </w:rPr>
        <w:drawing>
          <wp:anchor distT="0" distB="0" distL="114300" distR="114300" simplePos="0" relativeHeight="251678720" behindDoc="1" locked="0" layoutInCell="1" allowOverlap="1">
            <wp:simplePos x="0" y="0"/>
            <wp:positionH relativeFrom="margin">
              <wp:posOffset>1588779</wp:posOffset>
            </wp:positionH>
            <wp:positionV relativeFrom="paragraph">
              <wp:posOffset>215265</wp:posOffset>
            </wp:positionV>
            <wp:extent cx="3579495" cy="360172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495" cy="3601720"/>
                    </a:xfrm>
                    <a:prstGeom prst="rect">
                      <a:avLst/>
                    </a:prstGeom>
                    <a:noFill/>
                  </pic:spPr>
                </pic:pic>
              </a:graphicData>
            </a:graphic>
            <wp14:sizeRelH relativeFrom="margin">
              <wp14:pctWidth>0</wp14:pctWidth>
            </wp14:sizeRelH>
            <wp14:sizeRelV relativeFrom="margin">
              <wp14:pctHeight>0</wp14:pctHeight>
            </wp14:sizeRelV>
          </wp:anchor>
        </w:drawing>
      </w:r>
      <w:r w:rsidR="007A3AEE" w:rsidRPr="00DB46BF">
        <w:rPr>
          <w:rFonts w:eastAsiaTheme="majorEastAsia" w:cstheme="majorBidi"/>
          <w:b/>
          <w:bCs/>
          <w:i/>
          <w:iCs/>
          <w:color w:val="000000" w:themeColor="text1"/>
          <w:lang w:val="ro-RO"/>
        </w:rPr>
        <w:t>Aplicație simulare senzori</w:t>
      </w:r>
    </w:p>
    <w:p w:rsidR="00E95445" w:rsidRPr="00DB46BF" w:rsidRDefault="0042163D" w:rsidP="00AA600A">
      <w:pPr>
        <w:pStyle w:val="Caption"/>
        <w:spacing w:after="160"/>
        <w:ind w:left="2160" w:firstLine="720"/>
        <w:jc w:val="left"/>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10</w:t>
      </w:r>
      <w:r w:rsidR="00B529F2" w:rsidRPr="00DB46BF">
        <w:rPr>
          <w:noProof/>
          <w:lang w:val="ro-RO"/>
        </w:rPr>
        <w:fldChar w:fldCharType="end"/>
      </w:r>
      <w:r w:rsidR="00F07448" w:rsidRPr="00DB46BF">
        <w:rPr>
          <w:lang w:val="ro-RO"/>
        </w:rPr>
        <w:t xml:space="preserve"> – Diagrama logică a </w:t>
      </w:r>
      <w:r w:rsidRPr="00DB46BF">
        <w:rPr>
          <w:lang w:val="ro-RO"/>
        </w:rPr>
        <w:t>aplicație</w:t>
      </w:r>
      <w:r w:rsidR="00F07448" w:rsidRPr="00DB46BF">
        <w:rPr>
          <w:lang w:val="ro-RO"/>
        </w:rPr>
        <w:t xml:space="preserve">i </w:t>
      </w:r>
      <w:r w:rsidRPr="00DB46BF">
        <w:rPr>
          <w:lang w:val="ro-RO"/>
        </w:rPr>
        <w:t xml:space="preserve"> simulare senzori</w:t>
      </w:r>
    </w:p>
    <w:p w:rsidR="00E95445" w:rsidRPr="00DB46BF" w:rsidRDefault="0042163D" w:rsidP="007A3AEE">
      <w:pPr>
        <w:spacing w:line="240" w:lineRule="auto"/>
        <w:rPr>
          <w:lang w:val="ro-RO"/>
        </w:rPr>
      </w:pPr>
      <w:r w:rsidRPr="00DB46BF">
        <w:rPr>
          <w:lang w:val="ro-RO"/>
        </w:rPr>
        <w:t xml:space="preserve">Această aplicație, după cum sugerează </w:t>
      </w:r>
      <w:r w:rsidR="009A6A29">
        <w:rPr>
          <w:lang w:val="ro-RO"/>
        </w:rPr>
        <w:t>și</w:t>
      </w:r>
      <w:r w:rsidRPr="00DB46BF">
        <w:rPr>
          <w:lang w:val="ro-RO"/>
        </w:rPr>
        <w:t xml:space="preserve"> numele, este cea care „pune în mișcare” proiectul. Are ca scop simularea senzorilor preluând date dintr-un document de formă tabelară și trimițându-le către aplicația de monitorizare </w:t>
      </w:r>
      <w:r w:rsidR="009A6A29">
        <w:rPr>
          <w:lang w:val="ro-RO"/>
        </w:rPr>
        <w:t>și</w:t>
      </w:r>
      <w:r w:rsidRPr="00DB46BF">
        <w:rPr>
          <w:lang w:val="ro-RO"/>
        </w:rPr>
        <w:t xml:space="preserve"> control. Programul citește linie cu linie la interval de o secundă fișierul de tip tabel și încapsulează datele în format obiect pentru a putea fi trimise mai departe. Trimiterea datelor se realizează prin intermediul unui broker de mesaje numit RabbitMQ</w:t>
      </w:r>
      <w:sdt>
        <w:sdtPr>
          <w:rPr>
            <w:lang w:val="ro-RO"/>
          </w:rPr>
          <w:id w:val="-1849324881"/>
          <w:citation/>
        </w:sdtPr>
        <w:sdtContent>
          <w:r w:rsidR="00F91D7B" w:rsidRPr="00DB46BF">
            <w:rPr>
              <w:lang w:val="ro-RO"/>
            </w:rPr>
            <w:fldChar w:fldCharType="begin"/>
          </w:r>
          <w:r w:rsidR="00F91D7B" w:rsidRPr="00DB46BF">
            <w:rPr>
              <w:lang w:val="ro-RO"/>
            </w:rPr>
            <w:instrText xml:space="preserve"> CITATION Vid \l 1048 </w:instrText>
          </w:r>
          <w:r w:rsidR="00F91D7B" w:rsidRPr="00DB46BF">
            <w:rPr>
              <w:lang w:val="ro-RO"/>
            </w:rPr>
            <w:fldChar w:fldCharType="separate"/>
          </w:r>
          <w:r w:rsidR="009E68C5">
            <w:rPr>
              <w:noProof/>
              <w:lang w:val="ro-RO"/>
            </w:rPr>
            <w:t xml:space="preserve"> </w:t>
          </w:r>
          <w:r w:rsidR="009E68C5" w:rsidRPr="009E68C5">
            <w:rPr>
              <w:noProof/>
              <w:lang w:val="ro-RO"/>
            </w:rPr>
            <w:t>[10]</w:t>
          </w:r>
          <w:r w:rsidR="00F91D7B" w:rsidRPr="00DB46BF">
            <w:rPr>
              <w:lang w:val="ro-RO"/>
            </w:rPr>
            <w:fldChar w:fldCharType="end"/>
          </w:r>
        </w:sdtContent>
      </w:sdt>
      <w:r w:rsidRPr="00DB46BF">
        <w:rPr>
          <w:lang w:val="ro-RO"/>
        </w:rPr>
        <w:t>. Pentru a trimite date prin acest serviciu, ele sunt criptate cu o cheie și puse într-o coadă (eng. queue) de așteptare astfel că informa</w:t>
      </w:r>
      <w:r w:rsidR="00AE0B20" w:rsidRPr="00DB46BF">
        <w:rPr>
          <w:lang w:val="ro-RO"/>
        </w:rPr>
        <w:t>ția</w:t>
      </w:r>
      <w:r w:rsidRPr="00DB46BF">
        <w:rPr>
          <w:lang w:val="ro-RO"/>
        </w:rPr>
        <w:t xml:space="preserve">, chiar dacă sunt întârzieri din cauza vitezei internetului sau a altor factori, vor ajunge la un moment dat la aplicația de monitorizare </w:t>
      </w:r>
      <w:r w:rsidR="009A6A29">
        <w:rPr>
          <w:lang w:val="ro-RO"/>
        </w:rPr>
        <w:t>și</w:t>
      </w:r>
      <w:r w:rsidRPr="00DB46BF">
        <w:rPr>
          <w:lang w:val="ro-RO"/>
        </w:rPr>
        <w:t xml:space="preserve"> control. O altă funcție a acestei aplicații o reprezintă recepționarea, prin același serviciu de mesagerie menționat anterior, și executarea instrucțiunilor primite, instrucțiuni ce conțin starea pe care un anumit dispozitiv trebuie să o aibă. Executarea instrucțiunilor implică rescrierea unui fișier de stări ce are în componen</w:t>
      </w:r>
      <w:r w:rsidR="000C3C83" w:rsidRPr="00DB46BF">
        <w:rPr>
          <w:lang w:val="ro-RO"/>
        </w:rPr>
        <w:t>ț</w:t>
      </w:r>
      <w:r w:rsidRPr="00DB46BF">
        <w:rPr>
          <w:lang w:val="ro-RO"/>
        </w:rPr>
        <w:t>ă starea de oprit/pornit a fiecărui dispozitiv electronic simulat, fie că este senzor, întrerupător sau priză. În componen</w:t>
      </w:r>
      <w:r w:rsidR="000C3C83" w:rsidRPr="00DB46BF">
        <w:rPr>
          <w:lang w:val="ro-RO"/>
        </w:rPr>
        <w:t>ța</w:t>
      </w:r>
      <w:r w:rsidRPr="00DB46BF">
        <w:rPr>
          <w:lang w:val="ro-RO"/>
        </w:rPr>
        <w:t xml:space="preserve"> fișierului de stări se regăsește fiecare circuit existent în casă și modul în care se face alimentarea acestora, energia electrică putând proveni fie de la panoul</w:t>
      </w:r>
      <w:r w:rsidR="00AE0B20" w:rsidRPr="00DB46BF">
        <w:rPr>
          <w:lang w:val="ro-RO"/>
        </w:rPr>
        <w:t>, fie de la alimentarea normal.</w:t>
      </w:r>
    </w:p>
    <w:p w:rsidR="00E95445" w:rsidRPr="00DB46BF" w:rsidRDefault="0042163D" w:rsidP="00AA600A">
      <w:pPr>
        <w:pStyle w:val="Heading4"/>
        <w:numPr>
          <w:ilvl w:val="0"/>
          <w:numId w:val="0"/>
        </w:numPr>
        <w:spacing w:after="160" w:line="240" w:lineRule="auto"/>
        <w:ind w:left="720" w:hanging="720"/>
        <w:rPr>
          <w:lang w:val="ro-RO"/>
        </w:rPr>
      </w:pPr>
      <w:r w:rsidRPr="00DB46BF">
        <w:rPr>
          <w:lang w:val="ro-RO"/>
        </w:rPr>
        <w:lastRenderedPageBreak/>
        <w:t>Aplica</w:t>
      </w:r>
      <w:r w:rsidRPr="00DB46BF">
        <w:rPr>
          <w:color w:val="000000"/>
          <w:shd w:val="clear" w:color="auto" w:fill="FFFFFF"/>
          <w:lang w:val="ro-RO"/>
        </w:rPr>
        <w:t>ț</w:t>
      </w:r>
      <w:r w:rsidRPr="00DB46BF">
        <w:rPr>
          <w:lang w:val="ro-RO"/>
        </w:rPr>
        <w:t>ie achizi</w:t>
      </w:r>
      <w:r w:rsidRPr="00DB46BF">
        <w:rPr>
          <w:color w:val="000000"/>
          <w:shd w:val="clear" w:color="auto" w:fill="FFFFFF"/>
          <w:lang w:val="ro-RO"/>
        </w:rPr>
        <w:t>ț</w:t>
      </w:r>
      <w:r w:rsidRPr="00DB46BF">
        <w:rPr>
          <w:lang w:val="ro-RO"/>
        </w:rPr>
        <w:t xml:space="preserve">ie </w:t>
      </w:r>
      <w:r w:rsidRPr="00DB46BF">
        <w:rPr>
          <w:color w:val="000000"/>
          <w:shd w:val="clear" w:color="auto" w:fill="FFFFFF"/>
          <w:lang w:val="ro-RO"/>
        </w:rPr>
        <w:t>ș</w:t>
      </w:r>
      <w:r w:rsidRPr="00DB46BF">
        <w:rPr>
          <w:lang w:val="ro-RO"/>
        </w:rPr>
        <w:t>i control</w:t>
      </w:r>
    </w:p>
    <w:p w:rsidR="00D34D45" w:rsidRPr="00DB46BF" w:rsidRDefault="00AA600A" w:rsidP="00AA600A">
      <w:pPr>
        <w:spacing w:line="240" w:lineRule="auto"/>
        <w:rPr>
          <w:shd w:val="clear" w:color="auto" w:fill="FFFFFF"/>
          <w:lang w:val="ro-RO"/>
        </w:rPr>
      </w:pPr>
      <w:r w:rsidRPr="00DB46BF">
        <w:rPr>
          <w:noProof/>
          <w:shd w:val="clear" w:color="auto" w:fill="FFFFFF"/>
          <w:lang w:val="ro-RO" w:eastAsia="ro-RO"/>
        </w:rPr>
        <w:drawing>
          <wp:anchor distT="0" distB="0" distL="114300" distR="114300" simplePos="0" relativeHeight="251711488" behindDoc="0" locked="0" layoutInCell="1" allowOverlap="1">
            <wp:simplePos x="0" y="0"/>
            <wp:positionH relativeFrom="margin">
              <wp:posOffset>18415</wp:posOffset>
            </wp:positionH>
            <wp:positionV relativeFrom="paragraph">
              <wp:posOffset>1296859</wp:posOffset>
            </wp:positionV>
            <wp:extent cx="5724525" cy="1619250"/>
            <wp:effectExtent l="0" t="0" r="9525" b="0"/>
            <wp:wrapTopAndBottom/>
            <wp:docPr id="13" name="Picture 13" descr="C:\Users\Tiberiu\Downloads\Aplicatie monitorizare si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beriu\Downloads\Aplicatie monitorizare si 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anchor>
        </w:drawing>
      </w:r>
      <w:r w:rsidR="0042163D" w:rsidRPr="00DB46BF">
        <w:rPr>
          <w:shd w:val="clear" w:color="auto" w:fill="FFFFFF"/>
          <w:lang w:val="ro-RO"/>
        </w:rPr>
        <w:t>Cea de-a două aplicație face legătura între partea hardware (simulată de aplicația anterioară) și partea de server, ea aflându-se pe un dispozitiv electronic numit Raspberry PI. Funcționalitatea acestei aplicații este asemănătoare cu cea a unui router wireless, preia datele încapsulate sub formă de obiect dintr-un canal folosind o anumită cheie (cu care datele au fost criptate în aplicația anterioară), iar după finalizarea acestei acțiuni, datele sunt plasate într-un alt canal folo</w:t>
      </w:r>
      <w:r w:rsidR="00183185" w:rsidRPr="00DB46BF">
        <w:rPr>
          <w:shd w:val="clear" w:color="auto" w:fill="FFFFFF"/>
          <w:lang w:val="ro-RO"/>
        </w:rPr>
        <w:t xml:space="preserve">sind o altă cheie de criptare. </w:t>
      </w:r>
      <w:r w:rsidR="0042163D" w:rsidRPr="00DB46BF">
        <w:rPr>
          <w:shd w:val="clear" w:color="auto" w:fill="FFFFFF"/>
          <w:lang w:val="ro-RO"/>
        </w:rPr>
        <w:t xml:space="preserve">Este compusă din 2 module. </w:t>
      </w:r>
    </w:p>
    <w:p w:rsidR="00D34D45" w:rsidRPr="00DB46BF" w:rsidRDefault="00D34D45" w:rsidP="007A3AEE">
      <w:pPr>
        <w:pStyle w:val="Caption"/>
        <w:spacing w:after="160"/>
        <w:rPr>
          <w:lang w:val="ro-RO"/>
        </w:rPr>
      </w:pPr>
      <w:r w:rsidRPr="00DB46BF">
        <w:rPr>
          <w:lang w:val="ro-RO"/>
        </w:rPr>
        <w:t xml:space="preserve">Figura </w:t>
      </w:r>
      <w:r w:rsidR="00B54FF6" w:rsidRPr="00DB46BF">
        <w:rPr>
          <w:lang w:val="ro-RO"/>
        </w:rPr>
        <w:t>11</w:t>
      </w:r>
      <w:r w:rsidRPr="00DB46BF">
        <w:rPr>
          <w:lang w:val="ro-RO"/>
        </w:rPr>
        <w:t xml:space="preserve"> - Diagrama logică </w:t>
      </w:r>
      <w:r w:rsidR="00F07448" w:rsidRPr="00DB46BF">
        <w:rPr>
          <w:lang w:val="ro-RO"/>
        </w:rPr>
        <w:t>a aplicației de achiziție și control</w:t>
      </w:r>
    </w:p>
    <w:p w:rsidR="00F07448" w:rsidRPr="00DB46BF" w:rsidRDefault="00B54FF6" w:rsidP="007A3AEE">
      <w:pPr>
        <w:spacing w:line="240" w:lineRule="auto"/>
        <w:rPr>
          <w:color w:val="4F81BD" w:themeColor="accent1"/>
          <w:shd w:val="clear" w:color="auto" w:fill="FFFFFF"/>
          <w:lang w:val="ro-RO"/>
        </w:rPr>
      </w:pPr>
      <w:r w:rsidRPr="00DB46BF">
        <w:rPr>
          <w:noProof/>
          <w:lang w:val="ro-RO" w:eastAsia="ro-RO"/>
        </w:rPr>
        <w:drawing>
          <wp:anchor distT="0" distB="0" distL="114300" distR="114300" simplePos="0" relativeHeight="251712512" behindDoc="0" locked="0" layoutInCell="1" allowOverlap="1">
            <wp:simplePos x="0" y="0"/>
            <wp:positionH relativeFrom="margin">
              <wp:posOffset>-277599</wp:posOffset>
            </wp:positionH>
            <wp:positionV relativeFrom="paragraph">
              <wp:posOffset>2014496</wp:posOffset>
            </wp:positionV>
            <wp:extent cx="6361823" cy="1397203"/>
            <wp:effectExtent l="0" t="0" r="1270" b="0"/>
            <wp:wrapTopAndBottom/>
            <wp:docPr id="15" name="Picture 15" descr="C:\Users\Tiberiu\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beriu\Downloads\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23" cy="1397203"/>
                    </a:xfrm>
                    <a:prstGeom prst="rect">
                      <a:avLst/>
                    </a:prstGeom>
                    <a:noFill/>
                    <a:ln>
                      <a:noFill/>
                    </a:ln>
                  </pic:spPr>
                </pic:pic>
              </a:graphicData>
            </a:graphic>
          </wp:anchor>
        </w:drawing>
      </w:r>
      <w:r w:rsidR="0042163D" w:rsidRPr="00DB46BF">
        <w:rPr>
          <w:shd w:val="clear" w:color="auto" w:fill="FFFFFF"/>
          <w:lang w:val="ro-RO"/>
        </w:rPr>
        <w:t>Primul funcționează c</w:t>
      </w:r>
      <w:r w:rsidR="000C3C83" w:rsidRPr="00DB46BF">
        <w:rPr>
          <w:shd w:val="clear" w:color="auto" w:fill="FFFFFF"/>
          <w:lang w:val="ro-RO"/>
        </w:rPr>
        <w:t>a</w:t>
      </w:r>
      <w:r w:rsidR="0042163D" w:rsidRPr="00DB46BF">
        <w:rPr>
          <w:shd w:val="clear" w:color="auto" w:fill="FFFFFF"/>
          <w:lang w:val="ro-RO"/>
        </w:rPr>
        <w:t xml:space="preserve"> și receptor. Ascultând mereu un anumit canal în care sunt adăugate date, la interval de o secundă, de către aplicația ce simulează senzorii. În momentul în care datele au fost recepționate , acestea sunt trimise către al doilea modul al aplicației, modulul de expediere a datelor. Acest modul preia datele, le </w:t>
      </w:r>
      <w:r w:rsidR="00A6524B" w:rsidRPr="00DB46BF">
        <w:rPr>
          <w:shd w:val="clear" w:color="auto" w:fill="FFFFFF"/>
          <w:lang w:val="ro-RO"/>
        </w:rPr>
        <w:t>criptează</w:t>
      </w:r>
      <w:r w:rsidR="0042163D" w:rsidRPr="00DB46BF">
        <w:rPr>
          <w:shd w:val="clear" w:color="auto" w:fill="FFFFFF"/>
          <w:lang w:val="ro-RO"/>
        </w:rPr>
        <w:t xml:space="preserve"> cu o anumită cheie urmând că mai apoi să le trimită unui schimb (eng. Exchange), urmând c</w:t>
      </w:r>
      <w:r w:rsidR="000C3C83" w:rsidRPr="00DB46BF">
        <w:rPr>
          <w:shd w:val="clear" w:color="auto" w:fill="FFFFFF"/>
          <w:lang w:val="ro-RO"/>
        </w:rPr>
        <w:t>a</w:t>
      </w:r>
      <w:r w:rsidR="0042163D" w:rsidRPr="00DB46BF">
        <w:rPr>
          <w:shd w:val="clear" w:color="auto" w:fill="FFFFFF"/>
          <w:lang w:val="ro-RO"/>
        </w:rPr>
        <w:t xml:space="preserve"> acesta să le plaseze într-o anumită coadă pentru a fi re</w:t>
      </w:r>
      <w:r w:rsidR="00D34D45" w:rsidRPr="00DB46BF">
        <w:rPr>
          <w:shd w:val="clear" w:color="auto" w:fill="FFFFFF"/>
          <w:lang w:val="ro-RO"/>
        </w:rPr>
        <w:t>cepționate de aplicația server.</w:t>
      </w:r>
      <w:r w:rsidR="00F07448" w:rsidRPr="00DB46BF">
        <w:rPr>
          <w:shd w:val="clear" w:color="auto" w:fill="FFFFFF"/>
          <w:lang w:val="ro-RO"/>
        </w:rPr>
        <w:t xml:space="preserve"> </w:t>
      </w:r>
      <w:r w:rsidR="00F07448" w:rsidRPr="00DB46BF">
        <w:rPr>
          <w:color w:val="4F81BD" w:themeColor="accent1"/>
          <w:shd w:val="clear" w:color="auto" w:fill="FFFFFF"/>
          <w:lang w:val="ro-RO"/>
        </w:rPr>
        <w:t>În momentul în care datele au ajuns la aplicația server, aceasta trimite înapoi un mesaj de confirmare. Acest mesaj de confirmare este adăugat într-un fișier ce conține fiecare activitate efectuată de această aplicație.</w:t>
      </w:r>
    </w:p>
    <w:p w:rsidR="00F07448" w:rsidRPr="00DB46BF" w:rsidRDefault="00B54FF6" w:rsidP="00B54FF6">
      <w:pPr>
        <w:tabs>
          <w:tab w:val="left" w:pos="5347"/>
        </w:tabs>
        <w:spacing w:line="240" w:lineRule="auto"/>
        <w:rPr>
          <w:color w:val="4F81BD" w:themeColor="accent1"/>
          <w:shd w:val="clear" w:color="auto" w:fill="FFFFFF"/>
          <w:lang w:val="ro-RO"/>
        </w:rPr>
      </w:pPr>
      <w:r w:rsidRPr="00DB46BF">
        <w:rPr>
          <w:color w:val="4F81BD" w:themeColor="accent1"/>
          <w:shd w:val="clear" w:color="auto" w:fill="FFFFFF"/>
          <w:lang w:val="ro-RO"/>
        </w:rPr>
        <w:tab/>
      </w:r>
    </w:p>
    <w:p w:rsidR="00F07448" w:rsidRPr="00DB46BF" w:rsidRDefault="00F07448" w:rsidP="00B54FF6">
      <w:pPr>
        <w:pStyle w:val="Caption"/>
        <w:spacing w:before="240" w:after="160"/>
        <w:rPr>
          <w:lang w:val="ro-RO"/>
        </w:rPr>
      </w:pPr>
      <w:r w:rsidRPr="00DB46BF">
        <w:rPr>
          <w:lang w:val="ro-RO"/>
        </w:rPr>
        <w:t xml:space="preserve">Figura </w:t>
      </w:r>
      <w:r w:rsidR="00B54FF6" w:rsidRPr="00DB46BF">
        <w:rPr>
          <w:lang w:val="ro-RO"/>
        </w:rPr>
        <w:t>12</w:t>
      </w:r>
      <w:r w:rsidRPr="00DB46BF">
        <w:rPr>
          <w:lang w:val="ro-RO"/>
        </w:rPr>
        <w:t xml:space="preserve"> – Recepționarea </w:t>
      </w:r>
      <w:r w:rsidR="009A6A29">
        <w:rPr>
          <w:lang w:val="ro-RO"/>
        </w:rPr>
        <w:t>și</w:t>
      </w:r>
      <w:r w:rsidRPr="00DB46BF">
        <w:rPr>
          <w:lang w:val="ro-RO"/>
        </w:rPr>
        <w:t xml:space="preserve"> trimiterea datelor în cadrul aplicației de achiziție și control</w:t>
      </w:r>
    </w:p>
    <w:p w:rsidR="00911583" w:rsidRPr="00DB46BF" w:rsidRDefault="00911583" w:rsidP="00911583">
      <w:pPr>
        <w:rPr>
          <w:b/>
          <w:i/>
          <w:lang w:val="ro-RO"/>
        </w:rPr>
      </w:pPr>
      <w:r w:rsidRPr="00DB46BF">
        <w:rPr>
          <w:b/>
          <w:i/>
          <w:lang w:val="ro-RO"/>
        </w:rPr>
        <w:t>Aplicație server</w:t>
      </w:r>
    </w:p>
    <w:p w:rsidR="00911583" w:rsidRPr="00DB46BF" w:rsidRDefault="00911583" w:rsidP="00911583">
      <w:pPr>
        <w:spacing w:after="0" w:line="240" w:lineRule="auto"/>
        <w:rPr>
          <w:sz w:val="8"/>
          <w:lang w:val="ro-RO"/>
        </w:rPr>
      </w:pPr>
      <w:r w:rsidRPr="00DB46BF">
        <w:rPr>
          <w:color w:val="000000"/>
          <w:shd w:val="clear" w:color="auto" w:fill="FFFFFF"/>
          <w:lang w:val="ro-RO"/>
        </w:rPr>
        <w:t xml:space="preserve">Este „sediul central” al proiectului îndeplinind concomitent o multitudine de funcții. </w:t>
      </w:r>
      <w:r w:rsidRPr="00DB46BF">
        <w:rPr>
          <w:shd w:val="clear" w:color="auto" w:fill="FFFFFF"/>
          <w:lang w:val="ro-RO"/>
        </w:rPr>
        <w:t xml:space="preserve">Funcția principală a aplicației, după cum spune </w:t>
      </w:r>
      <w:r w:rsidR="009A6A29">
        <w:rPr>
          <w:shd w:val="clear" w:color="auto" w:fill="FFFFFF"/>
          <w:lang w:val="ro-RO"/>
        </w:rPr>
        <w:t>și</w:t>
      </w:r>
      <w:r w:rsidRPr="00DB46BF">
        <w:rPr>
          <w:shd w:val="clear" w:color="auto" w:fill="FFFFFF"/>
          <w:lang w:val="ro-RO"/>
        </w:rPr>
        <w:t xml:space="preserve"> numele, este cea de server, permițându-i să fie accesată de pe orice dispozitiv ce are o conexiune la internet. Ca și aplicațiile anterioare, și aceasta este împărțită în mai multe module pentru a face testarea mai ușoară dar și pentru ca oricine să poată implementa noi funcționalități unor anumite părți ale aplicației fără a introduce erori în alte zone:</w:t>
      </w:r>
    </w:p>
    <w:p w:rsidR="00D34D45" w:rsidRPr="00DB46BF" w:rsidRDefault="00911583" w:rsidP="00911583">
      <w:pPr>
        <w:spacing w:line="240" w:lineRule="auto"/>
        <w:rPr>
          <w:sz w:val="12"/>
          <w:lang w:val="ro-RO"/>
        </w:rPr>
      </w:pPr>
      <w:r w:rsidRPr="00DB46BF">
        <w:rPr>
          <w:noProof/>
          <w:lang w:val="ro-RO" w:eastAsia="ro-RO"/>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163773</wp:posOffset>
            </wp:positionV>
            <wp:extent cx="6106160" cy="44678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4467860"/>
                    </a:xfrm>
                    <a:prstGeom prst="rect">
                      <a:avLst/>
                    </a:prstGeom>
                    <a:noFill/>
                  </pic:spPr>
                </pic:pic>
              </a:graphicData>
            </a:graphic>
            <wp14:sizeRelH relativeFrom="margin">
              <wp14:pctWidth>0</wp14:pctWidth>
            </wp14:sizeRelH>
            <wp14:sizeRelV relativeFrom="margin">
              <wp14:pctHeight>0</wp14:pctHeight>
            </wp14:sizeRelV>
          </wp:anchor>
        </w:drawing>
      </w:r>
    </w:p>
    <w:p w:rsidR="000C3C83" w:rsidRPr="00DB46BF" w:rsidRDefault="00D34D45" w:rsidP="00911583">
      <w:pPr>
        <w:pStyle w:val="Caption"/>
        <w:spacing w:after="160"/>
        <w:rPr>
          <w:lang w:val="ro-RO"/>
        </w:rPr>
      </w:pPr>
      <w:r w:rsidRPr="00DB46BF">
        <w:rPr>
          <w:lang w:val="ro-RO"/>
        </w:rPr>
        <w:t xml:space="preserve">Figura </w:t>
      </w:r>
      <w:r w:rsidR="00B54FF6" w:rsidRPr="00DB46BF">
        <w:rPr>
          <w:lang w:val="ro-RO"/>
        </w:rPr>
        <w:t>13</w:t>
      </w:r>
      <w:r w:rsidRPr="00DB46BF">
        <w:rPr>
          <w:lang w:val="ro-RO"/>
        </w:rPr>
        <w:t xml:space="preserve"> - Structură aplicație server</w:t>
      </w:r>
    </w:p>
    <w:p w:rsidR="0042163D" w:rsidRPr="00DB46BF" w:rsidRDefault="0042163D" w:rsidP="00977745">
      <w:pPr>
        <w:numPr>
          <w:ilvl w:val="0"/>
          <w:numId w:val="6"/>
        </w:numPr>
        <w:spacing w:line="240" w:lineRule="auto"/>
        <w:rPr>
          <w:color w:val="000000"/>
          <w:shd w:val="clear" w:color="auto" w:fill="FFFFFF"/>
          <w:lang w:val="ro-RO"/>
        </w:rPr>
      </w:pPr>
      <w:r w:rsidRPr="00DB46BF">
        <w:rPr>
          <w:color w:val="000000"/>
          <w:shd w:val="clear" w:color="auto" w:fill="FFFFFF"/>
          <w:lang w:val="ro-RO"/>
        </w:rPr>
        <w:t>Modulul de recepționare și prelucrare a datelor primite de la aplicația de achiziție și control.</w:t>
      </w:r>
    </w:p>
    <w:p w:rsidR="000C3C83" w:rsidRPr="00DB46BF" w:rsidRDefault="0042163D" w:rsidP="007A3AEE">
      <w:pPr>
        <w:spacing w:line="240" w:lineRule="auto"/>
        <w:rPr>
          <w:shd w:val="clear" w:color="auto" w:fill="FFFFFF"/>
          <w:lang w:val="ro-RO"/>
        </w:rPr>
      </w:pPr>
      <w:r w:rsidRPr="00DB46BF">
        <w:rPr>
          <w:shd w:val="clear" w:color="auto" w:fill="FFFFFF"/>
          <w:lang w:val="ro-RO"/>
        </w:rPr>
        <w:t>Acest modul funcționează c</w:t>
      </w:r>
      <w:r w:rsidR="000C3C83" w:rsidRPr="00DB46BF">
        <w:rPr>
          <w:shd w:val="clear" w:color="auto" w:fill="FFFFFF"/>
          <w:lang w:val="ro-RO"/>
        </w:rPr>
        <w:t>a</w:t>
      </w:r>
      <w:r w:rsidRPr="00DB46BF">
        <w:rPr>
          <w:shd w:val="clear" w:color="auto" w:fill="FFFFFF"/>
          <w:lang w:val="ro-RO"/>
        </w:rPr>
        <w:t xml:space="preserve"> și un receptor. Ascultă continuu canalul în care sunt adăugate date, la interval de o secundă, de către aplicația de administrare și control. În momentul în care un mesaj a fost recepționat, acesta este decriptat cu ajutorul cheii (eng. routing key) și transformat din formatul “byte”</w:t>
      </w:r>
      <w:r w:rsidR="000C3C83" w:rsidRPr="00DB46BF">
        <w:rPr>
          <w:shd w:val="clear" w:color="auto" w:fill="FFFFFF"/>
          <w:lang w:val="ro-RO"/>
        </w:rPr>
        <w:t>,</w:t>
      </w:r>
      <w:r w:rsidRPr="00DB46BF">
        <w:rPr>
          <w:shd w:val="clear" w:color="auto" w:fill="FFFFFF"/>
          <w:lang w:val="ro-RO"/>
        </w:rPr>
        <w:t xml:space="preserve"> ce este necesar pentru transferarea datelor în format “obiect” pentru a putea fi mai departe prelucrate. După terminarea prelucrării datelor, acestea sunt transferate în același timp către alte două module, primul fiind modulul CEP, iar cel de-al doilea, modulul de baze de date.</w:t>
      </w:r>
    </w:p>
    <w:p w:rsidR="0042163D" w:rsidRPr="00DB46BF" w:rsidRDefault="00AA600A" w:rsidP="00AA600A">
      <w:pPr>
        <w:numPr>
          <w:ilvl w:val="0"/>
          <w:numId w:val="6"/>
        </w:numPr>
        <w:spacing w:line="240" w:lineRule="auto"/>
        <w:rPr>
          <w:color w:val="5B9BD5"/>
          <w:shd w:val="clear" w:color="auto" w:fill="FFFFFF"/>
          <w:lang w:val="ro-RO"/>
        </w:rPr>
      </w:pPr>
      <w:r w:rsidRPr="00DB46BF">
        <w:rPr>
          <w:color w:val="5B9BD5"/>
          <w:shd w:val="clear" w:color="auto" w:fill="FFFFFF"/>
          <w:lang w:val="ro-RO"/>
        </w:rPr>
        <w:t>Modulul CEP</w:t>
      </w:r>
    </w:p>
    <w:p w:rsidR="00693A81" w:rsidRPr="00DB46BF" w:rsidRDefault="0042163D" w:rsidP="007A3AEE">
      <w:pPr>
        <w:spacing w:line="240" w:lineRule="auto"/>
        <w:rPr>
          <w:color w:val="5B9BD5"/>
          <w:shd w:val="clear" w:color="auto" w:fill="FFFFFF"/>
          <w:lang w:val="ro-RO"/>
        </w:rPr>
      </w:pPr>
      <w:r w:rsidRPr="00DB46BF">
        <w:rPr>
          <w:color w:val="5B9BD5"/>
          <w:shd w:val="clear" w:color="auto" w:fill="FFFFFF"/>
          <w:lang w:val="ro-RO"/>
        </w:rPr>
        <w:t xml:space="preserve">Acest modul conține funcționalitatea de bază a proiectului. Datele primite de la modulul anterior, cel de recepționare, sunt alocate, în funcție de conținut, unuia sau mai multor scenarii. În cazul în care datele primite au că </w:t>
      </w:r>
      <w:r w:rsidR="009A6A29">
        <w:rPr>
          <w:color w:val="5B9BD5"/>
          <w:shd w:val="clear" w:color="auto" w:fill="FFFFFF"/>
          <w:lang w:val="ro-RO"/>
        </w:rPr>
        <w:t>și</w:t>
      </w:r>
      <w:r w:rsidRPr="00DB46BF">
        <w:rPr>
          <w:color w:val="5B9BD5"/>
          <w:shd w:val="clear" w:color="auto" w:fill="FFFFFF"/>
          <w:lang w:val="ro-RO"/>
        </w:rPr>
        <w:t xml:space="preserve"> caracteristică te tip „priză”, acestea vor fi direcționate către cele 2 scenarii ce verifică constant consumul pe fiecare priză. Că </w:t>
      </w:r>
      <w:r w:rsidR="009A6A29">
        <w:rPr>
          <w:color w:val="5B9BD5"/>
          <w:shd w:val="clear" w:color="auto" w:fill="FFFFFF"/>
          <w:lang w:val="ro-RO"/>
        </w:rPr>
        <w:t>și</w:t>
      </w:r>
      <w:r w:rsidRPr="00DB46BF">
        <w:rPr>
          <w:color w:val="5B9BD5"/>
          <w:shd w:val="clear" w:color="auto" w:fill="FFFFFF"/>
          <w:lang w:val="ro-RO"/>
        </w:rPr>
        <w:t xml:space="preserve"> o descriere succintă, primul scenariu verifică dacă puterea consumată pe unul sau mai multe circuite este prea mare pentru energia generată de panoul solar, iar cel de-al doilea, dacă puterea consumată de o priză la un moment dat este prea mică, având o valoare prestabilită de prag. În cazul în care tipul datelor este referit ca „întrerupător” sau „senzor” datele sunt atribuite celui de-al treilea scenariu astfel încât, dacă valoarea ce semnifică detecția mișcării are valoarea zero pentru o perioadă mai mare decât stabilită, </w:t>
      </w:r>
      <w:r w:rsidRPr="00DB46BF">
        <w:rPr>
          <w:color w:val="5B9BD5"/>
          <w:shd w:val="clear" w:color="auto" w:fill="FFFFFF"/>
          <w:lang w:val="ro-RO"/>
        </w:rPr>
        <w:lastRenderedPageBreak/>
        <w:t>iar valoarea consumului întrerupătorului este diferită de zero, un eveniment va fi declanșat.</w:t>
      </w:r>
      <w:r w:rsidR="00EC73A3" w:rsidRPr="00DB46BF">
        <w:rPr>
          <w:color w:val="5B9BD5"/>
          <w:shd w:val="clear" w:color="auto" w:fill="FFFFFF"/>
          <w:lang w:val="ro-RO"/>
        </w:rPr>
        <w:t xml:space="preserve"> La declanșarea unui eveniment, în funcție de scenariul ce l-a emis, unul sau mai multe module ale serverului v</w:t>
      </w:r>
      <w:r w:rsidR="00693A81" w:rsidRPr="00DB46BF">
        <w:rPr>
          <w:color w:val="5B9BD5"/>
          <w:shd w:val="clear" w:color="auto" w:fill="FFFFFF"/>
          <w:lang w:val="ro-RO"/>
        </w:rPr>
        <w:t xml:space="preserve">or fi notificate în vederea transmiterii unor instrucțiuni. </w:t>
      </w:r>
    </w:p>
    <w:p w:rsidR="00693A81" w:rsidRPr="00DB46BF" w:rsidRDefault="00693A81" w:rsidP="007A3AEE">
      <w:pPr>
        <w:spacing w:line="240" w:lineRule="auto"/>
        <w:rPr>
          <w:color w:val="5B9BD5"/>
          <w:shd w:val="clear" w:color="auto" w:fill="FFFFFF"/>
          <w:lang w:val="ro-RO"/>
        </w:rPr>
      </w:pPr>
      <w:r w:rsidRPr="00DB46BF">
        <w:rPr>
          <w:color w:val="5B9BD5"/>
          <w:shd w:val="clear" w:color="auto" w:fill="FFFFFF"/>
          <w:lang w:val="ro-RO"/>
        </w:rPr>
        <w:t xml:space="preserve">Pentru cel de-al treilea scenariu, </w:t>
      </w:r>
      <w:r w:rsidR="00A6524B" w:rsidRPr="00DB46BF">
        <w:rPr>
          <w:color w:val="5B9BD5"/>
          <w:shd w:val="clear" w:color="auto" w:fill="FFFFFF"/>
          <w:lang w:val="ro-RO"/>
        </w:rPr>
        <w:t>atât</w:t>
      </w:r>
      <w:r w:rsidRPr="00DB46BF">
        <w:rPr>
          <w:color w:val="5B9BD5"/>
          <w:shd w:val="clear" w:color="auto" w:fill="FFFFFF"/>
          <w:lang w:val="ro-RO"/>
        </w:rPr>
        <w:t xml:space="preserve"> modulul de trimitere instrucțiuni (ce va trimite instrucțiunea de schimbarea a configurației alimentării circuitelor către tabloul electric inteligent), cel de baze de date (ce va modifica configurația deja existentă a alimentării din baza de date), dar </w:t>
      </w:r>
      <w:r w:rsidR="009A6A29">
        <w:rPr>
          <w:color w:val="5B9BD5"/>
          <w:shd w:val="clear" w:color="auto" w:fill="FFFFFF"/>
          <w:lang w:val="ro-RO"/>
        </w:rPr>
        <w:t>și</w:t>
      </w:r>
      <w:r w:rsidRPr="00DB46BF">
        <w:rPr>
          <w:color w:val="5B9BD5"/>
          <w:shd w:val="clear" w:color="auto" w:fill="FFFFFF"/>
          <w:lang w:val="ro-RO"/>
        </w:rPr>
        <w:t xml:space="preserve"> cel </w:t>
      </w:r>
      <w:proofErr w:type="spellStart"/>
      <w:r w:rsidRPr="00DB46BF">
        <w:rPr>
          <w:color w:val="5B9BD5"/>
          <w:shd w:val="clear" w:color="auto" w:fill="FFFFFF"/>
          <w:lang w:val="ro-RO"/>
        </w:rPr>
        <w:t>socket</w:t>
      </w:r>
      <w:proofErr w:type="spellEnd"/>
      <w:r w:rsidRPr="00DB46BF">
        <w:rPr>
          <w:color w:val="5B9BD5"/>
          <w:shd w:val="clear" w:color="auto" w:fill="FFFFFF"/>
          <w:lang w:val="ro-RO"/>
        </w:rPr>
        <w:t xml:space="preserve"> (ce va trimite o notificare către aplicația UI în vederea înștiințării utilizatorului) vor fi notificate. </w:t>
      </w:r>
    </w:p>
    <w:p w:rsidR="0042163D" w:rsidRPr="00DB46BF" w:rsidRDefault="00693A81" w:rsidP="007A3AEE">
      <w:pPr>
        <w:spacing w:line="240" w:lineRule="auto"/>
        <w:rPr>
          <w:color w:val="5B9BD5"/>
          <w:shd w:val="clear" w:color="auto" w:fill="FFFFFF"/>
          <w:lang w:val="ro-RO"/>
        </w:rPr>
      </w:pPr>
      <w:r w:rsidRPr="00DB46BF">
        <w:rPr>
          <w:color w:val="5B9BD5"/>
          <w:shd w:val="clear" w:color="auto" w:fill="FFFFFF"/>
          <w:lang w:val="ro-RO"/>
        </w:rPr>
        <w:t xml:space="preserve">Pentru primele doua scenarii doar modulul </w:t>
      </w:r>
      <w:proofErr w:type="spellStart"/>
      <w:r w:rsidRPr="00DB46BF">
        <w:rPr>
          <w:color w:val="5B9BD5"/>
          <w:shd w:val="clear" w:color="auto" w:fill="FFFFFF"/>
          <w:lang w:val="ro-RO"/>
        </w:rPr>
        <w:t>so</w:t>
      </w:r>
      <w:r w:rsidR="003731A4" w:rsidRPr="00DB46BF">
        <w:rPr>
          <w:color w:val="5B9BD5"/>
          <w:shd w:val="clear" w:color="auto" w:fill="FFFFFF"/>
          <w:lang w:val="ro-RO"/>
        </w:rPr>
        <w:t>c</w:t>
      </w:r>
      <w:r w:rsidRPr="00DB46BF">
        <w:rPr>
          <w:color w:val="5B9BD5"/>
          <w:shd w:val="clear" w:color="auto" w:fill="FFFFFF"/>
          <w:lang w:val="ro-RO"/>
        </w:rPr>
        <w:t>ket</w:t>
      </w:r>
      <w:proofErr w:type="spellEnd"/>
      <w:r w:rsidRPr="00DB46BF">
        <w:rPr>
          <w:color w:val="5B9BD5"/>
          <w:shd w:val="clear" w:color="auto" w:fill="FFFFFF"/>
          <w:lang w:val="ro-RO"/>
        </w:rPr>
        <w:t xml:space="preserve">, dar </w:t>
      </w:r>
      <w:r w:rsidR="009A6A29">
        <w:rPr>
          <w:color w:val="5B9BD5"/>
          <w:shd w:val="clear" w:color="auto" w:fill="FFFFFF"/>
          <w:lang w:val="ro-RO"/>
        </w:rPr>
        <w:t>și</w:t>
      </w:r>
      <w:r w:rsidRPr="00DB46BF">
        <w:rPr>
          <w:color w:val="5B9BD5"/>
          <w:shd w:val="clear" w:color="auto" w:fill="FFFFFF"/>
          <w:lang w:val="ro-RO"/>
        </w:rPr>
        <w:t xml:space="preserve"> cel de </w:t>
      </w:r>
      <w:r w:rsidR="003731A4" w:rsidRPr="00DB46BF">
        <w:rPr>
          <w:color w:val="5B9BD5"/>
          <w:shd w:val="clear" w:color="auto" w:fill="FFFFFF"/>
          <w:lang w:val="ro-RO"/>
        </w:rPr>
        <w:t>trimitere a instrucțiunilor vor fi notificate.</w:t>
      </w:r>
      <w:r w:rsidR="00B52C5C" w:rsidRPr="00DB46BF">
        <w:rPr>
          <w:color w:val="5B9BD5"/>
          <w:shd w:val="clear" w:color="auto" w:fill="FFFFFF"/>
          <w:lang w:val="ro-RO"/>
        </w:rPr>
        <w:t xml:space="preserve"> </w:t>
      </w:r>
      <w:r w:rsidR="003731A4" w:rsidRPr="00DB46BF">
        <w:rPr>
          <w:color w:val="5B9BD5"/>
          <w:shd w:val="clear" w:color="auto" w:fill="FFFFFF"/>
          <w:lang w:val="ro-RO"/>
        </w:rPr>
        <w:t xml:space="preserve">Ca </w:t>
      </w:r>
      <w:r w:rsidR="009A6A29">
        <w:rPr>
          <w:color w:val="5B9BD5"/>
          <w:shd w:val="clear" w:color="auto" w:fill="FFFFFF"/>
          <w:lang w:val="ro-RO"/>
        </w:rPr>
        <w:t>și</w:t>
      </w:r>
      <w:r w:rsidR="003731A4" w:rsidRPr="00DB46BF">
        <w:rPr>
          <w:color w:val="5B9BD5"/>
          <w:shd w:val="clear" w:color="auto" w:fill="FFFFFF"/>
          <w:lang w:val="ro-RO"/>
        </w:rPr>
        <w:t xml:space="preserve"> în cazul celui de-al treilea scenariu, modulul socket va trimite către interfața Web o notificare în care se va specifica faptul că o modificare a stării unui dispozitiv avut loc, dar </w:t>
      </w:r>
      <w:r w:rsidR="009A6A29">
        <w:rPr>
          <w:color w:val="5B9BD5"/>
          <w:shd w:val="clear" w:color="auto" w:fill="FFFFFF"/>
          <w:lang w:val="ro-RO"/>
        </w:rPr>
        <w:t>și</w:t>
      </w:r>
      <w:r w:rsidR="003731A4" w:rsidRPr="00DB46BF">
        <w:rPr>
          <w:color w:val="5B9BD5"/>
          <w:shd w:val="clear" w:color="auto" w:fill="FFFFFF"/>
          <w:lang w:val="ro-RO"/>
        </w:rPr>
        <w:t xml:space="preserve"> o comandă de a modifica starea unui comutator din cadrul interfeței, utilizatorul putând observa acest lucru </w:t>
      </w:r>
      <w:r w:rsidR="00A6524B" w:rsidRPr="00DB46BF">
        <w:rPr>
          <w:color w:val="5B9BD5"/>
          <w:shd w:val="clear" w:color="auto" w:fill="FFFFFF"/>
          <w:lang w:val="ro-RO"/>
        </w:rPr>
        <w:t>fără</w:t>
      </w:r>
      <w:r w:rsidR="003731A4" w:rsidRPr="00DB46BF">
        <w:rPr>
          <w:color w:val="5B9BD5"/>
          <w:shd w:val="clear" w:color="auto" w:fill="FFFFFF"/>
          <w:lang w:val="ro-RO"/>
        </w:rPr>
        <w:t xml:space="preserve"> a fi nevoit să reîncarce pagina.</w:t>
      </w:r>
      <w:r w:rsidR="00B52C5C" w:rsidRPr="00DB46BF">
        <w:rPr>
          <w:color w:val="5B9BD5"/>
          <w:shd w:val="clear" w:color="auto" w:fill="FFFFFF"/>
          <w:lang w:val="ro-RO"/>
        </w:rPr>
        <w:t xml:space="preserve"> Modulul de trimitere a </w:t>
      </w:r>
      <w:r w:rsidR="003755C8" w:rsidRPr="00DB46BF">
        <w:rPr>
          <w:color w:val="5B9BD5"/>
          <w:shd w:val="clear" w:color="auto" w:fill="FFFFFF"/>
          <w:lang w:val="ro-RO"/>
        </w:rPr>
        <w:t xml:space="preserve">instrucțiunilor va trimite instrucțiunea oprire a prizei sau a întrerupătorului </w:t>
      </w:r>
      <w:r w:rsidR="00A6524B" w:rsidRPr="00DB46BF">
        <w:rPr>
          <w:color w:val="5B9BD5"/>
          <w:shd w:val="clear" w:color="auto" w:fill="FFFFFF"/>
          <w:lang w:val="ro-RO"/>
        </w:rPr>
        <w:t>către</w:t>
      </w:r>
      <w:r w:rsidR="003755C8" w:rsidRPr="00DB46BF">
        <w:rPr>
          <w:color w:val="5B9BD5"/>
          <w:shd w:val="clear" w:color="auto" w:fill="FFFFFF"/>
          <w:lang w:val="ro-RO"/>
        </w:rPr>
        <w:t xml:space="preserve"> aplicația de monitorizare </w:t>
      </w:r>
      <w:r w:rsidR="009A6A29">
        <w:rPr>
          <w:color w:val="5B9BD5"/>
          <w:shd w:val="clear" w:color="auto" w:fill="FFFFFF"/>
          <w:lang w:val="ro-RO"/>
        </w:rPr>
        <w:t>și</w:t>
      </w:r>
      <w:r w:rsidR="003755C8" w:rsidRPr="00DB46BF">
        <w:rPr>
          <w:color w:val="5B9BD5"/>
          <w:shd w:val="clear" w:color="auto" w:fill="FFFFFF"/>
          <w:lang w:val="ro-RO"/>
        </w:rPr>
        <w:t xml:space="preserve"> control.</w:t>
      </w:r>
    </w:p>
    <w:p w:rsidR="0042163D" w:rsidRPr="00DB46BF" w:rsidRDefault="0042163D" w:rsidP="00AA600A">
      <w:pPr>
        <w:numPr>
          <w:ilvl w:val="0"/>
          <w:numId w:val="6"/>
        </w:numPr>
        <w:spacing w:line="240" w:lineRule="auto"/>
        <w:rPr>
          <w:color w:val="70AD47"/>
          <w:shd w:val="clear" w:color="auto" w:fill="FFFFFF"/>
          <w:lang w:val="ro-RO"/>
        </w:rPr>
      </w:pPr>
      <w:r w:rsidRPr="00DB46BF">
        <w:rPr>
          <w:shd w:val="clear" w:color="auto" w:fill="FFFFFF"/>
          <w:lang w:val="ro-RO"/>
        </w:rPr>
        <w:t>Modulul de baze de date</w:t>
      </w:r>
      <w:r w:rsidRPr="00DB46BF">
        <w:rPr>
          <w:color w:val="70AD47"/>
          <w:shd w:val="clear" w:color="auto" w:fill="FFFFFF"/>
          <w:lang w:val="ro-RO"/>
        </w:rPr>
        <w:t xml:space="preserve">.  </w:t>
      </w:r>
    </w:p>
    <w:p w:rsidR="0042163D" w:rsidRPr="00DB46BF" w:rsidRDefault="0042163D" w:rsidP="007A3AEE">
      <w:pPr>
        <w:spacing w:line="240" w:lineRule="auto"/>
        <w:rPr>
          <w:shd w:val="clear" w:color="auto" w:fill="FFFFFF"/>
          <w:lang w:val="ro-RO"/>
        </w:rPr>
      </w:pPr>
      <w:r w:rsidRPr="00DB46BF">
        <w:rPr>
          <w:shd w:val="clear" w:color="auto" w:fill="FFFFFF"/>
          <w:lang w:val="ro-RO"/>
        </w:rPr>
        <w:t xml:space="preserve">După cum sugerează </w:t>
      </w:r>
      <w:r w:rsidR="009A6A29">
        <w:rPr>
          <w:shd w:val="clear" w:color="auto" w:fill="FFFFFF"/>
          <w:lang w:val="ro-RO"/>
        </w:rPr>
        <w:t>și</w:t>
      </w:r>
      <w:r w:rsidRPr="00DB46BF">
        <w:rPr>
          <w:shd w:val="clear" w:color="auto" w:fill="FFFFFF"/>
          <w:lang w:val="ro-RO"/>
        </w:rPr>
        <w:t xml:space="preserve"> numele, cel ce are rolul de a interacționa cu baza de date, mai exact, de a efectua operații CRUD (eng. Create, Read, Update, Delete), crearea de tabele, rânduri, coloane, etc </w:t>
      </w:r>
      <w:r w:rsidR="009A6A29">
        <w:rPr>
          <w:shd w:val="clear" w:color="auto" w:fill="FFFFFF"/>
          <w:lang w:val="ro-RO"/>
        </w:rPr>
        <w:t>și</w:t>
      </w:r>
      <w:r w:rsidRPr="00DB46BF">
        <w:rPr>
          <w:shd w:val="clear" w:color="auto" w:fill="FFFFFF"/>
          <w:lang w:val="ro-RO"/>
        </w:rPr>
        <w:t xml:space="preserve"> citirea, actualizarea sau ștergerea acestora. Prin acest modul, nu doar conținutul serverului, dar și celelalte aplicații ce fac parte din proiect devin conectate la baza de date. Legătura cu baza de date este realizată prin intermediul unei tehnologii numite JPA care are rolul de a diminua pe cât posibil nevoia programatorului de a scrie cod de tip SQL.</w:t>
      </w:r>
    </w:p>
    <w:p w:rsidR="00183185" w:rsidRPr="00DB46BF" w:rsidRDefault="0042163D" w:rsidP="00911583">
      <w:pPr>
        <w:spacing w:line="240" w:lineRule="auto"/>
        <w:rPr>
          <w:rFonts w:ascii="Courier New" w:hAnsi="Courier New" w:cs="Courier New"/>
          <w:color w:val="4F81BD" w:themeColor="accent1"/>
          <w:shd w:val="clear" w:color="auto" w:fill="FFFFFF"/>
          <w:lang w:val="ro-RO"/>
        </w:rPr>
      </w:pPr>
      <w:r w:rsidRPr="00DB46BF">
        <w:rPr>
          <w:shd w:val="clear" w:color="auto" w:fill="FFFFFF"/>
          <w:lang w:val="ro-RO"/>
        </w:rPr>
        <w:t>Baza de date folosită este MySQL</w:t>
      </w:r>
      <w:sdt>
        <w:sdtPr>
          <w:rPr>
            <w:shd w:val="clear" w:color="auto" w:fill="FFFFFF"/>
            <w:lang w:val="ro-RO"/>
          </w:rPr>
          <w:id w:val="1567070973"/>
          <w:citation/>
        </w:sdtPr>
        <w:sdtContent>
          <w:r w:rsidR="00977745" w:rsidRPr="00DB46BF">
            <w:rPr>
              <w:shd w:val="clear" w:color="auto" w:fill="FFFFFF"/>
              <w:lang w:val="ro-RO"/>
            </w:rPr>
            <w:fldChar w:fldCharType="begin"/>
          </w:r>
          <w:r w:rsidR="002B64DA" w:rsidRPr="00DB46BF">
            <w:rPr>
              <w:shd w:val="clear" w:color="auto" w:fill="FFFFFF"/>
              <w:lang w:val="ro-RO"/>
            </w:rPr>
            <w:instrText xml:space="preserve">CITATION DuB99 \l 1048 </w:instrText>
          </w:r>
          <w:r w:rsidR="00977745"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[11]</w:t>
          </w:r>
          <w:r w:rsidR="00977745" w:rsidRPr="00DB46BF">
            <w:rPr>
              <w:shd w:val="clear" w:color="auto" w:fill="FFFFFF"/>
              <w:lang w:val="ro-RO"/>
            </w:rPr>
            <w:fldChar w:fldCharType="end"/>
          </w:r>
        </w:sdtContent>
      </w:sdt>
      <w:r w:rsidRPr="00DB46BF">
        <w:rPr>
          <w:shd w:val="clear" w:color="auto" w:fill="FFFFFF"/>
          <w:lang w:val="ro-RO"/>
        </w:rPr>
        <w:t>. Această baz</w:t>
      </w:r>
      <w:r w:rsidR="000C3C83" w:rsidRPr="00DB46BF">
        <w:rPr>
          <w:shd w:val="clear" w:color="auto" w:fill="FFFFFF"/>
          <w:lang w:val="ro-RO"/>
        </w:rPr>
        <w:t>ă</w:t>
      </w:r>
      <w:r w:rsidRPr="00DB46BF">
        <w:rPr>
          <w:shd w:val="clear" w:color="auto" w:fill="FFFFFF"/>
          <w:lang w:val="ro-RO"/>
        </w:rPr>
        <w:t xml:space="preserve"> de date vine cu un server propriu, ceea ce permite accesarea bazei de date chiar dacă aplicația ce are nevoie de acele date nu se află pe aceeași mașină. Accesarea bazei de date se face prin intermediul unei legături (eng. link)</w:t>
      </w:r>
      <w:r w:rsidR="009B3A28" w:rsidRPr="00DB46BF">
        <w:rPr>
          <w:shd w:val="clear" w:color="auto" w:fill="FFFFFF"/>
          <w:lang w:val="ro-RO"/>
        </w:rPr>
        <w:t xml:space="preserve"> </w:t>
      </w:r>
      <w:r w:rsidR="009B3A28" w:rsidRPr="00DB46BF">
        <w:rPr>
          <w:color w:val="4F81BD" w:themeColor="accent1"/>
          <w:shd w:val="clear" w:color="auto" w:fill="FFFFFF"/>
          <w:lang w:val="ro-RO"/>
        </w:rPr>
        <w:t xml:space="preserve">ce este de forma: </w:t>
      </w:r>
      <w:r w:rsidR="009B3A28" w:rsidRPr="00DB46BF">
        <w:rPr>
          <w:rFonts w:ascii="Courier New" w:hAnsi="Courier New" w:cs="Courier New"/>
          <w:color w:val="4F81BD" w:themeColor="accent1"/>
          <w:shd w:val="clear" w:color="auto" w:fill="FFFFFF"/>
          <w:lang w:val="ro-RO"/>
        </w:rPr>
        <w:t>jdbc:mysql://localhost:3306/date</w:t>
      </w:r>
      <w:r w:rsidR="009B3A28" w:rsidRPr="00DB46BF">
        <w:rPr>
          <w:shd w:val="clear" w:color="auto" w:fill="FFFFFF"/>
          <w:lang w:val="ro-RO"/>
        </w:rPr>
        <w:t xml:space="preserve">. </w:t>
      </w:r>
      <w:r w:rsidR="009B3A28" w:rsidRPr="00DB46BF">
        <w:rPr>
          <w:color w:val="4F81BD" w:themeColor="accent1"/>
          <w:shd w:val="clear" w:color="auto" w:fill="FFFFFF"/>
          <w:lang w:val="ro-RO"/>
        </w:rPr>
        <w:t>Prima parte a acestui link este</w:t>
      </w:r>
      <w:r w:rsidR="009B5CA6" w:rsidRPr="00DB46BF">
        <w:rPr>
          <w:color w:val="4F81BD" w:themeColor="accent1"/>
          <w:shd w:val="clear" w:color="auto" w:fill="FFFFFF"/>
          <w:lang w:val="ro-RO"/>
        </w:rPr>
        <w:t xml:space="preserve"> reprezentată de</w:t>
      </w:r>
      <w:r w:rsidR="009B3A28" w:rsidRPr="00DB46BF">
        <w:rPr>
          <w:color w:val="4F81BD" w:themeColor="accent1"/>
          <w:shd w:val="clear" w:color="auto" w:fill="FFFFFF"/>
          <w:lang w:val="ro-RO"/>
        </w:rPr>
        <w:t xml:space="preserve"> API-ul (eng. application programming interface)</w:t>
      </w:r>
      <w:r w:rsidR="009B5CA6" w:rsidRPr="00DB46BF">
        <w:rPr>
          <w:color w:val="4F81BD" w:themeColor="accent1"/>
          <w:shd w:val="clear" w:color="auto" w:fill="FFFFFF"/>
          <w:lang w:val="ro-RO"/>
        </w:rPr>
        <w:t xml:space="preserve"> specific Java ce definește modul de conectare la baza de date</w:t>
      </w:r>
      <w:r w:rsidR="009B5CA6" w:rsidRPr="00DB46BF">
        <w:rPr>
          <w:shd w:val="clear" w:color="auto" w:fill="FFFFFF"/>
          <w:lang w:val="ro-RO"/>
        </w:rPr>
        <w:t>,</w:t>
      </w:r>
      <w:r w:rsidR="009B5CA6" w:rsidRPr="00DB46BF">
        <w:rPr>
          <w:color w:val="4F81BD" w:themeColor="accent1"/>
          <w:shd w:val="clear" w:color="auto" w:fill="FFFFFF"/>
          <w:lang w:val="ro-RO"/>
        </w:rPr>
        <w:t xml:space="preserve"> iar al doilea cuvânt semnifica baza de date folosită. A treia parte </w:t>
      </w:r>
      <w:r w:rsidR="00A6524B" w:rsidRPr="00DB46BF">
        <w:rPr>
          <w:color w:val="4F81BD" w:themeColor="accent1"/>
          <w:shd w:val="clear" w:color="auto" w:fill="FFFFFF"/>
          <w:lang w:val="ro-RO"/>
        </w:rPr>
        <w:t>acestui</w:t>
      </w:r>
      <w:r w:rsidR="009B5CA6" w:rsidRPr="00DB46BF">
        <w:rPr>
          <w:color w:val="4F81BD" w:themeColor="accent1"/>
          <w:shd w:val="clear" w:color="auto" w:fill="FFFFFF"/>
          <w:lang w:val="ro-RO"/>
        </w:rPr>
        <w:t xml:space="preserve"> link </w:t>
      </w:r>
      <w:r w:rsidR="00D216E3" w:rsidRPr="00DB46BF">
        <w:rPr>
          <w:color w:val="4F81BD" w:themeColor="accent1"/>
          <w:shd w:val="clear" w:color="auto" w:fill="FFFFFF"/>
          <w:lang w:val="ro-RO"/>
        </w:rPr>
        <w:t>ne arată</w:t>
      </w:r>
      <w:r w:rsidR="009B5CA6" w:rsidRPr="00DB46BF">
        <w:rPr>
          <w:color w:val="4F81BD" w:themeColor="accent1"/>
          <w:shd w:val="clear" w:color="auto" w:fill="FFFFFF"/>
          <w:lang w:val="ro-RO"/>
        </w:rPr>
        <w:t xml:space="preserve"> locația dispozitivului în cadrul căreia baza de date rulează</w:t>
      </w:r>
      <w:r w:rsidR="00D216E3" w:rsidRPr="00DB46BF">
        <w:rPr>
          <w:color w:val="4F81BD" w:themeColor="accent1"/>
          <w:shd w:val="clear" w:color="auto" w:fill="FFFFFF"/>
          <w:lang w:val="ro-RO"/>
        </w:rPr>
        <w:t xml:space="preserve"> (în cazul de față, rețeaua locală)</w:t>
      </w:r>
      <w:r w:rsidR="009B5CA6" w:rsidRPr="00DB46BF">
        <w:rPr>
          <w:color w:val="4F81BD" w:themeColor="accent1"/>
          <w:shd w:val="clear" w:color="auto" w:fill="FFFFFF"/>
          <w:lang w:val="ro-RO"/>
        </w:rPr>
        <w:t>, iar ce-l de-al patrulea cuvânt indică numele bazei de date. În cazul unei baze de date publice, pentru</w:t>
      </w:r>
      <w:r w:rsidR="00D216E3" w:rsidRPr="00DB46BF">
        <w:rPr>
          <w:color w:val="4F81BD" w:themeColor="accent1"/>
          <w:shd w:val="clear" w:color="auto" w:fill="FFFFFF"/>
          <w:lang w:val="ro-RO"/>
        </w:rPr>
        <w:t xml:space="preserve"> conectare </w:t>
      </w:r>
      <w:r w:rsidR="009A6A29">
        <w:rPr>
          <w:color w:val="4F81BD" w:themeColor="accent1"/>
          <w:shd w:val="clear" w:color="auto" w:fill="FFFFFF"/>
          <w:lang w:val="ro-RO"/>
        </w:rPr>
        <w:t>și</w:t>
      </w:r>
      <w:r w:rsidR="009B5CA6" w:rsidRPr="00DB46BF">
        <w:rPr>
          <w:color w:val="4F81BD" w:themeColor="accent1"/>
          <w:shd w:val="clear" w:color="auto" w:fill="FFFFFF"/>
          <w:lang w:val="ro-RO"/>
        </w:rPr>
        <w:t xml:space="preserve"> efectuarea de operațiuni</w:t>
      </w:r>
      <w:r w:rsidR="00D216E3" w:rsidRPr="00DB46BF">
        <w:rPr>
          <w:color w:val="4F81BD" w:themeColor="accent1"/>
          <w:shd w:val="clear" w:color="auto" w:fill="FFFFFF"/>
          <w:lang w:val="ro-RO"/>
        </w:rPr>
        <w:t xml:space="preserve">, autentificarea nu este necesară. Baza de date folosită, având conținut privat, necesită furnizarea unui nume de utilizator și a unei parole pentru accesarea </w:t>
      </w:r>
      <w:r w:rsidR="009A6A29">
        <w:rPr>
          <w:color w:val="4F81BD" w:themeColor="accent1"/>
          <w:shd w:val="clear" w:color="auto" w:fill="FFFFFF"/>
          <w:lang w:val="ro-RO"/>
        </w:rPr>
        <w:t>și</w:t>
      </w:r>
      <w:r w:rsidR="00D216E3" w:rsidRPr="00DB46BF">
        <w:rPr>
          <w:color w:val="4F81BD" w:themeColor="accent1"/>
          <w:shd w:val="clear" w:color="auto" w:fill="FFFFFF"/>
          <w:lang w:val="ro-RO"/>
        </w:rPr>
        <w:t xml:space="preserve"> modificarea datelor.</w:t>
      </w:r>
      <w:r w:rsidR="000E42F9" w:rsidRPr="00DB46BF">
        <w:rPr>
          <w:color w:val="4F81BD" w:themeColor="accent1"/>
          <w:shd w:val="clear" w:color="auto" w:fill="FFFFFF"/>
          <w:lang w:val="ro-RO"/>
        </w:rPr>
        <w:t xml:space="preserve"> Toate aceste date de autentificare, dar și restul configurațiilor necesare pentru funcționarea optima a modulului se regăsesc într-un fișier de configurație ce este localizat în </w:t>
      </w:r>
      <w:r w:rsidR="00082C4B" w:rsidRPr="00DB46BF">
        <w:rPr>
          <w:color w:val="4F81BD" w:themeColor="accent1"/>
          <w:shd w:val="clear" w:color="auto" w:fill="FFFFFF"/>
          <w:lang w:val="ro-RO"/>
        </w:rPr>
        <w:t>folderu</w:t>
      </w:r>
      <w:r w:rsidR="000E42F9" w:rsidRPr="00DB46BF">
        <w:rPr>
          <w:color w:val="4F81BD" w:themeColor="accent1"/>
          <w:shd w:val="clear" w:color="auto" w:fill="FFFFFF"/>
          <w:lang w:val="ro-RO"/>
        </w:rPr>
        <w:t xml:space="preserve">l de resurse al programului. </w:t>
      </w:r>
      <w:r w:rsidRPr="00DB46BF">
        <w:rPr>
          <w:shd w:val="clear" w:color="auto" w:fill="FFFFFF"/>
          <w:lang w:val="ro-RO"/>
        </w:rPr>
        <w:t xml:space="preserve">Ca </w:t>
      </w:r>
      <w:r w:rsidR="009A6A29">
        <w:rPr>
          <w:shd w:val="clear" w:color="auto" w:fill="FFFFFF"/>
          <w:lang w:val="ro-RO"/>
        </w:rPr>
        <w:t>și</w:t>
      </w:r>
      <w:r w:rsidRPr="00DB46BF">
        <w:rPr>
          <w:shd w:val="clear" w:color="auto" w:fill="FFFFFF"/>
          <w:lang w:val="ro-RO"/>
        </w:rPr>
        <w:t xml:space="preserve"> îndatoriri, acest modul preia fiecare obiect trimis de către modulul de </w:t>
      </w:r>
      <w:r w:rsidR="00A6524B" w:rsidRPr="00DB46BF">
        <w:rPr>
          <w:shd w:val="clear" w:color="auto" w:fill="FFFFFF"/>
          <w:lang w:val="ro-RO"/>
        </w:rPr>
        <w:t>recepționare</w:t>
      </w:r>
      <w:r w:rsidRPr="00DB46BF">
        <w:rPr>
          <w:shd w:val="clear" w:color="auto" w:fill="FFFFFF"/>
          <w:lang w:val="ro-RO"/>
        </w:rPr>
        <w:t xml:space="preserve"> și le inserează în baza de date știind, prin intermediul JPA</w:t>
      </w:r>
      <w:sdt>
        <w:sdtPr>
          <w:rPr>
            <w:shd w:val="clear" w:color="auto" w:fill="FFFFFF"/>
            <w:lang w:val="ro-RO"/>
          </w:rPr>
          <w:id w:val="-1769915133"/>
          <w:citation/>
        </w:sdtPr>
        <w:sdtContent>
          <w:r w:rsidR="00911583" w:rsidRPr="00DB46BF">
            <w:rPr>
              <w:shd w:val="clear" w:color="auto" w:fill="FFFFFF"/>
              <w:lang w:val="ro-RO"/>
            </w:rPr>
            <w:fldChar w:fldCharType="begin"/>
          </w:r>
          <w:r w:rsidR="002B64DA" w:rsidRPr="00DB46BF">
            <w:rPr>
              <w:shd w:val="clear" w:color="auto" w:fill="FFFFFF"/>
              <w:lang w:val="ro-RO"/>
            </w:rPr>
            <w:instrText xml:space="preserve">CITATION Yan10 \l 1033 </w:instrText>
          </w:r>
          <w:r w:rsidR="00911583"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[12]</w:t>
          </w:r>
          <w:r w:rsidR="00911583" w:rsidRPr="00DB46BF">
            <w:rPr>
              <w:shd w:val="clear" w:color="auto" w:fill="FFFFFF"/>
              <w:lang w:val="ro-RO"/>
            </w:rPr>
            <w:fldChar w:fldCharType="end"/>
          </w:r>
        </w:sdtContent>
      </w:sdt>
      <w:r w:rsidRPr="00DB46BF">
        <w:rPr>
          <w:shd w:val="clear" w:color="auto" w:fill="FFFFFF"/>
          <w:lang w:val="ro-RO"/>
        </w:rPr>
        <w:t>, să asocieze fiecare atribut al obiectului cu tabelul și coloana co</w:t>
      </w:r>
      <w:r w:rsidR="00082C4B" w:rsidRPr="00DB46BF">
        <w:rPr>
          <w:shd w:val="clear" w:color="auto" w:fill="FFFFFF"/>
          <w:lang w:val="ro-RO"/>
        </w:rPr>
        <w:t xml:space="preserve">respunzătoare din baza de date. </w:t>
      </w:r>
      <w:r w:rsidR="00082C4B" w:rsidRPr="00DB46BF">
        <w:rPr>
          <w:color w:val="4F81BD" w:themeColor="accent1"/>
          <w:shd w:val="clear" w:color="auto" w:fill="FFFFFF"/>
          <w:lang w:val="ro-RO"/>
        </w:rPr>
        <w:t xml:space="preserve">Pentru ca JPA </w:t>
      </w:r>
      <w:r w:rsidR="00EA2CF6" w:rsidRPr="00DB46BF">
        <w:rPr>
          <w:color w:val="4F81BD" w:themeColor="accent1"/>
          <w:shd w:val="clear" w:color="auto" w:fill="FFFFFF"/>
          <w:lang w:val="ro-RO"/>
        </w:rPr>
        <w:lastRenderedPageBreak/>
        <w:t xml:space="preserve">sa poată realiza legătura dintre Java și baza de date și implicit pentru a limita pe cât posibil scrierea </w:t>
      </w:r>
      <w:r w:rsidR="00B529F2" w:rsidRPr="00DB46BF">
        <w:rPr>
          <w:noProof/>
          <w:color w:val="1F497D" w:themeColor="text2"/>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74.45pt;margin-top:41.45pt;width:280.75pt;height:69.85pt;z-index:251709440;mso-position-horizontal-relative:text;mso-position-vertical-relative:text;mso-width-relative:page;mso-height-relative:page">
            <v:imagedata r:id="rId30" o:title="Capture"/>
            <w10:wrap type="topAndBottom"/>
          </v:shape>
        </w:pict>
      </w:r>
      <w:r w:rsidR="00EA2CF6" w:rsidRPr="00DB46BF">
        <w:rPr>
          <w:color w:val="4F81BD" w:themeColor="accent1"/>
          <w:shd w:val="clear" w:color="auto" w:fill="FFFFFF"/>
          <w:lang w:val="ro-RO"/>
        </w:rPr>
        <w:t xml:space="preserve">de cod SQL la crearea entităților, deasupra corpului clasei trebuie adăugată o adnotare  </w:t>
      </w:r>
      <w:r w:rsidR="00EA2CF6" w:rsidRPr="00DB46BF">
        <w:rPr>
          <w:rFonts w:ascii="Courier New" w:hAnsi="Courier New" w:cs="Courier New"/>
          <w:color w:val="4F81BD" w:themeColor="accent1"/>
          <w:shd w:val="clear" w:color="auto" w:fill="FFFFFF"/>
          <w:lang w:val="ro-RO"/>
        </w:rPr>
        <w:t xml:space="preserve">@Entity. </w:t>
      </w:r>
    </w:p>
    <w:p w:rsidR="00624F68" w:rsidRPr="00DB46BF" w:rsidRDefault="00624F68" w:rsidP="007A3AEE">
      <w:pPr>
        <w:pStyle w:val="Caption"/>
        <w:spacing w:after="160"/>
        <w:rPr>
          <w:lang w:val="ro-RO"/>
        </w:rPr>
      </w:pPr>
      <w:r w:rsidRPr="00DB46BF">
        <w:rPr>
          <w:lang w:val="ro-RO"/>
        </w:rPr>
        <w:t xml:space="preserve">Figura </w:t>
      </w:r>
      <w:r w:rsidR="00B54FF6" w:rsidRPr="00DB46BF">
        <w:rPr>
          <w:lang w:val="ro-RO"/>
        </w:rPr>
        <w:t>14</w:t>
      </w:r>
      <w:r w:rsidRPr="00DB46BF">
        <w:rPr>
          <w:lang w:val="ro-RO"/>
        </w:rPr>
        <w:t xml:space="preserve"> – Crearea unei entități JPA</w:t>
      </w:r>
    </w:p>
    <w:p w:rsidR="007A3AEE" w:rsidRPr="00DB46BF" w:rsidRDefault="00951F1E" w:rsidP="007A3AEE">
      <w:pPr>
        <w:spacing w:line="240" w:lineRule="auto"/>
        <w:rPr>
          <w:rFonts w:cs="Courier New"/>
          <w:color w:val="4F81BD" w:themeColor="accent1"/>
          <w:shd w:val="clear" w:color="auto" w:fill="FFFFFF"/>
          <w:lang w:val="ro-RO"/>
        </w:rPr>
      </w:pPr>
      <w:r w:rsidRPr="00DB46BF">
        <w:rPr>
          <w:rFonts w:cs="Courier New"/>
          <w:color w:val="4F81BD" w:themeColor="accent1"/>
          <w:shd w:val="clear" w:color="auto" w:fill="FFFFFF"/>
          <w:lang w:val="ro-RO"/>
        </w:rPr>
        <w:t xml:space="preserve">Prin adăugarea acestei adnotări, JPA va considera clasa ca fiind o entitate </w:t>
      </w:r>
      <w:r w:rsidR="009A6A29">
        <w:rPr>
          <w:rFonts w:cs="Courier New"/>
          <w:color w:val="4F81BD" w:themeColor="accent1"/>
          <w:shd w:val="clear" w:color="auto" w:fill="FFFFFF"/>
          <w:lang w:val="ro-RO"/>
        </w:rPr>
        <w:t>și</w:t>
      </w:r>
      <w:r w:rsidRPr="00DB46BF">
        <w:rPr>
          <w:rFonts w:cs="Courier New"/>
          <w:color w:val="4F81BD" w:themeColor="accent1"/>
          <w:shd w:val="clear" w:color="auto" w:fill="FFFFFF"/>
          <w:lang w:val="ro-RO"/>
        </w:rPr>
        <w:t xml:space="preserve"> va crea în baza de date un tabel cu același nume, iar variabilele definite în corpul clasei vor fi coloanele tabelului. Operațiile de tip CRUD </w:t>
      </w:r>
      <w:r w:rsidR="00AC3E13" w:rsidRPr="00DB46BF">
        <w:rPr>
          <w:rFonts w:cs="Courier New"/>
          <w:color w:val="4F81BD" w:themeColor="accent1"/>
          <w:shd w:val="clear" w:color="auto" w:fill="FFFFFF"/>
          <w:lang w:val="ro-RO"/>
        </w:rPr>
        <w:t>este nevoie de</w:t>
      </w:r>
      <w:r w:rsidRPr="00DB46BF">
        <w:rPr>
          <w:rFonts w:cs="Courier New"/>
          <w:color w:val="4F81BD" w:themeColor="accent1"/>
          <w:shd w:val="clear" w:color="auto" w:fill="FFFFFF"/>
          <w:lang w:val="ro-RO"/>
        </w:rPr>
        <w:t xml:space="preserve"> o clasă </w:t>
      </w:r>
      <w:r w:rsidR="00AC3E13" w:rsidRPr="00DB46BF">
        <w:rPr>
          <w:rFonts w:cs="Courier New"/>
          <w:color w:val="4F81BD" w:themeColor="accent1"/>
          <w:shd w:val="clear" w:color="auto" w:fill="FFFFFF"/>
          <w:lang w:val="ro-RO"/>
        </w:rPr>
        <w:t>separată</w:t>
      </w:r>
      <w:r w:rsidRPr="00DB46BF">
        <w:rPr>
          <w:rFonts w:cs="Courier New"/>
          <w:color w:val="4F81BD" w:themeColor="accent1"/>
          <w:shd w:val="clear" w:color="auto" w:fill="FFFFFF"/>
          <w:lang w:val="ro-RO"/>
        </w:rPr>
        <w:t xml:space="preserve"> numită “repository” ce conține principalele metode</w:t>
      </w:r>
      <w:r w:rsidR="00AC3E13" w:rsidRPr="00DB46BF">
        <w:rPr>
          <w:rFonts w:cs="Courier New"/>
          <w:color w:val="4F81BD" w:themeColor="accent1"/>
          <w:shd w:val="clear" w:color="auto" w:fill="FFFFFF"/>
          <w:lang w:val="ro-RO"/>
        </w:rPr>
        <w:t xml:space="preserve"> necesare creării, inserării, actualizării </w:t>
      </w:r>
      <w:r w:rsidR="009A6A29">
        <w:rPr>
          <w:rFonts w:cs="Courier New"/>
          <w:color w:val="4F81BD" w:themeColor="accent1"/>
          <w:shd w:val="clear" w:color="auto" w:fill="FFFFFF"/>
          <w:lang w:val="ro-RO"/>
        </w:rPr>
        <w:t>și</w:t>
      </w:r>
      <w:r w:rsidR="00AC3E13" w:rsidRPr="00DB46BF">
        <w:rPr>
          <w:rFonts w:cs="Courier New"/>
          <w:color w:val="4F81BD" w:themeColor="accent1"/>
          <w:shd w:val="clear" w:color="auto" w:fill="FFFFFF"/>
          <w:lang w:val="ro-RO"/>
        </w:rPr>
        <w:t xml:space="preserve"> ștergerii datelor </w:t>
      </w:r>
      <w:r w:rsidR="009A6A29">
        <w:rPr>
          <w:rFonts w:cs="Courier New"/>
          <w:color w:val="4F81BD" w:themeColor="accent1"/>
          <w:shd w:val="clear" w:color="auto" w:fill="FFFFFF"/>
          <w:lang w:val="ro-RO"/>
        </w:rPr>
        <w:t>în</w:t>
      </w:r>
      <w:r w:rsidR="00AC3E13" w:rsidRPr="00DB46BF">
        <w:rPr>
          <w:rFonts w:cs="Courier New"/>
          <w:color w:val="4F81BD" w:themeColor="accent1"/>
          <w:shd w:val="clear" w:color="auto" w:fill="FFFFFF"/>
          <w:lang w:val="ro-RO"/>
        </w:rPr>
        <w:t xml:space="preserve"> baza de date.</w:t>
      </w:r>
    </w:p>
    <w:p w:rsidR="0042163D" w:rsidRPr="00DB46BF" w:rsidRDefault="0042163D" w:rsidP="007A3AEE">
      <w:pPr>
        <w:spacing w:line="240" w:lineRule="auto"/>
        <w:rPr>
          <w:shd w:val="clear" w:color="auto" w:fill="FFFFFF"/>
          <w:lang w:val="ro-RO"/>
        </w:rPr>
      </w:pPr>
      <w:r w:rsidRPr="00DB46BF">
        <w:rPr>
          <w:shd w:val="clear" w:color="auto" w:fill="FFFFFF"/>
          <w:lang w:val="ro-RO"/>
        </w:rPr>
        <w:t xml:space="preserve">Pe lângă funcționalitatea enunțată mai sus, acest modul poate face </w:t>
      </w:r>
      <w:r w:rsidR="009A6A29">
        <w:rPr>
          <w:shd w:val="clear" w:color="auto" w:fill="FFFFFF"/>
          <w:lang w:val="ro-RO"/>
        </w:rPr>
        <w:t>și</w:t>
      </w:r>
      <w:r w:rsidRPr="00DB46BF">
        <w:rPr>
          <w:shd w:val="clear" w:color="auto" w:fill="FFFFFF"/>
          <w:lang w:val="ro-RO"/>
        </w:rPr>
        <w:t xml:space="preserve"> alte interogări sau inserții venite de la module interne (de exemplu</w:t>
      </w:r>
      <w:r w:rsidR="000C3C83" w:rsidRPr="00DB46BF">
        <w:rPr>
          <w:shd w:val="clear" w:color="auto" w:fill="FFFFFF"/>
          <w:lang w:val="ro-RO"/>
        </w:rPr>
        <w:t xml:space="preserve"> </w:t>
      </w:r>
      <w:r w:rsidRPr="00DB46BF">
        <w:rPr>
          <w:shd w:val="clear" w:color="auto" w:fill="FFFFFF"/>
          <w:lang w:val="ro-RO"/>
        </w:rPr>
        <w:t>: schimbarea alimentării unui circuit c</w:t>
      </w:r>
      <w:r w:rsidR="000C3C83" w:rsidRPr="00DB46BF">
        <w:rPr>
          <w:shd w:val="clear" w:color="auto" w:fill="FFFFFF"/>
          <w:lang w:val="ro-RO"/>
        </w:rPr>
        <w:t>a</w:t>
      </w:r>
      <w:r w:rsidRPr="00DB46BF">
        <w:rPr>
          <w:shd w:val="clear" w:color="auto" w:fill="FFFFFF"/>
          <w:lang w:val="ro-RO"/>
        </w:rPr>
        <w:t xml:space="preserve"> </w:t>
      </w:r>
      <w:r w:rsidR="009A6A29">
        <w:rPr>
          <w:shd w:val="clear" w:color="auto" w:fill="FFFFFF"/>
          <w:lang w:val="ro-RO"/>
        </w:rPr>
        <w:t>și</w:t>
      </w:r>
      <w:r w:rsidRPr="00DB46BF">
        <w:rPr>
          <w:shd w:val="clear" w:color="auto" w:fill="FFFFFF"/>
          <w:lang w:val="ro-RO"/>
        </w:rPr>
        <w:t xml:space="preserve"> rezultat al prelucrării unor date de către modulul CEP) sau de la interfața web în care utilizatorul poate schimb</w:t>
      </w:r>
      <w:r w:rsidR="000C3C83" w:rsidRPr="00DB46BF">
        <w:rPr>
          <w:shd w:val="clear" w:color="auto" w:fill="FFFFFF"/>
          <w:lang w:val="ro-RO"/>
        </w:rPr>
        <w:t>a</w:t>
      </w:r>
      <w:r w:rsidRPr="00DB46BF">
        <w:rPr>
          <w:shd w:val="clear" w:color="auto" w:fill="FFFFFF"/>
          <w:lang w:val="ro-RO"/>
        </w:rPr>
        <w:t xml:space="preserve"> starea unor dispozitive (de exemplu</w:t>
      </w:r>
      <w:r w:rsidR="000C3C83" w:rsidRPr="00DB46BF">
        <w:rPr>
          <w:shd w:val="clear" w:color="auto" w:fill="FFFFFF"/>
          <w:lang w:val="ro-RO"/>
        </w:rPr>
        <w:t xml:space="preserve"> </w:t>
      </w:r>
      <w:r w:rsidRPr="00DB46BF">
        <w:rPr>
          <w:shd w:val="clear" w:color="auto" w:fill="FFFFFF"/>
          <w:lang w:val="ro-RO"/>
        </w:rPr>
        <w:t>: aprinderea sau stingerea luminilor) sau chiar să ceară anumite date privind consumul.</w:t>
      </w:r>
    </w:p>
    <w:p w:rsidR="0042163D" w:rsidRPr="00DB46BF" w:rsidRDefault="0042163D" w:rsidP="007A3AEE">
      <w:pPr>
        <w:spacing w:line="240" w:lineRule="auto"/>
        <w:rPr>
          <w:color w:val="4F81BD" w:themeColor="accent1"/>
          <w:shd w:val="clear" w:color="auto" w:fill="FFFFFF"/>
          <w:lang w:val="ro-RO"/>
        </w:rPr>
      </w:pPr>
      <w:r w:rsidRPr="00DB46BF">
        <w:rPr>
          <w:shd w:val="clear" w:color="auto" w:fill="FFFFFF"/>
          <w:lang w:val="ro-RO"/>
        </w:rPr>
        <w:t>Acest modul este unul dintre cele mai solicitate deoarece majoritatea acțiunilor enunțate mai sus se realizează la un interval foarte mic una de cealaltă. Datele venite de la senzori trebuie constant introduse, iar aplicația web trebuie continuu actualizată (la un interval de o secundă). Dezavantajul acestei continue accesări ale bazei de date este folosirea unei mari părți ale resurselor m</w:t>
      </w:r>
      <w:r w:rsidR="00AC3E13" w:rsidRPr="00DB46BF">
        <w:rPr>
          <w:shd w:val="clear" w:color="auto" w:fill="FFFFFF"/>
          <w:lang w:val="ro-RO"/>
        </w:rPr>
        <w:t xml:space="preserve">așinii pe care serverul rulează, </w:t>
      </w:r>
      <w:r w:rsidR="00AC3E13" w:rsidRPr="00DB46BF">
        <w:rPr>
          <w:color w:val="4F81BD" w:themeColor="accent1"/>
          <w:shd w:val="clear" w:color="auto" w:fill="FFFFFF"/>
          <w:lang w:val="ro-RO"/>
        </w:rPr>
        <w:t>acest lucru reducând semnificativ performanța programului.</w:t>
      </w:r>
    </w:p>
    <w:p w:rsidR="0042163D" w:rsidRPr="00DB46BF" w:rsidRDefault="00911583" w:rsidP="007A3AEE">
      <w:pPr>
        <w:spacing w:line="240" w:lineRule="auto"/>
        <w:rPr>
          <w:color w:val="000000"/>
          <w:shd w:val="clear" w:color="auto" w:fill="FFFFFF"/>
          <w:lang w:val="ro-RO"/>
        </w:rPr>
      </w:pPr>
      <w:r w:rsidRPr="00DB46BF">
        <w:rPr>
          <w:noProof/>
          <w:lang w:val="ro-RO" w:eastAsia="ro-RO"/>
        </w:rPr>
        <w:drawing>
          <wp:anchor distT="0" distB="0" distL="114300" distR="114300" simplePos="0" relativeHeight="251680768" behindDoc="0" locked="0" layoutInCell="1" allowOverlap="1">
            <wp:simplePos x="0" y="0"/>
            <wp:positionH relativeFrom="margin">
              <wp:posOffset>-135918</wp:posOffset>
            </wp:positionH>
            <wp:positionV relativeFrom="paragraph">
              <wp:posOffset>238210</wp:posOffset>
            </wp:positionV>
            <wp:extent cx="5683885" cy="3441700"/>
            <wp:effectExtent l="0" t="0" r="0" b="6350"/>
            <wp:wrapTopAndBottom/>
            <wp:docPr id="41" name="Picture 41" descr="database tabel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tabele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885" cy="344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63D" w:rsidRPr="00DB46BF">
        <w:rPr>
          <w:color w:val="000000"/>
          <w:shd w:val="clear" w:color="auto" w:fill="FFFFFF"/>
          <w:lang w:val="ro-RO"/>
        </w:rPr>
        <w:t>Mai jos este prezentată diagrama bazei de date a proiectului :</w:t>
      </w:r>
    </w:p>
    <w:p w:rsidR="0042163D" w:rsidRPr="00DB46BF" w:rsidRDefault="0042163D" w:rsidP="007A3AEE">
      <w:pPr>
        <w:pStyle w:val="Caption"/>
        <w:spacing w:after="160"/>
        <w:rPr>
          <w:lang w:val="ro-RO"/>
        </w:rPr>
      </w:pPr>
      <w:r w:rsidRPr="00DB46BF">
        <w:rPr>
          <w:lang w:val="ro-RO"/>
        </w:rPr>
        <w:t xml:space="preserve">Figura </w:t>
      </w:r>
      <w:r w:rsidR="00B54FF6" w:rsidRPr="00DB46BF">
        <w:rPr>
          <w:lang w:val="ro-RO"/>
        </w:rPr>
        <w:t>15</w:t>
      </w:r>
      <w:r w:rsidRPr="00DB46BF">
        <w:rPr>
          <w:lang w:val="ro-RO"/>
        </w:rPr>
        <w:t xml:space="preserve"> - Diagramă model bază de date</w:t>
      </w:r>
    </w:p>
    <w:p w:rsidR="0042163D" w:rsidRPr="00DB46BF" w:rsidRDefault="0042163D" w:rsidP="007A3AEE">
      <w:pPr>
        <w:spacing w:line="240" w:lineRule="auto"/>
        <w:rPr>
          <w:color w:val="000000"/>
          <w:shd w:val="clear" w:color="auto" w:fill="FFFFFF"/>
          <w:lang w:val="ro-RO"/>
        </w:rPr>
      </w:pPr>
      <w:r w:rsidRPr="00DB46BF">
        <w:rPr>
          <w:color w:val="000000"/>
          <w:shd w:val="clear" w:color="auto" w:fill="FFFFFF"/>
          <w:lang w:val="ro-RO"/>
        </w:rPr>
        <w:lastRenderedPageBreak/>
        <w:t>După cum se poate observa tabelele sunt legate între ele, ceea ce ajută la o navig</w:t>
      </w:r>
      <w:r w:rsidR="00CF090B" w:rsidRPr="00DB46BF">
        <w:rPr>
          <w:color w:val="000000"/>
          <w:shd w:val="clear" w:color="auto" w:fill="FFFFFF"/>
          <w:lang w:val="ro-RO"/>
        </w:rPr>
        <w:t>are mai ușoară a bazei de date.</w:t>
      </w:r>
    </w:p>
    <w:p w:rsidR="00CF090B" w:rsidRPr="00DB46BF" w:rsidRDefault="0042163D" w:rsidP="00AA600A">
      <w:pPr>
        <w:pStyle w:val="ListParagraph"/>
        <w:numPr>
          <w:ilvl w:val="0"/>
          <w:numId w:val="7"/>
        </w:numPr>
        <w:spacing w:line="240" w:lineRule="auto"/>
        <w:jc w:val="left"/>
        <w:rPr>
          <w:shd w:val="clear" w:color="auto" w:fill="FFFFFF"/>
          <w:lang w:val="ro-RO"/>
        </w:rPr>
      </w:pPr>
      <w:r w:rsidRPr="00DB46BF">
        <w:rPr>
          <w:color w:val="5B9BD5"/>
          <w:shd w:val="clear" w:color="auto" w:fill="FFFFFF"/>
          <w:lang w:val="ro-RO"/>
        </w:rPr>
        <w:t xml:space="preserve"> </w:t>
      </w:r>
      <w:r w:rsidR="00651A19" w:rsidRPr="00DB46BF">
        <w:rPr>
          <w:color w:val="5B9BD5"/>
          <w:shd w:val="clear" w:color="auto" w:fill="FFFFFF"/>
          <w:lang w:val="ro-RO"/>
        </w:rPr>
        <w:t>Modulul REST (eng. Representational state transfer)</w:t>
      </w:r>
      <w:sdt>
        <w:sdtPr>
          <w:rPr>
            <w:color w:val="5B9BD5"/>
            <w:shd w:val="clear" w:color="auto" w:fill="FFFFFF"/>
            <w:lang w:val="ro-RO"/>
          </w:rPr>
          <w:id w:val="-1432419209"/>
          <w:citation/>
        </w:sdtPr>
        <w:sdtContent>
          <w:r w:rsidR="00911583" w:rsidRPr="00DB46BF">
            <w:rPr>
              <w:color w:val="5B9BD5"/>
              <w:shd w:val="clear" w:color="auto" w:fill="FFFFFF"/>
              <w:lang w:val="ro-RO"/>
            </w:rPr>
            <w:fldChar w:fldCharType="begin"/>
          </w:r>
          <w:r w:rsidR="000E2885">
            <w:rPr>
              <w:color w:val="5B9BD5"/>
              <w:shd w:val="clear" w:color="auto" w:fill="FFFFFF"/>
              <w:lang w:val="ro-RO"/>
            </w:rPr>
            <w:instrText xml:space="preserve">CITATION Mas11 \l 1048 </w:instrText>
          </w:r>
          <w:r w:rsidR="00911583" w:rsidRPr="00DB46BF">
            <w:rPr>
              <w:color w:val="5B9BD5"/>
              <w:shd w:val="clear" w:color="auto" w:fill="FFFFFF"/>
              <w:lang w:val="ro-RO"/>
            </w:rPr>
            <w:fldChar w:fldCharType="separate"/>
          </w:r>
          <w:r w:rsidR="009E68C5">
            <w:rPr>
              <w:noProof/>
              <w:color w:val="5B9BD5"/>
              <w:shd w:val="clear" w:color="auto" w:fill="FFFFFF"/>
              <w:lang w:val="ro-RO"/>
            </w:rPr>
            <w:t xml:space="preserve"> </w:t>
          </w:r>
          <w:r w:rsidR="009E68C5" w:rsidRPr="009E68C5">
            <w:rPr>
              <w:noProof/>
              <w:color w:val="5B9BD5"/>
              <w:shd w:val="clear" w:color="auto" w:fill="FFFFFF"/>
              <w:lang w:val="ro-RO"/>
            </w:rPr>
            <w:t>[13]</w:t>
          </w:r>
          <w:r w:rsidR="00911583" w:rsidRPr="00DB46BF">
            <w:rPr>
              <w:color w:val="5B9BD5"/>
              <w:shd w:val="clear" w:color="auto" w:fill="FFFFFF"/>
              <w:lang w:val="ro-RO"/>
            </w:rPr>
            <w:fldChar w:fldCharType="end"/>
          </w:r>
        </w:sdtContent>
      </w:sdt>
      <w:r w:rsidR="00651A19" w:rsidRPr="00DB46BF">
        <w:rPr>
          <w:color w:val="5B9BD5"/>
          <w:shd w:val="clear" w:color="auto" w:fill="FFFFFF"/>
          <w:lang w:val="ro-RO"/>
        </w:rPr>
        <w:t xml:space="preserve">. </w:t>
      </w:r>
    </w:p>
    <w:p w:rsidR="00624F68" w:rsidRPr="00DB46BF" w:rsidRDefault="00B529F2" w:rsidP="007A3AEE">
      <w:pPr>
        <w:spacing w:line="240" w:lineRule="auto"/>
        <w:jc w:val="left"/>
        <w:rPr>
          <w:color w:val="5B9BD5"/>
          <w:shd w:val="clear" w:color="auto" w:fill="FFFFFF"/>
          <w:lang w:val="ro-RO"/>
        </w:rPr>
      </w:pPr>
      <w:r w:rsidRPr="00DB46BF">
        <w:rPr>
          <w:noProof/>
          <w:lang w:val="ro-RO"/>
        </w:rPr>
        <w:pict>
          <v:shape id="_x0000_s1026" type="#_x0000_t75" style="position:absolute;margin-left:26.05pt;margin-top:127.55pt;width:398.7pt;height:59.55pt;z-index:251706368;mso-position-horizontal-relative:text;mso-position-vertical-relative:text;mso-width-relative:page;mso-height-relative:page">
            <v:imagedata r:id="rId32" o:title="Capture"/>
            <w10:wrap type="topAndBottom"/>
          </v:shape>
        </w:pict>
      </w:r>
      <w:r w:rsidR="00651A19" w:rsidRPr="00DB46BF">
        <w:rPr>
          <w:color w:val="5B9BD5"/>
          <w:shd w:val="clear" w:color="auto" w:fill="FFFFFF"/>
          <w:lang w:val="ro-RO"/>
        </w:rPr>
        <w:t xml:space="preserve">Realizează legătură dintre aplicația Server </w:t>
      </w:r>
      <w:r w:rsidR="009A6A29">
        <w:rPr>
          <w:color w:val="5B9BD5"/>
          <w:shd w:val="clear" w:color="auto" w:fill="FFFFFF"/>
          <w:lang w:val="ro-RO"/>
        </w:rPr>
        <w:t>și</w:t>
      </w:r>
      <w:r w:rsidR="00651A19" w:rsidRPr="00DB46BF">
        <w:rPr>
          <w:color w:val="5B9BD5"/>
          <w:shd w:val="clear" w:color="auto" w:fill="FFFFFF"/>
          <w:lang w:val="ro-RO"/>
        </w:rPr>
        <w:t xml:space="preserve"> cea de UI (web). Acest modul facilitează comunicarea între cele două aplicații, ce rulează independent una de cealaltă, prin intermediul unor cereri (eng. requests) realizate de aplicația UI ce sunt destinate serverului. În funcție de necesitatea cererii primite, acest modul o direcționează către un altul pentru a fi soluționată. Soluționarea poate fi sub formă de oprire sau pornire dispozitiv, această comandă fiind </w:t>
      </w:r>
      <w:r w:rsidR="002D5E13" w:rsidRPr="00DB46BF">
        <w:rPr>
          <w:color w:val="5B9BD5"/>
          <w:shd w:val="clear" w:color="auto" w:fill="FFFFFF"/>
          <w:lang w:val="ro-RO"/>
        </w:rPr>
        <w:t>recepționată de către un “controller” (</w:t>
      </w:r>
      <w:r w:rsidR="00A6524B" w:rsidRPr="00DB46BF">
        <w:rPr>
          <w:color w:val="5B9BD5"/>
          <w:shd w:val="clear" w:color="auto" w:fill="FFFFFF"/>
          <w:lang w:val="ro-RO"/>
        </w:rPr>
        <w:t>după</w:t>
      </w:r>
      <w:r w:rsidR="002D5E13" w:rsidRPr="00DB46BF">
        <w:rPr>
          <w:color w:val="5B9BD5"/>
          <w:shd w:val="clear" w:color="auto" w:fill="FFFFFF"/>
          <w:lang w:val="ro-RO"/>
        </w:rPr>
        <w:t xml:space="preserve"> cum se poate observa </w:t>
      </w:r>
      <w:r w:rsidR="009A6A29">
        <w:rPr>
          <w:color w:val="5B9BD5"/>
          <w:shd w:val="clear" w:color="auto" w:fill="FFFFFF"/>
          <w:lang w:val="ro-RO"/>
        </w:rPr>
        <w:t>și</w:t>
      </w:r>
      <w:r w:rsidR="002D5E13" w:rsidRPr="00DB46BF">
        <w:rPr>
          <w:color w:val="5B9BD5"/>
          <w:shd w:val="clear" w:color="auto" w:fill="FFFFFF"/>
          <w:lang w:val="ro-RO"/>
        </w:rPr>
        <w:t xml:space="preserve"> în figura 12), iar mai apoi fiind </w:t>
      </w:r>
      <w:r w:rsidR="00651A19" w:rsidRPr="00DB46BF">
        <w:rPr>
          <w:color w:val="5B9BD5"/>
          <w:shd w:val="clear" w:color="auto" w:fill="FFFFFF"/>
          <w:lang w:val="ro-RO"/>
        </w:rPr>
        <w:t>trimisă către modul</w:t>
      </w:r>
      <w:r w:rsidR="002700FD" w:rsidRPr="00DB46BF">
        <w:rPr>
          <w:color w:val="5B9BD5"/>
          <w:shd w:val="clear" w:color="auto" w:fill="FFFFFF"/>
          <w:lang w:val="ro-RO"/>
        </w:rPr>
        <w:t>ul de trimitere de instrucțiune</w:t>
      </w:r>
      <w:r w:rsidR="00651A19" w:rsidRPr="00DB46BF">
        <w:rPr>
          <w:color w:val="5B9BD5"/>
          <w:shd w:val="clear" w:color="auto" w:fill="FFFFFF"/>
          <w:lang w:val="ro-RO"/>
        </w:rPr>
        <w:t xml:space="preserve">, în urmă căreia rezultă o confirmare sau eroare în executarea acțiunii. </w:t>
      </w:r>
    </w:p>
    <w:p w:rsidR="002D5E13" w:rsidRPr="00DB46BF" w:rsidRDefault="00624F68" w:rsidP="00911583">
      <w:pPr>
        <w:pStyle w:val="Caption"/>
        <w:spacing w:before="240" w:after="160"/>
        <w:rPr>
          <w:lang w:val="ro-RO"/>
        </w:rPr>
      </w:pPr>
      <w:r w:rsidRPr="00DB46BF">
        <w:rPr>
          <w:lang w:val="ro-RO"/>
        </w:rPr>
        <w:t xml:space="preserve">Figura </w:t>
      </w:r>
      <w:r w:rsidR="00B54FF6" w:rsidRPr="00DB46BF">
        <w:rPr>
          <w:lang w:val="ro-RO"/>
        </w:rPr>
        <w:t>16</w:t>
      </w:r>
      <w:r w:rsidR="002D5E13" w:rsidRPr="00DB46BF">
        <w:rPr>
          <w:lang w:val="ro-RO"/>
        </w:rPr>
        <w:t xml:space="preserve"> </w:t>
      </w:r>
      <w:r w:rsidRPr="00DB46BF">
        <w:rPr>
          <w:lang w:val="ro-RO"/>
        </w:rPr>
        <w:t>–</w:t>
      </w:r>
      <w:r w:rsidR="002D5E13" w:rsidRPr="00DB46BF">
        <w:rPr>
          <w:lang w:val="ro-RO"/>
        </w:rPr>
        <w:t xml:space="preserve"> </w:t>
      </w:r>
      <w:r w:rsidRPr="00DB46BF">
        <w:rPr>
          <w:lang w:val="ro-RO"/>
        </w:rPr>
        <w:t xml:space="preserve">Exemplu controller de tip REST </w:t>
      </w:r>
    </w:p>
    <w:p w:rsidR="001306C5" w:rsidRPr="00DB46BF" w:rsidRDefault="00651A19" w:rsidP="00AA600A">
      <w:pPr>
        <w:spacing w:line="240" w:lineRule="auto"/>
        <w:jc w:val="left"/>
        <w:rPr>
          <w:shd w:val="clear" w:color="auto" w:fill="FFFFFF"/>
          <w:lang w:val="ro-RO"/>
        </w:rPr>
      </w:pPr>
      <w:r w:rsidRPr="00DB46BF">
        <w:rPr>
          <w:color w:val="5B9BD5"/>
          <w:shd w:val="clear" w:color="auto" w:fill="FFFFFF"/>
          <w:lang w:val="ro-RO"/>
        </w:rPr>
        <w:t xml:space="preserve">Un alt tip de cerere este aceea în care, că </w:t>
      </w:r>
      <w:r w:rsidR="009A6A29">
        <w:rPr>
          <w:color w:val="5B9BD5"/>
          <w:shd w:val="clear" w:color="auto" w:fill="FFFFFF"/>
          <w:lang w:val="ro-RO"/>
        </w:rPr>
        <w:t>și</w:t>
      </w:r>
      <w:r w:rsidRPr="00DB46BF">
        <w:rPr>
          <w:color w:val="5B9BD5"/>
          <w:shd w:val="clear" w:color="auto" w:fill="FFFFFF"/>
          <w:lang w:val="ro-RO"/>
        </w:rPr>
        <w:t xml:space="preserve"> răspuns, aplicația UI așteaptă un set de date. Pentru a obține datele se trimite o cerere către modulul de baze de date, iar acesta că răspuns va oferi informația dorită. Timpul de soluționare a acestei cereri depinde în principal resursele mașinii pe care rulează serverul de baze de date, acest lucru putând fi considerat un avantaj, dar și un dezavantaj. După primirea setului de date, ce este de obicei împachetat în format JSON (eng. JavaScript Object Notation)</w:t>
      </w:r>
      <w:r w:rsidR="0051192C" w:rsidRPr="00DB46BF">
        <w:rPr>
          <w:color w:val="5B9BD5"/>
          <w:shd w:val="clear" w:color="auto" w:fill="FFFFFF"/>
          <w:lang w:val="ro-RO"/>
        </w:rPr>
        <w:t xml:space="preserve"> </w:t>
      </w:r>
      <w:sdt>
        <w:sdtPr>
          <w:rPr>
            <w:color w:val="5B9BD5"/>
            <w:shd w:val="clear" w:color="auto" w:fill="FFFFFF"/>
            <w:lang w:val="ro-RO"/>
          </w:rPr>
          <w:id w:val="543718933"/>
          <w:citation/>
        </w:sdtPr>
        <w:sdtContent>
          <w:r w:rsidR="0051192C" w:rsidRPr="00DB46BF">
            <w:rPr>
              <w:color w:val="5B9BD5"/>
              <w:shd w:val="clear" w:color="auto" w:fill="FFFFFF"/>
              <w:lang w:val="ro-RO"/>
            </w:rPr>
            <w:fldChar w:fldCharType="begin"/>
          </w:r>
          <w:r w:rsidR="0051192C" w:rsidRPr="00DB46BF">
            <w:rPr>
              <w:color w:val="5B9BD5"/>
              <w:shd w:val="clear" w:color="auto" w:fill="FFFFFF"/>
              <w:lang w:val="ro-RO"/>
            </w:rPr>
            <w:instrText xml:space="preserve"> CITATION JSO19 \l 1048 </w:instrText>
          </w:r>
          <w:r w:rsidR="0051192C" w:rsidRPr="00DB46BF">
            <w:rPr>
              <w:color w:val="5B9BD5"/>
              <w:shd w:val="clear" w:color="auto" w:fill="FFFFFF"/>
              <w:lang w:val="ro-RO"/>
            </w:rPr>
            <w:fldChar w:fldCharType="separate"/>
          </w:r>
          <w:r w:rsidR="009E68C5" w:rsidRPr="009E68C5">
            <w:rPr>
              <w:noProof/>
              <w:color w:val="5B9BD5"/>
              <w:shd w:val="clear" w:color="auto" w:fill="FFFFFF"/>
              <w:lang w:val="ro-RO"/>
            </w:rPr>
            <w:t>[14]</w:t>
          </w:r>
          <w:r w:rsidR="0051192C" w:rsidRPr="00DB46BF">
            <w:rPr>
              <w:color w:val="5B9BD5"/>
              <w:shd w:val="clear" w:color="auto" w:fill="FFFFFF"/>
              <w:lang w:val="ro-RO"/>
            </w:rPr>
            <w:fldChar w:fldCharType="end"/>
          </w:r>
        </w:sdtContent>
      </w:sdt>
      <w:r w:rsidRPr="00DB46BF">
        <w:rPr>
          <w:color w:val="5B9BD5"/>
          <w:shd w:val="clear" w:color="auto" w:fill="FFFFFF"/>
          <w:lang w:val="ro-RO"/>
        </w:rPr>
        <w:t>, se trimite răspunsul către aplicația UI.</w:t>
      </w:r>
    </w:p>
    <w:p w:rsidR="00CF090B" w:rsidRPr="00DB46BF" w:rsidRDefault="0042163D" w:rsidP="00AA600A">
      <w:pPr>
        <w:pStyle w:val="ListParagraph"/>
        <w:numPr>
          <w:ilvl w:val="0"/>
          <w:numId w:val="7"/>
        </w:numPr>
        <w:spacing w:line="240" w:lineRule="auto"/>
        <w:rPr>
          <w:color w:val="000000"/>
          <w:shd w:val="clear" w:color="auto" w:fill="FFFFFF"/>
          <w:lang w:val="ro-RO"/>
        </w:rPr>
      </w:pPr>
      <w:r w:rsidRPr="00DB46BF">
        <w:rPr>
          <w:color w:val="000000"/>
          <w:shd w:val="clear" w:color="auto" w:fill="FFFFFF"/>
          <w:lang w:val="ro-RO"/>
        </w:rPr>
        <w:t> Modulul Socket</w:t>
      </w:r>
      <w:sdt>
        <w:sdtPr>
          <w:rPr>
            <w:color w:val="000000"/>
            <w:shd w:val="clear" w:color="auto" w:fill="FFFFFF"/>
            <w:lang w:val="ro-RO"/>
          </w:rPr>
          <w:id w:val="1077632272"/>
          <w:citation/>
        </w:sdtPr>
        <w:sdtContent>
          <w:r w:rsidR="00911583" w:rsidRPr="00DB46BF">
            <w:rPr>
              <w:color w:val="000000"/>
              <w:shd w:val="clear" w:color="auto" w:fill="FFFFFF"/>
              <w:lang w:val="ro-RO"/>
            </w:rPr>
            <w:fldChar w:fldCharType="begin"/>
          </w:r>
          <w:r w:rsidR="004C00AE">
            <w:rPr>
              <w:color w:val="000000"/>
              <w:shd w:val="clear" w:color="auto" w:fill="FFFFFF"/>
              <w:lang w:val="ro-RO"/>
            </w:rPr>
            <w:instrText xml:space="preserve">CITATION Tab08 \l 1048 </w:instrText>
          </w:r>
          <w:r w:rsidR="00911583" w:rsidRPr="00DB46BF">
            <w:rPr>
              <w:color w:val="000000"/>
              <w:shd w:val="clear" w:color="auto" w:fill="FFFFFF"/>
              <w:lang w:val="ro-RO"/>
            </w:rPr>
            <w:fldChar w:fldCharType="separate"/>
          </w:r>
          <w:r w:rsidR="009E68C5">
            <w:rPr>
              <w:noProof/>
              <w:color w:val="000000"/>
              <w:shd w:val="clear" w:color="auto" w:fill="FFFFFF"/>
              <w:lang w:val="ro-RO"/>
            </w:rPr>
            <w:t xml:space="preserve"> </w:t>
          </w:r>
          <w:r w:rsidR="009E68C5" w:rsidRPr="009E68C5">
            <w:rPr>
              <w:noProof/>
              <w:color w:val="000000"/>
              <w:shd w:val="clear" w:color="auto" w:fill="FFFFFF"/>
              <w:lang w:val="ro-RO"/>
            </w:rPr>
            <w:t>[15]</w:t>
          </w:r>
          <w:r w:rsidR="00911583" w:rsidRPr="00DB46BF">
            <w:rPr>
              <w:color w:val="000000"/>
              <w:shd w:val="clear" w:color="auto" w:fill="FFFFFF"/>
              <w:lang w:val="ro-RO"/>
            </w:rPr>
            <w:fldChar w:fldCharType="end"/>
          </w:r>
        </w:sdtContent>
      </w:sdt>
      <w:r w:rsidRPr="00DB46BF">
        <w:rPr>
          <w:color w:val="000000"/>
          <w:shd w:val="clear" w:color="auto" w:fill="FFFFFF"/>
          <w:lang w:val="ro-RO"/>
        </w:rPr>
        <w:t>.</w:t>
      </w:r>
    </w:p>
    <w:p w:rsidR="004600D4" w:rsidRPr="00DB46BF" w:rsidRDefault="0042163D" w:rsidP="007A3AEE">
      <w:pPr>
        <w:spacing w:line="240" w:lineRule="auto"/>
        <w:rPr>
          <w:color w:val="5B9BD5"/>
          <w:shd w:val="clear" w:color="auto" w:fill="FFFFFF"/>
          <w:lang w:val="ro-RO"/>
        </w:rPr>
      </w:pPr>
      <w:r w:rsidRPr="00DB46BF">
        <w:rPr>
          <w:color w:val="000000"/>
          <w:shd w:val="clear" w:color="auto" w:fill="FFFFFF"/>
          <w:lang w:val="ro-RO"/>
        </w:rPr>
        <w:t xml:space="preserve">Acesta are rolul de a trimite notificări de tipul “push” către interfața web fără ca aceasta să trimită în prealabil o cerere în vederea obținerii acestor notificări. </w:t>
      </w:r>
      <w:r w:rsidRPr="00DB46BF">
        <w:rPr>
          <w:color w:val="5B9BD5"/>
          <w:shd w:val="clear" w:color="auto" w:fill="FFFFFF"/>
          <w:lang w:val="ro-RO"/>
        </w:rPr>
        <w:t xml:space="preserve">Pentru că această </w:t>
      </w:r>
      <w:r w:rsidR="00A6524B" w:rsidRPr="00DB46BF">
        <w:rPr>
          <w:color w:val="5B9BD5"/>
          <w:shd w:val="clear" w:color="auto" w:fill="FFFFFF"/>
          <w:lang w:val="ro-RO"/>
        </w:rPr>
        <w:t>acțiune</w:t>
      </w:r>
      <w:r w:rsidRPr="00DB46BF">
        <w:rPr>
          <w:color w:val="5B9BD5"/>
          <w:shd w:val="clear" w:color="auto" w:fill="FFFFFF"/>
          <w:lang w:val="ro-RO"/>
        </w:rPr>
        <w:t xml:space="preserve"> fie posibilă, între aplicația UI </w:t>
      </w:r>
      <w:r w:rsidR="009A6A29">
        <w:rPr>
          <w:color w:val="5B9BD5"/>
          <w:shd w:val="clear" w:color="auto" w:fill="FFFFFF"/>
          <w:lang w:val="ro-RO"/>
        </w:rPr>
        <w:t>și</w:t>
      </w:r>
      <w:r w:rsidRPr="00DB46BF">
        <w:rPr>
          <w:color w:val="5B9BD5"/>
          <w:shd w:val="clear" w:color="auto" w:fill="FFFFFF"/>
          <w:lang w:val="ro-RO"/>
        </w:rPr>
        <w:t xml:space="preserve"> server se creează în prealabil o conexiune la încărcarea pag</w:t>
      </w:r>
      <w:r w:rsidR="00624F68" w:rsidRPr="00DB46BF">
        <w:rPr>
          <w:color w:val="5B9BD5"/>
          <w:shd w:val="clear" w:color="auto" w:fill="FFFFFF"/>
          <w:lang w:val="ro-RO"/>
        </w:rPr>
        <w:t>i</w:t>
      </w:r>
      <w:r w:rsidRPr="00DB46BF">
        <w:rPr>
          <w:color w:val="5B9BD5"/>
          <w:shd w:val="clear" w:color="auto" w:fill="FFFFFF"/>
          <w:lang w:val="ro-RO"/>
        </w:rPr>
        <w:t>nii. În momentul în care acea conexiune a fost realizată, în canalul creat serverul poate introduce date fără că acestea să fie explicit cerute de către aplicația UI</w:t>
      </w:r>
      <w:r w:rsidRPr="00DB46BF">
        <w:rPr>
          <w:color w:val="000000"/>
          <w:shd w:val="clear" w:color="auto" w:fill="FFFFFF"/>
          <w:lang w:val="ro-RO"/>
        </w:rPr>
        <w:t xml:space="preserve">.  La sfârșitul executării unor anumite evenimente, spre exemplu : schimbarea sursei de alimentare a unui circuit, oprirea unor consumatori sau senzori, se trimite automat către interfața web o notificare ce conține un text anunțând faptul că acel eveniment a avut loc. </w:t>
      </w:r>
      <w:r w:rsidRPr="00DB46BF">
        <w:rPr>
          <w:color w:val="5B9BD5"/>
          <w:shd w:val="clear" w:color="auto" w:fill="FFFFFF"/>
          <w:lang w:val="ro-RO"/>
        </w:rPr>
        <w:t xml:space="preserve">O altă întrebuințare a modulului este trimiterea datelor provenite de la modulul de </w:t>
      </w:r>
      <w:r w:rsidR="00A6524B" w:rsidRPr="00DB46BF">
        <w:rPr>
          <w:color w:val="5B9BD5"/>
          <w:shd w:val="clear" w:color="auto" w:fill="FFFFFF"/>
          <w:lang w:val="ro-RO"/>
        </w:rPr>
        <w:t>recepționare</w:t>
      </w:r>
      <w:r w:rsidRPr="00DB46BF">
        <w:rPr>
          <w:color w:val="5B9BD5"/>
          <w:shd w:val="clear" w:color="auto" w:fill="FFFFFF"/>
          <w:lang w:val="ro-RO"/>
        </w:rPr>
        <w:t xml:space="preserve"> (de la aplicația de monitorizare </w:t>
      </w:r>
      <w:r w:rsidR="009A6A29">
        <w:rPr>
          <w:color w:val="5B9BD5"/>
          <w:shd w:val="clear" w:color="auto" w:fill="FFFFFF"/>
          <w:lang w:val="ro-RO"/>
        </w:rPr>
        <w:t>și</w:t>
      </w:r>
      <w:r w:rsidRPr="00DB46BF">
        <w:rPr>
          <w:color w:val="5B9BD5"/>
          <w:shd w:val="clear" w:color="auto" w:fill="FFFFFF"/>
          <w:lang w:val="ro-RO"/>
        </w:rPr>
        <w:t xml:space="preserve"> control) către aplicația UI. În momentul în care datele despre senzori sunt recepționate, </w:t>
      </w:r>
      <w:r w:rsidR="004600D4" w:rsidRPr="00DB46BF">
        <w:rPr>
          <w:color w:val="5B9BD5"/>
          <w:shd w:val="clear" w:color="auto" w:fill="FFFFFF"/>
          <w:lang w:val="ro-RO"/>
        </w:rPr>
        <w:t xml:space="preserve">se verifică existența acelei entități în baza de date. Dacă </w:t>
      </w:r>
      <w:r w:rsidR="00A6524B" w:rsidRPr="00DB46BF">
        <w:rPr>
          <w:color w:val="5B9BD5"/>
          <w:shd w:val="clear" w:color="auto" w:fill="FFFFFF"/>
          <w:lang w:val="ro-RO"/>
        </w:rPr>
        <w:t>răspunsul</w:t>
      </w:r>
      <w:r w:rsidR="004600D4" w:rsidRPr="00DB46BF">
        <w:rPr>
          <w:color w:val="5B9BD5"/>
          <w:shd w:val="clear" w:color="auto" w:fill="FFFFFF"/>
          <w:lang w:val="ro-RO"/>
        </w:rPr>
        <w:t xml:space="preserve"> este pozitiv, datele sunt trimise către modulul socket. În caz contrar se </w:t>
      </w:r>
      <w:r w:rsidR="00A6524B" w:rsidRPr="00DB46BF">
        <w:rPr>
          <w:color w:val="5B9BD5"/>
          <w:shd w:val="clear" w:color="auto" w:fill="FFFFFF"/>
          <w:lang w:val="ro-RO"/>
        </w:rPr>
        <w:t>creează</w:t>
      </w:r>
      <w:r w:rsidR="004600D4" w:rsidRPr="00DB46BF">
        <w:rPr>
          <w:color w:val="5B9BD5"/>
          <w:shd w:val="clear" w:color="auto" w:fill="FFFFFF"/>
          <w:lang w:val="ro-RO"/>
        </w:rPr>
        <w:t xml:space="preserve"> o nouă entitate, după care datele sunt din nou trimise către modulul socket.</w:t>
      </w:r>
      <w:r w:rsidRPr="00DB46BF">
        <w:rPr>
          <w:color w:val="5B9BD5"/>
          <w:shd w:val="clear" w:color="auto" w:fill="FFFFFF"/>
          <w:lang w:val="ro-RO"/>
        </w:rPr>
        <w:t xml:space="preserve"> La primirea datelor acesta le expediază către apli</w:t>
      </w:r>
      <w:r w:rsidR="004600D4" w:rsidRPr="00DB46BF">
        <w:rPr>
          <w:color w:val="5B9BD5"/>
          <w:shd w:val="clear" w:color="auto" w:fill="FFFFFF"/>
          <w:lang w:val="ro-RO"/>
        </w:rPr>
        <w:t>cația Web pe canalul deja creat</w:t>
      </w:r>
      <w:r w:rsidRPr="00DB46BF">
        <w:rPr>
          <w:color w:val="5B9BD5"/>
          <w:shd w:val="clear" w:color="auto" w:fill="FFFFFF"/>
          <w:lang w:val="ro-RO"/>
        </w:rPr>
        <w:t xml:space="preserve"> între aceste 2 aplicații.</w:t>
      </w:r>
      <w:r w:rsidR="004600D4" w:rsidRPr="00DB46BF">
        <w:rPr>
          <w:color w:val="5B9BD5"/>
          <w:shd w:val="clear" w:color="auto" w:fill="FFFFFF"/>
          <w:lang w:val="ro-RO"/>
        </w:rPr>
        <w:t xml:space="preserve"> </w:t>
      </w:r>
    </w:p>
    <w:p w:rsidR="0042163D" w:rsidRPr="00DB46BF" w:rsidRDefault="004600D4" w:rsidP="007A3AEE">
      <w:pPr>
        <w:spacing w:line="240" w:lineRule="auto"/>
        <w:rPr>
          <w:color w:val="000000"/>
          <w:shd w:val="clear" w:color="auto" w:fill="FFFFFF"/>
          <w:lang w:val="ro-RO"/>
        </w:rPr>
      </w:pPr>
      <w:r w:rsidRPr="00DB46BF">
        <w:rPr>
          <w:color w:val="5B9BD5"/>
          <w:shd w:val="clear" w:color="auto" w:fill="FFFFFF"/>
          <w:lang w:val="ro-RO"/>
        </w:rPr>
        <w:t>O altă întrebuințare a acestui modul este trimiterea periodică</w:t>
      </w:r>
      <w:r w:rsidR="00CC2387" w:rsidRPr="00DB46BF">
        <w:rPr>
          <w:color w:val="5B9BD5"/>
          <w:shd w:val="clear" w:color="auto" w:fill="FFFFFF"/>
          <w:lang w:val="ro-RO"/>
        </w:rPr>
        <w:t xml:space="preserve"> (la interval de o secundă)</w:t>
      </w:r>
      <w:r w:rsidRPr="00DB46BF">
        <w:rPr>
          <w:color w:val="5B9BD5"/>
          <w:shd w:val="clear" w:color="auto" w:fill="FFFFFF"/>
          <w:lang w:val="ro-RO"/>
        </w:rPr>
        <w:t xml:space="preserve"> a datelor ce definesc starea dispozitivelor electronice (</w:t>
      </w:r>
      <w:r w:rsidR="00772ED2" w:rsidRPr="00DB46BF">
        <w:rPr>
          <w:color w:val="5B9BD5"/>
          <w:shd w:val="clear" w:color="auto" w:fill="FFFFFF"/>
          <w:lang w:val="ro-RO"/>
        </w:rPr>
        <w:t xml:space="preserve">prize, senzori, întrerupătoare) </w:t>
      </w:r>
      <w:r w:rsidRPr="00DB46BF">
        <w:rPr>
          <w:color w:val="5B9BD5"/>
          <w:shd w:val="clear" w:color="auto" w:fill="FFFFFF"/>
          <w:lang w:val="ro-RO"/>
        </w:rPr>
        <w:t>către aplicația UI</w:t>
      </w:r>
      <w:r w:rsidR="00CC2387" w:rsidRPr="00DB46BF">
        <w:rPr>
          <w:color w:val="000000"/>
          <w:shd w:val="clear" w:color="auto" w:fill="FFFFFF"/>
          <w:lang w:val="ro-RO"/>
        </w:rPr>
        <w:t xml:space="preserve"> </w:t>
      </w:r>
      <w:r w:rsidRPr="00DB46BF">
        <w:rPr>
          <w:color w:val="4F81BD" w:themeColor="accent1"/>
          <w:shd w:val="clear" w:color="auto" w:fill="FFFFFF"/>
          <w:lang w:val="ro-RO"/>
        </w:rPr>
        <w:t xml:space="preserve">pentru ca </w:t>
      </w:r>
      <w:r w:rsidRPr="00DB46BF">
        <w:rPr>
          <w:color w:val="4F81BD" w:themeColor="accent1"/>
          <w:shd w:val="clear" w:color="auto" w:fill="FFFFFF"/>
          <w:lang w:val="ro-RO"/>
        </w:rPr>
        <w:lastRenderedPageBreak/>
        <w:t>utilizatorul să poată sesiza în timp real procesele desfășurate în mod automat fără a fi nevoit să reîncarce pagina.</w:t>
      </w:r>
    </w:p>
    <w:p w:rsidR="0042163D" w:rsidRPr="00DB46BF" w:rsidRDefault="00651A19" w:rsidP="007A3AEE">
      <w:pPr>
        <w:pStyle w:val="Heading4"/>
        <w:numPr>
          <w:ilvl w:val="0"/>
          <w:numId w:val="0"/>
        </w:numPr>
        <w:spacing w:after="160" w:line="240" w:lineRule="auto"/>
        <w:ind w:left="720" w:hanging="720"/>
        <w:rPr>
          <w:lang w:val="ro-RO"/>
        </w:rPr>
      </w:pPr>
      <w:r w:rsidRPr="00DB46BF">
        <w:rPr>
          <w:lang w:val="ro-RO"/>
        </w:rPr>
        <w:t>Aplicație UI</w:t>
      </w:r>
    </w:p>
    <w:p w:rsidR="0042163D" w:rsidRPr="00DB46BF" w:rsidRDefault="00651A19" w:rsidP="007A3AEE">
      <w:pPr>
        <w:spacing w:line="240" w:lineRule="auto"/>
        <w:rPr>
          <w:lang w:val="ro-RO"/>
        </w:rPr>
      </w:pPr>
      <w:r w:rsidRPr="00DB46BF">
        <w:rPr>
          <w:noProof/>
          <w:lang w:val="ro-RO" w:eastAsia="ro-RO"/>
        </w:rPr>
        <w:drawing>
          <wp:anchor distT="0" distB="0" distL="114300" distR="114300" simplePos="0" relativeHeight="251681792" behindDoc="1" locked="0" layoutInCell="1" allowOverlap="1">
            <wp:simplePos x="0" y="0"/>
            <wp:positionH relativeFrom="column">
              <wp:posOffset>1058213</wp:posOffset>
            </wp:positionH>
            <wp:positionV relativeFrom="paragraph">
              <wp:posOffset>6085</wp:posOffset>
            </wp:positionV>
            <wp:extent cx="3752215" cy="2814320"/>
            <wp:effectExtent l="0" t="0" r="635" b="5080"/>
            <wp:wrapTight wrapText="bothSides">
              <wp:wrapPolygon edited="0">
                <wp:start x="0" y="0"/>
                <wp:lineTo x="0" y="21493"/>
                <wp:lineTo x="21494" y="21493"/>
                <wp:lineTo x="21494" y="0"/>
                <wp:lineTo x="0" y="0"/>
              </wp:wrapPolygon>
            </wp:wrapTight>
            <wp:docPr id="43" name="Picture 43" descr="Aplicatie UI sch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licatie UI schema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21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Pr="00DB46BF" w:rsidRDefault="00E95445"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911583">
      <w:pPr>
        <w:pStyle w:val="Caption"/>
        <w:spacing w:before="240" w:after="160"/>
        <w:rPr>
          <w:lang w:val="ro-RO"/>
        </w:rPr>
      </w:pPr>
      <w:r w:rsidRPr="00DB46BF">
        <w:rPr>
          <w:lang w:val="ro-RO"/>
        </w:rPr>
        <w:t xml:space="preserve">Figura </w:t>
      </w:r>
      <w:r w:rsidR="00B54FF6" w:rsidRPr="00DB46BF">
        <w:rPr>
          <w:lang w:val="ro-RO"/>
        </w:rPr>
        <w:t>17</w:t>
      </w:r>
      <w:r w:rsidRPr="00DB46BF">
        <w:rPr>
          <w:lang w:val="ro-RO"/>
        </w:rPr>
        <w:t xml:space="preserve"> - Structură aplicație UI</w:t>
      </w:r>
    </w:p>
    <w:p w:rsidR="00651A19" w:rsidRPr="00DB46BF" w:rsidRDefault="00651A19" w:rsidP="00AA600A">
      <w:pPr>
        <w:spacing w:after="0" w:line="240" w:lineRule="auto"/>
        <w:ind w:left="360" w:hanging="360"/>
        <w:rPr>
          <w:color w:val="4472C4"/>
          <w:shd w:val="clear" w:color="auto" w:fill="FFFFFF"/>
          <w:lang w:val="ro-RO"/>
        </w:rPr>
      </w:pPr>
      <w:r w:rsidRPr="00DB46BF">
        <w:rPr>
          <w:color w:val="4472C4"/>
          <w:shd w:val="clear" w:color="auto" w:fill="FFFFFF"/>
          <w:lang w:val="ro-RO"/>
        </w:rPr>
        <w:t>Dintre toate aplicațiile existente în acest proiect, această este cea cu care utilizatorul</w:t>
      </w:r>
    </w:p>
    <w:p w:rsidR="00EB5091" w:rsidRPr="00DB46BF" w:rsidRDefault="00651A19" w:rsidP="00911583">
      <w:pPr>
        <w:spacing w:after="0" w:line="240" w:lineRule="auto"/>
        <w:rPr>
          <w:color w:val="4472C4"/>
          <w:shd w:val="clear" w:color="auto" w:fill="FFFFFF"/>
          <w:lang w:val="ro-RO"/>
        </w:rPr>
      </w:pPr>
      <w:r w:rsidRPr="00DB46BF">
        <w:rPr>
          <w:color w:val="4472C4"/>
          <w:shd w:val="clear" w:color="auto" w:fill="FFFFFF"/>
          <w:lang w:val="ro-RO"/>
        </w:rPr>
        <w:t xml:space="preserve">interacționează în mod direct. În cadrul interfeței pot fi vizualizate atât notificări ale finalizării executării evenimentelor ce se desfășoară în mod automat în cadrul aplicației server dar și grafice ale datelor ce caracterizează dispozitivele electronice simulate în timp real. Tot în cadrul interfeței pot fi vizualizate </w:t>
      </w:r>
      <w:r w:rsidR="009A6A29">
        <w:rPr>
          <w:color w:val="4472C4"/>
          <w:shd w:val="clear" w:color="auto" w:fill="FFFFFF"/>
          <w:lang w:val="ro-RO"/>
        </w:rPr>
        <w:t>și</w:t>
      </w:r>
      <w:r w:rsidRPr="00DB46BF">
        <w:rPr>
          <w:color w:val="4472C4"/>
          <w:shd w:val="clear" w:color="auto" w:fill="FFFFFF"/>
          <w:lang w:val="ro-RO"/>
        </w:rPr>
        <w:t xml:space="preserve"> stările în care dispozitivele electronice se află. Utilizatorul, prin schimbarea stării unor comutatoare, poate comandă direct starea de pornit/oprit a dispozitivelor electronice.</w:t>
      </w:r>
      <w:r w:rsidR="00521A60" w:rsidRPr="00DB46BF">
        <w:rPr>
          <w:color w:val="4472C4"/>
          <w:shd w:val="clear" w:color="auto" w:fill="FFFFFF"/>
          <w:lang w:val="ro-RO"/>
        </w:rPr>
        <w:t xml:space="preserve"> </w:t>
      </w:r>
      <w:r w:rsidRPr="00DB46BF">
        <w:rPr>
          <w:color w:val="4472C4"/>
          <w:shd w:val="clear" w:color="auto" w:fill="FFFFFF"/>
          <w:lang w:val="ro-RO"/>
        </w:rPr>
        <w:t>Constă într-o aplicație web creată folosind un framework al javascript-ului</w:t>
      </w:r>
      <w:sdt>
        <w:sdtPr>
          <w:rPr>
            <w:color w:val="4472C4"/>
            <w:shd w:val="clear" w:color="auto" w:fill="FFFFFF"/>
            <w:lang w:val="ro-RO"/>
          </w:rPr>
          <w:id w:val="1258638426"/>
          <w:citation/>
        </w:sdtPr>
        <w:sdtContent>
          <w:r w:rsidR="00343662" w:rsidRPr="00DB46BF">
            <w:rPr>
              <w:color w:val="4472C4"/>
              <w:shd w:val="clear" w:color="auto" w:fill="FFFFFF"/>
              <w:lang w:val="ro-RO"/>
            </w:rPr>
            <w:fldChar w:fldCharType="begin"/>
          </w:r>
          <w:r w:rsidR="00343662" w:rsidRPr="00DB46BF">
            <w:rPr>
              <w:color w:val="4472C4"/>
              <w:shd w:val="clear" w:color="auto" w:fill="FFFFFF"/>
              <w:lang w:val="ro-RO"/>
            </w:rPr>
            <w:instrText xml:space="preserve"> CITATION Jav19 \l 1033 </w:instrText>
          </w:r>
          <w:r w:rsidR="00343662" w:rsidRPr="00DB46BF">
            <w:rPr>
              <w:color w:val="4472C4"/>
              <w:shd w:val="clear" w:color="auto" w:fill="FFFFFF"/>
              <w:lang w:val="ro-RO"/>
            </w:rPr>
            <w:fldChar w:fldCharType="separate"/>
          </w:r>
          <w:r w:rsidR="009E68C5">
            <w:rPr>
              <w:noProof/>
              <w:color w:val="4472C4"/>
              <w:shd w:val="clear" w:color="auto" w:fill="FFFFFF"/>
              <w:lang w:val="ro-RO"/>
            </w:rPr>
            <w:t xml:space="preserve"> </w:t>
          </w:r>
          <w:r w:rsidR="009E68C5" w:rsidRPr="009E68C5">
            <w:rPr>
              <w:noProof/>
              <w:color w:val="4472C4"/>
              <w:shd w:val="clear" w:color="auto" w:fill="FFFFFF"/>
              <w:lang w:val="ro-RO"/>
            </w:rPr>
            <w:t>[16]</w:t>
          </w:r>
          <w:r w:rsidR="00343662" w:rsidRPr="00DB46BF">
            <w:rPr>
              <w:color w:val="4472C4"/>
              <w:shd w:val="clear" w:color="auto" w:fill="FFFFFF"/>
              <w:lang w:val="ro-RO"/>
            </w:rPr>
            <w:fldChar w:fldCharType="end"/>
          </w:r>
        </w:sdtContent>
      </w:sdt>
      <w:r w:rsidRPr="00DB46BF">
        <w:rPr>
          <w:color w:val="4472C4"/>
          <w:shd w:val="clear" w:color="auto" w:fill="FFFFFF"/>
          <w:lang w:val="ro-RO"/>
        </w:rPr>
        <w:t xml:space="preserve"> numit Angular</w:t>
      </w:r>
      <w:sdt>
        <w:sdtPr>
          <w:rPr>
            <w:color w:val="4472C4"/>
            <w:shd w:val="clear" w:color="auto" w:fill="FFFFFF"/>
            <w:lang w:val="ro-RO"/>
          </w:rPr>
          <w:id w:val="-526411151"/>
          <w:citation/>
        </w:sdtPr>
        <w:sdtContent>
          <w:r w:rsidR="00343662" w:rsidRPr="00DB46BF">
            <w:rPr>
              <w:color w:val="4472C4"/>
              <w:shd w:val="clear" w:color="auto" w:fill="FFFFFF"/>
              <w:lang w:val="ro-RO"/>
            </w:rPr>
            <w:fldChar w:fldCharType="begin"/>
          </w:r>
          <w:r w:rsidR="00343662" w:rsidRPr="00DB46BF">
            <w:rPr>
              <w:color w:val="4472C4"/>
              <w:shd w:val="clear" w:color="auto" w:fill="FFFFFF"/>
              <w:lang w:val="ro-RO"/>
            </w:rPr>
            <w:instrText xml:space="preserve">CITATION Fai16 \l 1033 </w:instrText>
          </w:r>
          <w:r w:rsidR="00343662" w:rsidRPr="00DB46BF">
            <w:rPr>
              <w:color w:val="4472C4"/>
              <w:shd w:val="clear" w:color="auto" w:fill="FFFFFF"/>
              <w:lang w:val="ro-RO"/>
            </w:rPr>
            <w:fldChar w:fldCharType="separate"/>
          </w:r>
          <w:r w:rsidR="009E68C5">
            <w:rPr>
              <w:noProof/>
              <w:color w:val="4472C4"/>
              <w:shd w:val="clear" w:color="auto" w:fill="FFFFFF"/>
              <w:lang w:val="ro-RO"/>
            </w:rPr>
            <w:t xml:space="preserve"> </w:t>
          </w:r>
          <w:r w:rsidR="009E68C5" w:rsidRPr="009E68C5">
            <w:rPr>
              <w:noProof/>
              <w:color w:val="4472C4"/>
              <w:shd w:val="clear" w:color="auto" w:fill="FFFFFF"/>
              <w:lang w:val="ro-RO"/>
            </w:rPr>
            <w:t>[17]</w:t>
          </w:r>
          <w:r w:rsidR="00343662" w:rsidRPr="00DB46BF">
            <w:rPr>
              <w:color w:val="4472C4"/>
              <w:shd w:val="clear" w:color="auto" w:fill="FFFFFF"/>
              <w:lang w:val="ro-RO"/>
            </w:rPr>
            <w:fldChar w:fldCharType="end"/>
          </w:r>
        </w:sdtContent>
      </w:sdt>
      <w:r w:rsidRPr="00DB46BF">
        <w:rPr>
          <w:color w:val="4472C4"/>
          <w:shd w:val="clear" w:color="auto" w:fill="FFFFFF"/>
          <w:lang w:val="ro-RO"/>
        </w:rPr>
        <w:t>. Acest framework continue toate uneltele (eng. tools) necesare creării unei aplicații web de tip enterprise, de la animarea interfeței, până la modalități de comunicare cu alte aplicații.</w:t>
      </w:r>
      <w:r w:rsidR="00343662" w:rsidRPr="00DB46BF">
        <w:rPr>
          <w:color w:val="4472C4"/>
          <w:shd w:val="clear" w:color="auto" w:fill="FFFFFF"/>
          <w:lang w:val="ro-RO"/>
        </w:rPr>
        <w:t xml:space="preserve"> </w:t>
      </w:r>
      <w:r w:rsidR="009B53A2" w:rsidRPr="00DB46BF">
        <w:rPr>
          <w:color w:val="4472C4"/>
          <w:shd w:val="clear" w:color="auto" w:fill="FFFFFF"/>
          <w:lang w:val="ro-RO"/>
        </w:rPr>
        <w:t>Decizia de a scrie aplicația UI ca și o aplicație web a fost luată având î</w:t>
      </w:r>
      <w:r w:rsidR="006E128F" w:rsidRPr="00DB46BF">
        <w:rPr>
          <w:color w:val="4472C4"/>
          <w:shd w:val="clear" w:color="auto" w:fill="FFFFFF"/>
          <w:lang w:val="ro-RO"/>
        </w:rPr>
        <w:t>n vedere mai multe</w:t>
      </w:r>
      <w:r w:rsidR="00911583" w:rsidRPr="00DB46BF">
        <w:rPr>
          <w:color w:val="4472C4"/>
          <w:shd w:val="clear" w:color="auto" w:fill="FFFFFF"/>
          <w:lang w:val="ro-RO"/>
        </w:rPr>
        <w:t xml:space="preserve"> </w:t>
      </w:r>
      <w:r w:rsidR="009B53A2" w:rsidRPr="00DB46BF">
        <w:rPr>
          <w:color w:val="4472C4"/>
          <w:shd w:val="clear" w:color="auto" w:fill="FFFFFF"/>
          <w:lang w:val="ro-RO"/>
        </w:rPr>
        <w:t>motive. În ziua de astăzi, majoritatea companiilor, serviciilor și chiar a persoanelor fizice au măcar un site web</w:t>
      </w:r>
      <w:r w:rsidR="00C47B15" w:rsidRPr="00DB46BF">
        <w:rPr>
          <w:color w:val="4472C4"/>
          <w:shd w:val="clear" w:color="auto" w:fill="FFFFFF"/>
          <w:lang w:val="ro-RO"/>
        </w:rPr>
        <w:t xml:space="preserve"> pe care utilizatorii (indiferent că sunt simpli utilizatori sau alte companii) îl pot accesa pentru a citi anumite informații sau pentru a beneficia de un anumit serviciu. Acest lucru este posibil deoarece toată lumea este conectată la internet. Beneficiul adus de acest trend, această multitudine de site-uri web este dat de cursa producătorilor de unelte (eng. tools) pentru</w:t>
      </w:r>
      <w:r w:rsidR="00343662" w:rsidRPr="00DB46BF">
        <w:rPr>
          <w:color w:val="4472C4"/>
          <w:shd w:val="clear" w:color="auto" w:fill="FFFFFF"/>
          <w:lang w:val="ro-RO"/>
        </w:rPr>
        <w:t xml:space="preserve"> determinarea ș</w:t>
      </w:r>
      <w:r w:rsidR="00E30846" w:rsidRPr="00DB46BF">
        <w:rPr>
          <w:color w:val="4472C4"/>
          <w:shd w:val="clear" w:color="auto" w:fill="FFFFFF"/>
          <w:lang w:val="ro-RO"/>
        </w:rPr>
        <w:t>i convingerea programatorilor de a-l folosi ce cel creat de ei. Beneficiile aduse de această competiție sunt diverse: îmbunăt</w:t>
      </w:r>
      <w:r w:rsidR="00A6524B">
        <w:rPr>
          <w:color w:val="4472C4"/>
          <w:shd w:val="clear" w:color="auto" w:fill="FFFFFF"/>
          <w:lang w:val="ro-RO"/>
        </w:rPr>
        <w:t>ă</w:t>
      </w:r>
      <w:r w:rsidR="00E30846" w:rsidRPr="00DB46BF">
        <w:rPr>
          <w:color w:val="4472C4"/>
          <w:shd w:val="clear" w:color="auto" w:fill="FFFFFF"/>
          <w:lang w:val="ro-RO"/>
        </w:rPr>
        <w:t xml:space="preserve">țirea continua a vitezei, </w:t>
      </w:r>
      <w:r w:rsidR="00582FCD" w:rsidRPr="00DB46BF">
        <w:rPr>
          <w:color w:val="4472C4"/>
          <w:shd w:val="clear" w:color="auto" w:fill="FFFFFF"/>
          <w:lang w:val="ro-RO"/>
        </w:rPr>
        <w:t xml:space="preserve">sporirea securității datelor, </w:t>
      </w:r>
      <w:r w:rsidR="00343662" w:rsidRPr="00DB46BF">
        <w:rPr>
          <w:color w:val="4472C4"/>
          <w:shd w:val="clear" w:color="auto" w:fill="FFFFFF"/>
          <w:lang w:val="ro-RO"/>
        </w:rPr>
        <w:t>scrierea din ce î</w:t>
      </w:r>
      <w:r w:rsidR="00E30846" w:rsidRPr="00DB46BF">
        <w:rPr>
          <w:color w:val="4472C4"/>
          <w:shd w:val="clear" w:color="auto" w:fill="FFFFFF"/>
          <w:lang w:val="ro-RO"/>
        </w:rPr>
        <w:t xml:space="preserve">n ce mai succinta a codului, dar în același timp acțiunile realizate sunt într-un </w:t>
      </w:r>
      <w:r w:rsidR="00A6524B" w:rsidRPr="00DB46BF">
        <w:rPr>
          <w:color w:val="4472C4"/>
          <w:shd w:val="clear" w:color="auto" w:fill="FFFFFF"/>
          <w:lang w:val="ro-RO"/>
        </w:rPr>
        <w:t>număr</w:t>
      </w:r>
      <w:r w:rsidR="00E30846" w:rsidRPr="00DB46BF">
        <w:rPr>
          <w:color w:val="4472C4"/>
          <w:shd w:val="clear" w:color="auto" w:fill="FFFFFF"/>
          <w:lang w:val="ro-RO"/>
        </w:rPr>
        <w:t xml:space="preserve"> din ce în ce mai mare. </w:t>
      </w:r>
      <w:r w:rsidR="00582FCD" w:rsidRPr="00DB46BF">
        <w:rPr>
          <w:color w:val="4472C4"/>
          <w:shd w:val="clear" w:color="auto" w:fill="FFFFFF"/>
          <w:lang w:val="ro-RO"/>
        </w:rPr>
        <w:t>Existând un număr considerabil de site-uri web, numărul de probleme ce pot fi rezolvate doar printr-o simplă căutare pe Google este destul de mare. În crearea de astfel de aplicații un programator (ca și în alte tipuri de aplicații) se va lovi de un număr considerabil de erori, dar cum comunitatea este mare și mereu în creștere</w:t>
      </w:r>
      <w:r w:rsidR="006E128F" w:rsidRPr="00DB46BF">
        <w:rPr>
          <w:color w:val="4472C4"/>
          <w:shd w:val="clear" w:color="auto" w:fill="FFFFFF"/>
          <w:lang w:val="ro-RO"/>
        </w:rPr>
        <w:t xml:space="preserve">, majoritatea problemelor deja au un răspuns. </w:t>
      </w:r>
      <w:r w:rsidR="00582FCD" w:rsidRPr="00DB46BF">
        <w:rPr>
          <w:color w:val="4472C4"/>
          <w:shd w:val="clear" w:color="auto" w:fill="FFFFFF"/>
          <w:lang w:val="ro-RO"/>
        </w:rPr>
        <w:t xml:space="preserve">Un alt motiv pentru care am ales </w:t>
      </w:r>
      <w:r w:rsidR="00582FCD" w:rsidRPr="00DB46BF">
        <w:rPr>
          <w:color w:val="4472C4"/>
          <w:shd w:val="clear" w:color="auto" w:fill="FFFFFF"/>
          <w:lang w:val="ro-RO"/>
        </w:rPr>
        <w:lastRenderedPageBreak/>
        <w:t>crearea unei aplicații web ca și mod de a interacționa</w:t>
      </w:r>
      <w:r w:rsidR="006E128F" w:rsidRPr="00DB46BF">
        <w:rPr>
          <w:color w:val="4472C4"/>
          <w:shd w:val="clear" w:color="auto" w:fill="FFFFFF"/>
          <w:lang w:val="ro-RO"/>
        </w:rPr>
        <w:t xml:space="preserve"> cu utilizatorul este faptul ca, fiind website, poate funcționa în cadrul a mai multe platforme, fie ele PC, tabletă sau telefon inteligent. Avantajul oferit constă în </w:t>
      </w:r>
      <w:r w:rsidR="006E128F" w:rsidRPr="00DB46BF">
        <w:rPr>
          <w:color w:val="4F81BD" w:themeColor="accent1"/>
          <w:shd w:val="clear" w:color="auto" w:fill="FFFFFF"/>
          <w:lang w:val="ro-RO"/>
        </w:rPr>
        <w:t>crearea</w:t>
      </w:r>
      <w:r w:rsidR="00EB5091" w:rsidRPr="00DB46BF">
        <w:rPr>
          <w:color w:val="4F81BD" w:themeColor="accent1"/>
          <w:shd w:val="clear" w:color="auto" w:fill="FFFFFF"/>
          <w:lang w:val="ro-RO"/>
        </w:rPr>
        <w:t xml:space="preserve"> unei singure aplicații ce se adaptează platformei din cardul căreia este accesată, forma </w:t>
      </w:r>
      <w:r w:rsidR="009A6A29">
        <w:rPr>
          <w:color w:val="4F81BD" w:themeColor="accent1"/>
          <w:shd w:val="clear" w:color="auto" w:fill="FFFFFF"/>
          <w:lang w:val="ro-RO"/>
        </w:rPr>
        <w:t>și</w:t>
      </w:r>
      <w:r w:rsidR="00EB5091" w:rsidRPr="00DB46BF">
        <w:rPr>
          <w:color w:val="4F81BD" w:themeColor="accent1"/>
          <w:shd w:val="clear" w:color="auto" w:fill="FFFFFF"/>
          <w:lang w:val="ro-RO"/>
        </w:rPr>
        <w:t xml:space="preserve"> </w:t>
      </w:r>
      <w:r w:rsidR="00A6524B" w:rsidRPr="00DB46BF">
        <w:rPr>
          <w:color w:val="4F81BD" w:themeColor="accent1"/>
          <w:shd w:val="clear" w:color="auto" w:fill="FFFFFF"/>
          <w:lang w:val="ro-RO"/>
        </w:rPr>
        <w:t>componentele</w:t>
      </w:r>
      <w:r w:rsidR="00EB5091" w:rsidRPr="00DB46BF">
        <w:rPr>
          <w:color w:val="4F81BD" w:themeColor="accent1"/>
          <w:shd w:val="clear" w:color="auto" w:fill="FFFFFF"/>
          <w:lang w:val="ro-RO"/>
        </w:rPr>
        <w:t xml:space="preserve"> existente vor avea o așezare diferită î</w:t>
      </w:r>
      <w:r w:rsidR="00AA600A" w:rsidRPr="00DB46BF">
        <w:rPr>
          <w:color w:val="4F81BD" w:themeColor="accent1"/>
          <w:shd w:val="clear" w:color="auto" w:fill="FFFFFF"/>
          <w:lang w:val="ro-RO"/>
        </w:rPr>
        <w:t>n funcție de mărimea ecranului.</w:t>
      </w:r>
    </w:p>
    <w:p w:rsidR="00651A19" w:rsidRPr="00DB46BF" w:rsidRDefault="00651A19" w:rsidP="00AA600A">
      <w:pPr>
        <w:spacing w:after="0" w:line="240" w:lineRule="auto"/>
        <w:rPr>
          <w:color w:val="4472C4"/>
          <w:shd w:val="clear" w:color="auto" w:fill="FFFFFF"/>
          <w:lang w:val="ro-RO"/>
        </w:rPr>
      </w:pPr>
      <w:r w:rsidRPr="00DB46BF">
        <w:rPr>
          <w:color w:val="4472C4"/>
          <w:shd w:val="clear" w:color="auto" w:fill="FFFFFF"/>
          <w:lang w:val="ro-RO"/>
        </w:rPr>
        <w:t xml:space="preserve">Pentru a avea acces la facilitățile aplicației web utilizatorul trebuie să își creeze un cont prin </w:t>
      </w:r>
    </w:p>
    <w:p w:rsidR="00651A19" w:rsidRPr="00DB46BF" w:rsidRDefault="00651A19" w:rsidP="00AA600A">
      <w:pPr>
        <w:spacing w:after="0" w:line="240" w:lineRule="auto"/>
        <w:ind w:left="360" w:hanging="360"/>
        <w:rPr>
          <w:color w:val="4472C4"/>
          <w:shd w:val="clear" w:color="auto" w:fill="FFFFFF"/>
          <w:lang w:val="ro-RO"/>
        </w:rPr>
      </w:pPr>
      <w:r w:rsidRPr="00DB46BF">
        <w:rPr>
          <w:color w:val="4472C4"/>
          <w:shd w:val="clear" w:color="auto" w:fill="FFFFFF"/>
          <w:lang w:val="ro-RO"/>
        </w:rPr>
        <w:t xml:space="preserve">introducerea unor date personale. După confirmarea creării contului, utilizatorul poate accesa </w:t>
      </w:r>
    </w:p>
    <w:p w:rsidR="00651A19" w:rsidRPr="00DB46BF" w:rsidRDefault="00651A19" w:rsidP="00AA600A">
      <w:pPr>
        <w:spacing w:after="0" w:line="240" w:lineRule="auto"/>
        <w:ind w:left="360" w:hanging="360"/>
        <w:rPr>
          <w:color w:val="4472C4"/>
          <w:shd w:val="clear" w:color="auto" w:fill="FFFFFF"/>
          <w:lang w:val="ro-RO"/>
        </w:rPr>
      </w:pPr>
      <w:r w:rsidRPr="00DB46BF">
        <w:rPr>
          <w:color w:val="4472C4"/>
          <w:shd w:val="clear" w:color="auto" w:fill="FFFFFF"/>
          <w:lang w:val="ro-RO"/>
        </w:rPr>
        <w:t xml:space="preserve">aplicația folosind emailul și parolă introduse în momentul în care contul a fost creat. Logarea </w:t>
      </w:r>
    </w:p>
    <w:p w:rsidR="00651A19" w:rsidRPr="00DB46BF" w:rsidRDefault="00651A19" w:rsidP="00AA600A">
      <w:pPr>
        <w:spacing w:after="0" w:line="240" w:lineRule="auto"/>
        <w:ind w:left="360" w:hanging="360"/>
        <w:rPr>
          <w:color w:val="4472C4"/>
          <w:shd w:val="clear" w:color="auto" w:fill="FFFFFF"/>
          <w:lang w:val="ro-RO"/>
        </w:rPr>
      </w:pPr>
      <w:r w:rsidRPr="00DB46BF">
        <w:rPr>
          <w:color w:val="4472C4"/>
          <w:shd w:val="clear" w:color="auto" w:fill="FFFFFF"/>
          <w:lang w:val="ro-RO"/>
        </w:rPr>
        <w:t>unui utilizator se face prin intermediul unei tehnologii numite JWT (eng. JSON Web Tokens)</w:t>
      </w:r>
      <w:sdt>
        <w:sdtPr>
          <w:rPr>
            <w:color w:val="4472C4"/>
            <w:shd w:val="clear" w:color="auto" w:fill="FFFFFF"/>
            <w:lang w:val="ro-RO"/>
          </w:rPr>
          <w:id w:val="-1843765861"/>
          <w:citation/>
        </w:sdtPr>
        <w:sdtContent>
          <w:r w:rsidR="00343662" w:rsidRPr="00DB46BF">
            <w:rPr>
              <w:color w:val="4472C4"/>
              <w:shd w:val="clear" w:color="auto" w:fill="FFFFFF"/>
              <w:lang w:val="ro-RO"/>
            </w:rPr>
            <w:fldChar w:fldCharType="begin"/>
          </w:r>
          <w:r w:rsidR="00343662" w:rsidRPr="00DB46BF">
            <w:rPr>
              <w:color w:val="4472C4"/>
              <w:shd w:val="clear" w:color="auto" w:fill="FFFFFF"/>
              <w:lang w:val="ro-RO"/>
            </w:rPr>
            <w:instrText xml:space="preserve"> CITATION JWT19 \l 1048 </w:instrText>
          </w:r>
          <w:r w:rsidR="00343662" w:rsidRPr="00DB46BF">
            <w:rPr>
              <w:color w:val="4472C4"/>
              <w:shd w:val="clear" w:color="auto" w:fill="FFFFFF"/>
              <w:lang w:val="ro-RO"/>
            </w:rPr>
            <w:fldChar w:fldCharType="separate"/>
          </w:r>
          <w:r w:rsidR="009E68C5">
            <w:rPr>
              <w:noProof/>
              <w:color w:val="4472C4"/>
              <w:shd w:val="clear" w:color="auto" w:fill="FFFFFF"/>
              <w:lang w:val="ro-RO"/>
            </w:rPr>
            <w:t xml:space="preserve"> </w:t>
          </w:r>
          <w:r w:rsidR="009E68C5" w:rsidRPr="009E68C5">
            <w:rPr>
              <w:noProof/>
              <w:color w:val="4472C4"/>
              <w:shd w:val="clear" w:color="auto" w:fill="FFFFFF"/>
              <w:lang w:val="ro-RO"/>
            </w:rPr>
            <w:t>[18]</w:t>
          </w:r>
          <w:r w:rsidR="00343662" w:rsidRPr="00DB46BF">
            <w:rPr>
              <w:color w:val="4472C4"/>
              <w:shd w:val="clear" w:color="auto" w:fill="FFFFFF"/>
              <w:lang w:val="ro-RO"/>
            </w:rPr>
            <w:fldChar w:fldCharType="end"/>
          </w:r>
        </w:sdtContent>
      </w:sdt>
      <w:r w:rsidRPr="00DB46BF">
        <w:rPr>
          <w:color w:val="4472C4"/>
          <w:shd w:val="clear" w:color="auto" w:fill="FFFFFF"/>
          <w:lang w:val="ro-RO"/>
        </w:rPr>
        <w:t>.</w:t>
      </w:r>
    </w:p>
    <w:p w:rsidR="00651A19" w:rsidRPr="00DB46BF" w:rsidRDefault="00651A19" w:rsidP="00AA600A">
      <w:pPr>
        <w:spacing w:after="0" w:line="240" w:lineRule="auto"/>
        <w:ind w:left="360" w:hanging="360"/>
        <w:rPr>
          <w:color w:val="4472C4"/>
          <w:shd w:val="clear" w:color="auto" w:fill="FFFFFF"/>
          <w:lang w:val="ro-RO"/>
        </w:rPr>
      </w:pPr>
      <w:r w:rsidRPr="00DB46BF">
        <w:rPr>
          <w:color w:val="4472C4"/>
          <w:shd w:val="clear" w:color="auto" w:fill="FFFFFF"/>
          <w:lang w:val="ro-RO"/>
        </w:rPr>
        <w:t xml:space="preserve">Tot prin intermediul acestei tehnologii se verifică cererile primite de server ce solicită acces la </w:t>
      </w:r>
    </w:p>
    <w:p w:rsidR="00651A19" w:rsidRPr="00DB46BF" w:rsidRDefault="002D5E13" w:rsidP="007A3AEE">
      <w:pPr>
        <w:spacing w:line="240" w:lineRule="auto"/>
        <w:ind w:left="360" w:hanging="360"/>
        <w:rPr>
          <w:color w:val="4472C4"/>
          <w:shd w:val="clear" w:color="auto" w:fill="FFFFFF"/>
          <w:lang w:val="ro-RO"/>
        </w:rPr>
      </w:pPr>
      <w:r w:rsidRPr="00DB46BF">
        <w:rPr>
          <w:noProof/>
          <w:lang w:val="ro-RO" w:eastAsia="ro-RO"/>
        </w:rPr>
        <w:drawing>
          <wp:anchor distT="0" distB="0" distL="114300" distR="114300" simplePos="0" relativeHeight="251682816" behindDoc="1" locked="0" layoutInCell="1" allowOverlap="1">
            <wp:simplePos x="0" y="0"/>
            <wp:positionH relativeFrom="margin">
              <wp:align>center</wp:align>
            </wp:positionH>
            <wp:positionV relativeFrom="paragraph">
              <wp:posOffset>309728</wp:posOffset>
            </wp:positionV>
            <wp:extent cx="6134735" cy="2299335"/>
            <wp:effectExtent l="0" t="0" r="0" b="5715"/>
            <wp:wrapTopAndBottom/>
            <wp:docPr id="45" name="Picture 4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Diagram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73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A19" w:rsidRPr="00DB46BF">
        <w:rPr>
          <w:color w:val="4472C4"/>
          <w:shd w:val="clear" w:color="auto" w:fill="FFFFFF"/>
          <w:lang w:val="ro-RO"/>
        </w:rPr>
        <w:t>resurse private.</w:t>
      </w:r>
    </w:p>
    <w:p w:rsidR="00651A19" w:rsidRPr="00DB46BF" w:rsidRDefault="00651A19" w:rsidP="00521A60">
      <w:pPr>
        <w:pStyle w:val="Caption"/>
        <w:spacing w:before="240" w:after="160"/>
        <w:ind w:left="1440" w:firstLine="720"/>
        <w:jc w:val="both"/>
        <w:rPr>
          <w:lang w:val="ro-RO"/>
        </w:rPr>
      </w:pPr>
      <w:r w:rsidRPr="00DB46BF">
        <w:rPr>
          <w:lang w:val="ro-RO"/>
        </w:rPr>
        <w:t xml:space="preserve">Figura </w:t>
      </w:r>
      <w:r w:rsidR="00B54FF6" w:rsidRPr="00DB46BF">
        <w:rPr>
          <w:lang w:val="ro-RO"/>
        </w:rPr>
        <w:t>18</w:t>
      </w:r>
      <w:r w:rsidRPr="00DB46BF">
        <w:rPr>
          <w:lang w:val="ro-RO"/>
        </w:rPr>
        <w:t xml:space="preserve"> - Structura autentificării de tip JWT (JSON Web Token)</w:t>
      </w:r>
    </w:p>
    <w:p w:rsidR="00651A19" w:rsidRPr="00DB46BF" w:rsidRDefault="00651A19" w:rsidP="007A3AEE">
      <w:pPr>
        <w:spacing w:line="240" w:lineRule="auto"/>
        <w:rPr>
          <w:rFonts w:cs="Segoe UI"/>
          <w:color w:val="4472C4"/>
          <w:lang w:val="ro-RO"/>
        </w:rPr>
      </w:pPr>
      <w:r w:rsidRPr="00DB46BF">
        <w:rPr>
          <w:rFonts w:cs="Segoe UI"/>
          <w:color w:val="4472C4"/>
          <w:lang w:val="ro-RO"/>
        </w:rPr>
        <w:t>Pornind de la premisa că nu există erori, procesul de logare folosind JWT decurge astfel: Utilizatorul completează câmpurile necesare autentificării (email și parolă) apoi le trimite către server folosind butonul “autentificare”. Odată ce informațiile de autentificare au ajuns la server, se interoghează baza de date în căutarea unor date identice. În cazul în care o potrivire a fost găsită (utilizatorul există în baza de date) se generează un token unic</w:t>
      </w:r>
      <w:r w:rsidR="00CC2387" w:rsidRPr="00DB46BF">
        <w:rPr>
          <w:rFonts w:cs="Segoe UI"/>
          <w:color w:val="4472C4"/>
          <w:lang w:val="ro-RO"/>
        </w:rPr>
        <w:t xml:space="preserve"> folosind o cheie de criptare</w:t>
      </w:r>
      <w:r w:rsidRPr="00DB46BF">
        <w:rPr>
          <w:rFonts w:cs="Segoe UI"/>
          <w:color w:val="4472C4"/>
          <w:lang w:val="ro-RO"/>
        </w:rPr>
        <w:t xml:space="preserve"> și se trimite către aplicația web împreună cu confirmarea autentificării.</w:t>
      </w:r>
    </w:p>
    <w:p w:rsidR="00772ED2" w:rsidRPr="00DB46BF" w:rsidRDefault="00772ED2" w:rsidP="007A3AEE">
      <w:pPr>
        <w:spacing w:line="240" w:lineRule="auto"/>
        <w:rPr>
          <w:rFonts w:ascii="Segoe UI" w:hAnsi="Segoe UI" w:cs="Segoe UI"/>
          <w:color w:val="000000"/>
          <w:lang w:val="ro-RO" w:eastAsia="ro-RO"/>
        </w:rPr>
      </w:pPr>
      <w:r w:rsidRPr="00DB46BF">
        <w:rPr>
          <w:rFonts w:cs="Segoe UI"/>
          <w:color w:val="4472C4"/>
          <w:lang w:val="ro-RO"/>
        </w:rPr>
        <w:t xml:space="preserve">În cazul în care datele de autentificare trimise către server nu sunt corecte, la verificarea existenței acestora în baza de date, răspunsul rezultat va fi negativ. În acest caz se va trimite ca răspuns, </w:t>
      </w:r>
      <w:r w:rsidR="0089659B" w:rsidRPr="00DB46BF">
        <w:rPr>
          <w:rFonts w:cs="Segoe UI"/>
          <w:color w:val="4472C4"/>
          <w:lang w:val="ro-RO"/>
        </w:rPr>
        <w:t>către</w:t>
      </w:r>
      <w:r w:rsidRPr="00DB46BF">
        <w:rPr>
          <w:rFonts w:cs="Segoe UI"/>
          <w:color w:val="4472C4"/>
          <w:lang w:val="ro-RO"/>
        </w:rPr>
        <w:t xml:space="preserve"> server, un mesaj de eroare</w:t>
      </w:r>
      <w:r w:rsidR="00CC67FB" w:rsidRPr="00DB46BF">
        <w:rPr>
          <w:rFonts w:cs="Segoe UI"/>
          <w:color w:val="4472C4"/>
          <w:lang w:val="ro-RO"/>
        </w:rPr>
        <w:t xml:space="preserve"> cu codul codul 401 – Neautorizat.</w:t>
      </w:r>
    </w:p>
    <w:p w:rsidR="00651A19" w:rsidRPr="00DB46BF" w:rsidRDefault="00651A19" w:rsidP="007A3AEE">
      <w:pPr>
        <w:spacing w:line="240" w:lineRule="auto"/>
        <w:rPr>
          <w:rFonts w:cs="Segoe UI"/>
          <w:color w:val="4472C4"/>
          <w:lang w:val="ro-RO"/>
        </w:rPr>
      </w:pPr>
      <w:r w:rsidRPr="00DB46BF">
        <w:rPr>
          <w:rFonts w:cs="Segoe UI"/>
          <w:color w:val="4472C4"/>
          <w:lang w:val="ro-RO"/>
        </w:rPr>
        <w:t>După logare, în cazul în care o cerere este trimisă către server solicitând acces la o resursă privată procesul de validare a acestei cereri, decurge astfel: În “header-ul” cererii trimise se introduce un nou câmp numit token (acesta fiind token-ul generat anterior în procesul de logare). În momentul în care cererea a ajuns la aplicația server, se verifică validitatea token-ului. În cazul în care validitatea token-ului este confirmată, cererea decurge normal, trimițând că răspuns datele necesare aplicației web. În cazul în care token-ul este greșit sau expirat se va trimite către aplicația web un mesaj de eroare.</w:t>
      </w:r>
    </w:p>
    <w:p w:rsidR="00CC2387" w:rsidRPr="00DB46BF" w:rsidRDefault="00CC2387" w:rsidP="007A3AEE">
      <w:pPr>
        <w:spacing w:line="240" w:lineRule="auto"/>
        <w:rPr>
          <w:rFonts w:ascii="Segoe UI" w:hAnsi="Segoe UI" w:cs="Segoe UI"/>
          <w:color w:val="000000"/>
          <w:lang w:val="ro-RO" w:eastAsia="ro-RO"/>
        </w:rPr>
      </w:pPr>
      <w:r w:rsidRPr="00DB46BF">
        <w:rPr>
          <w:rFonts w:cs="Segoe UI"/>
          <w:color w:val="4472C4"/>
          <w:lang w:val="ro-RO"/>
        </w:rPr>
        <w:lastRenderedPageBreak/>
        <w:t>În cazul deteriorării token-ului în timpul transmisiei,</w:t>
      </w:r>
      <w:r w:rsidR="00D757F9" w:rsidRPr="00DB46BF">
        <w:rPr>
          <w:rFonts w:cs="Segoe UI"/>
          <w:color w:val="4472C4"/>
          <w:lang w:val="ro-RO"/>
        </w:rPr>
        <w:t xml:space="preserve"> următoarea situație va avea loc:</w:t>
      </w:r>
      <w:r w:rsidRPr="00DB46BF">
        <w:rPr>
          <w:rFonts w:cs="Segoe UI"/>
          <w:color w:val="4472C4"/>
          <w:lang w:val="ro-RO"/>
        </w:rPr>
        <w:t xml:space="preserve"> în momentul în care cererea a ajuns la server,</w:t>
      </w:r>
      <w:r w:rsidR="00D757F9" w:rsidRPr="00DB46BF">
        <w:rPr>
          <w:rFonts w:cs="Segoe UI"/>
          <w:color w:val="4472C4"/>
          <w:lang w:val="ro-RO"/>
        </w:rPr>
        <w:t xml:space="preserve"> se reia procesul de creare a token-ului folosind cheia de criptare, iar apoi se compară cu cel primit rezultând într-un </w:t>
      </w:r>
      <w:r w:rsidR="0089659B" w:rsidRPr="00DB46BF">
        <w:rPr>
          <w:rFonts w:cs="Segoe UI"/>
          <w:color w:val="4472C4"/>
          <w:lang w:val="ro-RO"/>
        </w:rPr>
        <w:t>răspuns</w:t>
      </w:r>
      <w:r w:rsidR="00D757F9" w:rsidRPr="00DB46BF">
        <w:rPr>
          <w:rFonts w:cs="Segoe UI"/>
          <w:color w:val="4472C4"/>
          <w:lang w:val="ro-RO"/>
        </w:rPr>
        <w:t xml:space="preserve"> negativ. În urma </w:t>
      </w:r>
      <w:r w:rsidR="00772ED2" w:rsidRPr="00DB46BF">
        <w:rPr>
          <w:rFonts w:cs="Segoe UI"/>
          <w:color w:val="4472C4"/>
          <w:lang w:val="ro-RO"/>
        </w:rPr>
        <w:t>rezultatului</w:t>
      </w:r>
      <w:r w:rsidR="00D757F9" w:rsidRPr="00DB46BF">
        <w:rPr>
          <w:rFonts w:cs="Segoe UI"/>
          <w:color w:val="4472C4"/>
          <w:lang w:val="ro-RO"/>
        </w:rPr>
        <w:t xml:space="preserve"> primit, cererea de date va fi automat respinsă, trimițând </w:t>
      </w:r>
      <w:r w:rsidR="00772ED2" w:rsidRPr="00DB46BF">
        <w:rPr>
          <w:rFonts w:cs="Segoe UI"/>
          <w:color w:val="4472C4"/>
          <w:lang w:val="ro-RO"/>
        </w:rPr>
        <w:t xml:space="preserve">ca răspuns </w:t>
      </w:r>
      <w:r w:rsidR="0089659B" w:rsidRPr="00DB46BF">
        <w:rPr>
          <w:rFonts w:cs="Segoe UI"/>
          <w:color w:val="4472C4"/>
          <w:lang w:val="ro-RO"/>
        </w:rPr>
        <w:t>către</w:t>
      </w:r>
      <w:r w:rsidR="00772ED2" w:rsidRPr="00DB46BF">
        <w:rPr>
          <w:rFonts w:cs="Segoe UI"/>
          <w:color w:val="4472C4"/>
          <w:lang w:val="ro-RO"/>
        </w:rPr>
        <w:t xml:space="preserve"> aplicația server </w:t>
      </w:r>
      <w:r w:rsidR="00D757F9" w:rsidRPr="00DB46BF">
        <w:rPr>
          <w:rFonts w:cs="Segoe UI"/>
          <w:color w:val="4472C4"/>
          <w:lang w:val="ro-RO"/>
        </w:rPr>
        <w:t xml:space="preserve">un mesaj </w:t>
      </w:r>
      <w:r w:rsidR="00772ED2" w:rsidRPr="00DB46BF">
        <w:rPr>
          <w:rFonts w:cs="Segoe UI"/>
          <w:color w:val="4472C4"/>
          <w:lang w:val="ro-RO"/>
        </w:rPr>
        <w:t xml:space="preserve"> de eroare </w:t>
      </w:r>
      <w:r w:rsidR="0089659B" w:rsidRPr="00DB46BF">
        <w:rPr>
          <w:rFonts w:cs="Segoe UI"/>
          <w:color w:val="4472C4"/>
          <w:lang w:val="ro-RO"/>
        </w:rPr>
        <w:t>având</w:t>
      </w:r>
      <w:r w:rsidR="00D757F9" w:rsidRPr="00DB46BF">
        <w:rPr>
          <w:rFonts w:cs="Segoe UI"/>
          <w:color w:val="4472C4"/>
          <w:lang w:val="ro-RO"/>
        </w:rPr>
        <w:t xml:space="preserve"> codul 401 – Neautorizat.</w:t>
      </w:r>
    </w:p>
    <w:p w:rsidR="00651A19" w:rsidRPr="00DB46BF" w:rsidRDefault="00651A19" w:rsidP="007A3AEE">
      <w:pPr>
        <w:spacing w:line="240" w:lineRule="auto"/>
        <w:ind w:left="360" w:hanging="360"/>
        <w:rPr>
          <w:rFonts w:ascii="Segoe UI" w:hAnsi="Segoe UI" w:cs="Segoe UI"/>
          <w:color w:val="000000"/>
          <w:lang w:val="ro-RO" w:eastAsia="ro-RO"/>
        </w:rPr>
      </w:pPr>
      <w:r w:rsidRPr="00DB46BF">
        <w:rPr>
          <w:rFonts w:cs="Segoe UI"/>
          <w:color w:val="4472C4"/>
          <w:lang w:val="ro-RO"/>
        </w:rPr>
        <w:t xml:space="preserve">Din punct de vedere </w:t>
      </w:r>
      <w:r w:rsidR="0089659B" w:rsidRPr="00DB46BF">
        <w:rPr>
          <w:rFonts w:cs="Segoe UI"/>
          <w:color w:val="4472C4"/>
          <w:lang w:val="ro-RO"/>
        </w:rPr>
        <w:t>arhitectural</w:t>
      </w:r>
      <w:r w:rsidRPr="00DB46BF">
        <w:rPr>
          <w:rFonts w:cs="Segoe UI"/>
          <w:color w:val="4472C4"/>
          <w:lang w:val="ro-RO"/>
        </w:rPr>
        <w:t xml:space="preserve"> aplicația este compusă din trei module :</w:t>
      </w:r>
    </w:p>
    <w:p w:rsidR="00651A19" w:rsidRPr="00DB46BF" w:rsidRDefault="00651A19" w:rsidP="007A3AEE">
      <w:pPr>
        <w:pStyle w:val="ListParagraph"/>
        <w:numPr>
          <w:ilvl w:val="0"/>
          <w:numId w:val="8"/>
        </w:numPr>
        <w:spacing w:line="240" w:lineRule="auto"/>
        <w:rPr>
          <w:rFonts w:cs="Segoe UI"/>
          <w:color w:val="4472C4"/>
          <w:lang w:val="ro-RO"/>
        </w:rPr>
      </w:pPr>
      <w:r w:rsidRPr="00DB46BF">
        <w:rPr>
          <w:rFonts w:cs="Segoe UI"/>
          <w:color w:val="4472C4"/>
          <w:lang w:val="ro-RO"/>
        </w:rPr>
        <w:t xml:space="preserve">Modulul REST. </w:t>
      </w:r>
    </w:p>
    <w:p w:rsidR="007F0542" w:rsidRPr="00DB46BF" w:rsidRDefault="00AA600A" w:rsidP="007A3AEE">
      <w:pPr>
        <w:spacing w:line="240" w:lineRule="auto"/>
        <w:rPr>
          <w:rFonts w:cs="Segoe UI"/>
          <w:color w:val="4472C4"/>
          <w:lang w:val="ro-RO"/>
        </w:rPr>
      </w:pPr>
      <w:r w:rsidRPr="00DB46BF">
        <w:rPr>
          <w:rFonts w:ascii="Segoe UI" w:hAnsi="Segoe UI" w:cs="Segoe UI"/>
          <w:noProof/>
          <w:color w:val="000000"/>
          <w:lang w:val="ro-RO" w:eastAsia="ro-RO"/>
        </w:rPr>
        <w:drawing>
          <wp:anchor distT="0" distB="0" distL="114300" distR="114300" simplePos="0" relativeHeight="251703296" behindDoc="0" locked="0" layoutInCell="1" allowOverlap="1" wp14:anchorId="2928C6B4">
            <wp:simplePos x="0" y="0"/>
            <wp:positionH relativeFrom="margin">
              <wp:posOffset>868026</wp:posOffset>
            </wp:positionH>
            <wp:positionV relativeFrom="paragraph">
              <wp:posOffset>2091510</wp:posOffset>
            </wp:positionV>
            <wp:extent cx="3686810" cy="776605"/>
            <wp:effectExtent l="0" t="0" r="889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8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A19" w:rsidRPr="00DB46BF">
        <w:rPr>
          <w:rFonts w:cs="Segoe UI"/>
          <w:color w:val="4472C4"/>
          <w:lang w:val="ro-RO"/>
        </w:rPr>
        <w:t>Este principala legătură a aplicației UI cu cea de server. Această legătură se realizează prin cereri de tip REST (REpresentational State Transfer) ce permit celor două aplicaț</w:t>
      </w:r>
      <w:r w:rsidR="00FD1573" w:rsidRPr="00DB46BF">
        <w:rPr>
          <w:rFonts w:cs="Segoe UI"/>
          <w:color w:val="4472C4"/>
          <w:lang w:val="ro-RO"/>
        </w:rPr>
        <w:t>i</w:t>
      </w:r>
      <w:r w:rsidR="00651A19" w:rsidRPr="00DB46BF">
        <w:rPr>
          <w:rFonts w:cs="Segoe UI"/>
          <w:color w:val="4472C4"/>
          <w:lang w:val="ro-RO"/>
        </w:rPr>
        <w:t>i să lucreze independent una de cealaltă. Pentru că aplicația să nu între în stare de blocare în așteptarea răspunsului fiecărei cereri trimise, comunicarea dintre cele două aplicații se realizează în mod asincron. Acest lucru însemnând faptul că se trimite o cerere către server, astfel creându-se un canal la care aplicația se abonează</w:t>
      </w:r>
      <w:r w:rsidR="00CF0CB9" w:rsidRPr="00DB46BF">
        <w:rPr>
          <w:rFonts w:cs="Segoe UI"/>
          <w:color w:val="4472C4"/>
          <w:lang w:val="ro-RO"/>
        </w:rPr>
        <w:t xml:space="preserve"> (după cum se poate observa în figura 14 acest lucru se realizează folosind cuvântul cheie “subscribe”)</w:t>
      </w:r>
      <w:r w:rsidR="00651A19" w:rsidRPr="00DB46BF">
        <w:rPr>
          <w:rFonts w:cs="Segoe UI"/>
          <w:color w:val="4472C4"/>
          <w:lang w:val="ro-RO"/>
        </w:rPr>
        <w:t>, iar în timpul în care cererea se soluționează, aplicația își continuă funcționarea obișnuită. În momentul în care cererea este rezolvată, serverul trimite un răspuns înapoi pe canalul creat. Doar la  primirea răspunsului aplicația alocă resurse pentru prelucrarea datelor.</w:t>
      </w:r>
    </w:p>
    <w:p w:rsidR="00FD1573" w:rsidRPr="00DB46BF" w:rsidRDefault="00E55A48" w:rsidP="00521A60">
      <w:pPr>
        <w:pStyle w:val="Caption"/>
        <w:spacing w:before="240" w:after="160"/>
        <w:rPr>
          <w:lang w:val="ro-RO"/>
        </w:rPr>
      </w:pPr>
      <w:r w:rsidRPr="00DB46BF">
        <w:rPr>
          <w:lang w:val="ro-RO"/>
        </w:rPr>
        <w:t xml:space="preserve">Figura </w:t>
      </w:r>
      <w:r w:rsidR="00B54FF6" w:rsidRPr="00DB46BF">
        <w:rPr>
          <w:lang w:val="ro-RO"/>
        </w:rPr>
        <w:t>19</w:t>
      </w:r>
      <w:r w:rsidRPr="00DB46BF">
        <w:rPr>
          <w:lang w:val="ro-RO"/>
        </w:rPr>
        <w:t xml:space="preserve">  - </w:t>
      </w:r>
      <w:r w:rsidR="00CF0CB9" w:rsidRPr="00DB46BF">
        <w:rPr>
          <w:lang w:val="ro-RO"/>
        </w:rPr>
        <w:t>Exemplu cerere ce nu blochează funcționare programului în așteptarea răspunsului</w:t>
      </w:r>
    </w:p>
    <w:p w:rsidR="00CF0CB9" w:rsidRPr="00DB46BF" w:rsidRDefault="00BA6484" w:rsidP="00521A60">
      <w:pPr>
        <w:spacing w:after="0" w:line="240" w:lineRule="auto"/>
        <w:rPr>
          <w:rFonts w:cs="Segoe UI"/>
          <w:color w:val="4472C4"/>
          <w:lang w:val="ro-RO"/>
        </w:rPr>
      </w:pPr>
      <w:r w:rsidRPr="00DB46BF">
        <w:rPr>
          <w:rFonts w:cs="Segoe UI"/>
          <w:color w:val="4472C4"/>
          <w:lang w:val="ro-RO"/>
        </w:rPr>
        <w:t xml:space="preserve">În exemplul de mai sus este prezentată funcția ce comunica serverului o schimbare a stării unui dispozitiv electronic realizată de </w:t>
      </w:r>
      <w:r w:rsidR="0089659B" w:rsidRPr="00DB46BF">
        <w:rPr>
          <w:rFonts w:cs="Segoe UI"/>
          <w:color w:val="4472C4"/>
          <w:lang w:val="ro-RO"/>
        </w:rPr>
        <w:t>către</w:t>
      </w:r>
      <w:r w:rsidRPr="00DB46BF">
        <w:rPr>
          <w:rFonts w:cs="Segoe UI"/>
          <w:color w:val="4472C4"/>
          <w:lang w:val="ro-RO"/>
        </w:rPr>
        <w:t xml:space="preserve"> utilizator în cadrul interfeței. </w:t>
      </w:r>
      <w:r w:rsidR="009879B4" w:rsidRPr="00DB46BF">
        <w:rPr>
          <w:rFonts w:cs="Segoe UI"/>
          <w:color w:val="4472C4"/>
          <w:lang w:val="ro-RO"/>
        </w:rPr>
        <w:t>În acest caz metoda</w:t>
      </w:r>
      <w:r w:rsidR="00871424" w:rsidRPr="00DB46BF">
        <w:rPr>
          <w:rFonts w:cs="Segoe UI"/>
          <w:color w:val="4472C4"/>
          <w:lang w:val="ro-RO"/>
        </w:rPr>
        <w:t xml:space="preserve"> “showConfirmationOnInterface” nu va fi executată decât în momentul în care un răspuns va ajunge înapoi de la server, iar în timpul în care cererea este rezolvată programul își continua funcționarea normală.</w:t>
      </w:r>
      <w:r w:rsidR="00CC67FB" w:rsidRPr="00DB46BF">
        <w:rPr>
          <w:rFonts w:cs="Segoe UI"/>
          <w:color w:val="4472C4"/>
          <w:lang w:val="ro-RO"/>
        </w:rPr>
        <w:t xml:space="preserve"> În acest caz timpul de rezolvare a cererii este de ordinul milisecundelor deoarece acțiunea necesară a fi completată este una ce nu necesită transportul sau prelucrarea unui volum mare de date.</w:t>
      </w:r>
      <w:r w:rsidR="00183DDB" w:rsidRPr="00DB46BF">
        <w:rPr>
          <w:rFonts w:cs="Segoe UI"/>
          <w:color w:val="4472C4"/>
          <w:lang w:val="ro-RO"/>
        </w:rPr>
        <w:t xml:space="preserve"> Cererile ce așteaptă ca rezultat un volum mare de date vor avea mici întârzieri (insesizabile în cadrul interfeței) datorate vitezei de internet sau chiar a capacității reduse de procesare a serverului.</w:t>
      </w:r>
    </w:p>
    <w:p w:rsidR="00651A19" w:rsidRPr="00DB46BF" w:rsidRDefault="00651A19" w:rsidP="00AA600A">
      <w:pPr>
        <w:spacing w:after="0" w:line="240" w:lineRule="auto"/>
        <w:rPr>
          <w:rFonts w:ascii="Segoe UI" w:hAnsi="Segoe UI" w:cs="Segoe UI"/>
          <w:color w:val="000000"/>
          <w:lang w:val="ro-RO"/>
        </w:rPr>
      </w:pPr>
      <w:r w:rsidRPr="00DB46BF">
        <w:rPr>
          <w:rFonts w:cs="Segoe UI"/>
          <w:color w:val="4472C4"/>
          <w:lang w:val="ro-RO"/>
        </w:rPr>
        <w:t>Angular este renumit pentru faptul că detectează, aproape instantaneu, orice modificare</w:t>
      </w:r>
    </w:p>
    <w:p w:rsidR="00AA600A" w:rsidRPr="00DB46BF" w:rsidRDefault="00651A19" w:rsidP="007A3AEE">
      <w:pPr>
        <w:spacing w:line="240" w:lineRule="auto"/>
        <w:rPr>
          <w:rFonts w:cs="Segoe UI"/>
          <w:color w:val="4472C4"/>
          <w:lang w:val="ro-RO"/>
        </w:rPr>
      </w:pPr>
      <w:r w:rsidRPr="00DB46BF">
        <w:rPr>
          <w:rFonts w:cs="Segoe UI"/>
          <w:color w:val="4472C4"/>
          <w:lang w:val="ro-RO"/>
        </w:rPr>
        <w:t>a interfeței. Acest lucru permite o mai bună coordonare a evenimentelor ce se declanșează în urmă unor modificări aduse interfeței. Orice modificare, indiferent cât de nesemnificativă  poate declanșa un eveniment atât timp cât programatorul oferă instrucțiuni explicite framework-ului în vederea ascultării modificărilor. Una din funcțiile principale ale aplicației web este comandarea dispozitivelor electronice, utilizatorul acționând comutatoarele destinate acestor acțiuni din interfață grafică. În momentul în care este detectată schimbarea stării unui comutator se trimite o cerere te tip POST către server în care se specifică faptul că acel dispozitiv</w:t>
      </w:r>
      <w:r w:rsidR="00AA600A" w:rsidRPr="00DB46BF">
        <w:rPr>
          <w:rFonts w:cs="Segoe UI"/>
          <w:color w:val="4472C4"/>
          <w:lang w:val="ro-RO"/>
        </w:rPr>
        <w:t xml:space="preserve"> trebuie să își schimbe starea.</w:t>
      </w:r>
    </w:p>
    <w:p w:rsidR="00B02E94" w:rsidRPr="00DB46BF" w:rsidRDefault="002E7639" w:rsidP="007A3AEE">
      <w:pPr>
        <w:pStyle w:val="ListParagraph"/>
        <w:numPr>
          <w:ilvl w:val="0"/>
          <w:numId w:val="8"/>
        </w:numPr>
        <w:spacing w:line="240" w:lineRule="auto"/>
        <w:rPr>
          <w:rFonts w:cs="Segoe UI"/>
          <w:color w:val="4472C4"/>
          <w:lang w:val="ro-RO"/>
        </w:rPr>
      </w:pPr>
      <w:r w:rsidRPr="00DB46BF">
        <w:rPr>
          <w:rFonts w:cs="Segoe UI"/>
          <w:color w:val="4472C4"/>
          <w:lang w:val="ro-RO"/>
        </w:rPr>
        <w:t xml:space="preserve">Modulul Socket. </w:t>
      </w:r>
    </w:p>
    <w:p w:rsidR="00AA600A" w:rsidRPr="00DB46BF" w:rsidRDefault="002E7639" w:rsidP="00AA600A">
      <w:pPr>
        <w:spacing w:after="0" w:line="240" w:lineRule="auto"/>
        <w:ind w:left="360" w:hanging="360"/>
        <w:rPr>
          <w:rFonts w:cs="Segoe UI"/>
          <w:color w:val="4472C4"/>
          <w:lang w:val="ro-RO"/>
        </w:rPr>
      </w:pPr>
      <w:r w:rsidRPr="00DB46BF">
        <w:rPr>
          <w:rFonts w:cs="Segoe UI"/>
          <w:color w:val="4472C4"/>
          <w:lang w:val="ro-RO"/>
        </w:rPr>
        <w:lastRenderedPageBreak/>
        <w:t>A</w:t>
      </w:r>
      <w:r w:rsidR="00651A19" w:rsidRPr="00DB46BF">
        <w:rPr>
          <w:rFonts w:cs="Segoe UI"/>
          <w:color w:val="4472C4"/>
          <w:lang w:val="ro-RO"/>
        </w:rPr>
        <w:t xml:space="preserve">re rolul de a recepționa notificări de tipul “push” trimise de către aplicația server fără a trimite în </w:t>
      </w:r>
    </w:p>
    <w:p w:rsidR="00AA600A" w:rsidRPr="00DB46BF" w:rsidRDefault="00651A19" w:rsidP="00AA600A">
      <w:pPr>
        <w:spacing w:after="0" w:line="240" w:lineRule="auto"/>
        <w:ind w:left="360" w:hanging="360"/>
        <w:rPr>
          <w:rFonts w:cs="Segoe UI"/>
          <w:color w:val="4472C4"/>
          <w:lang w:val="ro-RO"/>
        </w:rPr>
      </w:pPr>
      <w:r w:rsidRPr="00DB46BF">
        <w:rPr>
          <w:rFonts w:cs="Segoe UI"/>
          <w:color w:val="4472C4"/>
          <w:lang w:val="ro-RO"/>
        </w:rPr>
        <w:t xml:space="preserve">prealabil o cerere în vederea obținerii acestora. Așa cum am menționat </w:t>
      </w:r>
      <w:r w:rsidR="009A6A29">
        <w:rPr>
          <w:rFonts w:cs="Segoe UI"/>
          <w:color w:val="4472C4"/>
          <w:lang w:val="ro-RO"/>
        </w:rPr>
        <w:t>și</w:t>
      </w:r>
      <w:r w:rsidRPr="00DB46BF">
        <w:rPr>
          <w:rFonts w:cs="Segoe UI"/>
          <w:color w:val="4472C4"/>
          <w:lang w:val="ro-RO"/>
        </w:rPr>
        <w:t xml:space="preserve"> la modulul </w:t>
      </w:r>
      <w:proofErr w:type="spellStart"/>
      <w:r w:rsidRPr="00DB46BF">
        <w:rPr>
          <w:rFonts w:cs="Segoe UI"/>
          <w:color w:val="4472C4"/>
          <w:lang w:val="ro-RO"/>
        </w:rPr>
        <w:t>socket</w:t>
      </w:r>
      <w:proofErr w:type="spellEnd"/>
      <w:r w:rsidRPr="00DB46BF">
        <w:rPr>
          <w:rFonts w:cs="Segoe UI"/>
          <w:color w:val="4472C4"/>
          <w:lang w:val="ro-RO"/>
        </w:rPr>
        <w:t xml:space="preserve"> al </w:t>
      </w:r>
    </w:p>
    <w:p w:rsidR="00AA600A" w:rsidRPr="00DB46BF" w:rsidRDefault="00651A19" w:rsidP="00AA600A">
      <w:pPr>
        <w:spacing w:after="0" w:line="240" w:lineRule="auto"/>
        <w:ind w:left="360" w:hanging="360"/>
        <w:rPr>
          <w:rFonts w:cs="Segoe UI"/>
          <w:color w:val="5B9BD5"/>
          <w:lang w:val="ro-RO"/>
        </w:rPr>
      </w:pPr>
      <w:r w:rsidRPr="00DB46BF">
        <w:rPr>
          <w:rFonts w:cs="Segoe UI"/>
          <w:color w:val="4472C4"/>
          <w:lang w:val="ro-RO"/>
        </w:rPr>
        <w:t>aplicației server, între </w:t>
      </w:r>
      <w:r w:rsidRPr="00DB46BF">
        <w:rPr>
          <w:rFonts w:cs="Segoe UI"/>
          <w:color w:val="5B9BD5"/>
          <w:lang w:val="ro-RO"/>
        </w:rPr>
        <w:t xml:space="preserve">aplicația UI </w:t>
      </w:r>
      <w:r w:rsidR="009A6A29">
        <w:rPr>
          <w:rFonts w:cs="Segoe UI"/>
          <w:color w:val="5B9BD5"/>
          <w:lang w:val="ro-RO"/>
        </w:rPr>
        <w:t>și</w:t>
      </w:r>
      <w:r w:rsidRPr="00DB46BF">
        <w:rPr>
          <w:rFonts w:cs="Segoe UI"/>
          <w:color w:val="5B9BD5"/>
          <w:lang w:val="ro-RO"/>
        </w:rPr>
        <w:t xml:space="preserve"> server se creează în prealabil o conexiune </w:t>
      </w:r>
      <w:r w:rsidR="009F663C" w:rsidRPr="00DB46BF">
        <w:rPr>
          <w:rFonts w:cs="Segoe UI"/>
          <w:color w:val="5B9BD5"/>
          <w:lang w:val="ro-RO"/>
        </w:rPr>
        <w:t>la încărcarea paginii</w:t>
      </w:r>
      <w:r w:rsidRPr="00DB46BF">
        <w:rPr>
          <w:rFonts w:cs="Segoe UI"/>
          <w:color w:val="5B9BD5"/>
          <w:lang w:val="ro-RO"/>
        </w:rPr>
        <w:t xml:space="preserve">. </w:t>
      </w:r>
    </w:p>
    <w:p w:rsidR="00AA600A" w:rsidRPr="00DB46BF" w:rsidRDefault="00651A19" w:rsidP="00AA600A">
      <w:pPr>
        <w:spacing w:after="0" w:line="240" w:lineRule="auto"/>
        <w:ind w:left="360" w:hanging="360"/>
        <w:rPr>
          <w:rFonts w:cs="Segoe UI"/>
          <w:color w:val="5B9BD5"/>
          <w:lang w:val="ro-RO"/>
        </w:rPr>
      </w:pPr>
      <w:r w:rsidRPr="00DB46BF">
        <w:rPr>
          <w:rFonts w:cs="Segoe UI"/>
          <w:color w:val="5B9BD5"/>
          <w:lang w:val="ro-RO"/>
        </w:rPr>
        <w:t>În momentul în care acea conexiune a fost realizată, în</w:t>
      </w:r>
      <w:r w:rsidR="00AA600A" w:rsidRPr="00DB46BF">
        <w:rPr>
          <w:rFonts w:cs="Segoe UI"/>
          <w:color w:val="4472C4"/>
          <w:lang w:val="ro-RO"/>
        </w:rPr>
        <w:t xml:space="preserve"> </w:t>
      </w:r>
      <w:r w:rsidRPr="00DB46BF">
        <w:rPr>
          <w:rFonts w:cs="Segoe UI"/>
          <w:color w:val="5B9BD5"/>
          <w:lang w:val="ro-RO"/>
        </w:rPr>
        <w:t>canalul creat serverul poate introduce date</w:t>
      </w:r>
    </w:p>
    <w:p w:rsidR="00AA600A" w:rsidRPr="00DB46BF" w:rsidRDefault="00651A19" w:rsidP="00AA600A">
      <w:pPr>
        <w:spacing w:after="0" w:line="240" w:lineRule="auto"/>
        <w:ind w:left="360" w:hanging="360"/>
        <w:rPr>
          <w:rFonts w:cs="Segoe UI"/>
          <w:color w:val="5B9BD5"/>
          <w:lang w:val="ro-RO"/>
        </w:rPr>
      </w:pPr>
      <w:r w:rsidRPr="00DB46BF">
        <w:rPr>
          <w:rFonts w:cs="Segoe UI"/>
          <w:color w:val="5B9BD5"/>
          <w:lang w:val="ro-RO"/>
        </w:rPr>
        <w:t xml:space="preserve">fără că acestea să fie explicit cerute de către aplicația UI. Ascultând continuu canalul, la primirea </w:t>
      </w:r>
    </w:p>
    <w:p w:rsidR="009F663C" w:rsidRPr="00DB46BF" w:rsidRDefault="00651A19" w:rsidP="00AA600A">
      <w:pPr>
        <w:spacing w:after="0" w:line="240" w:lineRule="auto"/>
        <w:ind w:left="360" w:hanging="360"/>
        <w:rPr>
          <w:rFonts w:cs="Segoe UI"/>
          <w:color w:val="4472C4"/>
          <w:lang w:val="ro-RO"/>
        </w:rPr>
      </w:pPr>
      <w:r w:rsidRPr="00DB46BF">
        <w:rPr>
          <w:rFonts w:cs="Segoe UI"/>
          <w:color w:val="5B9BD5"/>
          <w:lang w:val="ro-RO"/>
        </w:rPr>
        <w:t xml:space="preserve">unui mesaj modulul socket îl transmite </w:t>
      </w:r>
      <w:r w:rsidR="003731A4" w:rsidRPr="00DB46BF">
        <w:rPr>
          <w:rFonts w:cs="Segoe UI"/>
          <w:noProof/>
          <w:color w:val="4472C4"/>
          <w:lang w:val="ro-RO" w:eastAsia="ro-RO"/>
        </w:rPr>
        <w:drawing>
          <wp:anchor distT="0" distB="0" distL="114300" distR="114300" simplePos="0" relativeHeight="251710464" behindDoc="0" locked="0" layoutInCell="1" allowOverlap="1">
            <wp:simplePos x="0" y="0"/>
            <wp:positionH relativeFrom="margin">
              <wp:align>right</wp:align>
            </wp:positionH>
            <wp:positionV relativeFrom="paragraph">
              <wp:posOffset>240132</wp:posOffset>
            </wp:positionV>
            <wp:extent cx="5727700" cy="1814195"/>
            <wp:effectExtent l="0" t="0" r="6350" b="0"/>
            <wp:wrapTopAndBottom/>
            <wp:docPr id="8" name="Picture 8" descr="C:\Users\Tiberiu\Downloads\Trimitere notificări de tip push soc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eriu\Downloads\Trimitere notificări de tip push socke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814195"/>
                    </a:xfrm>
                    <a:prstGeom prst="rect">
                      <a:avLst/>
                    </a:prstGeom>
                    <a:noFill/>
                    <a:ln>
                      <a:noFill/>
                    </a:ln>
                  </pic:spPr>
                </pic:pic>
              </a:graphicData>
            </a:graphic>
          </wp:anchor>
        </w:drawing>
      </w:r>
      <w:r w:rsidRPr="00DB46BF">
        <w:rPr>
          <w:rFonts w:cs="Segoe UI"/>
          <w:color w:val="5B9BD5"/>
          <w:lang w:val="ro-RO"/>
        </w:rPr>
        <w:t xml:space="preserve">mai departe către interfață web pentru a fi afișat. </w:t>
      </w:r>
    </w:p>
    <w:p w:rsidR="009F663C" w:rsidRPr="00DB46BF" w:rsidRDefault="009F663C" w:rsidP="007A3AEE">
      <w:pPr>
        <w:pStyle w:val="Caption"/>
        <w:spacing w:after="160"/>
        <w:rPr>
          <w:lang w:val="ro-RO"/>
        </w:rPr>
      </w:pPr>
      <w:r w:rsidRPr="00DB46BF">
        <w:rPr>
          <w:lang w:val="ro-RO"/>
        </w:rPr>
        <w:t xml:space="preserve">Figura </w:t>
      </w:r>
      <w:r w:rsidR="00B54FF6" w:rsidRPr="00DB46BF">
        <w:rPr>
          <w:lang w:val="ro-RO"/>
        </w:rPr>
        <w:t>20</w:t>
      </w:r>
      <w:r w:rsidRPr="00DB46BF">
        <w:rPr>
          <w:lang w:val="ro-RO"/>
        </w:rPr>
        <w:t xml:space="preserve">  - Exemplu creare canal și trimitere notificare între modulele socket ale aplicației UI și server</w:t>
      </w:r>
    </w:p>
    <w:p w:rsidR="009F663C" w:rsidRPr="00DB46BF" w:rsidRDefault="00651A19" w:rsidP="00AA600A">
      <w:pPr>
        <w:spacing w:after="0" w:line="240" w:lineRule="auto"/>
        <w:ind w:left="360" w:hanging="360"/>
        <w:rPr>
          <w:rFonts w:cs="Segoe UI"/>
          <w:color w:val="5B9BD5"/>
          <w:lang w:val="ro-RO"/>
        </w:rPr>
      </w:pPr>
      <w:r w:rsidRPr="00DB46BF">
        <w:rPr>
          <w:rFonts w:cs="Segoe UI"/>
          <w:color w:val="5B9BD5"/>
          <w:lang w:val="ro-RO"/>
        </w:rPr>
        <w:t>Prin acest modul se primesc notificări ale unor schimbări ale configurației alimentării circuitelor</w:t>
      </w:r>
      <w:r w:rsidR="009F663C" w:rsidRPr="00DB46BF">
        <w:rPr>
          <w:rFonts w:cs="Segoe UI"/>
          <w:color w:val="5B9BD5"/>
          <w:lang w:val="ro-RO"/>
        </w:rPr>
        <w:t xml:space="preserve"> </w:t>
      </w:r>
    </w:p>
    <w:p w:rsidR="009F663C" w:rsidRPr="00DB46BF" w:rsidRDefault="009F663C" w:rsidP="00AA600A">
      <w:pPr>
        <w:spacing w:after="0" w:line="240" w:lineRule="auto"/>
        <w:ind w:left="360" w:hanging="360"/>
        <w:rPr>
          <w:rFonts w:cs="Segoe UI"/>
          <w:color w:val="5B9BD5"/>
          <w:lang w:val="ro-RO"/>
        </w:rPr>
      </w:pPr>
      <w:r w:rsidRPr="00DB46BF">
        <w:rPr>
          <w:rFonts w:cs="Segoe UI"/>
          <w:color w:val="5B9BD5"/>
          <w:lang w:val="ro-RO"/>
        </w:rPr>
        <w:t xml:space="preserve">ce rezultă în urma prelucrării datelor de către modulul CEP din cadrul serverului </w:t>
      </w:r>
      <w:r w:rsidR="009A6A29">
        <w:rPr>
          <w:rFonts w:cs="Segoe UI"/>
          <w:color w:val="5B9BD5"/>
          <w:lang w:val="ro-RO"/>
        </w:rPr>
        <w:t>și</w:t>
      </w:r>
      <w:r w:rsidR="00651A19" w:rsidRPr="00DB46BF">
        <w:rPr>
          <w:rFonts w:cs="Segoe UI"/>
          <w:color w:val="5B9BD5"/>
          <w:lang w:val="ro-RO"/>
        </w:rPr>
        <w:t xml:space="preserve"> actualizări</w:t>
      </w:r>
    </w:p>
    <w:p w:rsidR="00AA600A" w:rsidRPr="00DB46BF" w:rsidRDefault="00651A19" w:rsidP="00521A60">
      <w:pPr>
        <w:spacing w:line="240" w:lineRule="auto"/>
        <w:ind w:left="360" w:hanging="360"/>
        <w:rPr>
          <w:rFonts w:cs="Segoe UI"/>
          <w:color w:val="5B9BD5"/>
          <w:lang w:val="ro-RO"/>
        </w:rPr>
      </w:pPr>
      <w:r w:rsidRPr="00DB46BF">
        <w:rPr>
          <w:rFonts w:cs="Segoe UI"/>
          <w:color w:val="5B9BD5"/>
          <w:lang w:val="ro-RO"/>
        </w:rPr>
        <w:t xml:space="preserve">ale puterii consumate dar și starea actuală (pornit/oprit) </w:t>
      </w:r>
      <w:r w:rsidR="00AA600A" w:rsidRPr="00DB46BF">
        <w:rPr>
          <w:rFonts w:cs="Segoe UI"/>
          <w:color w:val="5B9BD5"/>
          <w:lang w:val="ro-RO"/>
        </w:rPr>
        <w:t>a fiecărui dispozitiv în parte.</w:t>
      </w:r>
    </w:p>
    <w:p w:rsidR="00DD0EBA" w:rsidRPr="00DB46BF" w:rsidRDefault="00651A19" w:rsidP="007A3AEE">
      <w:pPr>
        <w:pStyle w:val="ListParagraph"/>
        <w:numPr>
          <w:ilvl w:val="0"/>
          <w:numId w:val="8"/>
        </w:numPr>
        <w:spacing w:line="240" w:lineRule="auto"/>
        <w:rPr>
          <w:rFonts w:ascii="Segoe UI" w:hAnsi="Segoe UI" w:cs="Segoe UI"/>
          <w:color w:val="000000"/>
          <w:lang w:val="ro-RO"/>
        </w:rPr>
      </w:pPr>
      <w:r w:rsidRPr="00DB46BF">
        <w:rPr>
          <w:rFonts w:cs="Segoe UI"/>
          <w:color w:val="5B9BD5"/>
          <w:lang w:val="ro-RO"/>
        </w:rPr>
        <w:t>Modului Interfață UI.</w:t>
      </w:r>
      <w:r w:rsidRPr="00DB46BF">
        <w:rPr>
          <w:rFonts w:ascii="Segoe UI" w:hAnsi="Segoe UI" w:cs="Segoe UI"/>
          <w:color w:val="000000"/>
          <w:lang w:val="ro-RO"/>
        </w:rPr>
        <w:t> </w:t>
      </w:r>
    </w:p>
    <w:p w:rsidR="00651A19" w:rsidRPr="00DB46BF" w:rsidRDefault="00651A19" w:rsidP="007A3AEE">
      <w:pPr>
        <w:spacing w:line="240" w:lineRule="auto"/>
        <w:rPr>
          <w:rFonts w:ascii="Segoe UI" w:hAnsi="Segoe UI" w:cs="Segoe UI"/>
          <w:color w:val="000000"/>
          <w:lang w:val="ro-RO"/>
        </w:rPr>
      </w:pPr>
      <w:r w:rsidRPr="00DB46BF">
        <w:rPr>
          <w:rFonts w:cs="Segoe UI"/>
          <w:color w:val="5B9BD5"/>
          <w:lang w:val="ro-RO"/>
        </w:rPr>
        <w:t xml:space="preserve">Funcționalitatea principala a modulului interfață este conectarea utilizatorului cu dispozitivele electronice, oferindu-i posibilitatea de a vizualiza în timp real </w:t>
      </w:r>
      <w:r w:rsidR="0089659B" w:rsidRPr="00DB46BF">
        <w:rPr>
          <w:rFonts w:cs="Segoe UI"/>
          <w:color w:val="5B9BD5"/>
          <w:lang w:val="ro-RO"/>
        </w:rPr>
        <w:t>informații</w:t>
      </w:r>
      <w:r w:rsidRPr="00DB46BF">
        <w:rPr>
          <w:rFonts w:cs="Segoe UI"/>
          <w:color w:val="5B9BD5"/>
          <w:lang w:val="ro-RO"/>
        </w:rPr>
        <w:t xml:space="preserve"> despre modul de conectare, starea și locul unde este amplasat dispozitivul în interiorul casei. Inițial, pentru a putea avea acces la aceste informații, utilizatorul, la o prima accesare a aplicației web, este direcționat către o pagină în care i se cere să completeze un formular </w:t>
      </w:r>
      <w:r w:rsidR="00B02E94" w:rsidRPr="00DB46BF">
        <w:rPr>
          <w:rFonts w:cs="Segoe UI"/>
          <w:color w:val="5B9BD5"/>
          <w:lang w:val="ro-RO"/>
        </w:rPr>
        <w:t>cu datele personale, ce includ</w:t>
      </w:r>
      <w:r w:rsidRPr="00DB46BF">
        <w:rPr>
          <w:rFonts w:cs="Segoe UI"/>
          <w:color w:val="5B9BD5"/>
          <w:lang w:val="ro-RO"/>
        </w:rPr>
        <w:t xml:space="preserve">: nume, prenume, dată nașterii, dar și id-ul dispozitivului electronic folosit pentru monitorizarea senzorilor, prizelor și </w:t>
      </w:r>
      <w:r w:rsidR="0089659B" w:rsidRPr="00DB46BF">
        <w:rPr>
          <w:rFonts w:cs="Segoe UI"/>
          <w:color w:val="5B9BD5"/>
          <w:lang w:val="ro-RO"/>
        </w:rPr>
        <w:t>întrerupătoarelor</w:t>
      </w:r>
      <w:r w:rsidRPr="00DB46BF">
        <w:rPr>
          <w:rFonts w:cs="Segoe UI"/>
          <w:color w:val="5B9BD5"/>
          <w:lang w:val="ro-RO"/>
        </w:rPr>
        <w:t>.</w:t>
      </w:r>
    </w:p>
    <w:p w:rsidR="00651A19" w:rsidRPr="00DB46BF" w:rsidRDefault="00651A19" w:rsidP="007A3AEE">
      <w:pPr>
        <w:spacing w:line="240" w:lineRule="auto"/>
        <w:rPr>
          <w:rFonts w:cs="Segoe UI"/>
          <w:color w:val="4472C4"/>
          <w:lang w:val="ro-RO"/>
        </w:rPr>
      </w:pPr>
      <w:r w:rsidRPr="00DB46BF">
        <w:rPr>
          <w:rFonts w:cs="Segoe UI"/>
          <w:color w:val="5B9BD5"/>
          <w:lang w:val="ro-RO"/>
        </w:rPr>
        <w:t xml:space="preserve">După completarea formularului, prin apăsarea butonului “înregistrare”, datele sunt transferate către server printr-o cerere de tip POST. În momentul ajungerii datelor la server, acesta creează contul și îi asociază dispozitivul ce este deja conectat </w:t>
      </w:r>
      <w:r w:rsidR="009A6A29">
        <w:rPr>
          <w:rFonts w:cs="Segoe UI"/>
          <w:color w:val="5B9BD5"/>
          <w:lang w:val="ro-RO"/>
        </w:rPr>
        <w:t>și</w:t>
      </w:r>
      <w:r w:rsidRPr="00DB46BF">
        <w:rPr>
          <w:rFonts w:cs="Segoe UI"/>
          <w:color w:val="5B9BD5"/>
          <w:lang w:val="ro-RO"/>
        </w:rPr>
        <w:t xml:space="preserve"> trimite date către </w:t>
      </w:r>
      <w:r w:rsidR="0089659B" w:rsidRPr="00DB46BF">
        <w:rPr>
          <w:rFonts w:cs="Segoe UI"/>
          <w:color w:val="5B9BD5"/>
          <w:lang w:val="ro-RO"/>
        </w:rPr>
        <w:t>server.</w:t>
      </w:r>
      <w:r w:rsidR="0089659B" w:rsidRPr="00DB46BF">
        <w:rPr>
          <w:rFonts w:cs="Segoe UI"/>
          <w:color w:val="4472C4"/>
          <w:lang w:val="ro-RO"/>
        </w:rPr>
        <w:t xml:space="preserve"> După</w:t>
      </w:r>
      <w:r w:rsidRPr="00DB46BF">
        <w:rPr>
          <w:rFonts w:cs="Segoe UI"/>
          <w:color w:val="4472C4"/>
          <w:lang w:val="ro-RO"/>
        </w:rPr>
        <w:t xml:space="preserve"> ce contul a fost creat, utilizatorul poate intră în cont introducând numele de utilizator și parolă anterior create. După primirea confirmării faptului că acel utilizator există în baza de date din partea serverului, utilizatorul este redirecționat către pagină principala a </w:t>
      </w:r>
      <w:r w:rsidR="0089659B" w:rsidRPr="00DB46BF">
        <w:rPr>
          <w:rFonts w:cs="Segoe UI"/>
          <w:color w:val="4472C4"/>
          <w:lang w:val="ro-RO"/>
        </w:rPr>
        <w:t>aplicației. Interfață</w:t>
      </w:r>
      <w:r w:rsidRPr="00DB46BF">
        <w:rPr>
          <w:rFonts w:cs="Segoe UI"/>
          <w:color w:val="4472C4"/>
          <w:lang w:val="ro-RO"/>
        </w:rPr>
        <w:t xml:space="preserve"> web este constituită din 3 pagini create folosind limbajele HTML</w:t>
      </w:r>
      <w:sdt>
        <w:sdtPr>
          <w:rPr>
            <w:rFonts w:cs="Segoe UI"/>
            <w:color w:val="4472C4"/>
            <w:lang w:val="ro-RO"/>
          </w:rPr>
          <w:id w:val="620894701"/>
          <w:citation/>
        </w:sdtPr>
        <w:sdtContent>
          <w:r w:rsidR="0051192C" w:rsidRPr="00DB46BF">
            <w:rPr>
              <w:rFonts w:cs="Segoe UI"/>
              <w:color w:val="4472C4"/>
              <w:lang w:val="ro-RO"/>
            </w:rPr>
            <w:fldChar w:fldCharType="begin"/>
          </w:r>
          <w:r w:rsidR="0051192C" w:rsidRPr="00DB46BF">
            <w:rPr>
              <w:rFonts w:cs="Segoe UI"/>
              <w:color w:val="4472C4"/>
              <w:lang w:val="ro-RO"/>
            </w:rPr>
            <w:instrText xml:space="preserve"> CITATION HTM19 \l 1048 </w:instrText>
          </w:r>
          <w:r w:rsidR="0051192C" w:rsidRPr="00DB46BF">
            <w:rPr>
              <w:rFonts w:cs="Segoe UI"/>
              <w:color w:val="4472C4"/>
              <w:lang w:val="ro-RO"/>
            </w:rPr>
            <w:fldChar w:fldCharType="separate"/>
          </w:r>
          <w:r w:rsidR="009E68C5">
            <w:rPr>
              <w:rFonts w:cs="Segoe UI"/>
              <w:noProof/>
              <w:color w:val="4472C4"/>
              <w:lang w:val="ro-RO"/>
            </w:rPr>
            <w:t xml:space="preserve"> </w:t>
          </w:r>
          <w:r w:rsidR="009E68C5" w:rsidRPr="009E68C5">
            <w:rPr>
              <w:rFonts w:cs="Segoe UI"/>
              <w:noProof/>
              <w:color w:val="4472C4"/>
              <w:lang w:val="ro-RO"/>
            </w:rPr>
            <w:t>[19]</w:t>
          </w:r>
          <w:r w:rsidR="0051192C" w:rsidRPr="00DB46BF">
            <w:rPr>
              <w:rFonts w:cs="Segoe UI"/>
              <w:color w:val="4472C4"/>
              <w:lang w:val="ro-RO"/>
            </w:rPr>
            <w:fldChar w:fldCharType="end"/>
          </w:r>
        </w:sdtContent>
      </w:sdt>
      <w:r w:rsidRPr="00DB46BF">
        <w:rPr>
          <w:rFonts w:cs="Segoe UI"/>
          <w:color w:val="4472C4"/>
          <w:lang w:val="ro-RO"/>
        </w:rPr>
        <w:t>, CSS</w:t>
      </w:r>
      <w:sdt>
        <w:sdtPr>
          <w:rPr>
            <w:rFonts w:cs="Segoe UI"/>
            <w:color w:val="4472C4"/>
            <w:lang w:val="ro-RO"/>
          </w:rPr>
          <w:id w:val="-1837608124"/>
          <w:citation/>
        </w:sdtPr>
        <w:sdtContent>
          <w:r w:rsidR="0051192C" w:rsidRPr="00DB46BF">
            <w:rPr>
              <w:rFonts w:cs="Segoe UI"/>
              <w:color w:val="4472C4"/>
              <w:lang w:val="ro-RO"/>
            </w:rPr>
            <w:fldChar w:fldCharType="begin"/>
          </w:r>
          <w:r w:rsidR="0051192C" w:rsidRPr="00DB46BF">
            <w:rPr>
              <w:rFonts w:cs="Segoe UI"/>
              <w:color w:val="4472C4"/>
              <w:lang w:val="ro-RO"/>
            </w:rPr>
            <w:instrText xml:space="preserve"> CITATION w3s19 \l 1048 </w:instrText>
          </w:r>
          <w:r w:rsidR="0051192C" w:rsidRPr="00DB46BF">
            <w:rPr>
              <w:rFonts w:cs="Segoe UI"/>
              <w:color w:val="4472C4"/>
              <w:lang w:val="ro-RO"/>
            </w:rPr>
            <w:fldChar w:fldCharType="separate"/>
          </w:r>
          <w:r w:rsidR="009E68C5">
            <w:rPr>
              <w:rFonts w:cs="Segoe UI"/>
              <w:noProof/>
              <w:color w:val="4472C4"/>
              <w:lang w:val="ro-RO"/>
            </w:rPr>
            <w:t xml:space="preserve"> </w:t>
          </w:r>
          <w:r w:rsidR="009E68C5" w:rsidRPr="009E68C5">
            <w:rPr>
              <w:rFonts w:cs="Segoe UI"/>
              <w:noProof/>
              <w:color w:val="4472C4"/>
              <w:lang w:val="ro-RO"/>
            </w:rPr>
            <w:t>[20]</w:t>
          </w:r>
          <w:r w:rsidR="0051192C" w:rsidRPr="00DB46BF">
            <w:rPr>
              <w:rFonts w:cs="Segoe UI"/>
              <w:color w:val="4472C4"/>
              <w:lang w:val="ro-RO"/>
            </w:rPr>
            <w:fldChar w:fldCharType="end"/>
          </w:r>
        </w:sdtContent>
      </w:sdt>
      <w:r w:rsidRPr="00DB46BF">
        <w:rPr>
          <w:rFonts w:cs="Segoe UI"/>
          <w:color w:val="4472C4"/>
          <w:lang w:val="ro-RO"/>
        </w:rPr>
        <w:t xml:space="preserve"> și Typescript</w:t>
      </w:r>
      <w:sdt>
        <w:sdtPr>
          <w:rPr>
            <w:rFonts w:cs="Segoe UI"/>
            <w:color w:val="4472C4"/>
            <w:lang w:val="ro-RO"/>
          </w:rPr>
          <w:id w:val="-1974198847"/>
          <w:citation/>
        </w:sdtPr>
        <w:sdtContent>
          <w:r w:rsidR="0051192C" w:rsidRPr="00DB46BF">
            <w:rPr>
              <w:rFonts w:cs="Segoe UI"/>
              <w:color w:val="4472C4"/>
              <w:lang w:val="ro-RO"/>
            </w:rPr>
            <w:fldChar w:fldCharType="begin"/>
          </w:r>
          <w:r w:rsidR="0051192C" w:rsidRPr="00DB46BF">
            <w:rPr>
              <w:rFonts w:cs="Segoe UI"/>
              <w:color w:val="4472C4"/>
              <w:lang w:val="ro-RO"/>
            </w:rPr>
            <w:instrText xml:space="preserve"> CITATION Typ19 \l 1048 </w:instrText>
          </w:r>
          <w:r w:rsidR="0051192C" w:rsidRPr="00DB46BF">
            <w:rPr>
              <w:rFonts w:cs="Segoe UI"/>
              <w:color w:val="4472C4"/>
              <w:lang w:val="ro-RO"/>
            </w:rPr>
            <w:fldChar w:fldCharType="separate"/>
          </w:r>
          <w:r w:rsidR="009E68C5">
            <w:rPr>
              <w:rFonts w:cs="Segoe UI"/>
              <w:noProof/>
              <w:color w:val="4472C4"/>
              <w:lang w:val="ro-RO"/>
            </w:rPr>
            <w:t xml:space="preserve"> </w:t>
          </w:r>
          <w:r w:rsidR="009E68C5" w:rsidRPr="009E68C5">
            <w:rPr>
              <w:rFonts w:cs="Segoe UI"/>
              <w:noProof/>
              <w:color w:val="4472C4"/>
              <w:lang w:val="ro-RO"/>
            </w:rPr>
            <w:t>[21]</w:t>
          </w:r>
          <w:r w:rsidR="0051192C" w:rsidRPr="00DB46BF">
            <w:rPr>
              <w:rFonts w:cs="Segoe UI"/>
              <w:color w:val="4472C4"/>
              <w:lang w:val="ro-RO"/>
            </w:rPr>
            <w:fldChar w:fldCharType="end"/>
          </w:r>
        </w:sdtContent>
      </w:sdt>
      <w:r w:rsidRPr="00DB46BF">
        <w:rPr>
          <w:rFonts w:cs="Segoe UI"/>
          <w:color w:val="4472C4"/>
          <w:lang w:val="ro-RO"/>
        </w:rPr>
        <w:t>.</w:t>
      </w:r>
    </w:p>
    <w:p w:rsidR="00651A19" w:rsidRPr="00DB46BF" w:rsidRDefault="00651A19" w:rsidP="00AA600A">
      <w:pPr>
        <w:spacing w:after="0" w:line="240" w:lineRule="auto"/>
        <w:rPr>
          <w:rFonts w:ascii="Segoe UI" w:hAnsi="Segoe UI" w:cs="Segoe UI"/>
          <w:color w:val="000000"/>
          <w:lang w:val="ro-RO"/>
        </w:rPr>
      </w:pPr>
      <w:r w:rsidRPr="00DB46BF">
        <w:rPr>
          <w:color w:val="4472C4"/>
          <w:shd w:val="clear" w:color="auto" w:fill="FFFFFF"/>
          <w:lang w:val="ro-RO"/>
        </w:rPr>
        <w:t xml:space="preserve">Dat fiind faptul că în crearea aplicației a fost folosind framework-ul Angular, structura acesteia este bazată pe componente. Avantajul acestui lucru este faptul că în momentul în care o componentă este modificată, rezultatul modificării nu va afecta și restul aplicației. Un alt avantaj este dat de faptul că la schimbarea paginii, aceasta nu trebuie mereu </w:t>
      </w:r>
      <w:r w:rsidR="0089659B" w:rsidRPr="00DB46BF">
        <w:rPr>
          <w:color w:val="4472C4"/>
          <w:shd w:val="clear" w:color="auto" w:fill="FFFFFF"/>
          <w:lang w:val="ro-RO"/>
        </w:rPr>
        <w:t>reîncărcată</w:t>
      </w:r>
      <w:r w:rsidRPr="00DB46BF">
        <w:rPr>
          <w:color w:val="4472C4"/>
          <w:shd w:val="clear" w:color="auto" w:fill="FFFFFF"/>
          <w:lang w:val="ro-RO"/>
        </w:rPr>
        <w:t xml:space="preserve">, anumite componente ce sunt neesențiale vor </w:t>
      </w:r>
      <w:r w:rsidR="0089659B" w:rsidRPr="00DB46BF">
        <w:rPr>
          <w:color w:val="4472C4"/>
          <w:shd w:val="clear" w:color="auto" w:fill="FFFFFF"/>
          <w:lang w:val="ro-RO"/>
        </w:rPr>
        <w:t>dispărea</w:t>
      </w:r>
      <w:r w:rsidRPr="00DB46BF">
        <w:rPr>
          <w:color w:val="4472C4"/>
          <w:shd w:val="clear" w:color="auto" w:fill="FFFFFF"/>
          <w:lang w:val="ro-RO"/>
        </w:rPr>
        <w:t xml:space="preserve"> iar altele, ce sunt necesare paginii dorite, vor apărea</w:t>
      </w:r>
      <w:r w:rsidR="000A76EA" w:rsidRPr="00DB46BF">
        <w:rPr>
          <w:color w:val="4472C4"/>
          <w:shd w:val="clear" w:color="auto" w:fill="FFFFFF"/>
          <w:lang w:val="ro-RO"/>
        </w:rPr>
        <w:t>.</w:t>
      </w:r>
    </w:p>
    <w:p w:rsidR="00B02E94" w:rsidRPr="00DB46BF" w:rsidRDefault="00B02E94" w:rsidP="007A3AEE">
      <w:pPr>
        <w:spacing w:line="240" w:lineRule="auto"/>
        <w:rPr>
          <w:rFonts w:ascii="Segoe UI" w:hAnsi="Segoe UI" w:cs="Segoe UI"/>
          <w:color w:val="000000"/>
          <w:lang w:val="ro-RO" w:eastAsia="ro-RO"/>
        </w:rPr>
      </w:pPr>
      <w:r w:rsidRPr="00DB46BF">
        <w:rPr>
          <w:rFonts w:cs="Segoe UI"/>
          <w:color w:val="4472C4"/>
          <w:lang w:val="ro-RO"/>
        </w:rPr>
        <w:t>În cazul acestei aplicații există două componente ce sunt prezente în fiecare pagină :</w:t>
      </w:r>
    </w:p>
    <w:p w:rsidR="00B02E94" w:rsidRPr="00DB46BF" w:rsidRDefault="00B02E94" w:rsidP="007A3AEE">
      <w:pPr>
        <w:spacing w:line="240" w:lineRule="auto"/>
        <w:ind w:left="720" w:hanging="360"/>
        <w:rPr>
          <w:rFonts w:cs="Segoe UI"/>
          <w:color w:val="4472C4"/>
          <w:lang w:val="ro-RO"/>
        </w:rPr>
      </w:pPr>
      <w:r w:rsidRPr="00DB46BF">
        <w:rPr>
          <w:rFonts w:cs="Segoe UI"/>
          <w:color w:val="4472C4"/>
          <w:lang w:val="ro-RO"/>
        </w:rPr>
        <w:lastRenderedPageBreak/>
        <w:t>1)</w:t>
      </w:r>
      <w:r w:rsidRPr="00DB46BF">
        <w:rPr>
          <w:color w:val="4472C4"/>
          <w:sz w:val="14"/>
          <w:szCs w:val="14"/>
          <w:lang w:val="ro-RO"/>
        </w:rPr>
        <w:t>    </w:t>
      </w:r>
      <w:r w:rsidRPr="00DB46BF">
        <w:rPr>
          <w:rFonts w:cs="Segoe UI"/>
          <w:color w:val="4472C4"/>
          <w:lang w:val="ro-RO"/>
        </w:rPr>
        <w:t>Oferă o modalitate de navigare a aplicației. Prin apăsarea butoanelor, anumite componente vor dispărea pentru a face loc celor specifice paginii selectate.</w:t>
      </w:r>
    </w:p>
    <w:p w:rsidR="00AA600A" w:rsidRPr="00DB46BF" w:rsidRDefault="00F662A3" w:rsidP="007A3AEE">
      <w:pPr>
        <w:spacing w:line="240" w:lineRule="auto"/>
        <w:ind w:left="720" w:hanging="360"/>
        <w:rPr>
          <w:rFonts w:cs="Segoe UI"/>
          <w:color w:val="4472C4"/>
          <w:lang w:val="ro-RO"/>
        </w:rPr>
      </w:pPr>
      <w:r w:rsidRPr="00DB46BF">
        <w:rPr>
          <w:rFonts w:cs="Segoe UI"/>
          <w:color w:val="4472C4"/>
          <w:lang w:val="ro-RO"/>
        </w:rPr>
        <w:t xml:space="preserve">2) </w:t>
      </w:r>
      <w:r w:rsidRPr="00DB46BF">
        <w:rPr>
          <w:color w:val="4472C4"/>
          <w:sz w:val="14"/>
          <w:szCs w:val="14"/>
          <w:lang w:val="ro-RO"/>
        </w:rPr>
        <w:t> </w:t>
      </w:r>
      <w:r w:rsidRPr="00DB46BF">
        <w:rPr>
          <w:rFonts w:cs="Segoe UI"/>
          <w:color w:val="4472C4"/>
          <w:lang w:val="ro-RO"/>
        </w:rPr>
        <w:t>Conține butonul de ieșire</w:t>
      </w:r>
      <w:r w:rsidR="00FC042F" w:rsidRPr="00DB46BF">
        <w:rPr>
          <w:rFonts w:cs="Segoe UI"/>
          <w:color w:val="4472C4"/>
          <w:lang w:val="ro-RO"/>
        </w:rPr>
        <w:t xml:space="preserve"> din aplicație (deconectare), determinând ștergerea semnăturii utilizatorului (token-ul generat în momentul autentificării) din</w:t>
      </w:r>
      <w:r w:rsidRPr="00DB46BF">
        <w:rPr>
          <w:rFonts w:cs="Segoe UI"/>
          <w:color w:val="4472C4"/>
          <w:lang w:val="ro-RO"/>
        </w:rPr>
        <w:t xml:space="preserve"> </w:t>
      </w:r>
      <w:r w:rsidR="00FC042F" w:rsidRPr="00DB46BF">
        <w:rPr>
          <w:rFonts w:cs="Segoe UI"/>
          <w:color w:val="4472C4"/>
          <w:lang w:val="ro-RO"/>
        </w:rPr>
        <w:t xml:space="preserve">stocarea locală </w:t>
      </w:r>
      <w:r w:rsidR="009A6A29">
        <w:rPr>
          <w:rFonts w:cs="Segoe UI"/>
          <w:color w:val="4472C4"/>
          <w:lang w:val="ro-RO"/>
        </w:rPr>
        <w:t>și</w:t>
      </w:r>
      <w:r w:rsidRPr="00DB46BF">
        <w:rPr>
          <w:rFonts w:cs="Segoe UI"/>
          <w:color w:val="4472C4"/>
          <w:lang w:val="ro-RO"/>
        </w:rPr>
        <w:t xml:space="preserve"> lista tuturor tipurilor de monezi existente și valoarea lor exactă, utilizatorul putând selecta din această lista pe cea în care dorește să îi fie afișate valorile monetare din cadrul aplicației. Tipul monedei poate fi schimbat oricând pe parcursul navigării interfeței.</w:t>
      </w:r>
      <w:r w:rsidR="00FC042F" w:rsidRPr="00DB46BF">
        <w:rPr>
          <w:rFonts w:cs="Segoe UI"/>
          <w:color w:val="4472C4"/>
          <w:lang w:val="ro-RO"/>
        </w:rPr>
        <w:t xml:space="preserve"> Pentru obținerea cursului valutar este folosit un API ce la intrarea în aplicație obține </w:t>
      </w:r>
      <w:r w:rsidR="009459B6" w:rsidRPr="00DB46BF">
        <w:rPr>
          <w:rFonts w:cs="Segoe UI"/>
          <w:color w:val="4472C4"/>
          <w:lang w:val="ro-RO"/>
        </w:rPr>
        <w:t xml:space="preserve">valoarea </w:t>
      </w:r>
      <w:r w:rsidR="0089659B" w:rsidRPr="00DB46BF">
        <w:rPr>
          <w:rFonts w:cs="Segoe UI"/>
          <w:color w:val="4472C4"/>
          <w:lang w:val="ro-RO"/>
        </w:rPr>
        <w:t>fiecărei</w:t>
      </w:r>
      <w:r w:rsidR="009459B6" w:rsidRPr="00DB46BF">
        <w:rPr>
          <w:rFonts w:cs="Segoe UI"/>
          <w:color w:val="4472C4"/>
          <w:lang w:val="ro-RO"/>
        </w:rPr>
        <w:t xml:space="preserve"> monezi existente în funcție de valoarea leului.</w:t>
      </w:r>
    </w:p>
    <w:p w:rsidR="00AA600A" w:rsidRPr="00DB46BF" w:rsidRDefault="00AA600A" w:rsidP="00AA600A">
      <w:pPr>
        <w:spacing w:line="240" w:lineRule="auto"/>
        <w:rPr>
          <w:rFonts w:ascii="Segoe UI" w:hAnsi="Segoe UI" w:cs="Segoe UI"/>
          <w:color w:val="000000"/>
          <w:lang w:val="ro-RO"/>
        </w:rPr>
      </w:pPr>
      <w:r w:rsidRPr="00DB46BF">
        <w:rPr>
          <w:rFonts w:cs="Segoe UI"/>
          <w:color w:val="4472C4"/>
          <w:lang w:val="ro-RO"/>
        </w:rPr>
        <w:t>Prima pagină are în componentă cinci componente, fiecare lucrând independent față de celelalte:</w:t>
      </w:r>
    </w:p>
    <w:p w:rsidR="00AA600A" w:rsidRPr="00DB46BF" w:rsidRDefault="00AA600A" w:rsidP="00AA600A">
      <w:pPr>
        <w:spacing w:line="240" w:lineRule="auto"/>
        <w:ind w:left="720" w:hanging="360"/>
        <w:rPr>
          <w:rFonts w:ascii="Segoe UI" w:hAnsi="Segoe UI" w:cs="Segoe UI"/>
          <w:color w:val="000000"/>
          <w:lang w:val="ro-RO"/>
        </w:rPr>
      </w:pPr>
      <w:r w:rsidRPr="00DB46BF">
        <w:rPr>
          <w:rFonts w:cs="Segoe UI"/>
          <w:color w:val="4472C4"/>
          <w:lang w:val="ro-RO"/>
        </w:rPr>
        <w:t>a)</w:t>
      </w:r>
      <w:r w:rsidRPr="00DB46BF">
        <w:rPr>
          <w:color w:val="4472C4"/>
          <w:sz w:val="14"/>
          <w:szCs w:val="14"/>
          <w:lang w:val="ro-RO"/>
        </w:rPr>
        <w:t>    </w:t>
      </w:r>
      <w:r w:rsidRPr="00DB46BF">
        <w:rPr>
          <w:rFonts w:cs="Segoe UI"/>
          <w:color w:val="4472C4"/>
          <w:lang w:val="ro-RO"/>
        </w:rPr>
        <w:t>Utilizatorul își poate vedea o parte din datele introduse în momentul în care s-a înregistrat, aceste date fiind preluate din baza de date în momentul în care autentificarea utilizatorului a rezultat într-un răspuns afirmativ. În cazul în care utilizatorul a decis să își adauge și o fotografie de profil (încărcarea pozei putând fi realizată prin accesarea paginii setări), aceasta va fi prezentă împreună cu datele menționate anterior, iar în caz contrar o fotografie implicită va ocupă acel loc.</w:t>
      </w:r>
    </w:p>
    <w:p w:rsidR="00AA600A" w:rsidRPr="00DB46BF" w:rsidRDefault="00521A60" w:rsidP="00AA600A">
      <w:pPr>
        <w:spacing w:line="240" w:lineRule="auto"/>
        <w:ind w:left="720" w:hanging="360"/>
        <w:rPr>
          <w:rFonts w:ascii="Segoe UI" w:hAnsi="Segoe UI" w:cs="Segoe UI"/>
          <w:color w:val="000000"/>
          <w:lang w:val="ro-RO"/>
        </w:rPr>
      </w:pPr>
      <w:r w:rsidRPr="00DB46BF">
        <w:rPr>
          <w:noProof/>
          <w:lang w:val="ro-RO" w:eastAsia="ro-RO"/>
        </w:rPr>
        <w:drawing>
          <wp:anchor distT="0" distB="0" distL="114300" distR="114300" simplePos="0" relativeHeight="251683840" behindDoc="1" locked="0" layoutInCell="1" allowOverlap="1">
            <wp:simplePos x="0" y="0"/>
            <wp:positionH relativeFrom="margin">
              <wp:posOffset>197485</wp:posOffset>
            </wp:positionH>
            <wp:positionV relativeFrom="paragraph">
              <wp:posOffset>1538396</wp:posOffset>
            </wp:positionV>
            <wp:extent cx="5659755" cy="3183890"/>
            <wp:effectExtent l="0" t="0" r="0" b="0"/>
            <wp:wrapTopAndBottom/>
            <wp:docPr id="46" name="Picture 4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59755" cy="318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0A" w:rsidRPr="00DB46BF">
        <w:rPr>
          <w:rFonts w:cs="Segoe UI"/>
          <w:color w:val="4472C4"/>
          <w:lang w:val="ro-RO"/>
        </w:rPr>
        <w:t>b)</w:t>
      </w:r>
      <w:r w:rsidR="00AA600A" w:rsidRPr="00DB46BF">
        <w:rPr>
          <w:color w:val="4472C4"/>
          <w:sz w:val="14"/>
          <w:szCs w:val="14"/>
          <w:lang w:val="ro-RO"/>
        </w:rPr>
        <w:t>    </w:t>
      </w:r>
      <w:r w:rsidR="00AA600A" w:rsidRPr="00DB46BF">
        <w:rPr>
          <w:rFonts w:cs="Segoe UI"/>
          <w:color w:val="4472C4"/>
          <w:lang w:val="ro-RO"/>
        </w:rPr>
        <w:t xml:space="preserve">Conține un grafic în care este prezentat procentul în care panoul solar acoperă consumul de energie al dispozitivelor electronice ce sunt alimentate de la circuitele casei (fiind reprezentat de culoarea gri). </w:t>
      </w:r>
      <w:r w:rsidR="0089659B" w:rsidRPr="00DB46BF">
        <w:rPr>
          <w:rFonts w:cs="Segoe UI"/>
          <w:color w:val="4472C4"/>
          <w:lang w:val="ro-RO"/>
        </w:rPr>
        <w:t>După</w:t>
      </w:r>
      <w:r w:rsidR="00AA600A" w:rsidRPr="00DB46BF">
        <w:rPr>
          <w:rFonts w:cs="Segoe UI"/>
          <w:color w:val="4472C4"/>
          <w:lang w:val="ro-RO"/>
        </w:rPr>
        <w:t xml:space="preserve"> cum se poate observa, un panou solar nu este suficient pentru a alimenta o întreagă casă de ac</w:t>
      </w:r>
      <w:r w:rsidR="0089659B">
        <w:rPr>
          <w:rFonts w:cs="Segoe UI"/>
          <w:color w:val="4472C4"/>
          <w:lang w:val="ro-RO"/>
        </w:rPr>
        <w:t>e</w:t>
      </w:r>
      <w:r w:rsidR="00AA600A" w:rsidRPr="00DB46BF">
        <w:rPr>
          <w:rFonts w:cs="Segoe UI"/>
          <w:color w:val="4472C4"/>
          <w:lang w:val="ro-RO"/>
        </w:rPr>
        <w:t>ea este necesară o sursă secundara de energie. Culoarea roșu reprezintă restul energiei necesare alimentării circuitelor rămase în urma împărțirii optime a curentului produs de panoul solar. Curentul necesar completării deficitului de energie provenind de la alimentarea normală.</w:t>
      </w:r>
    </w:p>
    <w:p w:rsidR="00B02E94" w:rsidRPr="00DB46BF" w:rsidRDefault="00B02E94" w:rsidP="00AA600A">
      <w:pPr>
        <w:pStyle w:val="Caption"/>
        <w:spacing w:before="240" w:after="160"/>
        <w:rPr>
          <w:lang w:val="ro-RO"/>
        </w:rPr>
      </w:pPr>
      <w:r w:rsidRPr="00DB46BF">
        <w:rPr>
          <w:lang w:val="ro-RO"/>
        </w:rPr>
        <w:t xml:space="preserve">Figura </w:t>
      </w:r>
      <w:r w:rsidR="00B54FF6" w:rsidRPr="00DB46BF">
        <w:rPr>
          <w:lang w:val="ro-RO"/>
        </w:rPr>
        <w:t>21</w:t>
      </w:r>
      <w:r w:rsidRPr="00DB46BF">
        <w:rPr>
          <w:lang w:val="ro-RO"/>
        </w:rPr>
        <w:t xml:space="preserve"> - Prima pagină a aplicației web</w:t>
      </w:r>
    </w:p>
    <w:p w:rsidR="00B02E94" w:rsidRPr="00DB46BF" w:rsidRDefault="00B02E94" w:rsidP="007A3AEE">
      <w:pPr>
        <w:spacing w:line="240" w:lineRule="auto"/>
        <w:ind w:left="720" w:hanging="360"/>
        <w:rPr>
          <w:rFonts w:ascii="Segoe UI" w:hAnsi="Segoe UI" w:cs="Segoe UI"/>
          <w:color w:val="000000"/>
          <w:lang w:val="ro-RO"/>
        </w:rPr>
      </w:pPr>
      <w:r w:rsidRPr="00DB46BF">
        <w:rPr>
          <w:rFonts w:cs="Segoe UI"/>
          <w:color w:val="4472C4"/>
          <w:lang w:val="ro-RO"/>
        </w:rPr>
        <w:lastRenderedPageBreak/>
        <w:t>c)</w:t>
      </w:r>
      <w:r w:rsidRPr="00DB46BF">
        <w:rPr>
          <w:color w:val="4472C4"/>
          <w:sz w:val="14"/>
          <w:szCs w:val="14"/>
          <w:lang w:val="ro-RO"/>
        </w:rPr>
        <w:t>    </w:t>
      </w:r>
      <w:r w:rsidR="00636A12" w:rsidRPr="00DB46BF">
        <w:rPr>
          <w:rFonts w:cs="Segoe UI"/>
          <w:color w:val="4472C4"/>
          <w:lang w:val="ro-RO"/>
        </w:rPr>
        <w:t>Are în componenț</w:t>
      </w:r>
      <w:r w:rsidRPr="00DB46BF">
        <w:rPr>
          <w:rFonts w:cs="Segoe UI"/>
          <w:color w:val="4472C4"/>
          <w:lang w:val="ro-RO"/>
        </w:rPr>
        <w:t>ă două grafice</w:t>
      </w:r>
      <w:r w:rsidR="00636A12" w:rsidRPr="00DB46BF">
        <w:rPr>
          <w:rFonts w:cs="Segoe UI"/>
          <w:color w:val="4472C4"/>
          <w:lang w:val="ro-RO"/>
        </w:rPr>
        <w:t xml:space="preserve"> ce </w:t>
      </w:r>
      <w:r w:rsidRPr="00DB46BF">
        <w:rPr>
          <w:rFonts w:cs="Segoe UI"/>
          <w:color w:val="4472C4"/>
          <w:lang w:val="ro-RO"/>
        </w:rPr>
        <w:t xml:space="preserve">prezintă </w:t>
      </w:r>
      <w:r w:rsidR="00636A12" w:rsidRPr="00DB46BF">
        <w:rPr>
          <w:rFonts w:cs="Segoe UI"/>
          <w:color w:val="4472C4"/>
          <w:lang w:val="ro-RO"/>
        </w:rPr>
        <w:t xml:space="preserve">utilizatorului </w:t>
      </w:r>
      <w:r w:rsidRPr="00DB46BF">
        <w:rPr>
          <w:rFonts w:cs="Segoe UI"/>
          <w:color w:val="4472C4"/>
          <w:lang w:val="ro-RO"/>
        </w:rPr>
        <w:t>consumul de energie din ziua curentă, dar consumul total din acea luna, cu costurile aferente într-o moneda ce poate fi selectată din meniul aflat în partea de sus a paginii.</w:t>
      </w:r>
      <w:r w:rsidR="00EE3D08" w:rsidRPr="00DB46BF">
        <w:rPr>
          <w:rFonts w:cs="Segoe UI"/>
          <w:color w:val="4472C4"/>
          <w:lang w:val="ro-RO"/>
        </w:rPr>
        <w:t xml:space="preserve"> La încărcarea paginii se trimite o cerere de tip GET către server în care se cere efectuarea analizei consumului pentru ziua </w:t>
      </w:r>
      <w:r w:rsidR="009A6A29">
        <w:rPr>
          <w:rFonts w:cs="Segoe UI"/>
          <w:color w:val="4472C4"/>
          <w:lang w:val="ro-RO"/>
        </w:rPr>
        <w:t>și</w:t>
      </w:r>
      <w:r w:rsidR="00EE3D08" w:rsidRPr="00DB46BF">
        <w:rPr>
          <w:rFonts w:cs="Segoe UI"/>
          <w:color w:val="4472C4"/>
          <w:lang w:val="ro-RO"/>
        </w:rPr>
        <w:t xml:space="preserve"> luna curentă. Serverul preia din baza de date </w:t>
      </w:r>
      <w:r w:rsidR="0089659B" w:rsidRPr="00DB46BF">
        <w:rPr>
          <w:rFonts w:cs="Segoe UI"/>
          <w:color w:val="4472C4"/>
          <w:lang w:val="ro-RO"/>
        </w:rPr>
        <w:t>toate</w:t>
      </w:r>
      <w:r w:rsidR="00EE3D08" w:rsidRPr="00DB46BF">
        <w:rPr>
          <w:rFonts w:cs="Segoe UI"/>
          <w:color w:val="4472C4"/>
          <w:lang w:val="ro-RO"/>
        </w:rPr>
        <w:t xml:space="preserve"> informațiile legate de consum ce coincid cu ziua </w:t>
      </w:r>
      <w:r w:rsidR="009A6A29">
        <w:rPr>
          <w:rFonts w:cs="Segoe UI"/>
          <w:color w:val="4472C4"/>
          <w:lang w:val="ro-RO"/>
        </w:rPr>
        <w:t>și</w:t>
      </w:r>
      <w:r w:rsidR="00EE3D08" w:rsidRPr="00DB46BF">
        <w:rPr>
          <w:rFonts w:cs="Segoe UI"/>
          <w:color w:val="4472C4"/>
          <w:lang w:val="ro-RO"/>
        </w:rPr>
        <w:t xml:space="preserve"> luna cerută, iar după procesarea datelor un răspuns în format JSON este trimis înapoi către aplicația Web. Odată ajuns, din corpul răspunsului se extrag datele necesare</w:t>
      </w:r>
      <w:r w:rsidR="00DA345B" w:rsidRPr="00DB46BF">
        <w:rPr>
          <w:rFonts w:cs="Segoe UI"/>
          <w:color w:val="4472C4"/>
          <w:lang w:val="ro-RO"/>
        </w:rPr>
        <w:t>, urmând a fi trimise către modulul UI pentru a fi afișate.</w:t>
      </w:r>
    </w:p>
    <w:p w:rsidR="00AE4E31" w:rsidRPr="00DB46BF" w:rsidRDefault="00B02E94" w:rsidP="00AE4E31">
      <w:pPr>
        <w:spacing w:line="240" w:lineRule="auto"/>
        <w:ind w:left="720" w:hanging="360"/>
        <w:rPr>
          <w:rFonts w:cs="Segoe UI"/>
          <w:color w:val="4472C4"/>
          <w:lang w:val="ro-RO"/>
        </w:rPr>
      </w:pPr>
      <w:r w:rsidRPr="00DB46BF">
        <w:rPr>
          <w:rFonts w:cs="Segoe UI"/>
          <w:color w:val="4472C4"/>
          <w:lang w:val="ro-RO"/>
        </w:rPr>
        <w:t>d)</w:t>
      </w:r>
      <w:r w:rsidRPr="00DB46BF">
        <w:rPr>
          <w:color w:val="4472C4"/>
          <w:sz w:val="14"/>
          <w:szCs w:val="14"/>
          <w:lang w:val="ro-RO"/>
        </w:rPr>
        <w:t>    </w:t>
      </w:r>
      <w:r w:rsidRPr="00DB46BF">
        <w:rPr>
          <w:rFonts w:cs="Segoe UI"/>
          <w:color w:val="4472C4"/>
          <w:lang w:val="ro-RO"/>
        </w:rPr>
        <w:t xml:space="preserve">Prima componentă conținută în jumătatea inferioară a paginii are în componență un meniu în care se găsesc locațiile casei ce conțin consumatori inteligenți dar </w:t>
      </w:r>
      <w:r w:rsidR="009A6A29">
        <w:rPr>
          <w:rFonts w:cs="Segoe UI"/>
          <w:color w:val="4472C4"/>
          <w:lang w:val="ro-RO"/>
        </w:rPr>
        <w:t>și</w:t>
      </w:r>
      <w:r w:rsidRPr="00DB46BF">
        <w:rPr>
          <w:rFonts w:cs="Segoe UI"/>
          <w:color w:val="4472C4"/>
          <w:lang w:val="ro-RO"/>
        </w:rPr>
        <w:t xml:space="preserve"> consumatorii existenți în fiecare dintre acestea. Prin selectarea unui </w:t>
      </w:r>
      <w:r w:rsidR="00DA345B" w:rsidRPr="00DB46BF">
        <w:rPr>
          <w:rFonts w:cs="Segoe UI"/>
          <w:color w:val="4472C4"/>
          <w:lang w:val="ro-RO"/>
        </w:rPr>
        <w:t xml:space="preserve">consumator se deschide un nou canal între modulul socket al aplicației Web </w:t>
      </w:r>
      <w:r w:rsidR="009A6A29">
        <w:rPr>
          <w:rFonts w:cs="Segoe UI"/>
          <w:color w:val="4472C4"/>
          <w:lang w:val="ro-RO"/>
        </w:rPr>
        <w:t>și</w:t>
      </w:r>
      <w:r w:rsidR="00DA345B" w:rsidRPr="00DB46BF">
        <w:rPr>
          <w:rFonts w:cs="Segoe UI"/>
          <w:color w:val="4472C4"/>
          <w:lang w:val="ro-RO"/>
        </w:rPr>
        <w:t xml:space="preserve"> modulul </w:t>
      </w:r>
      <w:proofErr w:type="spellStart"/>
      <w:r w:rsidR="00DA345B" w:rsidRPr="00DB46BF">
        <w:rPr>
          <w:rFonts w:cs="Segoe UI"/>
          <w:color w:val="4472C4"/>
          <w:lang w:val="ro-RO"/>
        </w:rPr>
        <w:t>socket</w:t>
      </w:r>
      <w:proofErr w:type="spellEnd"/>
      <w:r w:rsidR="00DA345B" w:rsidRPr="00DB46BF">
        <w:rPr>
          <w:rFonts w:cs="Segoe UI"/>
          <w:color w:val="4472C4"/>
          <w:lang w:val="ro-RO"/>
        </w:rPr>
        <w:t xml:space="preserve"> al serverului. Serverul începe a trimite prin acel canal datele primite de la aplicația de monitorizare </w:t>
      </w:r>
      <w:r w:rsidR="009A6A29">
        <w:rPr>
          <w:rFonts w:cs="Segoe UI"/>
          <w:color w:val="4472C4"/>
          <w:lang w:val="ro-RO"/>
        </w:rPr>
        <w:t>și</w:t>
      </w:r>
      <w:r w:rsidR="00DA345B" w:rsidRPr="00DB46BF">
        <w:rPr>
          <w:rFonts w:cs="Segoe UI"/>
          <w:color w:val="4472C4"/>
          <w:lang w:val="ro-RO"/>
        </w:rPr>
        <w:t xml:space="preserve"> control ce fac referire la dispozitivul electronic selectat.</w:t>
      </w:r>
      <w:r w:rsidRPr="00DB46BF">
        <w:rPr>
          <w:rFonts w:cs="Segoe UI"/>
          <w:color w:val="4472C4"/>
          <w:lang w:val="ro-RO"/>
        </w:rPr>
        <w:t xml:space="preserve"> </w:t>
      </w:r>
      <w:r w:rsidR="00DA345B" w:rsidRPr="00DB46BF">
        <w:rPr>
          <w:rFonts w:cs="Segoe UI"/>
          <w:color w:val="4472C4"/>
          <w:lang w:val="ro-RO"/>
        </w:rPr>
        <w:t xml:space="preserve">În momentul primirii unei date (la interval de o secundă), aceasta va fi adăugată într-un </w:t>
      </w:r>
      <w:r w:rsidR="00344B7A" w:rsidRPr="00DB46BF">
        <w:rPr>
          <w:rFonts w:cs="Segoe UI"/>
          <w:color w:val="4472C4"/>
          <w:lang w:val="ro-RO"/>
        </w:rPr>
        <w:t>grafic, utilizatorul putând viziona în timp real tendința consumului de energie al acelui dispozitiv.</w:t>
      </w:r>
      <w:r w:rsidR="00AE4E31" w:rsidRPr="00DB46BF">
        <w:rPr>
          <w:rFonts w:cs="Segoe UI"/>
          <w:color w:val="4472C4"/>
          <w:lang w:val="ro-RO"/>
        </w:rPr>
        <w:t xml:space="preserve"> </w:t>
      </w:r>
    </w:p>
    <w:p w:rsidR="00AE4E31" w:rsidRPr="00DB46BF" w:rsidRDefault="00521A60" w:rsidP="00AE4E31">
      <w:pPr>
        <w:spacing w:line="240" w:lineRule="auto"/>
        <w:ind w:left="720" w:hanging="360"/>
        <w:rPr>
          <w:rFonts w:cs="Segoe UI"/>
          <w:color w:val="4472C4"/>
          <w:lang w:val="ro-RO"/>
        </w:rPr>
      </w:pPr>
      <w:r w:rsidRPr="00DB46BF">
        <w:rPr>
          <w:noProof/>
          <w:lang w:val="ro-RO" w:eastAsia="ro-RO"/>
        </w:rPr>
        <w:drawing>
          <wp:anchor distT="0" distB="0" distL="114300" distR="114300" simplePos="0" relativeHeight="251685888" behindDoc="1" locked="0" layoutInCell="1" allowOverlap="1">
            <wp:simplePos x="0" y="0"/>
            <wp:positionH relativeFrom="column">
              <wp:posOffset>-258796</wp:posOffset>
            </wp:positionH>
            <wp:positionV relativeFrom="paragraph">
              <wp:posOffset>1508931</wp:posOffset>
            </wp:positionV>
            <wp:extent cx="6496050" cy="3479800"/>
            <wp:effectExtent l="0" t="0" r="0" b="6350"/>
            <wp:wrapTight wrapText="bothSides">
              <wp:wrapPolygon edited="0">
                <wp:start x="0" y="0"/>
                <wp:lineTo x="0" y="21521"/>
                <wp:lineTo x="21537" y="21521"/>
                <wp:lineTo x="21537" y="0"/>
                <wp:lineTo x="0" y="0"/>
              </wp:wrapPolygon>
            </wp:wrapTight>
            <wp:docPr id="47" name="Picture 47" descr="Pagina 2 interfata grafi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ina 2 interfata grafica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96050"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E31" w:rsidRPr="00DB46BF">
        <w:rPr>
          <w:rFonts w:cs="Segoe UI"/>
          <w:color w:val="4472C4"/>
          <w:lang w:val="ro-RO"/>
        </w:rPr>
        <w:t xml:space="preserve">e)   </w:t>
      </w:r>
      <w:r w:rsidR="00AE4E31" w:rsidRPr="00DB46BF">
        <w:rPr>
          <w:color w:val="4472C4"/>
          <w:shd w:val="clear" w:color="auto" w:fill="FFFFFF"/>
          <w:lang w:val="ro-RO"/>
        </w:rPr>
        <w:t>Ține utilizatorul la curent cu evenimentele produse în mod automat. Conține o listă de carduri în care se adaugă în mod continuu informații referitoare activitatea celor trei scenarii implementate în proiect. În momentul generării unui eveniment de către un scenariu CEP, se trimite pe canalul creat în prealabil între cele doua aplicații o notificare ce informează utilizatorul cu privire la acțiunea automată ce tocmai s-a produs. La recepționarea notificării, mesajul acesteia este încorporat într-un card ce este introdus în lista conținută de această componentă</w:t>
      </w:r>
      <w:r w:rsidRPr="00DB46BF">
        <w:rPr>
          <w:color w:val="4472C4"/>
          <w:shd w:val="clear" w:color="auto" w:fill="FFFFFF"/>
          <w:lang w:val="ro-RO"/>
        </w:rPr>
        <w:t>.</w:t>
      </w:r>
    </w:p>
    <w:p w:rsidR="00BF3223" w:rsidRPr="00DB46BF" w:rsidRDefault="00B02E94" w:rsidP="00521A60">
      <w:pPr>
        <w:pStyle w:val="Caption"/>
        <w:spacing w:after="160"/>
        <w:rPr>
          <w:lang w:val="ro-RO"/>
        </w:rPr>
      </w:pPr>
      <w:r w:rsidRPr="00DB46BF">
        <w:rPr>
          <w:lang w:val="ro-RO"/>
        </w:rPr>
        <w:t xml:space="preserve">Figura </w:t>
      </w:r>
      <w:r w:rsidR="00B54FF6" w:rsidRPr="00DB46BF">
        <w:rPr>
          <w:lang w:val="ro-RO"/>
        </w:rPr>
        <w:t>22</w:t>
      </w:r>
      <w:r w:rsidRPr="00DB46BF">
        <w:rPr>
          <w:lang w:val="ro-RO"/>
        </w:rPr>
        <w:t xml:space="preserve"> - A doua pagină a aplicației web</w:t>
      </w:r>
    </w:p>
    <w:p w:rsidR="003755C8" w:rsidRPr="00DB46BF" w:rsidRDefault="00FD1573" w:rsidP="00AF2F3F">
      <w:pPr>
        <w:pStyle w:val="Caption"/>
        <w:spacing w:after="160"/>
        <w:jc w:val="both"/>
        <w:rPr>
          <w:rFonts w:cs="Segoe UI"/>
          <w:i w:val="0"/>
          <w:iCs w:val="0"/>
          <w:color w:val="4472C4"/>
          <w:sz w:val="22"/>
          <w:szCs w:val="22"/>
          <w:lang w:val="ro-RO"/>
        </w:rPr>
      </w:pPr>
      <w:r w:rsidRPr="00DB46BF">
        <w:rPr>
          <w:rFonts w:cs="Segoe UI"/>
          <w:i w:val="0"/>
          <w:iCs w:val="0"/>
          <w:color w:val="4472C4"/>
          <w:sz w:val="22"/>
          <w:szCs w:val="22"/>
          <w:lang w:val="ro-RO"/>
        </w:rPr>
        <w:lastRenderedPageBreak/>
        <w:t xml:space="preserve">Ca </w:t>
      </w:r>
      <w:r w:rsidR="009A6A29">
        <w:rPr>
          <w:rFonts w:cs="Segoe UI"/>
          <w:i w:val="0"/>
          <w:iCs w:val="0"/>
          <w:color w:val="4472C4"/>
          <w:sz w:val="22"/>
          <w:szCs w:val="22"/>
          <w:lang w:val="ro-RO"/>
        </w:rPr>
        <w:t>și</w:t>
      </w:r>
      <w:r w:rsidRPr="00DB46BF">
        <w:rPr>
          <w:rFonts w:cs="Segoe UI"/>
          <w:i w:val="0"/>
          <w:iCs w:val="0"/>
          <w:color w:val="4472C4"/>
          <w:sz w:val="22"/>
          <w:szCs w:val="22"/>
          <w:lang w:val="ro-RO"/>
        </w:rPr>
        <w:t xml:space="preserve"> în cazul paginii anterioare putem se poate observă existența celor două meniuri fixe. Din punct de vedere al componentelor specifice acestei pagini putem remarca f</w:t>
      </w:r>
      <w:r w:rsidR="00AF2F3F" w:rsidRPr="00DB46BF">
        <w:rPr>
          <w:rFonts w:cs="Segoe UI"/>
          <w:i w:val="0"/>
          <w:iCs w:val="0"/>
          <w:color w:val="4472C4"/>
          <w:sz w:val="22"/>
          <w:szCs w:val="22"/>
          <w:lang w:val="ro-RO"/>
        </w:rPr>
        <w:t>aptul că sunt în număr de patru</w:t>
      </w:r>
      <w:r w:rsidRPr="00DB46BF">
        <w:rPr>
          <w:rFonts w:cs="Segoe UI"/>
          <w:i w:val="0"/>
          <w:iCs w:val="0"/>
          <w:color w:val="4472C4"/>
          <w:sz w:val="22"/>
          <w:szCs w:val="22"/>
          <w:lang w:val="ro-RO"/>
        </w:rPr>
        <w:t>:</w:t>
      </w:r>
    </w:p>
    <w:p w:rsidR="00B02E94" w:rsidRPr="00DB46BF" w:rsidRDefault="00B02E94" w:rsidP="007A3AEE">
      <w:pPr>
        <w:spacing w:line="240" w:lineRule="auto"/>
        <w:ind w:left="720" w:hanging="360"/>
        <w:rPr>
          <w:rFonts w:ascii="Segoe UI" w:hAnsi="Segoe UI" w:cs="Segoe UI"/>
          <w:color w:val="000000"/>
          <w:lang w:val="ro-RO"/>
        </w:rPr>
      </w:pPr>
      <w:r w:rsidRPr="00DB46BF">
        <w:rPr>
          <w:rFonts w:cs="Segoe UI"/>
          <w:color w:val="4472C4"/>
          <w:lang w:val="ro-RO"/>
        </w:rPr>
        <w:t>a)</w:t>
      </w:r>
      <w:r w:rsidRPr="00DB46BF">
        <w:rPr>
          <w:color w:val="4472C4"/>
          <w:sz w:val="14"/>
          <w:szCs w:val="14"/>
          <w:lang w:val="ro-RO"/>
        </w:rPr>
        <w:t>    </w:t>
      </w:r>
      <w:r w:rsidRPr="00DB46BF">
        <w:rPr>
          <w:rFonts w:cs="Segoe UI"/>
          <w:color w:val="4472C4"/>
          <w:lang w:val="ro-RO"/>
        </w:rPr>
        <w:t>Are în componentă o serie de carduri ce reprezintă circuitele ce alcătuiesc instalația electrică a casei. La selectarea unuia dintre carduri acesta se va redimensiona ocupând toată suprafață componenței.</w:t>
      </w:r>
      <w:r w:rsidR="0012759E" w:rsidRPr="00DB46BF">
        <w:rPr>
          <w:rFonts w:cs="Segoe UI"/>
          <w:color w:val="4472C4"/>
          <w:lang w:val="ro-RO"/>
        </w:rPr>
        <w:t xml:space="preserve"> În timpul realizării animației o cerere de tip POST este trimisă </w:t>
      </w:r>
      <w:r w:rsidR="0089659B" w:rsidRPr="00DB46BF">
        <w:rPr>
          <w:rFonts w:cs="Segoe UI"/>
          <w:color w:val="4472C4"/>
          <w:lang w:val="ro-RO"/>
        </w:rPr>
        <w:t>către</w:t>
      </w:r>
      <w:r w:rsidR="0012759E" w:rsidRPr="00DB46BF">
        <w:rPr>
          <w:rFonts w:cs="Segoe UI"/>
          <w:color w:val="4472C4"/>
          <w:lang w:val="ro-RO"/>
        </w:rPr>
        <w:t xml:space="preserve"> server cerând datele dispozitivelor electronice ce sunt alimentate de circuitul respectiv. În momentul terminării animației (în cazul unei viteze optime a internetului), datele solicitate în format JSON vor fi ajuns la aplicația Web. </w:t>
      </w:r>
      <w:r w:rsidRPr="00DB46BF">
        <w:rPr>
          <w:rFonts w:cs="Segoe UI"/>
          <w:color w:val="4472C4"/>
          <w:lang w:val="ro-RO"/>
        </w:rPr>
        <w:t>După redimensionare, în corpul cardului va apărea o harta pe trei nivele (eng. tree) în care se vor regăsi toate dispozitivele electronice ce fac parte din circuitul selectat. Primul nivel este reprezentat de numărul de identificare circuitului prin care poate fi găsit în baza de date, iar al doilea conține camerele a căror dispozitive electronice sunt alimentate de acest circuit. Al treilea nivel are în componentă dispozitivel</w:t>
      </w:r>
      <w:r w:rsidR="00183185" w:rsidRPr="00DB46BF">
        <w:rPr>
          <w:rFonts w:cs="Segoe UI"/>
          <w:color w:val="4472C4"/>
          <w:lang w:val="ro-RO"/>
        </w:rPr>
        <w:t>e electronice alimentate de circui</w:t>
      </w:r>
      <w:r w:rsidRPr="00DB46BF">
        <w:rPr>
          <w:rFonts w:cs="Segoe UI"/>
          <w:color w:val="4472C4"/>
          <w:lang w:val="ro-RO"/>
        </w:rPr>
        <w:t>t, fiecare nod dispozitiv fiind legat de nodul camera din care face parte.</w:t>
      </w:r>
    </w:p>
    <w:p w:rsidR="00B02E94" w:rsidRPr="00DB46BF" w:rsidRDefault="00B02E94" w:rsidP="007A3AEE">
      <w:pPr>
        <w:spacing w:line="240" w:lineRule="auto"/>
        <w:ind w:left="720" w:hanging="360"/>
        <w:rPr>
          <w:rFonts w:ascii="Segoe UI" w:hAnsi="Segoe UI" w:cs="Segoe UI"/>
          <w:color w:val="000000"/>
          <w:lang w:val="ro-RO"/>
        </w:rPr>
      </w:pPr>
      <w:r w:rsidRPr="00DB46BF">
        <w:rPr>
          <w:rFonts w:cs="Segoe UI"/>
          <w:color w:val="4472C4"/>
          <w:lang w:val="ro-RO"/>
        </w:rPr>
        <w:t>b)</w:t>
      </w:r>
      <w:r w:rsidRPr="00DB46BF">
        <w:rPr>
          <w:color w:val="4472C4"/>
          <w:sz w:val="14"/>
          <w:szCs w:val="14"/>
          <w:lang w:val="ro-RO"/>
        </w:rPr>
        <w:t>    </w:t>
      </w:r>
      <w:r w:rsidRPr="00DB46BF">
        <w:rPr>
          <w:rFonts w:cs="Segoe UI"/>
          <w:color w:val="4472C4"/>
          <w:lang w:val="ro-RO"/>
        </w:rPr>
        <w:t>La selectarea unui circuit, acest modul va oferi utilizatorului informații despre modul în care circuitului îi este furnizat curent (putând proveni de la unul sau mai multe panouri solare sau de la alimentarea normală). Tot în această componentă putem regă</w:t>
      </w:r>
      <w:r w:rsidR="00183185" w:rsidRPr="00DB46BF">
        <w:rPr>
          <w:rFonts w:cs="Segoe UI"/>
          <w:color w:val="4472C4"/>
          <w:lang w:val="ro-RO"/>
        </w:rPr>
        <w:t>s</w:t>
      </w:r>
      <w:r w:rsidRPr="00DB46BF">
        <w:rPr>
          <w:rFonts w:cs="Segoe UI"/>
          <w:color w:val="4472C4"/>
          <w:lang w:val="ro-RO"/>
        </w:rPr>
        <w:t>i pu</w:t>
      </w:r>
      <w:r w:rsidR="00183185" w:rsidRPr="00DB46BF">
        <w:rPr>
          <w:rFonts w:cs="Segoe UI"/>
          <w:color w:val="4472C4"/>
          <w:lang w:val="ro-RO"/>
        </w:rPr>
        <w:t>t</w:t>
      </w:r>
      <w:r w:rsidRPr="00DB46BF">
        <w:rPr>
          <w:rFonts w:cs="Segoe UI"/>
          <w:color w:val="4472C4"/>
          <w:lang w:val="ro-RO"/>
        </w:rPr>
        <w:t>erea generată de sursă de alimentare (valoarea exactă în cazul panoului solar, alimentarea normală fiind o sursă infinită) și cât valorează această (acest câmp fiind omis în cazul alimentării normale).</w:t>
      </w:r>
      <w:r w:rsidR="00183185" w:rsidRPr="00DB46BF">
        <w:rPr>
          <w:rFonts w:cs="Segoe UI"/>
          <w:color w:val="4472C4"/>
          <w:lang w:val="ro-RO"/>
        </w:rPr>
        <w:t xml:space="preserve"> Toate aceste date sunt încapsulate în răspunsul la cererea de tip POST trimisă anterior către aplicația server la selectarea circuitului.</w:t>
      </w:r>
    </w:p>
    <w:p w:rsidR="006216BD" w:rsidRPr="00DB46BF" w:rsidRDefault="00B02E94" w:rsidP="00AF2F3F">
      <w:pPr>
        <w:spacing w:line="240" w:lineRule="auto"/>
        <w:ind w:left="720" w:hanging="360"/>
        <w:rPr>
          <w:rFonts w:cs="Segoe UI"/>
          <w:color w:val="4472C4"/>
          <w:lang w:val="ro-RO"/>
        </w:rPr>
      </w:pPr>
      <w:r w:rsidRPr="00DB46BF">
        <w:rPr>
          <w:rFonts w:cs="Segoe UI"/>
          <w:color w:val="4472C4"/>
          <w:lang w:val="ro-RO"/>
        </w:rPr>
        <w:t>c)</w:t>
      </w:r>
      <w:r w:rsidRPr="00DB46BF">
        <w:rPr>
          <w:color w:val="4472C4"/>
          <w:sz w:val="14"/>
          <w:szCs w:val="14"/>
          <w:lang w:val="ro-RO"/>
        </w:rPr>
        <w:t>    </w:t>
      </w:r>
      <w:r w:rsidRPr="00DB46BF">
        <w:rPr>
          <w:rFonts w:cs="Segoe UI"/>
          <w:color w:val="4472C4"/>
          <w:lang w:val="ro-RO"/>
        </w:rPr>
        <w:t xml:space="preserve">La selectarea unui dispozitiv din harta unui circuit, câmpul „Info” va afișa o imagine specifică însoțită de puterea consumată astăzi, dar și de cea din ultima ora. În funcție de moneda selectată din meniul fix aflat în partea superioară a paginii, consumul va fi tradus </w:t>
      </w:r>
      <w:r w:rsidR="009A6A29">
        <w:rPr>
          <w:rFonts w:cs="Segoe UI"/>
          <w:color w:val="4472C4"/>
          <w:lang w:val="ro-RO"/>
        </w:rPr>
        <w:t>și</w:t>
      </w:r>
      <w:r w:rsidRPr="00DB46BF">
        <w:rPr>
          <w:rFonts w:cs="Segoe UI"/>
          <w:color w:val="4472C4"/>
          <w:lang w:val="ro-RO"/>
        </w:rPr>
        <w:t xml:space="preserve"> în sum</w:t>
      </w:r>
      <w:r w:rsidR="00AF2F3F" w:rsidRPr="00DB46BF">
        <w:rPr>
          <w:rFonts w:cs="Segoe UI"/>
          <w:color w:val="4472C4"/>
          <w:lang w:val="ro-RO"/>
        </w:rPr>
        <w:t>a de bani ce va trebui plătită.</w:t>
      </w:r>
    </w:p>
    <w:p w:rsidR="00BF0189" w:rsidRPr="00DB46BF" w:rsidRDefault="00B02E94" w:rsidP="00AF2F3F">
      <w:pPr>
        <w:spacing w:line="240" w:lineRule="auto"/>
        <w:ind w:left="720" w:hanging="360"/>
        <w:rPr>
          <w:rFonts w:ascii="Segoe UI" w:hAnsi="Segoe UI" w:cs="Segoe UI"/>
          <w:color w:val="000000"/>
          <w:lang w:val="ro-RO"/>
        </w:rPr>
      </w:pPr>
      <w:r w:rsidRPr="00DB46BF">
        <w:rPr>
          <w:rFonts w:cs="Segoe UI"/>
          <w:color w:val="4472C4"/>
          <w:lang w:val="ro-RO"/>
        </w:rPr>
        <w:t>d)</w:t>
      </w:r>
      <w:r w:rsidRPr="00DB46BF">
        <w:rPr>
          <w:color w:val="4472C4"/>
          <w:sz w:val="14"/>
          <w:szCs w:val="14"/>
          <w:lang w:val="ro-RO"/>
        </w:rPr>
        <w:t>    </w:t>
      </w:r>
      <w:r w:rsidRPr="00DB46BF">
        <w:rPr>
          <w:rFonts w:cs="Segoe UI"/>
          <w:color w:val="4472C4"/>
          <w:lang w:val="ro-RO"/>
        </w:rPr>
        <w:t>Are în componentă o serie de carduri ce reprezintă fiecare consumator existent în casă.</w:t>
      </w:r>
      <w:r w:rsidR="00AB32AE" w:rsidRPr="00DB46BF">
        <w:rPr>
          <w:rFonts w:cs="Segoe UI"/>
          <w:color w:val="4472C4"/>
          <w:lang w:val="ro-RO"/>
        </w:rPr>
        <w:t xml:space="preserve"> </w:t>
      </w:r>
      <w:r w:rsidRPr="00DB46BF">
        <w:rPr>
          <w:rFonts w:cs="Segoe UI"/>
          <w:color w:val="4472C4"/>
          <w:lang w:val="ro-RO"/>
        </w:rPr>
        <w:t>Din aceste subcomponente este posibilă controlarea stării dispozitivului (</w:t>
      </w:r>
      <w:r w:rsidR="0089659B" w:rsidRPr="00DB46BF">
        <w:rPr>
          <w:rFonts w:cs="Segoe UI"/>
          <w:color w:val="4472C4"/>
          <w:lang w:val="ro-RO"/>
        </w:rPr>
        <w:t>pornit</w:t>
      </w:r>
      <w:r w:rsidRPr="00DB46BF">
        <w:rPr>
          <w:rFonts w:cs="Segoe UI"/>
          <w:color w:val="4472C4"/>
          <w:lang w:val="ro-RO"/>
        </w:rPr>
        <w:t xml:space="preserve">/oprit). Starea de oprit/pornit este dată de un comutator ce este conținut în cardul ce reprezintă dispozitivul. Pentru valorile ce nu îndeplinesc standardele scenariilor implementate în aplicația server, în jurul comutatorului acest lucru va fi semnalat prin apariția unui puls de culoare roșie. În cazul în care dispozitivul este oprit, acest lucru se va putea observă </w:t>
      </w:r>
      <w:r w:rsidR="009A6A29">
        <w:rPr>
          <w:rFonts w:cs="Segoe UI"/>
          <w:color w:val="4472C4"/>
          <w:lang w:val="ro-RO"/>
        </w:rPr>
        <w:t>și</w:t>
      </w:r>
      <w:r w:rsidRPr="00DB46BF">
        <w:rPr>
          <w:rFonts w:cs="Segoe UI"/>
          <w:color w:val="4472C4"/>
          <w:lang w:val="ro-RO"/>
        </w:rPr>
        <w:t xml:space="preserve"> în cadrul interfeței prin schimbarea în mod automat a stării comutatorului. Pe lângă o modalitate de controlare, cardul conține </w:t>
      </w:r>
      <w:r w:rsidR="009A6A29">
        <w:rPr>
          <w:rFonts w:cs="Segoe UI"/>
          <w:color w:val="4472C4"/>
          <w:lang w:val="ro-RO"/>
        </w:rPr>
        <w:t>și</w:t>
      </w:r>
      <w:r w:rsidRPr="00DB46BF">
        <w:rPr>
          <w:rFonts w:cs="Segoe UI"/>
          <w:color w:val="4472C4"/>
          <w:lang w:val="ro-RO"/>
        </w:rPr>
        <w:t xml:space="preserve"> un grafic ce reprezintă consumul dispozitivului în ultima jumătate de ora.</w:t>
      </w:r>
    </w:p>
    <w:p w:rsidR="007F0542" w:rsidRPr="00DB46BF" w:rsidRDefault="00B02E94" w:rsidP="00AF2F3F">
      <w:pPr>
        <w:tabs>
          <w:tab w:val="left" w:pos="4492"/>
        </w:tabs>
        <w:spacing w:after="0" w:line="240" w:lineRule="auto"/>
        <w:ind w:left="360" w:hanging="360"/>
        <w:rPr>
          <w:color w:val="5B9BD5"/>
          <w:shd w:val="clear" w:color="auto" w:fill="FFFFFF"/>
          <w:lang w:val="ro-RO"/>
        </w:rPr>
      </w:pPr>
      <w:r w:rsidRPr="00DB46BF">
        <w:rPr>
          <w:color w:val="5B9BD5"/>
          <w:shd w:val="clear" w:color="auto" w:fill="FFFFFF"/>
          <w:lang w:val="ro-RO"/>
        </w:rPr>
        <w:t xml:space="preserve">Ce de-a treia pagină a aplicației web </w:t>
      </w:r>
      <w:r w:rsidR="007F0542" w:rsidRPr="00DB46BF">
        <w:rPr>
          <w:color w:val="5B9BD5"/>
          <w:shd w:val="clear" w:color="auto" w:fill="FFFFFF"/>
          <w:lang w:val="ro-RO"/>
        </w:rPr>
        <w:t xml:space="preserve">conține, pe </w:t>
      </w:r>
      <w:r w:rsidR="0089659B" w:rsidRPr="00DB46BF">
        <w:rPr>
          <w:color w:val="5B9BD5"/>
          <w:shd w:val="clear" w:color="auto" w:fill="FFFFFF"/>
          <w:lang w:val="ro-RO"/>
        </w:rPr>
        <w:t>lângă</w:t>
      </w:r>
      <w:r w:rsidR="007F0542" w:rsidRPr="00DB46BF">
        <w:rPr>
          <w:color w:val="5B9BD5"/>
          <w:shd w:val="clear" w:color="auto" w:fill="FFFFFF"/>
          <w:lang w:val="ro-RO"/>
        </w:rPr>
        <w:t xml:space="preserve"> meniurile fixe anterior menționate și o </w:t>
      </w:r>
    </w:p>
    <w:p w:rsidR="007F0542" w:rsidRPr="00DB46BF" w:rsidRDefault="007F0542" w:rsidP="00AF2F3F">
      <w:pPr>
        <w:tabs>
          <w:tab w:val="left" w:pos="4492"/>
        </w:tabs>
        <w:spacing w:after="0" w:line="240" w:lineRule="auto"/>
        <w:ind w:left="360" w:hanging="360"/>
        <w:rPr>
          <w:color w:val="5B9BD5"/>
          <w:shd w:val="clear" w:color="auto" w:fill="FFFFFF"/>
          <w:lang w:val="ro-RO"/>
        </w:rPr>
      </w:pPr>
      <w:r w:rsidRPr="00DB46BF">
        <w:rPr>
          <w:color w:val="5B9BD5"/>
          <w:shd w:val="clear" w:color="auto" w:fill="FFFFFF"/>
          <w:lang w:val="ro-RO"/>
        </w:rPr>
        <w:t xml:space="preserve">serie de câmpuri ce oferă utilizatorului flexibilitatea schimbării datelor anterior introduse în </w:t>
      </w:r>
    </w:p>
    <w:p w:rsidR="007F0542" w:rsidRPr="00DB46BF" w:rsidRDefault="007F0542" w:rsidP="00AF2F3F">
      <w:pPr>
        <w:tabs>
          <w:tab w:val="left" w:pos="4492"/>
        </w:tabs>
        <w:spacing w:after="0" w:line="240" w:lineRule="auto"/>
        <w:ind w:left="360" w:hanging="360"/>
        <w:rPr>
          <w:color w:val="5B9BD5"/>
          <w:shd w:val="clear" w:color="auto" w:fill="FFFFFF"/>
          <w:lang w:val="ro-RO"/>
        </w:rPr>
      </w:pPr>
      <w:r w:rsidRPr="00DB46BF">
        <w:rPr>
          <w:color w:val="5B9BD5"/>
          <w:shd w:val="clear" w:color="auto" w:fill="FFFFFF"/>
          <w:lang w:val="ro-RO"/>
        </w:rPr>
        <w:t xml:space="preserve">procesul de înregistrare, dar </w:t>
      </w:r>
      <w:r w:rsidR="009A6A29">
        <w:rPr>
          <w:color w:val="5B9BD5"/>
          <w:shd w:val="clear" w:color="auto" w:fill="FFFFFF"/>
          <w:lang w:val="ro-RO"/>
        </w:rPr>
        <w:t>și</w:t>
      </w:r>
      <w:r w:rsidRPr="00DB46BF">
        <w:rPr>
          <w:color w:val="5B9BD5"/>
          <w:shd w:val="clear" w:color="auto" w:fill="FFFFFF"/>
          <w:lang w:val="ro-RO"/>
        </w:rPr>
        <w:t xml:space="preserve"> adăugarea unor date noi </w:t>
      </w:r>
      <w:r w:rsidR="00B02E94" w:rsidRPr="00DB46BF">
        <w:rPr>
          <w:color w:val="5B9BD5"/>
          <w:shd w:val="clear" w:color="auto" w:fill="FFFFFF"/>
          <w:lang w:val="ro-RO"/>
        </w:rPr>
        <w:t xml:space="preserve"> </w:t>
      </w:r>
      <w:r w:rsidRPr="00DB46BF">
        <w:rPr>
          <w:color w:val="5B9BD5"/>
          <w:shd w:val="clear" w:color="auto" w:fill="FFFFFF"/>
          <w:lang w:val="ro-RO"/>
        </w:rPr>
        <w:t xml:space="preserve">precum </w:t>
      </w:r>
      <w:r w:rsidR="00B02E94" w:rsidRPr="00DB46BF">
        <w:rPr>
          <w:color w:val="5B9BD5"/>
          <w:shd w:val="clear" w:color="auto" w:fill="FFFFFF"/>
          <w:lang w:val="ro-RO"/>
        </w:rPr>
        <w:t xml:space="preserve">adăugarea unei fotografii de </w:t>
      </w:r>
    </w:p>
    <w:p w:rsidR="00FC042F" w:rsidRPr="00DB46BF" w:rsidRDefault="00AF2F3F" w:rsidP="00AF2F3F">
      <w:pPr>
        <w:tabs>
          <w:tab w:val="left" w:pos="4492"/>
        </w:tabs>
        <w:spacing w:after="0" w:line="240" w:lineRule="auto"/>
        <w:rPr>
          <w:color w:val="5B9BD5"/>
          <w:shd w:val="clear" w:color="auto" w:fill="FFFFFF"/>
          <w:lang w:val="ro-RO"/>
        </w:rPr>
      </w:pPr>
      <w:r w:rsidRPr="00DB46BF">
        <w:rPr>
          <w:noProof/>
          <w:lang w:val="ro-RO" w:eastAsia="ro-RO"/>
        </w:rPr>
        <w:lastRenderedPageBreak/>
        <w:drawing>
          <wp:anchor distT="0" distB="0" distL="114300" distR="114300" simplePos="0" relativeHeight="251686912" behindDoc="1" locked="0" layoutInCell="1" allowOverlap="1">
            <wp:simplePos x="0" y="0"/>
            <wp:positionH relativeFrom="margin">
              <wp:posOffset>-138506</wp:posOffset>
            </wp:positionH>
            <wp:positionV relativeFrom="paragraph">
              <wp:posOffset>313358</wp:posOffset>
            </wp:positionV>
            <wp:extent cx="5824220" cy="2980690"/>
            <wp:effectExtent l="0" t="0" r="5080" b="0"/>
            <wp:wrapTight wrapText="bothSides">
              <wp:wrapPolygon edited="0">
                <wp:start x="0" y="0"/>
                <wp:lineTo x="0" y="21398"/>
                <wp:lineTo x="21548" y="21398"/>
                <wp:lineTo x="21548" y="0"/>
                <wp:lineTo x="0" y="0"/>
              </wp:wrapPolygon>
            </wp:wrapTight>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422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02E94" w:rsidRPr="00DB46BF">
        <w:rPr>
          <w:color w:val="5B9BD5"/>
          <w:shd w:val="clear" w:color="auto" w:fill="FFFFFF"/>
          <w:lang w:val="ro-RO"/>
        </w:rPr>
        <w:t>profil ce va fi prezenta pe prima pagină a aplicației.</w:t>
      </w:r>
      <w:bookmarkStart w:id="75" w:name="_Toc3996458"/>
      <w:bookmarkStart w:id="76" w:name="_Toc10556651"/>
      <w:bookmarkStart w:id="77" w:name="_Toc10556828"/>
      <w:bookmarkStart w:id="78" w:name="_Toc10565296"/>
    </w:p>
    <w:p w:rsidR="00F07448" w:rsidRPr="00DB46BF" w:rsidRDefault="00FC042F" w:rsidP="00AF2F3F">
      <w:pPr>
        <w:pStyle w:val="Caption"/>
        <w:spacing w:after="160"/>
        <w:ind w:left="2160" w:firstLine="720"/>
        <w:jc w:val="both"/>
        <w:rPr>
          <w:lang w:val="ro-RO"/>
        </w:rPr>
      </w:pPr>
      <w:r w:rsidRPr="00DB46BF">
        <w:rPr>
          <w:lang w:val="ro-RO"/>
        </w:rPr>
        <w:t xml:space="preserve">Figura </w:t>
      </w:r>
      <w:r w:rsidR="00B54FF6" w:rsidRPr="00DB46BF">
        <w:rPr>
          <w:lang w:val="ro-RO"/>
        </w:rPr>
        <w:t>23</w:t>
      </w:r>
      <w:r w:rsidRPr="00DB46BF">
        <w:rPr>
          <w:lang w:val="ro-RO"/>
        </w:rPr>
        <w:t xml:space="preserve"> - Pagina de setări a aplicației web</w:t>
      </w:r>
    </w:p>
    <w:p w:rsidR="00B02E94" w:rsidRPr="00DB46BF" w:rsidRDefault="00B02E94" w:rsidP="00AF2F3F">
      <w:pPr>
        <w:pStyle w:val="Heading3"/>
        <w:numPr>
          <w:ilvl w:val="0"/>
          <w:numId w:val="0"/>
        </w:numPr>
        <w:spacing w:after="160" w:line="240" w:lineRule="auto"/>
        <w:ind w:left="720" w:hanging="720"/>
        <w:rPr>
          <w:lang w:val="ro-RO"/>
        </w:rPr>
      </w:pPr>
      <w:bookmarkStart w:id="79" w:name="_Toc11271512"/>
      <w:bookmarkStart w:id="80" w:name="_Toc11357127"/>
      <w:r w:rsidRPr="00DB46BF">
        <w:rPr>
          <w:lang w:val="ro-RO"/>
        </w:rPr>
        <w:t xml:space="preserve">2.2.2 Modul de </w:t>
      </w:r>
      <w:r w:rsidR="0089659B" w:rsidRPr="00DB46BF">
        <w:rPr>
          <w:lang w:val="ro-RO"/>
        </w:rPr>
        <w:t>interacțiune</w:t>
      </w:r>
      <w:r w:rsidRPr="00DB46BF">
        <w:rPr>
          <w:lang w:val="ro-RO"/>
        </w:rPr>
        <w:t xml:space="preserve"> a componentelor software bazat pe </w:t>
      </w:r>
      <w:bookmarkEnd w:id="75"/>
      <w:bookmarkEnd w:id="76"/>
      <w:bookmarkEnd w:id="77"/>
      <w:bookmarkEnd w:id="78"/>
      <w:bookmarkEnd w:id="79"/>
      <w:bookmarkEnd w:id="80"/>
      <w:r w:rsidR="0089659B" w:rsidRPr="00DB46BF">
        <w:rPr>
          <w:lang w:val="ro-RO"/>
        </w:rPr>
        <w:t>scenarii</w:t>
      </w:r>
    </w:p>
    <w:p w:rsidR="00B02E94" w:rsidRPr="00DB46BF" w:rsidRDefault="00B02E94" w:rsidP="00AF2F3F">
      <w:pPr>
        <w:numPr>
          <w:ilvl w:val="0"/>
          <w:numId w:val="9"/>
        </w:numPr>
        <w:spacing w:line="240" w:lineRule="auto"/>
        <w:rPr>
          <w:lang w:val="ro-RO"/>
        </w:rPr>
      </w:pPr>
      <w:r w:rsidRPr="00DB46BF">
        <w:rPr>
          <w:lang w:val="ro-RO"/>
        </w:rPr>
        <w:t>Scenariul unu</w:t>
      </w:r>
    </w:p>
    <w:p w:rsidR="00B02E94" w:rsidRPr="00DB46BF" w:rsidRDefault="009B2FC8" w:rsidP="007A3AEE">
      <w:pPr>
        <w:spacing w:line="240" w:lineRule="auto"/>
        <w:rPr>
          <w:color w:val="4472C4"/>
          <w:lang w:val="ro-RO" w:eastAsia="zh-CN"/>
        </w:rPr>
      </w:pPr>
      <w:r w:rsidRPr="00DB46BF">
        <w:rPr>
          <w:color w:val="4472C4"/>
          <w:lang w:val="ro-RO" w:eastAsia="zh-CN"/>
        </w:rPr>
        <w:t>Primul scenariu</w:t>
      </w:r>
      <w:r w:rsidR="00B02E94" w:rsidRPr="00DB46BF">
        <w:rPr>
          <w:color w:val="4472C4"/>
          <w:lang w:val="ro-RO" w:eastAsia="zh-CN"/>
        </w:rPr>
        <w:t>,</w:t>
      </w:r>
      <w:r w:rsidRPr="00DB46BF">
        <w:rPr>
          <w:color w:val="4472C4"/>
          <w:lang w:val="ro-RO" w:eastAsia="zh-CN"/>
        </w:rPr>
        <w:t xml:space="preserve"> </w:t>
      </w:r>
      <w:r w:rsidR="00B02E94" w:rsidRPr="00DB46BF">
        <w:rPr>
          <w:color w:val="4472C4"/>
          <w:lang w:val="ro-RO" w:eastAsia="zh-CN"/>
        </w:rPr>
        <w:t xml:space="preserve">așa cum a fost explicat și anterior, face referire la economisirea puterii </w:t>
      </w:r>
      <w:r w:rsidR="0089659B" w:rsidRPr="00DB46BF">
        <w:rPr>
          <w:color w:val="4472C4"/>
          <w:lang w:val="ro-RO" w:eastAsia="zh-CN"/>
        </w:rPr>
        <w:t>consumate de</w:t>
      </w:r>
      <w:r w:rsidR="00B02E94" w:rsidRPr="00DB46BF">
        <w:rPr>
          <w:color w:val="4472C4"/>
          <w:lang w:val="ro-RO" w:eastAsia="zh-CN"/>
        </w:rPr>
        <w:t xml:space="preserve"> la o priză atunci când la această este conectat un încărcător care nu este folosit pentru o perioadă îndelungată. În momentul în care un eveniment a fost declanșat în urmă îndeplinirii condițiilor scenariului, modulul CEP va notifica alte două module transmițându-le informațiile necesare îndeplinirii sarcinii pentru care au fost notificate. Cele două module sunt : modulul </w:t>
      </w:r>
      <w:proofErr w:type="spellStart"/>
      <w:r w:rsidR="00B02E94" w:rsidRPr="00DB46BF">
        <w:rPr>
          <w:color w:val="4472C4"/>
          <w:lang w:val="ro-RO" w:eastAsia="zh-CN"/>
        </w:rPr>
        <w:t>Socket</w:t>
      </w:r>
      <w:proofErr w:type="spellEnd"/>
      <w:r w:rsidR="00B02E94" w:rsidRPr="00DB46BF">
        <w:rPr>
          <w:color w:val="4472C4"/>
          <w:lang w:val="ro-RO" w:eastAsia="zh-CN"/>
        </w:rPr>
        <w:t xml:space="preserve"> </w:t>
      </w:r>
      <w:r w:rsidR="009A6A29">
        <w:rPr>
          <w:color w:val="4472C4"/>
          <w:lang w:val="ro-RO" w:eastAsia="zh-CN"/>
        </w:rPr>
        <w:t>și</w:t>
      </w:r>
      <w:r w:rsidR="00B02E94" w:rsidRPr="00DB46BF">
        <w:rPr>
          <w:color w:val="4472C4"/>
          <w:lang w:val="ro-RO" w:eastAsia="zh-CN"/>
        </w:rPr>
        <w:t xml:space="preserve"> modulul de expediere instrucțiuni.</w:t>
      </w:r>
    </w:p>
    <w:p w:rsidR="003755C8" w:rsidRPr="00DB46BF" w:rsidRDefault="00B02E94" w:rsidP="007A3AEE">
      <w:pPr>
        <w:spacing w:line="240" w:lineRule="auto"/>
        <w:rPr>
          <w:color w:val="4472C4"/>
          <w:lang w:val="ro-RO" w:eastAsia="zh-CN"/>
        </w:rPr>
      </w:pPr>
      <w:r w:rsidRPr="00DB46BF">
        <w:rPr>
          <w:color w:val="4472C4"/>
          <w:lang w:val="ro-RO" w:eastAsia="zh-CN"/>
        </w:rPr>
        <w:t xml:space="preserve">Modulul Socket preia informația primită, cea de oprire a alimentării unei anumite prize </w:t>
      </w:r>
      <w:r w:rsidR="009A6A29">
        <w:rPr>
          <w:color w:val="4472C4"/>
          <w:lang w:val="ro-RO" w:eastAsia="zh-CN"/>
        </w:rPr>
        <w:t>și</w:t>
      </w:r>
      <w:r w:rsidRPr="00DB46BF">
        <w:rPr>
          <w:color w:val="4472C4"/>
          <w:lang w:val="ro-RO" w:eastAsia="zh-CN"/>
        </w:rPr>
        <w:t xml:space="preserve"> o plasează pe canalul creat în urmă accesării de către utilizator a aplicației web folosind numele de utilizator și parolă. Aplicația web, ascultând continuu canalul creat între această </w:t>
      </w:r>
      <w:r w:rsidR="009A6A29">
        <w:rPr>
          <w:color w:val="4472C4"/>
          <w:lang w:val="ro-RO" w:eastAsia="zh-CN"/>
        </w:rPr>
        <w:t>și</w:t>
      </w:r>
      <w:r w:rsidRPr="00DB46BF">
        <w:rPr>
          <w:color w:val="4472C4"/>
          <w:lang w:val="ro-RO" w:eastAsia="zh-CN"/>
        </w:rPr>
        <w:t xml:space="preserve"> server, la primirea unei informații, o redirecționează către interfață UI unde va fi afișată în secțiunea de notificări. În același timp, această informație este folosită </w:t>
      </w:r>
      <w:r w:rsidR="009A6A29">
        <w:rPr>
          <w:color w:val="4472C4"/>
          <w:lang w:val="ro-RO" w:eastAsia="zh-CN"/>
        </w:rPr>
        <w:t>și</w:t>
      </w:r>
      <w:r w:rsidRPr="00DB46BF">
        <w:rPr>
          <w:color w:val="4472C4"/>
          <w:lang w:val="ro-RO" w:eastAsia="zh-CN"/>
        </w:rPr>
        <w:t xml:space="preserve"> la actualizarea stării prizei ce este vizibilă în cadrul interfeței.</w:t>
      </w:r>
    </w:p>
    <w:p w:rsidR="00651A19" w:rsidRPr="00DB46BF" w:rsidRDefault="003755C8" w:rsidP="007A3AEE">
      <w:pPr>
        <w:spacing w:line="240" w:lineRule="auto"/>
        <w:rPr>
          <w:lang w:val="ro-RO" w:eastAsia="zh-CN"/>
        </w:rPr>
      </w:pPr>
      <w:r w:rsidRPr="00DB46BF">
        <w:rPr>
          <w:color w:val="4472C4"/>
          <w:lang w:val="ro-RO" w:eastAsia="zh-CN"/>
        </w:rPr>
        <w:t xml:space="preserve">Modulul de expediere preia </w:t>
      </w:r>
      <w:r w:rsidR="0089659B" w:rsidRPr="00DB46BF">
        <w:rPr>
          <w:color w:val="4472C4"/>
          <w:lang w:val="ro-RO" w:eastAsia="zh-CN"/>
        </w:rPr>
        <w:t>instrucțiunea</w:t>
      </w:r>
      <w:r w:rsidRPr="00DB46BF">
        <w:rPr>
          <w:color w:val="4472C4"/>
          <w:lang w:val="ro-RO" w:eastAsia="zh-CN"/>
        </w:rPr>
        <w:t xml:space="preserve"> primită, trimițând-o prin intermediul serviciului de mesaje numit RabbitMQ către aplicația de monitorizare </w:t>
      </w:r>
      <w:r w:rsidR="009A6A29">
        <w:rPr>
          <w:color w:val="4472C4"/>
          <w:lang w:val="ro-RO" w:eastAsia="zh-CN"/>
        </w:rPr>
        <w:t>și</w:t>
      </w:r>
      <w:r w:rsidRPr="00DB46BF">
        <w:rPr>
          <w:color w:val="4472C4"/>
          <w:lang w:val="ro-RO" w:eastAsia="zh-CN"/>
        </w:rPr>
        <w:t xml:space="preserve"> control ce rulează în cadrul unui Raspberry Pi. Această redirecționează </w:t>
      </w:r>
      <w:r w:rsidR="0089659B" w:rsidRPr="00DB46BF">
        <w:rPr>
          <w:color w:val="4472C4"/>
          <w:lang w:val="ro-RO" w:eastAsia="zh-CN"/>
        </w:rPr>
        <w:t>instrucțiunea</w:t>
      </w:r>
      <w:r w:rsidRPr="00DB46BF">
        <w:rPr>
          <w:color w:val="4472C4"/>
          <w:lang w:val="ro-RO" w:eastAsia="zh-CN"/>
        </w:rPr>
        <w:t xml:space="preserve"> către aplicația ce simulează senzorii. Odată ajunsă acolo, această instrucțiune determina schimbarea unui fișier de configurare ce conține starea actuală a fiecărei prize.</w:t>
      </w:r>
    </w:p>
    <w:p w:rsidR="008F28DD" w:rsidRPr="00DB46BF" w:rsidRDefault="003755C8" w:rsidP="007A3AEE">
      <w:pPr>
        <w:spacing w:line="240" w:lineRule="auto"/>
        <w:rPr>
          <w:color w:val="4472C4"/>
          <w:lang w:val="ro-RO" w:eastAsia="zh-CN"/>
        </w:rPr>
      </w:pPr>
      <w:r w:rsidRPr="00DB46BF">
        <w:rPr>
          <w:noProof/>
          <w:lang w:val="ro-RO" w:eastAsia="ro-RO"/>
        </w:rPr>
        <w:lastRenderedPageBreak/>
        <w:drawing>
          <wp:anchor distT="0" distB="0" distL="114300" distR="114300" simplePos="0" relativeHeight="251704320" behindDoc="0" locked="0" layoutInCell="1" allowOverlap="1" wp14:anchorId="3EA8DBC2">
            <wp:simplePos x="0" y="0"/>
            <wp:positionH relativeFrom="margin">
              <wp:align>right</wp:align>
            </wp:positionH>
            <wp:positionV relativeFrom="paragraph">
              <wp:posOffset>138989</wp:posOffset>
            </wp:positionV>
            <wp:extent cx="5727700" cy="2655570"/>
            <wp:effectExtent l="0" t="0" r="6350" b="0"/>
            <wp:wrapTopAndBottom/>
            <wp:docPr id="5" name="Picture 5" descr="C:\Users\z003wftx\Downloads\Primul scenariu interactionare 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003wftx\Downloads\Primul scenariu interactionare schemedrawi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anchor>
        </w:drawing>
      </w:r>
    </w:p>
    <w:p w:rsidR="00F20A30" w:rsidRPr="00DB46BF" w:rsidRDefault="00BF0189" w:rsidP="007A3AEE">
      <w:pPr>
        <w:pStyle w:val="Caption"/>
        <w:spacing w:after="160"/>
        <w:rPr>
          <w:lang w:val="ro-RO"/>
        </w:rPr>
      </w:pPr>
      <w:r w:rsidRPr="00DB46BF">
        <w:rPr>
          <w:lang w:val="ro-RO"/>
        </w:rPr>
        <w:t xml:space="preserve">Figura </w:t>
      </w:r>
      <w:r w:rsidR="00B54FF6" w:rsidRPr="00DB46BF">
        <w:rPr>
          <w:lang w:val="ro-RO"/>
        </w:rPr>
        <w:t>24</w:t>
      </w:r>
      <w:r w:rsidRPr="00DB46BF">
        <w:rPr>
          <w:lang w:val="ro-RO"/>
        </w:rPr>
        <w:t xml:space="preserve"> </w:t>
      </w:r>
      <w:r w:rsidR="008F28DD" w:rsidRPr="00DB46BF">
        <w:rPr>
          <w:lang w:val="ro-RO"/>
        </w:rPr>
        <w:t>–</w:t>
      </w:r>
      <w:r w:rsidRPr="00DB46BF">
        <w:rPr>
          <w:lang w:val="ro-RO"/>
        </w:rPr>
        <w:t xml:space="preserve"> </w:t>
      </w:r>
      <w:r w:rsidR="008F28DD" w:rsidRPr="00DB46BF">
        <w:rPr>
          <w:lang w:val="ro-RO"/>
        </w:rPr>
        <w:t xml:space="preserve">Interacțiunea componentelor software ce sunt puse în mișcare de activarea primului </w:t>
      </w:r>
      <w:r w:rsidR="00F20A30" w:rsidRPr="00DB46BF">
        <w:rPr>
          <w:lang w:val="ro-RO"/>
        </w:rPr>
        <w:t>scenari</w:t>
      </w:r>
      <w:r w:rsidR="00BF3223" w:rsidRPr="00DB46BF">
        <w:rPr>
          <w:lang w:val="ro-RO"/>
        </w:rPr>
        <w:t>u</w:t>
      </w:r>
    </w:p>
    <w:p w:rsidR="00B02E94" w:rsidRPr="00DB46BF" w:rsidRDefault="00B02E94" w:rsidP="007A3AEE">
      <w:pPr>
        <w:spacing w:line="240" w:lineRule="auto"/>
        <w:rPr>
          <w:color w:val="4472C4"/>
          <w:lang w:val="ro-RO" w:eastAsia="zh-CN"/>
        </w:rPr>
      </w:pPr>
      <w:r w:rsidRPr="00DB46BF">
        <w:rPr>
          <w:color w:val="4472C4"/>
          <w:lang w:val="ro-RO" w:eastAsia="zh-CN"/>
        </w:rPr>
        <w:t>•</w:t>
      </w:r>
      <w:r w:rsidRPr="00DB46BF">
        <w:rPr>
          <w:color w:val="4472C4"/>
          <w:lang w:val="ro-RO" w:eastAsia="zh-CN"/>
        </w:rPr>
        <w:tab/>
        <w:t>Scenariul doi</w:t>
      </w:r>
    </w:p>
    <w:p w:rsidR="00B02E94" w:rsidRPr="00DB46BF" w:rsidRDefault="001306C5" w:rsidP="007A3AEE">
      <w:pPr>
        <w:spacing w:line="240" w:lineRule="auto"/>
        <w:rPr>
          <w:lang w:val="ro-RO" w:eastAsia="zh-CN"/>
        </w:rPr>
      </w:pPr>
      <w:r w:rsidRPr="00DB46BF">
        <w:rPr>
          <w:color w:val="4472C4"/>
          <w:lang w:val="ro-RO" w:eastAsia="zh-CN"/>
        </w:rPr>
        <w:t xml:space="preserve">Al doilea scenariu face referire la corelarea informației generate de doi senzori (utilizați pentru detecția mișcării </w:t>
      </w:r>
      <w:r w:rsidR="009A6A29">
        <w:rPr>
          <w:color w:val="4472C4"/>
          <w:lang w:val="ro-RO" w:eastAsia="zh-CN"/>
        </w:rPr>
        <w:t>și</w:t>
      </w:r>
      <w:r w:rsidRPr="00DB46BF">
        <w:rPr>
          <w:color w:val="4472C4"/>
          <w:lang w:val="ro-RO" w:eastAsia="zh-CN"/>
        </w:rPr>
        <w:t xml:space="preserve"> a stării întrerupătorului) în vederea economisirii puterii consumate de sistemul de iluminare prin detecția situației în care în cameră nu există mișcare. Din punct de vedere al modului de lucru acest scenariu este asemănător celui anterior. La declanșarea unui eveniment vom trimite către modulele de transmisie informațiile necesare, iar acestea le vor trimite mai departe către cele două aplicații. Dacă în scenariul anterior dispozitivele afectate erau prizele, în acest caz, instrucțiunile trimise au ca și scop starea întrerupătoarelor. In aplicația Web, comutatorul (ce semnifică starea de pornit/oprit a întrerupătoarelor) se va schimba din pornit în oprit.</w:t>
      </w:r>
    </w:p>
    <w:p w:rsidR="007D3076" w:rsidRPr="00DB46BF" w:rsidRDefault="007D3076" w:rsidP="007A3AEE">
      <w:pPr>
        <w:spacing w:line="240" w:lineRule="auto"/>
        <w:rPr>
          <w:color w:val="4472C4"/>
          <w:lang w:val="ro-RO" w:eastAsia="zh-CN"/>
        </w:rPr>
      </w:pPr>
      <w:r w:rsidRPr="00DB46BF">
        <w:rPr>
          <w:color w:val="4472C4"/>
          <w:lang w:val="ro-RO" w:eastAsia="zh-CN"/>
        </w:rPr>
        <w:t xml:space="preserve">Modulul de expediere preia </w:t>
      </w:r>
      <w:r w:rsidR="0089659B" w:rsidRPr="00DB46BF">
        <w:rPr>
          <w:color w:val="4472C4"/>
          <w:lang w:val="ro-RO" w:eastAsia="zh-CN"/>
        </w:rPr>
        <w:t>instrucțiunea</w:t>
      </w:r>
      <w:r w:rsidRPr="00DB46BF">
        <w:rPr>
          <w:color w:val="4472C4"/>
          <w:lang w:val="ro-RO" w:eastAsia="zh-CN"/>
        </w:rPr>
        <w:t xml:space="preserve"> primită, o trimite prin intermediul serviciului de mesaje numit RabbitMQ către aplicația de monitorizare </w:t>
      </w:r>
      <w:r w:rsidR="009A6A29">
        <w:rPr>
          <w:color w:val="4472C4"/>
          <w:lang w:val="ro-RO" w:eastAsia="zh-CN"/>
        </w:rPr>
        <w:t>și</w:t>
      </w:r>
      <w:r w:rsidRPr="00DB46BF">
        <w:rPr>
          <w:color w:val="4472C4"/>
          <w:lang w:val="ro-RO" w:eastAsia="zh-CN"/>
        </w:rPr>
        <w:t xml:space="preserve"> control, de aici fiind redirecționată către aplicația ce simulează senzorii. Ajunsă acolo, </w:t>
      </w:r>
      <w:r w:rsidR="0089659B" w:rsidRPr="00DB46BF">
        <w:rPr>
          <w:color w:val="4472C4"/>
          <w:lang w:val="ro-RO" w:eastAsia="zh-CN"/>
        </w:rPr>
        <w:t>instrucțiunea</w:t>
      </w:r>
      <w:r w:rsidRPr="00DB46BF">
        <w:rPr>
          <w:color w:val="4472C4"/>
          <w:lang w:val="ro-RO" w:eastAsia="zh-CN"/>
        </w:rPr>
        <w:t xml:space="preserve"> determ</w:t>
      </w:r>
      <w:r w:rsidR="003978E0" w:rsidRPr="00DB46BF">
        <w:rPr>
          <w:color w:val="4472C4"/>
          <w:lang w:val="ro-RO" w:eastAsia="zh-CN"/>
        </w:rPr>
        <w:t>ină</w:t>
      </w:r>
      <w:r w:rsidRPr="00DB46BF">
        <w:rPr>
          <w:color w:val="4472C4"/>
          <w:lang w:val="ro-RO" w:eastAsia="zh-CN"/>
        </w:rPr>
        <w:t xml:space="preserve"> schimbarea unui fișier de configurare ce conține starea actuală a fiecărui întrerupător.</w:t>
      </w:r>
    </w:p>
    <w:p w:rsidR="00B02E94" w:rsidRPr="00DB46BF" w:rsidRDefault="00B02E94" w:rsidP="007A3AEE">
      <w:pPr>
        <w:spacing w:line="240" w:lineRule="auto"/>
        <w:rPr>
          <w:color w:val="4472C4"/>
          <w:lang w:val="ro-RO" w:eastAsia="zh-CN"/>
        </w:rPr>
      </w:pPr>
      <w:r w:rsidRPr="00DB46BF">
        <w:rPr>
          <w:color w:val="4472C4"/>
          <w:lang w:val="ro-RO" w:eastAsia="zh-CN"/>
        </w:rPr>
        <w:t>•</w:t>
      </w:r>
      <w:r w:rsidRPr="00DB46BF">
        <w:rPr>
          <w:color w:val="4472C4"/>
          <w:lang w:val="ro-RO" w:eastAsia="zh-CN"/>
        </w:rPr>
        <w:tab/>
        <w:t>Scenariul trei</w:t>
      </w:r>
    </w:p>
    <w:p w:rsidR="007D3076" w:rsidRPr="00DB46BF" w:rsidRDefault="007D3076" w:rsidP="007A3AEE">
      <w:pPr>
        <w:spacing w:line="240" w:lineRule="auto"/>
        <w:rPr>
          <w:color w:val="4472C4"/>
          <w:lang w:val="ro-RO" w:eastAsia="zh-CN"/>
        </w:rPr>
      </w:pPr>
      <w:r w:rsidRPr="00DB46BF">
        <w:rPr>
          <w:color w:val="4472C4"/>
          <w:lang w:val="ro-RO" w:eastAsia="zh-CN"/>
        </w:rPr>
        <w:t xml:space="preserve">Al treilea scenariu ne permite să detectăm o creștere bruscă a consumului de la o priză </w:t>
      </w:r>
      <w:r w:rsidR="009A6A29">
        <w:rPr>
          <w:color w:val="4472C4"/>
          <w:lang w:val="ro-RO" w:eastAsia="zh-CN"/>
        </w:rPr>
        <w:t>și</w:t>
      </w:r>
      <w:r w:rsidRPr="00DB46BF">
        <w:rPr>
          <w:color w:val="4472C4"/>
          <w:lang w:val="ro-RO" w:eastAsia="zh-CN"/>
        </w:rPr>
        <w:t xml:space="preserve"> să recalculăm modul de alimentare a circuitelor (de exemplu : panou solar fotovoltaic, alimentarea normală) prioritizând utilizarea energiei verzi produsă de panourile solare. La declanșarea evenimentului, modulul CEP este notificat în vederea verificării existenței unei </w:t>
      </w:r>
      <w:r w:rsidR="0089659B" w:rsidRPr="00DB46BF">
        <w:rPr>
          <w:color w:val="4472C4"/>
          <w:lang w:val="ro-RO" w:eastAsia="zh-CN"/>
        </w:rPr>
        <w:t>cantități</w:t>
      </w:r>
      <w:r w:rsidRPr="00DB46BF">
        <w:rPr>
          <w:color w:val="4472C4"/>
          <w:lang w:val="ro-RO" w:eastAsia="zh-CN"/>
        </w:rPr>
        <w:t xml:space="preserve"> suficiente de energie pentru a satisface creșterea bruscă a consumului. O cerere este trimisă de către acest modul către cel de baze de date în care este solicitată actualizarea consumului la acea priză. După efectuarea cererii anterioare, o altă cerere este trimisă în care se cere consumul total al circuitului din care acea priză face parte. În cazul în care circuitul este în prezent alimentat de un panou solar, se calculează nouă putere necesară alimentării tuturor circuitelor alimentate de acel panou, iar în cazul în care puterea generată are o valoare mai mică față de cea consumată se trimite o cerere </w:t>
      </w:r>
      <w:r w:rsidRPr="00DB46BF">
        <w:rPr>
          <w:color w:val="4472C4"/>
          <w:lang w:val="ro-RO" w:eastAsia="zh-CN"/>
        </w:rPr>
        <w:lastRenderedPageBreak/>
        <w:t>către baza de date solicitând toate circuitele existente în locuința.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terminarea creării noii configurații, această se trimite către modulul de baze de date care va trimite o cerere către baza de date ce solicită modificarea vechii configur</w:t>
      </w:r>
      <w:r w:rsidR="00AF2F3F" w:rsidRPr="00DB46BF">
        <w:rPr>
          <w:color w:val="4472C4"/>
          <w:lang w:val="ro-RO" w:eastAsia="zh-CN"/>
        </w:rPr>
        <w:t>ații a alimentării circuitelor.</w:t>
      </w:r>
    </w:p>
    <w:p w:rsidR="007D3076" w:rsidRPr="00DB46BF" w:rsidRDefault="0089659B" w:rsidP="007A3AEE">
      <w:pPr>
        <w:spacing w:line="240" w:lineRule="auto"/>
        <w:rPr>
          <w:color w:val="4472C4"/>
          <w:lang w:val="ro-RO" w:eastAsia="zh-CN"/>
        </w:rPr>
      </w:pPr>
      <w:r w:rsidRPr="00DB46BF">
        <w:rPr>
          <w:color w:val="4472C4"/>
          <w:lang w:val="ro-RO" w:eastAsia="zh-CN"/>
        </w:rPr>
        <w:t>Instrucțiunea</w:t>
      </w:r>
      <w:r w:rsidR="007D3076" w:rsidRPr="00DB46BF">
        <w:rPr>
          <w:color w:val="4472C4"/>
          <w:lang w:val="ro-RO" w:eastAsia="zh-CN"/>
        </w:rPr>
        <w:t xml:space="preserve"> de schimbare a </w:t>
      </w:r>
      <w:r w:rsidRPr="00DB46BF">
        <w:rPr>
          <w:color w:val="4472C4"/>
          <w:lang w:val="ro-RO" w:eastAsia="zh-CN"/>
        </w:rPr>
        <w:t>configurării</w:t>
      </w:r>
      <w:r w:rsidR="007D3076" w:rsidRPr="00DB46BF">
        <w:rPr>
          <w:color w:val="4472C4"/>
          <w:lang w:val="ro-RO" w:eastAsia="zh-CN"/>
        </w:rPr>
        <w:t xml:space="preserve"> a alimentării circuitelor nu este trimisă doar modulului de baze de date, ci </w:t>
      </w:r>
      <w:r w:rsidR="009A6A29">
        <w:rPr>
          <w:color w:val="4472C4"/>
          <w:lang w:val="ro-RO" w:eastAsia="zh-CN"/>
        </w:rPr>
        <w:t>și</w:t>
      </w:r>
      <w:r w:rsidR="007D3076" w:rsidRPr="00DB46BF">
        <w:rPr>
          <w:color w:val="4472C4"/>
          <w:lang w:val="ro-RO" w:eastAsia="zh-CN"/>
        </w:rPr>
        <w:t xml:space="preserve"> modulului </w:t>
      </w:r>
      <w:proofErr w:type="spellStart"/>
      <w:r w:rsidR="007D3076" w:rsidRPr="00DB46BF">
        <w:rPr>
          <w:color w:val="4472C4"/>
          <w:lang w:val="ro-RO" w:eastAsia="zh-CN"/>
        </w:rPr>
        <w:t>socket</w:t>
      </w:r>
      <w:proofErr w:type="spellEnd"/>
      <w:r w:rsidR="007D3076" w:rsidRPr="00DB46BF">
        <w:rPr>
          <w:color w:val="4472C4"/>
          <w:lang w:val="ro-RO" w:eastAsia="zh-CN"/>
        </w:rPr>
        <w:t xml:space="preserve"> și modulului de transmitere a instrucțiunilor. Modulul socket preia informația și o trimite către aplicația web prin canalul deja existent. În momentul în care datele ce conțin nouă configurație a alimentării circuitelor ajung la aplicația web, acestea sunt afișate într-un panou sub formă de notificare.    </w:t>
      </w:r>
      <w:r w:rsidR="00AF2F3F" w:rsidRPr="00DB46BF">
        <w:rPr>
          <w:color w:val="4472C4"/>
          <w:lang w:val="ro-RO" w:eastAsia="zh-CN"/>
        </w:rPr>
        <w:t xml:space="preserve">                               </w:t>
      </w:r>
    </w:p>
    <w:p w:rsidR="00651A19" w:rsidRPr="00DB46BF" w:rsidRDefault="007D3076" w:rsidP="007A3AEE">
      <w:pPr>
        <w:spacing w:line="240" w:lineRule="auto"/>
        <w:rPr>
          <w:lang w:val="ro-RO"/>
        </w:rPr>
      </w:pPr>
      <w:r w:rsidRPr="00DB46BF">
        <w:rPr>
          <w:color w:val="4472C4"/>
          <w:lang w:val="ro-RO" w:eastAsia="zh-CN"/>
        </w:rPr>
        <w:t xml:space="preserve">Modulul de expediere preia </w:t>
      </w:r>
      <w:r w:rsidR="0089659B" w:rsidRPr="00DB46BF">
        <w:rPr>
          <w:color w:val="4472C4"/>
          <w:lang w:val="ro-RO" w:eastAsia="zh-CN"/>
        </w:rPr>
        <w:t>instrucțiunea</w:t>
      </w:r>
      <w:r w:rsidRPr="00DB46BF">
        <w:rPr>
          <w:color w:val="4472C4"/>
          <w:lang w:val="ro-RO" w:eastAsia="zh-CN"/>
        </w:rPr>
        <w:t xml:space="preserve"> primită, o trimite prin intermediul RabbitMQ către aplicația de monitorizare </w:t>
      </w:r>
      <w:r w:rsidR="009A6A29">
        <w:rPr>
          <w:color w:val="4472C4"/>
          <w:lang w:val="ro-RO" w:eastAsia="zh-CN"/>
        </w:rPr>
        <w:t>și</w:t>
      </w:r>
      <w:r w:rsidRPr="00DB46BF">
        <w:rPr>
          <w:color w:val="4472C4"/>
          <w:lang w:val="ro-RO" w:eastAsia="zh-CN"/>
        </w:rPr>
        <w:t xml:space="preserve"> control, de aici fiind redirecționată către aplicația de simulare a senzorilor. Ajunsă acolo, </w:t>
      </w:r>
      <w:r w:rsidR="0089659B" w:rsidRPr="00DB46BF">
        <w:rPr>
          <w:color w:val="4472C4"/>
          <w:lang w:val="ro-RO" w:eastAsia="zh-CN"/>
        </w:rPr>
        <w:t>instrucțiunea</w:t>
      </w:r>
      <w:r w:rsidRPr="00DB46BF">
        <w:rPr>
          <w:color w:val="4472C4"/>
          <w:lang w:val="ro-RO" w:eastAsia="zh-CN"/>
        </w:rPr>
        <w:t xml:space="preserve"> determina schimbarea unui fișier de configurare ce conține modul de alimentarea a fiecărui circuit.</w:t>
      </w:r>
    </w:p>
    <w:p w:rsidR="007D3076" w:rsidRPr="00DB46BF" w:rsidRDefault="007D3076" w:rsidP="007A3AEE">
      <w:pPr>
        <w:spacing w:line="240" w:lineRule="auto"/>
        <w:rPr>
          <w:lang w:val="ro-RO"/>
        </w:rPr>
      </w:pPr>
    </w:p>
    <w:p w:rsidR="00F662A3" w:rsidRPr="00DB46BF" w:rsidRDefault="00F662A3" w:rsidP="007A3AEE">
      <w:pPr>
        <w:spacing w:line="240" w:lineRule="auto"/>
        <w:rPr>
          <w:lang w:val="ro-RO"/>
        </w:rPr>
      </w:pPr>
    </w:p>
    <w:p w:rsidR="00F07448" w:rsidRPr="00DB46BF" w:rsidRDefault="00F07448" w:rsidP="007A3AEE">
      <w:pPr>
        <w:spacing w:line="240" w:lineRule="auto"/>
        <w:rPr>
          <w:lang w:val="ro-RO"/>
        </w:rPr>
      </w:pPr>
    </w:p>
    <w:p w:rsidR="007D3076" w:rsidRPr="00DB46BF" w:rsidRDefault="007D3076" w:rsidP="007A3AEE">
      <w:pPr>
        <w:pStyle w:val="Heading1"/>
        <w:numPr>
          <w:ilvl w:val="0"/>
          <w:numId w:val="23"/>
        </w:numPr>
        <w:spacing w:line="240" w:lineRule="auto"/>
        <w:rPr>
          <w:lang w:val="ro-RO"/>
        </w:rPr>
      </w:pPr>
      <w:bookmarkStart w:id="81" w:name="_Toc10556652"/>
      <w:bookmarkStart w:id="82" w:name="_Toc10556829"/>
      <w:bookmarkStart w:id="83" w:name="_Toc10565299"/>
      <w:bookmarkStart w:id="84" w:name="_Toc11271513"/>
      <w:bookmarkStart w:id="85" w:name="_Toc11357128"/>
      <w:r w:rsidRPr="00DB46BF">
        <w:rPr>
          <w:lang w:val="ro-RO"/>
        </w:rPr>
        <w:lastRenderedPageBreak/>
        <w:t xml:space="preserve">Tehnologii </w:t>
      </w:r>
      <w:bookmarkEnd w:id="81"/>
      <w:bookmarkEnd w:id="82"/>
      <w:bookmarkEnd w:id="83"/>
      <w:bookmarkEnd w:id="84"/>
      <w:bookmarkEnd w:id="85"/>
      <w:r w:rsidR="0089659B" w:rsidRPr="00DB46BF">
        <w:rPr>
          <w:lang w:val="ro-RO"/>
        </w:rPr>
        <w:t>utilizate</w:t>
      </w:r>
    </w:p>
    <w:p w:rsidR="007D3076" w:rsidRPr="00DB46BF" w:rsidRDefault="007D3076" w:rsidP="007A3AEE">
      <w:pPr>
        <w:pStyle w:val="Heading2"/>
        <w:spacing w:after="160" w:line="240" w:lineRule="auto"/>
        <w:ind w:left="0"/>
        <w:rPr>
          <w:shd w:val="clear" w:color="auto" w:fill="FFFFFF"/>
          <w:lang w:val="ro-RO"/>
        </w:rPr>
      </w:pPr>
      <w:r w:rsidRPr="00DB46BF">
        <w:rPr>
          <w:shd w:val="clear" w:color="auto" w:fill="FFFFFF"/>
          <w:lang w:val="ro-RO"/>
        </w:rPr>
        <w:tab/>
      </w:r>
      <w:bookmarkStart w:id="86" w:name="_Toc10556653"/>
      <w:bookmarkStart w:id="87" w:name="_Toc10556830"/>
      <w:bookmarkStart w:id="88" w:name="_Toc10565300"/>
      <w:bookmarkStart w:id="89" w:name="_Toc11271514"/>
      <w:bookmarkStart w:id="90" w:name="_Toc11357129"/>
      <w:r w:rsidRPr="00DB46BF">
        <w:rPr>
          <w:shd w:val="clear" w:color="auto" w:fill="FFFFFF"/>
          <w:lang w:val="ro-RO"/>
        </w:rPr>
        <w:t>3.1  Java</w:t>
      </w:r>
      <w:bookmarkEnd w:id="86"/>
      <w:bookmarkEnd w:id="87"/>
      <w:bookmarkEnd w:id="88"/>
      <w:bookmarkEnd w:id="89"/>
      <w:bookmarkEnd w:id="90"/>
    </w:p>
    <w:p w:rsidR="007D3076" w:rsidRPr="00DB46BF" w:rsidRDefault="007D3076" w:rsidP="007A3AEE">
      <w:pPr>
        <w:pStyle w:val="Heading3"/>
        <w:numPr>
          <w:ilvl w:val="0"/>
          <w:numId w:val="0"/>
        </w:numPr>
        <w:spacing w:after="160" w:line="240" w:lineRule="auto"/>
        <w:rPr>
          <w:lang w:val="ro-RO"/>
        </w:rPr>
      </w:pPr>
      <w:bookmarkStart w:id="91" w:name="_Toc10556654"/>
      <w:bookmarkStart w:id="92" w:name="_Toc10556831"/>
      <w:bookmarkStart w:id="93" w:name="_Toc10565301"/>
      <w:bookmarkStart w:id="94" w:name="_Toc11271515"/>
      <w:bookmarkStart w:id="95" w:name="_Toc11357130"/>
      <w:r w:rsidRPr="00DB46BF">
        <w:rPr>
          <w:lang w:val="ro-RO"/>
        </w:rPr>
        <w:t>3.1.1  Scurtă caracterizare</w:t>
      </w:r>
      <w:bookmarkEnd w:id="91"/>
      <w:bookmarkEnd w:id="92"/>
      <w:bookmarkEnd w:id="93"/>
      <w:bookmarkEnd w:id="94"/>
      <w:bookmarkEnd w:id="95"/>
      <w:r w:rsidRPr="00DB46BF">
        <w:rPr>
          <w:lang w:val="ro-RO"/>
        </w:rPr>
        <w:t xml:space="preserve"> </w:t>
      </w:r>
    </w:p>
    <w:p w:rsidR="007D3076" w:rsidRPr="00DB46BF" w:rsidRDefault="00AF2F3F" w:rsidP="00AF2F3F">
      <w:pPr>
        <w:spacing w:line="240" w:lineRule="auto"/>
        <w:ind w:firstLine="720"/>
        <w:rPr>
          <w:rFonts w:cs="Segoe UI"/>
          <w:color w:val="000000"/>
          <w:lang w:val="ro-RO"/>
        </w:rPr>
      </w:pPr>
      <w:r w:rsidRPr="00DB46BF">
        <w:rPr>
          <w:noProof/>
          <w:lang w:val="ro-RO" w:eastAsia="ro-RO"/>
        </w:rPr>
        <w:drawing>
          <wp:anchor distT="0" distB="0" distL="114300" distR="114300" simplePos="0" relativeHeight="251689984" behindDoc="0" locked="0" layoutInCell="1" allowOverlap="1">
            <wp:simplePos x="0" y="0"/>
            <wp:positionH relativeFrom="margin">
              <wp:align>center</wp:align>
            </wp:positionH>
            <wp:positionV relativeFrom="paragraph">
              <wp:posOffset>2802606</wp:posOffset>
            </wp:positionV>
            <wp:extent cx="4744085" cy="44513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085" cy="4451350"/>
                    </a:xfrm>
                    <a:prstGeom prst="rect">
                      <a:avLst/>
                    </a:prstGeom>
                    <a:noFill/>
                  </pic:spPr>
                </pic:pic>
              </a:graphicData>
            </a:graphic>
            <wp14:sizeRelH relativeFrom="margin">
              <wp14:pctWidth>0</wp14:pctWidth>
            </wp14:sizeRelH>
            <wp14:sizeRelV relativeFrom="margin">
              <wp14:pctHeight>0</wp14:pctHeight>
            </wp14:sizeRelV>
          </wp:anchor>
        </w:drawing>
      </w:r>
      <w:r w:rsidR="007D3076" w:rsidRPr="00DB46BF">
        <w:rPr>
          <w:rFonts w:cs="Segoe UI"/>
          <w:color w:val="000000"/>
          <w:lang w:val="ro-RO"/>
        </w:rPr>
        <w:t>Inițial denumirea acestui limbaj a fost “Oak” în anul 1991, care a fost creat pentru a scrie aplicații ce urmau a fi folosite în domeniul electronic . Mai târziu, în anul 1995  numele său a fost schimbat în Java. Java a fost creat de către James</w:t>
      </w:r>
      <w:r w:rsidR="0051192C" w:rsidRPr="00DB46BF">
        <w:rPr>
          <w:rFonts w:cs="Segoe UI"/>
          <w:color w:val="000000"/>
          <w:lang w:val="ro-RO"/>
        </w:rPr>
        <w:t xml:space="preserve"> Gosling, la Sun Microsystem</w:t>
      </w:r>
      <w:r w:rsidR="0051192C" w:rsidRPr="00DB46BF">
        <w:rPr>
          <w:rFonts w:cs="Segoe UI"/>
          <w:noProof/>
          <w:color w:val="000000"/>
          <w:lang w:val="ro-RO"/>
        </w:rPr>
        <w:t>.</w:t>
      </w:r>
      <w:r w:rsidR="007D3076" w:rsidRPr="00DB46BF">
        <w:rPr>
          <w:rFonts w:cs="Segoe UI"/>
          <w:color w:val="000000"/>
          <w:lang w:val="ro-RO"/>
        </w:rPr>
        <w:t xml:space="preserve"> Oak a fost reproiectat în 1995 sub numele de Java pentru a permite crearea de aplicații ce pot rula în cadrul internetului. Folosind Java, programele create pot fi încorporate în pagini HTML. Acest limbaj nu este limitat doar la aplicații web, prin acest limbaj putând fi create o multitudine de alte tipuri de aplicații. Unul din punctele forte ale acestui limbaj îl reprezintă faptul că poate rula pe orice platforma, sloganul acesteia fiind “Write once, run anywhere (WORA)”. Această facilitate este posibilă prin folosirea mașinii virtuale java (eng. Java Virtual Machine - JVM). Când un program este scris în Java, compilatorul transformă codul într-un fișier ”.class” sau într-un format numit cod de octeți </w:t>
      </w:r>
      <w:r w:rsidR="009A6A29">
        <w:rPr>
          <w:rFonts w:cs="Segoe UI"/>
          <w:color w:val="000000"/>
          <w:lang w:val="ro-RO"/>
        </w:rPr>
        <w:t>și</w:t>
      </w:r>
      <w:r w:rsidR="007D3076" w:rsidRPr="00DB46BF">
        <w:rPr>
          <w:rFonts w:cs="Segoe UI"/>
          <w:color w:val="000000"/>
          <w:lang w:val="ro-RO"/>
        </w:rPr>
        <w:t xml:space="preserve"> nu în codul nativ al mașinii. Codul de octeți genera teste, nu cod neexecutabil având nevoie de un traducător pentru a putea fi executat pe o anumită mașină. Acest traducător este JVM </w:t>
      </w:r>
      <w:r w:rsidR="009A6A29">
        <w:rPr>
          <w:rFonts w:cs="Segoe UI"/>
          <w:color w:val="000000"/>
          <w:lang w:val="ro-RO"/>
        </w:rPr>
        <w:t>și</w:t>
      </w:r>
      <w:r w:rsidR="007D3076" w:rsidRPr="00DB46BF">
        <w:rPr>
          <w:rFonts w:cs="Segoe UI"/>
          <w:color w:val="000000"/>
          <w:lang w:val="ro-RO"/>
        </w:rPr>
        <w:t xml:space="preserve"> prin urmare codul</w:t>
      </w:r>
      <w:r w:rsidR="00DF09B7" w:rsidRPr="00DB46BF">
        <w:rPr>
          <w:rFonts w:cs="Segoe UI"/>
          <w:color w:val="000000"/>
          <w:lang w:val="ro-RO"/>
        </w:rPr>
        <w:t xml:space="preserve"> de octeți este executat de JVM</w:t>
      </w:r>
    </w:p>
    <w:p w:rsidR="007D3076" w:rsidRPr="00DB46BF" w:rsidRDefault="007D3076" w:rsidP="00AF2F3F">
      <w:pPr>
        <w:pStyle w:val="Caption"/>
        <w:spacing w:before="240" w:after="160"/>
        <w:rPr>
          <w:lang w:val="ro-RO"/>
        </w:rPr>
      </w:pPr>
      <w:r w:rsidRPr="00DB46BF">
        <w:rPr>
          <w:lang w:val="ro-RO"/>
        </w:rPr>
        <w:t xml:space="preserve">Figura </w:t>
      </w:r>
      <w:r w:rsidR="00B54FF6" w:rsidRPr="00DB46BF">
        <w:rPr>
          <w:lang w:val="ro-RO"/>
        </w:rPr>
        <w:t>25</w:t>
      </w:r>
      <w:r w:rsidRPr="00DB46BF">
        <w:rPr>
          <w:lang w:val="ro-RO"/>
        </w:rPr>
        <w:t xml:space="preserve"> - Modul de funcționare JVM (Java Virtual Machine)</w:t>
      </w:r>
    </w:p>
    <w:p w:rsidR="007D3076" w:rsidRPr="00DB46BF" w:rsidRDefault="007D3076" w:rsidP="007A3AEE">
      <w:pPr>
        <w:pStyle w:val="Heading3"/>
        <w:numPr>
          <w:ilvl w:val="0"/>
          <w:numId w:val="0"/>
        </w:numPr>
        <w:spacing w:before="0" w:after="160" w:line="240" w:lineRule="auto"/>
        <w:ind w:left="720" w:hanging="720"/>
        <w:rPr>
          <w:lang w:val="ro-RO"/>
        </w:rPr>
      </w:pPr>
      <w:bookmarkStart w:id="96" w:name="_Toc10556832"/>
      <w:bookmarkStart w:id="97" w:name="_Toc10565302"/>
      <w:bookmarkStart w:id="98" w:name="_Toc11271516"/>
      <w:bookmarkStart w:id="99" w:name="_Toc11357131"/>
      <w:r w:rsidRPr="00DB46BF">
        <w:rPr>
          <w:lang w:val="ro-RO"/>
        </w:rPr>
        <w:lastRenderedPageBreak/>
        <w:t>3.1.2  Caracteristici Java :</w:t>
      </w:r>
      <w:bookmarkEnd w:id="96"/>
      <w:bookmarkEnd w:id="97"/>
      <w:bookmarkEnd w:id="98"/>
      <w:bookmarkEnd w:id="99"/>
    </w:p>
    <w:p w:rsidR="007D3076" w:rsidRPr="00DB46BF" w:rsidRDefault="007D3076" w:rsidP="00AF2F3F">
      <w:pPr>
        <w:numPr>
          <w:ilvl w:val="0"/>
          <w:numId w:val="11"/>
        </w:numPr>
        <w:spacing w:line="240" w:lineRule="auto"/>
        <w:rPr>
          <w:rFonts w:cs="Segoe UI"/>
          <w:color w:val="000000"/>
          <w:lang w:val="ro-RO"/>
        </w:rPr>
      </w:pPr>
      <w:r w:rsidRPr="00DB46BF">
        <w:rPr>
          <w:rFonts w:cs="Segoe UI"/>
          <w:color w:val="000000"/>
          <w:lang w:val="ro-RO"/>
        </w:rPr>
        <w:t xml:space="preserve">Simplu – limbajul Java este mai simplu față de limbajele anterioare (C sau C++). Java a eliminat conceptul de pointer ce era anterior prezent în C și C++ din </w:t>
      </w:r>
      <w:r w:rsidRPr="00DB46BF">
        <w:rPr>
          <w:rFonts w:cs="Segoe UI"/>
          <w:color w:val="5B9BD5"/>
          <w:lang w:val="ro-RO"/>
        </w:rPr>
        <w:t xml:space="preserve">motive de securitate, conceptul de pointer </w:t>
      </w:r>
      <w:r w:rsidR="009A6A29">
        <w:rPr>
          <w:rFonts w:cs="Segoe UI"/>
          <w:color w:val="5B9BD5"/>
          <w:lang w:val="ro-RO"/>
        </w:rPr>
        <w:t>în</w:t>
      </w:r>
      <w:r w:rsidRPr="00DB46BF">
        <w:rPr>
          <w:rFonts w:cs="Segoe UI"/>
          <w:color w:val="5B9BD5"/>
          <w:lang w:val="ro-RO"/>
        </w:rPr>
        <w:t xml:space="preserve"> limbajul C fiind adesea folosit în mod greșit, acesta fiind unul din principalele motive pentru care programatorii consideră limbajul C ca fiind un limbaj de programare complicat. Creatorii Java nu au </w:t>
      </w:r>
      <w:r w:rsidR="0089659B" w:rsidRPr="00DB46BF">
        <w:rPr>
          <w:rFonts w:cs="Segoe UI"/>
          <w:color w:val="5B9BD5"/>
          <w:lang w:val="ro-RO"/>
        </w:rPr>
        <w:t>dorit</w:t>
      </w:r>
      <w:r w:rsidRPr="00DB46BF">
        <w:rPr>
          <w:rFonts w:cs="Segoe UI"/>
          <w:color w:val="5B9BD5"/>
          <w:lang w:val="ro-RO"/>
        </w:rPr>
        <w:t xml:space="preserve"> să introducă această complexitate în limbajul lor de programare </w:t>
      </w:r>
      <w:r w:rsidR="009A6A29">
        <w:rPr>
          <w:rFonts w:cs="Segoe UI"/>
          <w:color w:val="5B9BD5"/>
          <w:lang w:val="ro-RO"/>
        </w:rPr>
        <w:t>și</w:t>
      </w:r>
      <w:r w:rsidRPr="00DB46BF">
        <w:rPr>
          <w:rFonts w:cs="Segoe UI"/>
          <w:color w:val="5B9BD5"/>
          <w:lang w:val="ro-RO"/>
        </w:rPr>
        <w:t xml:space="preserve"> au exclus în mod intenționat conceptul de pointer. Această decizie a fost luată deoarece existența pointerilor într-un program poate crea multe </w:t>
      </w:r>
      <w:proofErr w:type="spellStart"/>
      <w:r w:rsidRPr="00DB46BF">
        <w:rPr>
          <w:rFonts w:cs="Segoe UI"/>
          <w:color w:val="5B9BD5"/>
          <w:lang w:val="ro-RO"/>
        </w:rPr>
        <w:t>bug</w:t>
      </w:r>
      <w:proofErr w:type="spellEnd"/>
      <w:r w:rsidRPr="00DB46BF">
        <w:rPr>
          <w:rFonts w:cs="Segoe UI"/>
          <w:color w:val="5B9BD5"/>
          <w:lang w:val="ro-RO"/>
        </w:rPr>
        <w:t xml:space="preserve">-uri </w:t>
      </w:r>
      <w:r w:rsidR="009A6A29">
        <w:rPr>
          <w:rFonts w:cs="Segoe UI"/>
          <w:color w:val="5B9BD5"/>
          <w:lang w:val="ro-RO"/>
        </w:rPr>
        <w:t>în</w:t>
      </w:r>
      <w:r w:rsidRPr="00DB46BF">
        <w:rPr>
          <w:rFonts w:cs="Segoe UI"/>
          <w:color w:val="5B9BD5"/>
          <w:lang w:val="ro-RO"/>
        </w:rPr>
        <w:t xml:space="preserve"> cod.</w:t>
      </w:r>
      <w:r w:rsidRPr="00DB46BF">
        <w:rPr>
          <w:rFonts w:cs="Segoe UI"/>
          <w:color w:val="000000"/>
          <w:lang w:val="ro-RO"/>
        </w:rPr>
        <w:t xml:space="preserve"> Printre proprietățile acestui limbaj se numără </w:t>
      </w:r>
      <w:r w:rsidR="009A6A29">
        <w:rPr>
          <w:rFonts w:cs="Segoe UI"/>
          <w:color w:val="000000"/>
          <w:lang w:val="ro-RO"/>
        </w:rPr>
        <w:t>și</w:t>
      </w:r>
      <w:r w:rsidRPr="00DB46BF">
        <w:rPr>
          <w:rFonts w:cs="Segoe UI"/>
          <w:color w:val="000000"/>
          <w:lang w:val="ro-RO"/>
        </w:rPr>
        <w:t xml:space="preserve"> alocarea automată de memorie și colectorul de gunoi (eng. Garbage Collector) , ceea ce în C/C++ trebuie realizat de către programator.</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Orientat pe obiecte – majoritatea limbajelor de programare sunt de tip procedural. Java este un limbaj de programare orientat pe obiecte deoarece folosește conceptul de obiect. În Java totul depinde de obiecte (crearea obiectelor și găsirea de modalități pentru a le face să lucreze împreună). Din cauza faptului că Java este un limbaj orientat pe obiecte permite un nivel foarte mare de modularitate, </w:t>
      </w:r>
      <w:proofErr w:type="spellStart"/>
      <w:r w:rsidRPr="00DB46BF">
        <w:rPr>
          <w:rFonts w:cs="Segoe UI"/>
          <w:color w:val="000000"/>
          <w:lang w:val="ro-RO"/>
        </w:rPr>
        <w:t>refolosință</w:t>
      </w:r>
      <w:proofErr w:type="spellEnd"/>
      <w:r w:rsidRPr="00DB46BF">
        <w:rPr>
          <w:rFonts w:cs="Segoe UI"/>
          <w:color w:val="000000"/>
          <w:lang w:val="ro-RO"/>
        </w:rPr>
        <w:t xml:space="preserve"> a codului </w:t>
      </w:r>
      <w:r w:rsidR="009A6A29">
        <w:rPr>
          <w:rFonts w:cs="Segoe UI"/>
          <w:color w:val="000000"/>
          <w:lang w:val="ro-RO"/>
        </w:rPr>
        <w:t>și</w:t>
      </w:r>
      <w:r w:rsidRPr="00DB46BF">
        <w:rPr>
          <w:rFonts w:cs="Segoe UI"/>
          <w:color w:val="000000"/>
          <w:lang w:val="ro-RO"/>
        </w:rPr>
        <w:t xml:space="preserve"> flexibilitate.</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Distribuit – Java implementează interfețe de comunicație, ca și protocoale de internet, </w:t>
      </w:r>
      <w:proofErr w:type="spellStart"/>
      <w:r w:rsidRPr="00DB46BF">
        <w:rPr>
          <w:rFonts w:cs="Segoe UI"/>
          <w:color w:val="000000"/>
          <w:lang w:val="ro-RO"/>
        </w:rPr>
        <w:t>ftp</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w:t>
      </w:r>
      <w:proofErr w:type="spellStart"/>
      <w:r w:rsidRPr="00DB46BF">
        <w:rPr>
          <w:rFonts w:cs="Segoe UI"/>
          <w:color w:val="000000"/>
          <w:lang w:val="ro-RO"/>
        </w:rPr>
        <w:t>http</w:t>
      </w:r>
      <w:proofErr w:type="spellEnd"/>
      <w:r w:rsidRPr="00DB46BF">
        <w:rPr>
          <w:rFonts w:cs="Segoe UI"/>
          <w:color w:val="000000"/>
          <w:lang w:val="ro-RO"/>
        </w:rPr>
        <w:t xml:space="preserve"> pentru a avea acces la fișiere într-o rețea. În acest fel, folosind biblioteci, se poate face cu ușurință transferul fișierelor într-o rețea.</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Securitate – este unul din cele mai securizate limbaje de programare existente la momentul actual deoarece : conceptul de pointeri este eliminat, iar din acest motiv datele nu pot fi corupte, iar locațiile din memorie nu pot fi rescrise; suportă tratarea excepțiilor, forțând programatorul să scrie cod pentru excepții, care este posibil să apară în timpul execuției programului. În acest fel programul să poată fi terminat fără erori care să oprească executarea șirului de instrucțiuni.</w:t>
      </w:r>
    </w:p>
    <w:p w:rsidR="00FB6D70"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Face diferența între literele mari </w:t>
      </w:r>
      <w:r w:rsidR="009A6A29">
        <w:rPr>
          <w:rFonts w:cs="Segoe UI"/>
          <w:color w:val="000000"/>
          <w:lang w:val="ro-RO"/>
        </w:rPr>
        <w:t>și</w:t>
      </w:r>
      <w:r w:rsidRPr="00DB46BF">
        <w:rPr>
          <w:rFonts w:cs="Segoe UI"/>
          <w:color w:val="000000"/>
          <w:lang w:val="ro-RO"/>
        </w:rPr>
        <w:t xml:space="preserve"> mici (case </w:t>
      </w:r>
      <w:proofErr w:type="spellStart"/>
      <w:r w:rsidRPr="00DB46BF">
        <w:rPr>
          <w:rFonts w:cs="Segoe UI"/>
          <w:color w:val="000000"/>
          <w:lang w:val="ro-RO"/>
        </w:rPr>
        <w:t>sensitive</w:t>
      </w:r>
      <w:proofErr w:type="spellEnd"/>
      <w:r w:rsidRPr="00DB46BF">
        <w:rPr>
          <w:rFonts w:cs="Segoe UI"/>
          <w:color w:val="000000"/>
          <w:lang w:val="ro-RO"/>
        </w:rPr>
        <w:t>)</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Multithread – permite executarea mai multor instrucțiuni în același timp.</w:t>
      </w:r>
    </w:p>
    <w:p w:rsidR="007D3076" w:rsidRPr="00DB46BF" w:rsidRDefault="007D3076" w:rsidP="007A3AEE">
      <w:pPr>
        <w:pStyle w:val="Heading3"/>
        <w:numPr>
          <w:ilvl w:val="0"/>
          <w:numId w:val="0"/>
        </w:numPr>
        <w:spacing w:before="0" w:after="160" w:line="240" w:lineRule="auto"/>
        <w:ind w:left="720" w:hanging="720"/>
        <w:rPr>
          <w:lang w:val="ro-RO"/>
        </w:rPr>
      </w:pPr>
      <w:bookmarkStart w:id="100" w:name="_Toc10556656"/>
      <w:bookmarkStart w:id="101" w:name="_Toc10556833"/>
      <w:bookmarkStart w:id="102" w:name="_Toc10565303"/>
      <w:bookmarkStart w:id="103" w:name="_Toc11271517"/>
      <w:bookmarkStart w:id="104" w:name="_Toc11357132"/>
      <w:r w:rsidRPr="00DB46BF">
        <w:rPr>
          <w:lang w:val="ro-RO"/>
        </w:rPr>
        <w:t>3.1.3 Principiile OOP</w:t>
      </w:r>
      <w:r w:rsidR="00D00CFD" w:rsidRPr="00DB46BF">
        <w:rPr>
          <w:lang w:val="ro-RO"/>
        </w:rPr>
        <w:t xml:space="preserve"> (eng. Object-oriented programming) î</w:t>
      </w:r>
      <w:r w:rsidRPr="00DB46BF">
        <w:rPr>
          <w:lang w:val="ro-RO"/>
        </w:rPr>
        <w:t>n Java</w:t>
      </w:r>
      <w:bookmarkEnd w:id="100"/>
      <w:bookmarkEnd w:id="101"/>
      <w:bookmarkEnd w:id="102"/>
      <w:bookmarkEnd w:id="103"/>
      <w:bookmarkEnd w:id="104"/>
    </w:p>
    <w:p w:rsidR="00FB6D70" w:rsidRPr="00DB46BF" w:rsidRDefault="007D3076" w:rsidP="00AF2F3F">
      <w:pPr>
        <w:numPr>
          <w:ilvl w:val="0"/>
          <w:numId w:val="12"/>
        </w:numPr>
        <w:spacing w:line="240" w:lineRule="auto"/>
        <w:rPr>
          <w:rFonts w:ascii="Segoe UI" w:hAnsi="Segoe UI" w:cs="Segoe UI"/>
          <w:color w:val="000000"/>
          <w:lang w:val="ro-RO" w:eastAsia="ro-RO"/>
        </w:rPr>
      </w:pPr>
      <w:r w:rsidRPr="00DB46BF">
        <w:rPr>
          <w:rFonts w:cs="Segoe UI"/>
          <w:color w:val="000000"/>
          <w:lang w:val="ro-RO"/>
        </w:rPr>
        <w:t>Încapsularea - ne permite să protejăm datele dintr-o clas</w:t>
      </w:r>
      <w:r w:rsidR="00FB6D70" w:rsidRPr="00DB46BF">
        <w:rPr>
          <w:rFonts w:cs="Segoe UI"/>
          <w:color w:val="000000"/>
          <w:lang w:val="ro-RO"/>
        </w:rPr>
        <w:t>a nepermițând accesarea lor</w:t>
      </w:r>
      <w:r w:rsidRPr="00DB46BF">
        <w:rPr>
          <w:rFonts w:cs="Segoe UI"/>
          <w:color w:val="000000"/>
          <w:lang w:val="ro-RO"/>
        </w:rPr>
        <w:t xml:space="preserve"> directă. În Java acest principiu poate fi implementat prin adăugarea modificatorului de acces „private” variabilelor componente </w:t>
      </w:r>
      <w:r w:rsidR="009A6A29">
        <w:rPr>
          <w:rFonts w:cs="Segoe UI"/>
          <w:color w:val="000000"/>
          <w:lang w:val="ro-RO"/>
        </w:rPr>
        <w:t>și</w:t>
      </w:r>
      <w:r w:rsidRPr="00DB46BF">
        <w:rPr>
          <w:rFonts w:cs="Segoe UI"/>
          <w:color w:val="000000"/>
          <w:lang w:val="ro-RO"/>
        </w:rPr>
        <w:t xml:space="preserve"> crearea unor metode publice, numite getter și setter, prin care se obțin și se setează aceste valori.</w:t>
      </w:r>
    </w:p>
    <w:p w:rsidR="00FB6D70" w:rsidRPr="00DB46BF" w:rsidRDefault="007D3076" w:rsidP="007A3AEE">
      <w:pPr>
        <w:numPr>
          <w:ilvl w:val="0"/>
          <w:numId w:val="12"/>
        </w:numPr>
        <w:spacing w:line="240" w:lineRule="auto"/>
        <w:rPr>
          <w:rFonts w:cs="Segoe UI"/>
          <w:color w:val="000000"/>
          <w:lang w:val="ro-RO"/>
        </w:rPr>
      </w:pPr>
      <w:r w:rsidRPr="00DB46BF">
        <w:rPr>
          <w:rFonts w:cs="Segoe UI"/>
          <w:color w:val="000000"/>
          <w:lang w:val="ro-RO"/>
        </w:rPr>
        <w:t xml:space="preserve">Abstractizarea – are scopul de a ascunde complexitatea și de a arăta utilizatorilor doar informația relevanță. Spre exemplu: dacă se utilizăm un dispozitiv, nu este nevoie să știm cum funcționează mecanismul interior. Utilizatorul trebuie să știe doar cum să manevreze acel dispozitiv prin interfața oferită. În acest caz cunoștințele utilizatorului în ceea ce </w:t>
      </w:r>
      <w:r w:rsidRPr="00DB46BF">
        <w:rPr>
          <w:rFonts w:cs="Segoe UI"/>
          <w:color w:val="000000"/>
          <w:lang w:val="ro-RO"/>
        </w:rPr>
        <w:lastRenderedPageBreak/>
        <w:t>privește dispozitivul sunt abstracte. În programare, abstractizarea este definită ca lucruri simple, obiecte, clase și variabile, ce reprezintă un cod mult mai complex.</w:t>
      </w:r>
    </w:p>
    <w:p w:rsidR="00FB6D70" w:rsidRPr="00DB46BF" w:rsidRDefault="007D3076" w:rsidP="007A3AEE">
      <w:pPr>
        <w:numPr>
          <w:ilvl w:val="0"/>
          <w:numId w:val="12"/>
        </w:numPr>
        <w:spacing w:line="240" w:lineRule="auto"/>
        <w:rPr>
          <w:rFonts w:cs="Segoe UI"/>
          <w:color w:val="000000"/>
          <w:lang w:val="ro-RO"/>
        </w:rPr>
      </w:pPr>
      <w:r w:rsidRPr="00DB46BF">
        <w:rPr>
          <w:color w:val="212529"/>
          <w:lang w:val="ro-RO"/>
        </w:rPr>
        <w:t>Moștenirea – este o caracteristică specială a programării orientate pe obiect în Java. Permite programatorilor să creeze noi clase care să conțină anumite atribute ale unor clase deja existente. Acesta caracteristică ne permite să ne bazăm pe muncă anterioară fără a reinventa roată.</w:t>
      </w:r>
    </w:p>
    <w:p w:rsidR="007D3076" w:rsidRPr="00DB46BF" w:rsidRDefault="007D3076" w:rsidP="007A3AEE">
      <w:pPr>
        <w:numPr>
          <w:ilvl w:val="0"/>
          <w:numId w:val="12"/>
        </w:numPr>
        <w:spacing w:line="240" w:lineRule="auto"/>
        <w:rPr>
          <w:rFonts w:cs="Segoe UI"/>
          <w:color w:val="000000"/>
          <w:lang w:val="ro-RO"/>
        </w:rPr>
      </w:pPr>
      <w:r w:rsidRPr="00DB46BF">
        <w:rPr>
          <w:color w:val="212529"/>
          <w:lang w:val="ro-RO"/>
        </w:rPr>
        <w:t>Polimorfismul – poate fi tradus ca “mai multe forme”  și apare atunci când există mai multe clase ce sunt legate între ele prin moștenire.</w:t>
      </w:r>
    </w:p>
    <w:p w:rsidR="007D3076" w:rsidRPr="00DB46BF" w:rsidRDefault="007D3076" w:rsidP="007A3AEE">
      <w:pPr>
        <w:pStyle w:val="HTMLPreformatted"/>
        <w:spacing w:after="160"/>
        <w:jc w:val="both"/>
        <w:rPr>
          <w:rFonts w:ascii="Consolas" w:hAnsi="Consolas"/>
          <w:color w:val="212529"/>
          <w:sz w:val="22"/>
          <w:szCs w:val="22"/>
        </w:rPr>
      </w:pPr>
      <w:r w:rsidRPr="00DB46BF">
        <w:rPr>
          <w:rFonts w:ascii="UT Sans" w:hAnsi="UT Sans"/>
          <w:color w:val="212529"/>
          <w:sz w:val="22"/>
          <w:szCs w:val="22"/>
        </w:rPr>
        <w:t xml:space="preserve">Așa cum am specificat la punctul anterior, moștenirea ne permite să folosim metode </w:t>
      </w:r>
      <w:r w:rsidR="009A6A29">
        <w:rPr>
          <w:rFonts w:ascii="UT Sans" w:hAnsi="UT Sans"/>
          <w:color w:val="212529"/>
          <w:sz w:val="22"/>
          <w:szCs w:val="22"/>
        </w:rPr>
        <w:t>și</w:t>
      </w:r>
      <w:r w:rsidRPr="00DB46BF">
        <w:rPr>
          <w:rFonts w:ascii="UT Sans" w:hAnsi="UT Sans"/>
          <w:color w:val="212529"/>
          <w:sz w:val="22"/>
          <w:szCs w:val="22"/>
        </w:rPr>
        <w:t xml:space="preserve"> </w:t>
      </w:r>
      <w:r w:rsidR="0089659B" w:rsidRPr="00DB46BF">
        <w:rPr>
          <w:rFonts w:ascii="UT Sans" w:hAnsi="UT Sans"/>
          <w:color w:val="212529"/>
          <w:sz w:val="22"/>
          <w:szCs w:val="22"/>
        </w:rPr>
        <w:t>atribute</w:t>
      </w:r>
      <w:r w:rsidRPr="00DB46BF">
        <w:rPr>
          <w:rFonts w:ascii="UT Sans" w:hAnsi="UT Sans"/>
          <w:color w:val="212529"/>
          <w:sz w:val="22"/>
          <w:szCs w:val="22"/>
        </w:rPr>
        <w:t xml:space="preserve"> dintr-o altă clasa.</w:t>
      </w:r>
      <w:r w:rsidRPr="00DB46BF">
        <w:rPr>
          <w:rFonts w:ascii="inherit" w:hAnsi="inherit"/>
          <w:color w:val="212121"/>
          <w:sz w:val="22"/>
          <w:szCs w:val="22"/>
        </w:rPr>
        <w:t xml:space="preserve"> </w:t>
      </w:r>
      <w:r w:rsidRPr="00DB46BF">
        <w:rPr>
          <w:rFonts w:ascii="UT Sans" w:hAnsi="UT Sans"/>
          <w:color w:val="212529"/>
          <w:sz w:val="22"/>
          <w:szCs w:val="22"/>
        </w:rPr>
        <w:t>Polimorfismul folosește aceste metode pentru a îndeplini diferite sarcini.</w:t>
      </w:r>
    </w:p>
    <w:p w:rsidR="007D3076" w:rsidRPr="00DB46BF" w:rsidRDefault="007D3076" w:rsidP="007A3AEE">
      <w:pPr>
        <w:pStyle w:val="Heading3"/>
        <w:numPr>
          <w:ilvl w:val="0"/>
          <w:numId w:val="0"/>
        </w:numPr>
        <w:spacing w:after="160" w:line="240" w:lineRule="auto"/>
        <w:ind w:left="720" w:hanging="720"/>
        <w:rPr>
          <w:lang w:val="ro-RO"/>
        </w:rPr>
      </w:pPr>
      <w:bookmarkStart w:id="105" w:name="_Toc10556657"/>
      <w:bookmarkStart w:id="106" w:name="_Toc10556834"/>
      <w:bookmarkStart w:id="107" w:name="_Toc10565304"/>
      <w:bookmarkStart w:id="108" w:name="_Toc11271518"/>
      <w:bookmarkStart w:id="109" w:name="_Toc11357133"/>
      <w:r w:rsidRPr="00DB46BF">
        <w:rPr>
          <w:lang w:val="ro-RO"/>
        </w:rPr>
        <w:t>3.1.4 Apache Maven</w:t>
      </w:r>
      <w:bookmarkEnd w:id="105"/>
      <w:bookmarkEnd w:id="106"/>
      <w:bookmarkEnd w:id="107"/>
      <w:bookmarkEnd w:id="108"/>
      <w:sdt>
        <w:sdtPr>
          <w:rPr>
            <w:lang w:val="ro-RO"/>
          </w:rPr>
          <w:id w:val="1165359907"/>
          <w:citation/>
        </w:sdtPr>
        <w:sdtContent>
          <w:r w:rsidR="00D00CFD" w:rsidRPr="00DB46BF">
            <w:rPr>
              <w:lang w:val="ro-RO"/>
            </w:rPr>
            <w:fldChar w:fldCharType="begin"/>
          </w:r>
          <w:r w:rsidR="00D00CFD" w:rsidRPr="00DB46BF">
            <w:rPr>
              <w:lang w:val="ro-RO"/>
            </w:rPr>
            <w:instrText xml:space="preserve"> CITATION Apa19 \l 1048 </w:instrText>
          </w:r>
          <w:r w:rsidR="00D00CFD" w:rsidRPr="00DB46BF">
            <w:rPr>
              <w:lang w:val="ro-RO"/>
            </w:rPr>
            <w:fldChar w:fldCharType="separate"/>
          </w:r>
          <w:r w:rsidR="009E68C5">
            <w:rPr>
              <w:noProof/>
              <w:lang w:val="ro-RO"/>
            </w:rPr>
            <w:t xml:space="preserve"> </w:t>
          </w:r>
          <w:r w:rsidR="009E68C5" w:rsidRPr="009E68C5">
            <w:rPr>
              <w:noProof/>
              <w:lang w:val="ro-RO"/>
            </w:rPr>
            <w:t>[22]</w:t>
          </w:r>
          <w:r w:rsidR="00D00CFD" w:rsidRPr="00DB46BF">
            <w:rPr>
              <w:lang w:val="ro-RO"/>
            </w:rPr>
            <w:fldChar w:fldCharType="end"/>
          </w:r>
        </w:sdtContent>
      </w:sdt>
      <w:bookmarkEnd w:id="109"/>
    </w:p>
    <w:p w:rsidR="007D3076" w:rsidRPr="00DB46BF" w:rsidRDefault="007D3076" w:rsidP="007A3AEE">
      <w:pPr>
        <w:spacing w:line="240" w:lineRule="auto"/>
        <w:rPr>
          <w:rFonts w:cs="Courier New"/>
          <w:color w:val="212529"/>
          <w:lang w:val="ro-RO" w:eastAsia="ro-RO"/>
        </w:rPr>
      </w:pPr>
      <w:r w:rsidRPr="00DB46BF">
        <w:rPr>
          <w:rFonts w:cs="Courier New"/>
          <w:color w:val="212529"/>
          <w:lang w:val="ro-RO" w:eastAsia="ro-RO"/>
        </w:rPr>
        <w:t>Maven este un sistem de “</w:t>
      </w:r>
      <w:proofErr w:type="spellStart"/>
      <w:r w:rsidR="00B529F2" w:rsidRPr="00DB46BF">
        <w:rPr>
          <w:lang w:val="ro-RO"/>
        </w:rPr>
        <w:fldChar w:fldCharType="begin"/>
      </w:r>
      <w:r w:rsidR="00B529F2" w:rsidRPr="00DB46BF">
        <w:rPr>
          <w:lang w:val="ro-RO"/>
        </w:rPr>
        <w:instrText xml:space="preserve"> HYPERLINK "https://ro.wikipedia.org/w/index.php?title=Build&amp;action=edit&amp;redlink=1" \o "Build — pagină inexistentă" </w:instrText>
      </w:r>
      <w:r w:rsidR="00B529F2" w:rsidRPr="00DB46BF">
        <w:rPr>
          <w:lang w:val="ro-RO"/>
        </w:rPr>
        <w:fldChar w:fldCharType="separate"/>
      </w:r>
      <w:r w:rsidRPr="00DB46BF">
        <w:rPr>
          <w:rFonts w:cs="Courier New"/>
          <w:color w:val="212529"/>
          <w:lang w:val="ro-RO" w:eastAsia="ro-RO"/>
        </w:rPr>
        <w:t>build</w:t>
      </w:r>
      <w:proofErr w:type="spellEnd"/>
      <w:r w:rsidR="00B529F2" w:rsidRPr="00DB46BF">
        <w:rPr>
          <w:rFonts w:cs="Courier New"/>
          <w:color w:val="212529"/>
          <w:lang w:val="ro-RO" w:eastAsia="ro-RO"/>
        </w:rPr>
        <w:fldChar w:fldCharType="end"/>
      </w:r>
      <w:r w:rsidRPr="00DB46BF">
        <w:rPr>
          <w:rFonts w:cs="Courier New"/>
          <w:color w:val="212529"/>
          <w:lang w:val="ro-RO" w:eastAsia="ro-RO"/>
        </w:rPr>
        <w:t>” </w:t>
      </w:r>
      <w:r w:rsidR="009A6A29">
        <w:rPr>
          <w:rFonts w:cs="Courier New"/>
          <w:color w:val="212529"/>
          <w:lang w:val="ro-RO" w:eastAsia="ro-RO"/>
        </w:rPr>
        <w:t>și</w:t>
      </w:r>
      <w:r w:rsidRPr="00DB46BF">
        <w:rPr>
          <w:rFonts w:cs="Courier New"/>
          <w:color w:val="212529"/>
          <w:lang w:val="ro-RO" w:eastAsia="ro-RO"/>
        </w:rPr>
        <w:t xml:space="preserve"> administrare a proiectelor, scris în </w:t>
      </w:r>
      <w:hyperlink r:id="rId42" w:tooltip="Java" w:history="1">
        <w:r w:rsidRPr="00DB46BF">
          <w:rPr>
            <w:rFonts w:cs="Courier New"/>
            <w:color w:val="212529"/>
            <w:lang w:val="ro-RO" w:eastAsia="ro-RO"/>
          </w:rPr>
          <w:t>Java</w:t>
        </w:r>
      </w:hyperlink>
      <w:r w:rsidRPr="00DB46BF">
        <w:rPr>
          <w:rFonts w:cs="Courier New"/>
          <w:color w:val="212529"/>
          <w:lang w:val="ro-RO" w:eastAsia="ro-RO"/>
        </w:rPr>
        <w:t>. </w:t>
      </w:r>
    </w:p>
    <w:p w:rsidR="007D3076" w:rsidRPr="00DB46BF" w:rsidRDefault="007D3076" w:rsidP="00AF2F3F">
      <w:pPr>
        <w:spacing w:after="0" w:line="240" w:lineRule="auto"/>
        <w:rPr>
          <w:rFonts w:cs="Courier New"/>
          <w:color w:val="212529"/>
          <w:lang w:val="ro-RO" w:eastAsia="ro-RO"/>
        </w:rPr>
      </w:pPr>
      <w:r w:rsidRPr="00DB46BF">
        <w:rPr>
          <w:rFonts w:cs="Courier New"/>
          <w:color w:val="212529"/>
          <w:lang w:val="ro-RO" w:eastAsia="ro-RO"/>
        </w:rPr>
        <w:t>Maven abordează două aspecte legate de crearea unui program : în primul rând descrie modul în care acesta este construit și în al doilea rând, descrie dependințele acestuia. Proiectul maven este descris de un fișier XML (eng. Extensible Markup Language)</w:t>
      </w:r>
      <w:sdt>
        <w:sdtPr>
          <w:rPr>
            <w:rFonts w:cs="Courier New"/>
            <w:color w:val="212529"/>
            <w:lang w:val="ro-RO" w:eastAsia="ro-RO"/>
          </w:rPr>
          <w:id w:val="-1149133612"/>
          <w:citation/>
        </w:sdtPr>
        <w:sdtContent>
          <w:r w:rsidR="00D00CFD" w:rsidRPr="00DB46BF">
            <w:rPr>
              <w:rFonts w:cs="Courier New"/>
              <w:color w:val="212529"/>
              <w:lang w:val="ro-RO" w:eastAsia="ro-RO"/>
            </w:rPr>
            <w:fldChar w:fldCharType="begin"/>
          </w:r>
          <w:r w:rsidR="00D00CFD" w:rsidRPr="00DB46BF">
            <w:rPr>
              <w:rFonts w:cs="Courier New"/>
              <w:color w:val="212529"/>
              <w:lang w:val="ro-RO" w:eastAsia="ro-RO"/>
            </w:rPr>
            <w:instrText xml:space="preserve"> CITATION W319 \l 1048 </w:instrText>
          </w:r>
          <w:r w:rsidR="00D00CFD" w:rsidRPr="00DB46BF">
            <w:rPr>
              <w:rFonts w:cs="Courier New"/>
              <w:color w:val="212529"/>
              <w:lang w:val="ro-RO" w:eastAsia="ro-RO"/>
            </w:rPr>
            <w:fldChar w:fldCharType="separate"/>
          </w:r>
          <w:r w:rsidR="009E68C5">
            <w:rPr>
              <w:rFonts w:cs="Courier New"/>
              <w:noProof/>
              <w:color w:val="212529"/>
              <w:lang w:val="ro-RO" w:eastAsia="ro-RO"/>
            </w:rPr>
            <w:t xml:space="preserve"> </w:t>
          </w:r>
          <w:r w:rsidR="009E68C5" w:rsidRPr="009E68C5">
            <w:rPr>
              <w:rFonts w:cs="Courier New"/>
              <w:noProof/>
              <w:color w:val="212529"/>
              <w:lang w:val="ro-RO" w:eastAsia="ro-RO"/>
            </w:rPr>
            <w:t>[23]</w:t>
          </w:r>
          <w:r w:rsidR="00D00CFD" w:rsidRPr="00DB46BF">
            <w:rPr>
              <w:rFonts w:cs="Courier New"/>
              <w:color w:val="212529"/>
              <w:lang w:val="ro-RO" w:eastAsia="ro-RO"/>
            </w:rPr>
            <w:fldChar w:fldCharType="end"/>
          </w:r>
        </w:sdtContent>
      </w:sdt>
      <w:r w:rsidRPr="00DB46BF">
        <w:rPr>
          <w:rFonts w:cs="Courier New"/>
          <w:color w:val="212529"/>
          <w:lang w:val="ro-RO" w:eastAsia="ro-RO"/>
        </w:rPr>
        <w:t xml:space="preserve"> denumit POM ( eng. Project Object Model). Acest fișier conține informații despre modulele proiectului, precum </w:t>
      </w:r>
      <w:r w:rsidR="009A6A29">
        <w:rPr>
          <w:rFonts w:cs="Courier New"/>
          <w:color w:val="212529"/>
          <w:lang w:val="ro-RO" w:eastAsia="ro-RO"/>
        </w:rPr>
        <w:t>și</w:t>
      </w:r>
      <w:r w:rsidRPr="00DB46BF">
        <w:rPr>
          <w:rFonts w:cs="Courier New"/>
          <w:color w:val="212529"/>
          <w:lang w:val="ro-RO" w:eastAsia="ro-RO"/>
        </w:rPr>
        <w:t xml:space="preserve"> dependințele acestuia (alte proiecte). Ordinea operațiunilor este definită prin declararea unor pluginuri, din cadrul cărora unele goaluri sunt setate și configurate în diferite faze predefinite din ciclul de viață al unui build. Bibliotecile Java și pluginurile, sunt descărcate automat de către Maven din unul sau mai multe </w:t>
      </w:r>
      <w:proofErr w:type="spellStart"/>
      <w:r w:rsidRPr="00DB46BF">
        <w:rPr>
          <w:rFonts w:cs="Courier New"/>
          <w:color w:val="212529"/>
          <w:lang w:val="ro-RO" w:eastAsia="ro-RO"/>
        </w:rPr>
        <w:t>repository</w:t>
      </w:r>
      <w:proofErr w:type="spellEnd"/>
      <w:r w:rsidRPr="00DB46BF">
        <w:rPr>
          <w:rFonts w:cs="Courier New"/>
          <w:color w:val="212529"/>
          <w:lang w:val="ro-RO" w:eastAsia="ro-RO"/>
        </w:rPr>
        <w:t xml:space="preserve">-uri </w:t>
      </w:r>
      <w:r w:rsidR="009A6A29">
        <w:rPr>
          <w:rFonts w:cs="Courier New"/>
          <w:color w:val="212529"/>
          <w:lang w:val="ro-RO" w:eastAsia="ro-RO"/>
        </w:rPr>
        <w:t>și</w:t>
      </w:r>
      <w:r w:rsidRPr="00DB46BF">
        <w:rPr>
          <w:rFonts w:cs="Courier New"/>
          <w:color w:val="212529"/>
          <w:lang w:val="ro-RO" w:eastAsia="ro-RO"/>
        </w:rPr>
        <w:t xml:space="preserve"> le stochează în cache-ul local.</w:t>
      </w:r>
    </w:p>
    <w:p w:rsidR="00F07448" w:rsidRPr="00DB46BF" w:rsidRDefault="00AF2F3F" w:rsidP="007A3AEE">
      <w:pPr>
        <w:spacing w:line="240" w:lineRule="auto"/>
        <w:rPr>
          <w:rFonts w:cs="Courier New"/>
          <w:color w:val="5B9BD5"/>
          <w:lang w:val="ro-RO" w:eastAsia="ro-RO"/>
        </w:rPr>
      </w:pPr>
      <w:r w:rsidRPr="00DB46BF">
        <w:rPr>
          <w:noProof/>
          <w:lang w:val="ro-RO" w:eastAsia="ro-RO"/>
        </w:rPr>
        <w:drawing>
          <wp:anchor distT="0" distB="0" distL="114300" distR="114300" simplePos="0" relativeHeight="251691008" behindDoc="1" locked="0" layoutInCell="1" allowOverlap="1">
            <wp:simplePos x="0" y="0"/>
            <wp:positionH relativeFrom="margin">
              <wp:posOffset>800185</wp:posOffset>
            </wp:positionH>
            <wp:positionV relativeFrom="paragraph">
              <wp:posOffset>233850</wp:posOffset>
            </wp:positionV>
            <wp:extent cx="4679950" cy="3706495"/>
            <wp:effectExtent l="0" t="0" r="635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9950" cy="3706495"/>
                    </a:xfrm>
                    <a:prstGeom prst="rect">
                      <a:avLst/>
                    </a:prstGeom>
                    <a:noFill/>
                  </pic:spPr>
                </pic:pic>
              </a:graphicData>
            </a:graphic>
            <wp14:sizeRelH relativeFrom="margin">
              <wp14:pctWidth>0</wp14:pctWidth>
            </wp14:sizeRelH>
            <wp14:sizeRelV relativeFrom="margin">
              <wp14:pctHeight>0</wp14:pctHeight>
            </wp14:sizeRelV>
          </wp:anchor>
        </w:drawing>
      </w:r>
      <w:r w:rsidR="00F20A30" w:rsidRPr="00DB46BF">
        <w:rPr>
          <w:lang w:val="ro-RO"/>
        </w:rPr>
        <w:t>Exemplu :</w:t>
      </w:r>
    </w:p>
    <w:p w:rsidR="007D3076" w:rsidRPr="00DB46BF" w:rsidRDefault="007D3076" w:rsidP="007A3AEE">
      <w:pPr>
        <w:spacing w:line="240" w:lineRule="auto"/>
        <w:rPr>
          <w:color w:val="5B9BD5"/>
          <w:lang w:val="ro-RO"/>
        </w:rPr>
      </w:pPr>
      <w:r w:rsidRPr="00DB46BF">
        <w:rPr>
          <w:color w:val="5B9BD5"/>
          <w:lang w:val="ro-RO"/>
        </w:rPr>
        <w:lastRenderedPageBreak/>
        <w:t>Caracteristicile principale ale Maven :</w:t>
      </w:r>
    </w:p>
    <w:p w:rsidR="007D3076" w:rsidRPr="00DB46BF" w:rsidRDefault="007D3076" w:rsidP="007A3AEE">
      <w:pPr>
        <w:numPr>
          <w:ilvl w:val="0"/>
          <w:numId w:val="4"/>
        </w:numPr>
        <w:spacing w:line="240" w:lineRule="auto"/>
        <w:rPr>
          <w:color w:val="5B9BD5"/>
          <w:lang w:val="ro-RO"/>
        </w:rPr>
      </w:pPr>
      <w:r w:rsidRPr="00DB46BF">
        <w:rPr>
          <w:color w:val="5B9BD5"/>
          <w:lang w:val="ro-RO"/>
        </w:rPr>
        <w:t>Conține o gamă largă de librării.</w:t>
      </w:r>
    </w:p>
    <w:p w:rsidR="007D3076" w:rsidRPr="00DB46BF" w:rsidRDefault="007D3076" w:rsidP="007A3AEE">
      <w:pPr>
        <w:numPr>
          <w:ilvl w:val="0"/>
          <w:numId w:val="4"/>
        </w:numPr>
        <w:spacing w:line="240" w:lineRule="auto"/>
        <w:rPr>
          <w:color w:val="5B9BD5"/>
          <w:lang w:val="ro-RO"/>
        </w:rPr>
      </w:pPr>
      <w:r w:rsidRPr="00DB46BF">
        <w:rPr>
          <w:color w:val="5B9BD5"/>
          <w:lang w:val="ro-RO"/>
        </w:rPr>
        <w:t>Permite gestionarea mai multor proiecte simultan.</w:t>
      </w:r>
    </w:p>
    <w:p w:rsidR="007D3076" w:rsidRPr="00DB46BF" w:rsidRDefault="007D3076" w:rsidP="007A3AEE">
      <w:pPr>
        <w:numPr>
          <w:ilvl w:val="0"/>
          <w:numId w:val="4"/>
        </w:numPr>
        <w:spacing w:line="240" w:lineRule="auto"/>
        <w:rPr>
          <w:color w:val="5B9BD5"/>
          <w:lang w:val="ro-RO"/>
        </w:rPr>
      </w:pPr>
      <w:r w:rsidRPr="00DB46BF">
        <w:rPr>
          <w:color w:val="5B9BD5"/>
          <w:lang w:val="ro-RO"/>
        </w:rPr>
        <w:t xml:space="preserve">Bibliotecile </w:t>
      </w:r>
      <w:r w:rsidR="009A6A29">
        <w:rPr>
          <w:color w:val="5B9BD5"/>
          <w:lang w:val="ro-RO"/>
        </w:rPr>
        <w:t>și</w:t>
      </w:r>
      <w:r w:rsidRPr="00DB46BF">
        <w:rPr>
          <w:color w:val="5B9BD5"/>
          <w:lang w:val="ro-RO"/>
        </w:rPr>
        <w:t xml:space="preserve"> </w:t>
      </w:r>
      <w:proofErr w:type="spellStart"/>
      <w:r w:rsidRPr="00DB46BF">
        <w:rPr>
          <w:color w:val="5B9BD5"/>
          <w:lang w:val="ro-RO"/>
        </w:rPr>
        <w:t>plugin</w:t>
      </w:r>
      <w:proofErr w:type="spellEnd"/>
      <w:r w:rsidRPr="00DB46BF">
        <w:rPr>
          <w:color w:val="5B9BD5"/>
          <w:lang w:val="ro-RO"/>
        </w:rPr>
        <w:t>-urile Java necesare sunt descărcate automat din depozitele Maven.</w:t>
      </w:r>
    </w:p>
    <w:p w:rsidR="007D3076" w:rsidRPr="00DB46BF" w:rsidRDefault="007D3076" w:rsidP="007A3AEE">
      <w:pPr>
        <w:numPr>
          <w:ilvl w:val="0"/>
          <w:numId w:val="4"/>
        </w:numPr>
        <w:spacing w:line="240" w:lineRule="auto"/>
        <w:rPr>
          <w:color w:val="5B9BD5"/>
          <w:lang w:val="ro-RO"/>
        </w:rPr>
      </w:pPr>
      <w:r w:rsidRPr="00DB46BF">
        <w:rPr>
          <w:color w:val="5B9BD5"/>
          <w:lang w:val="ro-RO"/>
        </w:rPr>
        <w:t>Actualizarea automată a dependințelor.</w:t>
      </w:r>
    </w:p>
    <w:p w:rsidR="00F20A30" w:rsidRPr="00DB46BF" w:rsidRDefault="007D3076" w:rsidP="00AF2F3F">
      <w:pPr>
        <w:numPr>
          <w:ilvl w:val="0"/>
          <w:numId w:val="4"/>
        </w:numPr>
        <w:spacing w:line="240" w:lineRule="auto"/>
        <w:rPr>
          <w:rFonts w:cs="Courier New"/>
          <w:color w:val="5B9BD5"/>
          <w:lang w:val="ro-RO" w:eastAsia="ro-RO"/>
        </w:rPr>
      </w:pPr>
      <w:r w:rsidRPr="00DB46BF">
        <w:rPr>
          <w:rFonts w:cs="Courier New"/>
          <w:color w:val="5B9BD5"/>
          <w:lang w:val="ro-RO" w:eastAsia="ro-RO"/>
        </w:rPr>
        <w:t>Acces instant la noi feauture-uri cu foarte puțină sau chiar zero configurare.</w:t>
      </w:r>
    </w:p>
    <w:p w:rsidR="002C0790" w:rsidRPr="00DB46BF" w:rsidRDefault="002C0790" w:rsidP="007A3AEE">
      <w:pPr>
        <w:pStyle w:val="Heading2"/>
        <w:spacing w:after="160" w:line="240" w:lineRule="auto"/>
        <w:ind w:left="1440"/>
        <w:rPr>
          <w:lang w:val="ro-RO"/>
        </w:rPr>
      </w:pPr>
      <w:bookmarkStart w:id="110" w:name="_Toc10556658"/>
      <w:bookmarkStart w:id="111" w:name="_Toc10556835"/>
      <w:bookmarkStart w:id="112" w:name="_Toc10565305"/>
      <w:bookmarkStart w:id="113" w:name="_Toc11271519"/>
      <w:bookmarkStart w:id="114" w:name="_Toc11357134"/>
      <w:r w:rsidRPr="00DB46BF">
        <w:rPr>
          <w:lang w:val="ro-RO"/>
        </w:rPr>
        <w:t>3.2 Spring Framework</w:t>
      </w:r>
      <w:bookmarkEnd w:id="110"/>
      <w:bookmarkEnd w:id="111"/>
      <w:bookmarkEnd w:id="112"/>
      <w:bookmarkEnd w:id="113"/>
      <w:sdt>
        <w:sdtPr>
          <w:rPr>
            <w:lang w:val="ro-RO"/>
          </w:rPr>
          <w:id w:val="2043005488"/>
          <w:citation/>
        </w:sdtPr>
        <w:sdtContent>
          <w:r w:rsidR="00D00CFD" w:rsidRPr="00DB46BF">
            <w:rPr>
              <w:lang w:val="ro-RO"/>
            </w:rPr>
            <w:fldChar w:fldCharType="begin"/>
          </w:r>
          <w:r w:rsidR="00D00CFD" w:rsidRPr="00DB46BF">
            <w:rPr>
              <w:lang w:val="ro-RO"/>
            </w:rPr>
            <w:instrText xml:space="preserve"> CITATION Spr191 \l 1048 </w:instrText>
          </w:r>
          <w:r w:rsidR="00D00CFD" w:rsidRPr="00DB46BF">
            <w:rPr>
              <w:lang w:val="ro-RO"/>
            </w:rPr>
            <w:fldChar w:fldCharType="separate"/>
          </w:r>
          <w:r w:rsidR="009E68C5">
            <w:rPr>
              <w:noProof/>
              <w:lang w:val="ro-RO"/>
            </w:rPr>
            <w:t xml:space="preserve"> </w:t>
          </w:r>
          <w:r w:rsidR="009E68C5" w:rsidRPr="009E68C5">
            <w:rPr>
              <w:noProof/>
              <w:lang w:val="ro-RO"/>
            </w:rPr>
            <w:t>[24]</w:t>
          </w:r>
          <w:r w:rsidR="00D00CFD" w:rsidRPr="00DB46BF">
            <w:rPr>
              <w:lang w:val="ro-RO"/>
            </w:rPr>
            <w:fldChar w:fldCharType="end"/>
          </w:r>
        </w:sdtContent>
      </w:sdt>
      <w:bookmarkEnd w:id="114"/>
    </w:p>
    <w:p w:rsidR="002C0790" w:rsidRPr="00DB46BF" w:rsidRDefault="002C0790" w:rsidP="007A3AEE">
      <w:pPr>
        <w:pStyle w:val="Heading3"/>
        <w:numPr>
          <w:ilvl w:val="0"/>
          <w:numId w:val="0"/>
        </w:numPr>
        <w:spacing w:after="160" w:line="240" w:lineRule="auto"/>
        <w:ind w:left="720" w:hanging="720"/>
        <w:rPr>
          <w:lang w:val="ro-RO"/>
        </w:rPr>
      </w:pPr>
      <w:bookmarkStart w:id="115" w:name="_Toc10556659"/>
      <w:bookmarkStart w:id="116" w:name="_Toc10556836"/>
      <w:bookmarkStart w:id="117" w:name="_Toc10565306"/>
      <w:bookmarkStart w:id="118" w:name="_Toc11271520"/>
      <w:bookmarkStart w:id="119" w:name="_Toc11357135"/>
      <w:r w:rsidRPr="00DB46BF">
        <w:rPr>
          <w:lang w:val="ro-RO"/>
        </w:rPr>
        <w:t>3.2.1</w:t>
      </w:r>
      <w:bookmarkEnd w:id="115"/>
      <w:r w:rsidRPr="00DB46BF">
        <w:rPr>
          <w:lang w:val="ro-RO"/>
        </w:rPr>
        <w:t xml:space="preserve"> Caracterizare</w:t>
      </w:r>
      <w:bookmarkEnd w:id="116"/>
      <w:bookmarkEnd w:id="117"/>
      <w:bookmarkEnd w:id="118"/>
      <w:bookmarkEnd w:id="119"/>
      <w:r w:rsidRPr="00DB46BF">
        <w:rPr>
          <w:lang w:val="ro-RO"/>
        </w:rPr>
        <w:t xml:space="preserve"> </w:t>
      </w:r>
    </w:p>
    <w:p w:rsidR="002C0790" w:rsidRPr="00DB46BF" w:rsidRDefault="002C0790" w:rsidP="007A3AEE">
      <w:pPr>
        <w:spacing w:line="240" w:lineRule="auto"/>
        <w:rPr>
          <w:color w:val="000000"/>
          <w:shd w:val="clear" w:color="auto" w:fill="FFFFFF"/>
          <w:lang w:val="ro-RO"/>
        </w:rPr>
      </w:pPr>
      <w:r w:rsidRPr="00DB46BF">
        <w:rPr>
          <w:color w:val="000000"/>
          <w:shd w:val="clear" w:color="auto" w:fill="FFFFFF"/>
          <w:lang w:val="ro-RO"/>
        </w:rPr>
        <w:t xml:space="preserve">Este cea mai populară platformă pentru crearea de aplicații Java. Caracteristicile principale ale acestui Framework pot fi folosite pentru a scrie aplicații Java, dar aceasta conține </w:t>
      </w:r>
      <w:r w:rsidR="009A6A29">
        <w:rPr>
          <w:color w:val="000000"/>
          <w:shd w:val="clear" w:color="auto" w:fill="FFFFFF"/>
          <w:lang w:val="ro-RO"/>
        </w:rPr>
        <w:t>și</w:t>
      </w:r>
      <w:r w:rsidRPr="00DB46BF">
        <w:rPr>
          <w:color w:val="000000"/>
          <w:shd w:val="clear" w:color="auto" w:fill="FFFFFF"/>
          <w:lang w:val="ro-RO"/>
        </w:rPr>
        <w:t xml:space="preserve"> extensii ce permit și dezvoltarea de aplicații web.</w:t>
      </w:r>
    </w:p>
    <w:p w:rsidR="002C0790" w:rsidRPr="00DB46BF" w:rsidRDefault="002C0790" w:rsidP="007A3AEE">
      <w:pPr>
        <w:pStyle w:val="Heading3"/>
        <w:numPr>
          <w:ilvl w:val="0"/>
          <w:numId w:val="0"/>
        </w:numPr>
        <w:spacing w:after="160" w:line="240" w:lineRule="auto"/>
        <w:ind w:left="720" w:hanging="720"/>
        <w:rPr>
          <w:lang w:val="ro-RO"/>
        </w:rPr>
      </w:pPr>
      <w:bookmarkStart w:id="120" w:name="_Toc10556660"/>
      <w:bookmarkStart w:id="121" w:name="_Toc10556837"/>
      <w:bookmarkStart w:id="122" w:name="_Toc10565307"/>
      <w:bookmarkStart w:id="123" w:name="_Toc11271521"/>
      <w:bookmarkStart w:id="124" w:name="_Toc11357136"/>
      <w:r w:rsidRPr="00DB46BF">
        <w:rPr>
          <w:lang w:val="ro-RO"/>
        </w:rPr>
        <w:t xml:space="preserve">3.2.2 </w:t>
      </w:r>
      <w:bookmarkEnd w:id="120"/>
      <w:r w:rsidRPr="00DB46BF">
        <w:rPr>
          <w:lang w:val="ro-RO"/>
        </w:rPr>
        <w:t>Avantajele Spring Framework :</w:t>
      </w:r>
      <w:bookmarkEnd w:id="121"/>
      <w:bookmarkEnd w:id="122"/>
      <w:bookmarkEnd w:id="123"/>
      <w:bookmarkEnd w:id="124"/>
    </w:p>
    <w:p w:rsidR="00DD0EBA"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 xml:space="preserve">Organizare modulară. Chiar dacă numărul claselor </w:t>
      </w:r>
      <w:r w:rsidR="009A6A29">
        <w:rPr>
          <w:rFonts w:cs="Segoe UI"/>
          <w:color w:val="000000"/>
          <w:lang w:val="ro-RO"/>
        </w:rPr>
        <w:t>și</w:t>
      </w:r>
      <w:r w:rsidRPr="00DB46BF">
        <w:rPr>
          <w:rFonts w:cs="Segoe UI"/>
          <w:color w:val="000000"/>
          <w:lang w:val="ro-RO"/>
        </w:rPr>
        <w:t xml:space="preserve"> pachetelor este substanțial, programatorul folosește doar ceea ce îi este necesar, ignorând restul modulelor.</w:t>
      </w:r>
    </w:p>
    <w:p w:rsidR="00AF2F3F" w:rsidRPr="00DB46BF" w:rsidRDefault="00AF2F3F" w:rsidP="007A3AEE">
      <w:pPr>
        <w:numPr>
          <w:ilvl w:val="0"/>
          <w:numId w:val="13"/>
        </w:numPr>
        <w:spacing w:line="240" w:lineRule="auto"/>
        <w:rPr>
          <w:rFonts w:cs="Segoe UI"/>
          <w:color w:val="000000"/>
          <w:lang w:val="ro-RO"/>
        </w:rPr>
      </w:pPr>
      <w:r w:rsidRPr="00DB46BF">
        <w:rPr>
          <w:noProof/>
          <w:lang w:val="ro-RO" w:eastAsia="ro-RO"/>
        </w:rPr>
        <w:drawing>
          <wp:anchor distT="0" distB="0" distL="114300" distR="114300" simplePos="0" relativeHeight="251692032" behindDoc="0" locked="0" layoutInCell="1" allowOverlap="1">
            <wp:simplePos x="0" y="0"/>
            <wp:positionH relativeFrom="margin">
              <wp:posOffset>1159870</wp:posOffset>
            </wp:positionH>
            <wp:positionV relativeFrom="paragraph">
              <wp:posOffset>729720</wp:posOffset>
            </wp:positionV>
            <wp:extent cx="3780790" cy="35433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790" cy="3543300"/>
                    </a:xfrm>
                    <a:prstGeom prst="rect">
                      <a:avLst/>
                    </a:prstGeom>
                    <a:noFill/>
                  </pic:spPr>
                </pic:pic>
              </a:graphicData>
            </a:graphic>
            <wp14:sizeRelH relativeFrom="margin">
              <wp14:pctWidth>0</wp14:pctWidth>
            </wp14:sizeRelH>
            <wp14:sizeRelV relativeFrom="margin">
              <wp14:pctHeight>0</wp14:pctHeight>
            </wp14:sizeRelV>
          </wp:anchor>
        </w:drawing>
      </w:r>
      <w:r w:rsidR="002C0790" w:rsidRPr="00DB46BF">
        <w:rPr>
          <w:rFonts w:cs="Segoe UI"/>
          <w:color w:val="000000"/>
          <w:lang w:val="ro-RO"/>
        </w:rPr>
        <w:t>Spring nu reinventează roata, în schimb folosește multe din tehnologiile deja existente cum ar fi :  câteva frameworkuri ORM (eng. Object Relațional Mapping), frameworkuri de logare a datelor, JEE</w:t>
      </w:r>
      <w:r w:rsidR="00D00CFD" w:rsidRPr="00DB46BF">
        <w:rPr>
          <w:rFonts w:cs="Segoe UI"/>
          <w:color w:val="000000"/>
          <w:lang w:val="ro-RO"/>
        </w:rPr>
        <w:t xml:space="preserve"> (eng. Java Platform, Enterprise Edition)</w:t>
      </w:r>
      <w:r w:rsidR="002C0790" w:rsidRPr="00DB46BF">
        <w:rPr>
          <w:rFonts w:cs="Segoe UI"/>
          <w:color w:val="000000"/>
          <w:lang w:val="ro-RO"/>
        </w:rPr>
        <w:t>, etc.</w:t>
      </w:r>
    </w:p>
    <w:p w:rsidR="002C0790" w:rsidRPr="00DB46BF" w:rsidRDefault="00AF2F3F" w:rsidP="00AF2F3F">
      <w:pPr>
        <w:pStyle w:val="Caption"/>
        <w:spacing w:after="160"/>
        <w:ind w:left="720"/>
        <w:rPr>
          <w:rFonts w:cs="Segoe UI"/>
          <w:lang w:val="ro-RO"/>
        </w:rPr>
      </w:pPr>
      <w:r w:rsidRPr="00DB46BF">
        <w:rPr>
          <w:lang w:val="ro-RO"/>
        </w:rPr>
        <w:t xml:space="preserve">Figura </w:t>
      </w:r>
      <w:r w:rsidR="00B54FF6" w:rsidRPr="00DB46BF">
        <w:rPr>
          <w:lang w:val="ro-RO"/>
        </w:rPr>
        <w:t>26</w:t>
      </w:r>
      <w:r w:rsidRPr="00DB46BF">
        <w:rPr>
          <w:lang w:val="ro-RO"/>
        </w:rPr>
        <w:t xml:space="preserve"> - Arhitectura Spring Framework</w:t>
      </w:r>
    </w:p>
    <w:p w:rsidR="002C0790"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lastRenderedPageBreak/>
        <w:t>O aplicație scrisă cu ajutorul Spring este ușor de testat deoarece codul dependent de mediul înconjurător este mutat în acest cadru. Prin folosirea POJO-urilor</w:t>
      </w:r>
      <w:r w:rsidR="00D00CFD" w:rsidRPr="00DB46BF">
        <w:rPr>
          <w:rFonts w:cs="Segoe UI"/>
          <w:color w:val="000000"/>
          <w:lang w:val="ro-RO"/>
        </w:rPr>
        <w:t xml:space="preserve"> (eng. Plain Old Java Object)</w:t>
      </w:r>
      <w:r w:rsidRPr="00DB46BF">
        <w:rPr>
          <w:rFonts w:cs="Segoe UI"/>
          <w:color w:val="000000"/>
          <w:lang w:val="ro-RO"/>
        </w:rPr>
        <w:t>, injectarea dependințelor devine mai ușor de utilizat.</w:t>
      </w:r>
    </w:p>
    <w:p w:rsidR="00C133E6"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Frameworkul de web este foarte bine conceput.</w:t>
      </w:r>
    </w:p>
    <w:p w:rsidR="002C0790"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Spring oferă un API potrivit pentru traducerea excepțiilor specific tehnologiei (aruncate de Hibernate, JDO sau JDBC, de exemplu) în excepții consecvente și necontrolate.</w:t>
      </w:r>
    </w:p>
    <w:p w:rsidR="002C0790" w:rsidRPr="00DB46BF" w:rsidRDefault="00FD1573" w:rsidP="00B37982">
      <w:pPr>
        <w:numPr>
          <w:ilvl w:val="0"/>
          <w:numId w:val="13"/>
        </w:numPr>
        <w:spacing w:line="240" w:lineRule="auto"/>
        <w:rPr>
          <w:rFonts w:cs="Segoe UI"/>
          <w:color w:val="000000"/>
          <w:lang w:val="ro-RO"/>
        </w:rPr>
      </w:pPr>
      <w:r w:rsidRPr="00DB46BF">
        <w:rPr>
          <w:rFonts w:cs="Segoe UI"/>
          <w:color w:val="000000"/>
          <w:lang w:val="ro-RO"/>
        </w:rPr>
        <w:t xml:space="preserve">Nivel de abstractizare JDBC ajută utilizatorii să gestioneze erorile într-o manieră ușoară </w:t>
      </w:r>
      <w:r w:rsidR="009A6A29">
        <w:rPr>
          <w:rFonts w:cs="Segoe UI"/>
          <w:color w:val="000000"/>
          <w:lang w:val="ro-RO"/>
        </w:rPr>
        <w:t>și</w:t>
      </w:r>
      <w:r w:rsidRPr="00DB46BF">
        <w:rPr>
          <w:rFonts w:cs="Segoe UI"/>
          <w:color w:val="000000"/>
          <w:lang w:val="ro-RO"/>
        </w:rPr>
        <w:t xml:space="preserve"> eficientă. Codul JDBC poate fi redus substanțial atunci când acest nivel de abstractizare este implementat într-o aplicație Web</w:t>
      </w:r>
    </w:p>
    <w:p w:rsidR="007D3076" w:rsidRPr="00DB46BF" w:rsidRDefault="002C0790" w:rsidP="007A3AEE">
      <w:pPr>
        <w:pStyle w:val="Heading3"/>
        <w:numPr>
          <w:ilvl w:val="0"/>
          <w:numId w:val="0"/>
        </w:numPr>
        <w:spacing w:after="160" w:line="240" w:lineRule="auto"/>
        <w:rPr>
          <w:color w:val="5B9BD5"/>
          <w:shd w:val="clear" w:color="auto" w:fill="FFFFFF"/>
          <w:lang w:val="ro-RO"/>
        </w:rPr>
      </w:pPr>
      <w:bookmarkStart w:id="125" w:name="_Toc10556661"/>
      <w:bookmarkStart w:id="126" w:name="_Toc10556838"/>
      <w:bookmarkStart w:id="127" w:name="_Toc10565308"/>
      <w:bookmarkStart w:id="128" w:name="_Toc11271522"/>
      <w:bookmarkStart w:id="129" w:name="_Toc11357137"/>
      <w:r w:rsidRPr="00DB46BF">
        <w:rPr>
          <w:color w:val="5B9BD5"/>
          <w:shd w:val="clear" w:color="auto" w:fill="FFFFFF"/>
          <w:lang w:val="ro-RO"/>
        </w:rPr>
        <w:t>3.2.3 Injectarea Dependințelor</w:t>
      </w:r>
      <w:bookmarkEnd w:id="125"/>
      <w:bookmarkEnd w:id="126"/>
      <w:bookmarkEnd w:id="127"/>
      <w:bookmarkEnd w:id="128"/>
      <w:bookmarkEnd w:id="129"/>
    </w:p>
    <w:p w:rsidR="00DD0EBA"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Injectarea dependințelor este cea mai cunoscută tehnologie din Spring Framework a Inversiunii de control. Inversiunea controlului (IoC) este un concept general și poate fi exprimat în mai multe moduri diferite. Injectarea Dependințelor este doar un exemplu concret de Inversiune de Control.</w:t>
      </w:r>
    </w:p>
    <w:p w:rsidR="000D0D10"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La scrierea unei aplicații complexe trebuie avut în vedere crearea claselor astfel încât acestea să fie cât mai independente una față de cealaltă. Acest lucru mărește posibilitatea reutilizării claselor.</w:t>
      </w:r>
    </w:p>
    <w:p w:rsidR="00FD1573"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Dependența se traduce ca fiind o asociere între două clase. Spre exemplu o clasă B este dependentă de clasa A. Acum uitandu-ne la cel de-al doilea cuvant, injectarea, poate fi tradus prin: clasa A va fi injectată în clasa B.</w:t>
      </w:r>
    </w:p>
    <w:p w:rsidR="00FD1573" w:rsidRPr="00DB46BF" w:rsidRDefault="00C133E6" w:rsidP="007A3AEE">
      <w:pPr>
        <w:spacing w:line="240" w:lineRule="auto"/>
        <w:rPr>
          <w:color w:val="4472C4"/>
          <w:shd w:val="clear" w:color="auto" w:fill="FFFFFF"/>
          <w:lang w:val="ro-RO"/>
        </w:rPr>
      </w:pPr>
      <w:r w:rsidRPr="00DB46BF">
        <w:rPr>
          <w:noProof/>
          <w:lang w:val="ro-RO" w:eastAsia="ro-RO"/>
        </w:rPr>
        <w:drawing>
          <wp:anchor distT="0" distB="0" distL="114300" distR="114300" simplePos="0" relativeHeight="251694080" behindDoc="1" locked="0" layoutInCell="1" allowOverlap="1">
            <wp:simplePos x="0" y="0"/>
            <wp:positionH relativeFrom="margin">
              <wp:align>center</wp:align>
            </wp:positionH>
            <wp:positionV relativeFrom="paragraph">
              <wp:posOffset>280670</wp:posOffset>
            </wp:positionV>
            <wp:extent cx="5086985" cy="1292225"/>
            <wp:effectExtent l="0" t="0" r="0" b="3175"/>
            <wp:wrapTopAndBottom/>
            <wp:docPr id="57" name="Picture 5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985" cy="129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573" w:rsidRPr="00DB46BF" w:rsidRDefault="00FD1573" w:rsidP="007A3AEE">
      <w:pPr>
        <w:pStyle w:val="Caption"/>
        <w:spacing w:after="160"/>
        <w:rPr>
          <w:lang w:val="ro-RO"/>
        </w:rPr>
      </w:pPr>
      <w:r w:rsidRPr="00DB46BF">
        <w:rPr>
          <w:lang w:val="ro-RO"/>
        </w:rPr>
        <w:t xml:space="preserve">Figura </w:t>
      </w:r>
      <w:r w:rsidR="00B54FF6" w:rsidRPr="00DB46BF">
        <w:rPr>
          <w:lang w:val="ro-RO"/>
        </w:rPr>
        <w:t>27</w:t>
      </w:r>
      <w:r w:rsidRPr="00DB46BF">
        <w:rPr>
          <w:lang w:val="ro-RO"/>
        </w:rPr>
        <w:t xml:space="preserve"> - Exemplu injectare de dependințe</w:t>
      </w:r>
    </w:p>
    <w:p w:rsidR="007D3076"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 xml:space="preserve">Injectarea dependințelor poate fi realizată în momentul transmiterii parametrilor către constructor  sau prin post-construcție folosind metode de setare. </w:t>
      </w:r>
    </w:p>
    <w:p w:rsidR="002C0790" w:rsidRPr="00DB46BF" w:rsidRDefault="002C0790" w:rsidP="007A3AEE">
      <w:pPr>
        <w:pStyle w:val="Heading3"/>
        <w:numPr>
          <w:ilvl w:val="0"/>
          <w:numId w:val="0"/>
        </w:numPr>
        <w:spacing w:after="160" w:line="240" w:lineRule="auto"/>
        <w:rPr>
          <w:color w:val="4472C4"/>
          <w:shd w:val="clear" w:color="auto" w:fill="FFFFFF"/>
          <w:lang w:val="ro-RO"/>
        </w:rPr>
      </w:pPr>
      <w:bookmarkStart w:id="130" w:name="_Toc10556662"/>
      <w:bookmarkStart w:id="131" w:name="_Toc10556839"/>
      <w:bookmarkStart w:id="132" w:name="_Toc10565309"/>
      <w:bookmarkStart w:id="133" w:name="_Toc11271523"/>
      <w:bookmarkStart w:id="134" w:name="_Toc11357138"/>
      <w:r w:rsidRPr="00DB46BF">
        <w:rPr>
          <w:color w:val="4472C4"/>
          <w:shd w:val="clear" w:color="auto" w:fill="FFFFFF"/>
          <w:lang w:val="ro-RO"/>
        </w:rPr>
        <w:t>3.2.4 Spring Boot</w:t>
      </w:r>
      <w:bookmarkEnd w:id="130"/>
      <w:bookmarkEnd w:id="131"/>
      <w:bookmarkEnd w:id="132"/>
      <w:bookmarkEnd w:id="133"/>
      <w:bookmarkEnd w:id="134"/>
    </w:p>
    <w:p w:rsidR="002C0790"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 xml:space="preserve">Spring Boot este un mod de simplificare a creării unei aplicații independente, având nevoie de configurații minime sau chiar zero. Știe să își aleagă singur dependințele și să </w:t>
      </w:r>
      <w:r w:rsidR="0089659B" w:rsidRPr="00DB46BF">
        <w:rPr>
          <w:color w:val="4472C4"/>
          <w:shd w:val="clear" w:color="auto" w:fill="FFFFFF"/>
          <w:lang w:val="ro-RO"/>
        </w:rPr>
        <w:t>își</w:t>
      </w:r>
      <w:r w:rsidRPr="00DB46BF">
        <w:rPr>
          <w:color w:val="4472C4"/>
          <w:shd w:val="clear" w:color="auto" w:fill="FFFFFF"/>
          <w:lang w:val="ro-RO"/>
        </w:rPr>
        <w:t xml:space="preserve"> configureze automat caracteristicile pe care utilizatorul </w:t>
      </w:r>
      <w:r w:rsidR="0089659B" w:rsidRPr="00DB46BF">
        <w:rPr>
          <w:color w:val="4472C4"/>
          <w:shd w:val="clear" w:color="auto" w:fill="FFFFFF"/>
          <w:lang w:val="ro-RO"/>
        </w:rPr>
        <w:t>dorește</w:t>
      </w:r>
      <w:r w:rsidRPr="00DB46BF">
        <w:rPr>
          <w:color w:val="4472C4"/>
          <w:shd w:val="clear" w:color="auto" w:fill="FFFFFF"/>
          <w:lang w:val="ro-RO"/>
        </w:rPr>
        <w:t xml:space="preserve"> să le folosească, aplicația putând fi pornită doar printr-un singur click.</w:t>
      </w:r>
    </w:p>
    <w:p w:rsidR="002C0790" w:rsidRPr="00DB46BF" w:rsidRDefault="002C0790" w:rsidP="007A3AEE">
      <w:pPr>
        <w:spacing w:line="240" w:lineRule="auto"/>
        <w:rPr>
          <w:color w:val="4472C4"/>
          <w:shd w:val="clear" w:color="auto" w:fill="FFFFFF"/>
          <w:lang w:val="ro-RO"/>
        </w:rPr>
      </w:pPr>
      <w:r w:rsidRPr="00DB46BF">
        <w:rPr>
          <w:color w:val="4472C4"/>
          <w:shd w:val="clear" w:color="auto" w:fill="FFFFFF"/>
          <w:lang w:val="ro-RO"/>
        </w:rPr>
        <w:t>Avantaje ale utilizării Spring Boot :</w:t>
      </w:r>
    </w:p>
    <w:p w:rsidR="002C0790" w:rsidRPr="00DB46BF" w:rsidRDefault="002C0790" w:rsidP="007A3AEE">
      <w:pPr>
        <w:numPr>
          <w:ilvl w:val="0"/>
          <w:numId w:val="4"/>
        </w:numPr>
        <w:spacing w:line="240" w:lineRule="auto"/>
        <w:rPr>
          <w:color w:val="4472C4"/>
          <w:shd w:val="clear" w:color="auto" w:fill="FFFFFF"/>
          <w:lang w:val="ro-RO"/>
        </w:rPr>
      </w:pPr>
      <w:r w:rsidRPr="00DB46BF">
        <w:rPr>
          <w:color w:val="4472C4"/>
          <w:shd w:val="clear" w:color="auto" w:fill="FFFFFF"/>
          <w:lang w:val="ro-RO"/>
        </w:rPr>
        <w:t>Spring Boot crește productivitatea și scade timpul dezvoltării aplicației.</w:t>
      </w:r>
    </w:p>
    <w:p w:rsidR="002C0790" w:rsidRPr="00DB46BF" w:rsidRDefault="002C0790" w:rsidP="007A3AEE">
      <w:pPr>
        <w:numPr>
          <w:ilvl w:val="0"/>
          <w:numId w:val="4"/>
        </w:numPr>
        <w:spacing w:line="240" w:lineRule="auto"/>
        <w:rPr>
          <w:color w:val="4472C4"/>
          <w:shd w:val="clear" w:color="auto" w:fill="FFFFFF"/>
          <w:lang w:val="ro-RO"/>
        </w:rPr>
      </w:pPr>
      <w:r w:rsidRPr="00DB46BF">
        <w:rPr>
          <w:color w:val="4472C4"/>
          <w:shd w:val="clear" w:color="auto" w:fill="FFFFFF"/>
          <w:lang w:val="ro-RO"/>
        </w:rPr>
        <w:lastRenderedPageBreak/>
        <w:t xml:space="preserve">Conține server HTTP încorporat, cum ar fi Jetty, Tomcat etc. Pentru dezvoltarea </w:t>
      </w:r>
      <w:r w:rsidR="009A6A29">
        <w:rPr>
          <w:color w:val="4472C4"/>
          <w:shd w:val="clear" w:color="auto" w:fill="FFFFFF"/>
          <w:lang w:val="ro-RO"/>
        </w:rPr>
        <w:t>și</w:t>
      </w:r>
      <w:r w:rsidRPr="00DB46BF">
        <w:rPr>
          <w:color w:val="4472C4"/>
          <w:shd w:val="clear" w:color="auto" w:fill="FFFFFF"/>
          <w:lang w:val="ro-RO"/>
        </w:rPr>
        <w:t xml:space="preserve"> testarea aplicațiilor web.</w:t>
      </w:r>
    </w:p>
    <w:p w:rsidR="002C0790" w:rsidRPr="00DB46BF" w:rsidRDefault="002C0790" w:rsidP="007A3AEE">
      <w:pPr>
        <w:numPr>
          <w:ilvl w:val="0"/>
          <w:numId w:val="4"/>
        </w:numPr>
        <w:spacing w:line="240" w:lineRule="auto"/>
        <w:rPr>
          <w:color w:val="4472C4"/>
          <w:shd w:val="clear" w:color="auto" w:fill="FFFFFF"/>
          <w:lang w:val="ro-RO"/>
        </w:rPr>
      </w:pPr>
      <w:r w:rsidRPr="00DB46BF">
        <w:rPr>
          <w:color w:val="4472C4"/>
          <w:shd w:val="clear" w:color="auto" w:fill="FFFFFF"/>
          <w:lang w:val="ro-RO"/>
        </w:rPr>
        <w:t xml:space="preserve">Spring Boot oferă o multitudine de </w:t>
      </w:r>
      <w:proofErr w:type="spellStart"/>
      <w:r w:rsidRPr="00DB46BF">
        <w:rPr>
          <w:color w:val="4472C4"/>
          <w:shd w:val="clear" w:color="auto" w:fill="FFFFFF"/>
          <w:lang w:val="ro-RO"/>
        </w:rPr>
        <w:t>plugin</w:t>
      </w:r>
      <w:proofErr w:type="spellEnd"/>
      <w:r w:rsidRPr="00DB46BF">
        <w:rPr>
          <w:color w:val="4472C4"/>
          <w:shd w:val="clear" w:color="auto" w:fill="FFFFFF"/>
          <w:lang w:val="ro-RO"/>
        </w:rPr>
        <w:t xml:space="preserve">-uri pentru dezvoltarea </w:t>
      </w:r>
      <w:r w:rsidR="009A6A29">
        <w:rPr>
          <w:color w:val="4472C4"/>
          <w:shd w:val="clear" w:color="auto" w:fill="FFFFFF"/>
          <w:lang w:val="ro-RO"/>
        </w:rPr>
        <w:t>și</w:t>
      </w:r>
      <w:r w:rsidRPr="00DB46BF">
        <w:rPr>
          <w:color w:val="4472C4"/>
          <w:shd w:val="clear" w:color="auto" w:fill="FFFFFF"/>
          <w:lang w:val="ro-RO"/>
        </w:rPr>
        <w:t xml:space="preserve"> testarea aplicațiilor </w:t>
      </w:r>
      <w:proofErr w:type="spellStart"/>
      <w:r w:rsidRPr="00DB46BF">
        <w:rPr>
          <w:color w:val="4472C4"/>
          <w:shd w:val="clear" w:color="auto" w:fill="FFFFFF"/>
          <w:lang w:val="ro-RO"/>
        </w:rPr>
        <w:t>Spring</w:t>
      </w:r>
      <w:proofErr w:type="spellEnd"/>
      <w:r w:rsidRPr="00DB46BF">
        <w:rPr>
          <w:color w:val="4472C4"/>
          <w:shd w:val="clear" w:color="auto" w:fill="FFFFFF"/>
          <w:lang w:val="ro-RO"/>
        </w:rPr>
        <w:t xml:space="preserve"> într-un mod foarte ușor utilizând instrumente de construire cum ar fi Gradle </w:t>
      </w:r>
      <w:r w:rsidR="0089659B">
        <w:rPr>
          <w:color w:val="4472C4"/>
          <w:shd w:val="clear" w:color="auto" w:fill="FFFFFF"/>
          <w:lang w:val="ro-RO"/>
        </w:rPr>
        <w:t>ș</w:t>
      </w:r>
      <w:r w:rsidRPr="00DB46BF">
        <w:rPr>
          <w:color w:val="4472C4"/>
          <w:shd w:val="clear" w:color="auto" w:fill="FFFFFF"/>
          <w:lang w:val="ro-RO"/>
        </w:rPr>
        <w:t>i Maven.</w:t>
      </w:r>
    </w:p>
    <w:p w:rsidR="007D3076" w:rsidRPr="00DB46BF" w:rsidRDefault="002C0790" w:rsidP="007A3AEE">
      <w:pPr>
        <w:numPr>
          <w:ilvl w:val="0"/>
          <w:numId w:val="4"/>
        </w:numPr>
        <w:spacing w:line="240" w:lineRule="auto"/>
        <w:rPr>
          <w:color w:val="4472C4"/>
          <w:shd w:val="clear" w:color="auto" w:fill="FFFFFF"/>
          <w:lang w:val="ro-RO"/>
        </w:rPr>
      </w:pPr>
      <w:r w:rsidRPr="00DB46BF">
        <w:rPr>
          <w:color w:val="4472C4"/>
          <w:shd w:val="clear" w:color="auto" w:fill="FFFFFF"/>
          <w:lang w:val="ro-RO"/>
        </w:rPr>
        <w:t>Acesta oferă o multitudine de plugin-uri pentru lucrul cu bazele de date din memorie sau cele încorporate.</w:t>
      </w:r>
    </w:p>
    <w:p w:rsidR="007D3076" w:rsidRPr="00DB46BF" w:rsidRDefault="002C0790" w:rsidP="00B37982">
      <w:pPr>
        <w:pStyle w:val="Heading2"/>
        <w:spacing w:after="160" w:line="240" w:lineRule="auto"/>
        <w:rPr>
          <w:lang w:val="ro-RO"/>
        </w:rPr>
      </w:pPr>
      <w:bookmarkStart w:id="135" w:name="_Toc10556663"/>
      <w:bookmarkStart w:id="136" w:name="_Toc10556840"/>
      <w:bookmarkStart w:id="137" w:name="_Toc10565310"/>
      <w:bookmarkStart w:id="138" w:name="_Toc11271524"/>
      <w:bookmarkStart w:id="139" w:name="_Toc11357139"/>
      <w:r w:rsidRPr="00DB46BF">
        <w:rPr>
          <w:lang w:val="ro-RO"/>
        </w:rPr>
        <w:t>3.3 RabbitMQ</w:t>
      </w:r>
      <w:bookmarkEnd w:id="135"/>
      <w:bookmarkEnd w:id="136"/>
      <w:bookmarkEnd w:id="137"/>
      <w:bookmarkEnd w:id="138"/>
      <w:bookmarkEnd w:id="139"/>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RabbitMQ este un program de așteptare a mesajelor (eng. message-queueing) numit broker de mesaje. Mai simplu spus, este un program unde pot fi definite cozi, iar aplicațiile se pot conecta la acestea pentru a trimite mesaje.</w:t>
      </w:r>
    </w:p>
    <w:p w:rsidR="000D0D10" w:rsidRPr="00DB46BF" w:rsidRDefault="002C0790" w:rsidP="007A3AEE">
      <w:pPr>
        <w:spacing w:line="240" w:lineRule="auto"/>
        <w:rPr>
          <w:rFonts w:cs="Segoe UI"/>
          <w:color w:val="000000"/>
          <w:lang w:val="ro-RO"/>
        </w:rPr>
      </w:pPr>
      <w:r w:rsidRPr="00DB46BF">
        <w:rPr>
          <w:rFonts w:cs="Segoe UI"/>
          <w:color w:val="000000"/>
          <w:lang w:val="ro-RO"/>
        </w:rPr>
        <w:t>Un mesaj poate include orice tip de informație. Poate, de exemplu să conțină informații despre un proces/activitate care ar trebui să înceapă într-o altă aplicație (care ar putea</w:t>
      </w:r>
      <w:r w:rsidRPr="00DB46BF">
        <w:rPr>
          <w:rFonts w:ascii="Segoe UI" w:hAnsi="Segoe UI" w:cs="Segoe UI"/>
          <w:color w:val="000000"/>
          <w:lang w:val="ro-RO"/>
        </w:rPr>
        <w:t xml:space="preserve"> </w:t>
      </w:r>
      <w:r w:rsidRPr="00DB46BF">
        <w:rPr>
          <w:rFonts w:cs="Segoe UI"/>
          <w:color w:val="000000"/>
          <w:lang w:val="ro-RO"/>
        </w:rPr>
        <w:t>exista pe un alt server), sau ar putea fi un simplu mesaj text. Managerul de coadă (eng. queue-manager) stochează mesajele până când aplicația căreia îi este destinat mesajul se conectează la coadă și îl p</w:t>
      </w:r>
      <w:r w:rsidR="00B37982" w:rsidRPr="00DB46BF">
        <w:rPr>
          <w:rFonts w:cs="Segoe UI"/>
          <w:color w:val="000000"/>
          <w:lang w:val="ro-RO"/>
        </w:rPr>
        <w:t>reia.</w:t>
      </w:r>
    </w:p>
    <w:p w:rsidR="002C0790" w:rsidRPr="00DB46BF" w:rsidRDefault="002C0790" w:rsidP="007A3AEE">
      <w:pPr>
        <w:spacing w:line="240" w:lineRule="auto"/>
        <w:rPr>
          <w:color w:val="212529"/>
          <w:lang w:val="ro-RO"/>
        </w:rPr>
      </w:pPr>
      <w:r w:rsidRPr="00DB46BF">
        <w:rPr>
          <w:color w:val="212529"/>
          <w:lang w:val="ro-RO"/>
        </w:rPr>
        <w:t xml:space="preserve">Brokerul de mesaje poate acționa ca intermediar pentru diverse servicii. Acesta poate fi folosit pentru a reduce sarcinile </w:t>
      </w:r>
      <w:r w:rsidR="009A6A29">
        <w:rPr>
          <w:color w:val="212529"/>
          <w:lang w:val="ro-RO"/>
        </w:rPr>
        <w:t>și</w:t>
      </w:r>
      <w:r w:rsidRPr="00DB46BF">
        <w:rPr>
          <w:color w:val="212529"/>
          <w:lang w:val="ro-RO"/>
        </w:rPr>
        <w:t xml:space="preserve"> timpul de livrare de către serverele de aplicații web, deoarece sarcinile, care în mod normal ar necesita destul de mult timp pentru a fi executate, pot fi delegate unei terțe părți al cărei singur scop este de a le îndeplini.</w:t>
      </w:r>
    </w:p>
    <w:p w:rsidR="000D0D10" w:rsidRPr="00DB46BF" w:rsidRDefault="002C0790" w:rsidP="007A3AEE">
      <w:pPr>
        <w:spacing w:line="240" w:lineRule="auto"/>
        <w:rPr>
          <w:rFonts w:cs="Segoe UI"/>
          <w:color w:val="000000"/>
          <w:lang w:val="ro-RO"/>
        </w:rPr>
      </w:pPr>
      <w:r w:rsidRPr="00DB46BF">
        <w:rPr>
          <w:rFonts w:cs="Segoe UI"/>
          <w:color w:val="000000"/>
          <w:lang w:val="ro-RO"/>
        </w:rPr>
        <w:t>Arhitectura de bază a unei cozi de mesaje (eng. Message queue) este relativ simplă. Există aplicații client numite producători care creează mesaje și le trimit către broker (coadă de mesaje). Alte aplicații, numite consumatori, se conectează la coadă și se abonează la mesajele din aceasta.</w:t>
      </w:r>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 xml:space="preserve">O aplicație poate fi producător, sau consumator, sau </w:t>
      </w:r>
      <w:r w:rsidR="0089659B" w:rsidRPr="00DB46BF">
        <w:rPr>
          <w:rFonts w:cs="Segoe UI"/>
          <w:color w:val="000000"/>
          <w:lang w:val="ro-RO"/>
        </w:rPr>
        <w:t>amândouă</w:t>
      </w:r>
      <w:r w:rsidRPr="00DB46BF">
        <w:rPr>
          <w:rFonts w:cs="Segoe UI"/>
          <w:color w:val="000000"/>
          <w:lang w:val="ro-RO"/>
        </w:rPr>
        <w:t xml:space="preserve">, un consumator </w:t>
      </w:r>
      <w:r w:rsidR="009A6A29">
        <w:rPr>
          <w:rFonts w:cs="Segoe UI"/>
          <w:color w:val="000000"/>
          <w:lang w:val="ro-RO"/>
        </w:rPr>
        <w:t>și</w:t>
      </w:r>
      <w:r w:rsidRPr="00DB46BF">
        <w:rPr>
          <w:rFonts w:cs="Segoe UI"/>
          <w:color w:val="000000"/>
          <w:lang w:val="ro-RO"/>
        </w:rPr>
        <w:t xml:space="preserve"> un producător al mesajelor. Mesajele inserate în coadă sunt stocate până când consumatorul le preia.</w:t>
      </w:r>
    </w:p>
    <w:p w:rsidR="002C0790" w:rsidRPr="00DB46BF" w:rsidRDefault="002C0790" w:rsidP="00AF2F3F">
      <w:pPr>
        <w:spacing w:line="240" w:lineRule="auto"/>
        <w:rPr>
          <w:i/>
          <w:lang w:val="ro-RO"/>
        </w:rPr>
      </w:pPr>
      <w:r w:rsidRPr="00DB46BF">
        <w:rPr>
          <w:i/>
          <w:lang w:val="ro-RO"/>
        </w:rPr>
        <w:t xml:space="preserve">Când </w:t>
      </w:r>
      <w:r w:rsidR="009A6A29">
        <w:rPr>
          <w:i/>
          <w:lang w:val="ro-RO"/>
        </w:rPr>
        <w:t>și</w:t>
      </w:r>
      <w:r w:rsidRPr="00DB46BF">
        <w:rPr>
          <w:i/>
          <w:lang w:val="ro-RO"/>
        </w:rPr>
        <w:t xml:space="preserve"> de</w:t>
      </w:r>
      <w:r w:rsidR="00AF2F3F" w:rsidRPr="00DB46BF">
        <w:rPr>
          <w:i/>
          <w:lang w:val="ro-RO"/>
        </w:rPr>
        <w:t xml:space="preserve"> ce ar trebui folosit RabbitMQ?</w:t>
      </w:r>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Această metodă de trimitere a mesajelor permite aplicațiilor de tip server să răspundă într-un timp mai scurt la requesturi în loc să fie forțate să efectueze operații, ce necesită multe resurse, exact în acel moment. O altă situație în care această modalitate de transfer poate fi folosită este în momentul în care un mesaj trebuie trimis mai multor destinatari .</w:t>
      </w:r>
    </w:p>
    <w:p w:rsidR="002C0790" w:rsidRPr="00DB46BF" w:rsidRDefault="002C0790" w:rsidP="007A3AEE">
      <w:pPr>
        <w:spacing w:line="240" w:lineRule="auto"/>
        <w:rPr>
          <w:rFonts w:cs="Segoe UI"/>
          <w:color w:val="000000"/>
          <w:lang w:val="ro-RO"/>
        </w:rPr>
      </w:pPr>
      <w:r w:rsidRPr="00DB46BF">
        <w:rPr>
          <w:noProof/>
          <w:lang w:val="ro-RO" w:eastAsia="ro-RO"/>
        </w:rPr>
        <w:lastRenderedPageBreak/>
        <w:drawing>
          <wp:anchor distT="0" distB="0" distL="114300" distR="114300" simplePos="0" relativeHeight="251695104" behindDoc="1" locked="0" layoutInCell="1" allowOverlap="1">
            <wp:simplePos x="0" y="0"/>
            <wp:positionH relativeFrom="margin">
              <wp:align>center</wp:align>
            </wp:positionH>
            <wp:positionV relativeFrom="paragraph">
              <wp:posOffset>1002081</wp:posOffset>
            </wp:positionV>
            <wp:extent cx="5234940" cy="2325370"/>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4940" cy="2325370"/>
                    </a:xfrm>
                    <a:prstGeom prst="rect">
                      <a:avLst/>
                    </a:prstGeom>
                    <a:noFill/>
                  </pic:spPr>
                </pic:pic>
              </a:graphicData>
            </a:graphic>
            <wp14:sizeRelH relativeFrom="margin">
              <wp14:pctWidth>0</wp14:pctWidth>
            </wp14:sizeRelH>
            <wp14:sizeRelV relativeFrom="margin">
              <wp14:pctHeight>0</wp14:pctHeight>
            </wp14:sizeRelV>
          </wp:anchor>
        </w:drawing>
      </w:r>
      <w:r w:rsidRPr="00DB46BF">
        <w:rPr>
          <w:rFonts w:cs="Segoe UI"/>
          <w:color w:val="000000"/>
          <w:lang w:val="ro-RO"/>
        </w:rPr>
        <w:t>Consumatorul poate prelua mesajul din coadă și să înceapă prelucrarea unui PDF,</w:t>
      </w:r>
      <w:r w:rsidR="0089659B">
        <w:rPr>
          <w:rFonts w:cs="Segoe UI"/>
          <w:color w:val="000000"/>
          <w:lang w:val="ro-RO"/>
        </w:rPr>
        <w:t xml:space="preserve"> </w:t>
      </w:r>
      <w:r w:rsidRPr="00DB46BF">
        <w:rPr>
          <w:rFonts w:cs="Segoe UI"/>
          <w:color w:val="000000"/>
          <w:lang w:val="ro-RO"/>
        </w:rPr>
        <w:t xml:space="preserve">iar în același timp producătorul să publice alte noi mesaje în coadă. Consumatorul poate fi pe un cu totul alt server față de producător sau chiar pe același server. Requestul poate fi creat într-un limbaj de programare </w:t>
      </w:r>
      <w:r w:rsidR="009A6A29">
        <w:rPr>
          <w:rFonts w:cs="Segoe UI"/>
          <w:color w:val="000000"/>
          <w:lang w:val="ro-RO"/>
        </w:rPr>
        <w:t>și</w:t>
      </w:r>
      <w:r w:rsidRPr="00DB46BF">
        <w:rPr>
          <w:rFonts w:cs="Segoe UI"/>
          <w:color w:val="000000"/>
          <w:lang w:val="ro-RO"/>
        </w:rPr>
        <w:t xml:space="preserve"> prelucrat altul – cele două aplicații vor comunica doar prin mesajele ce sunt trimise între ele. </w:t>
      </w:r>
    </w:p>
    <w:p w:rsidR="00FB6D70" w:rsidRPr="00DB46BF" w:rsidRDefault="002C0790" w:rsidP="007A3AEE">
      <w:pPr>
        <w:pStyle w:val="Caption"/>
        <w:spacing w:after="160"/>
        <w:rPr>
          <w:lang w:val="ro-RO"/>
        </w:rPr>
      </w:pPr>
      <w:r w:rsidRPr="00DB46BF">
        <w:rPr>
          <w:lang w:val="ro-RO"/>
        </w:rPr>
        <w:t xml:space="preserve">Figura </w:t>
      </w:r>
      <w:r w:rsidR="00B54FF6" w:rsidRPr="00DB46BF">
        <w:rPr>
          <w:lang w:val="ro-RO"/>
        </w:rPr>
        <w:t>28</w:t>
      </w:r>
      <w:r w:rsidRPr="00DB46BF">
        <w:rPr>
          <w:lang w:val="ro-RO"/>
        </w:rPr>
        <w:t xml:space="preserve"> - Exemplu aplicație RabbitMQ</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Utilizatorul trimite o cerere pentru crearea unui document PDF către aplicația web.</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Aplicația web (producătorul) trimite un mesaj către RabbitMQ conținând datele cererii cum ar fi numele și emailul.</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Un schimb (eng. exchange) acceptă mesajul de la aplicația producător, trimițând-o către coada specifică generatorului PDF.</w:t>
      </w:r>
    </w:p>
    <w:p w:rsidR="002C0790" w:rsidRPr="00DB46BF" w:rsidRDefault="002C0790" w:rsidP="007A3AEE">
      <w:pPr>
        <w:spacing w:line="240" w:lineRule="auto"/>
        <w:ind w:left="720" w:hanging="360"/>
        <w:rPr>
          <w:color w:val="000000"/>
          <w:sz w:val="14"/>
          <w:szCs w:val="14"/>
          <w:lang w:val="ro-RO"/>
        </w:rPr>
      </w:pPr>
      <w:r w:rsidRPr="00DB46BF">
        <w:rPr>
          <w:rFonts w:cs="Segoe UI"/>
          <w:color w:val="000000"/>
          <w:lang w:val="ro-RO"/>
        </w:rPr>
        <w:t>4.</w:t>
      </w:r>
      <w:r w:rsidRPr="00DB46BF">
        <w:rPr>
          <w:color w:val="000000"/>
          <w:sz w:val="14"/>
          <w:szCs w:val="14"/>
          <w:lang w:val="ro-RO"/>
        </w:rPr>
        <w:t>    </w:t>
      </w:r>
      <w:r w:rsidRPr="00DB46BF">
        <w:rPr>
          <w:rFonts w:cs="Segoe UI"/>
          <w:color w:val="000000"/>
          <w:lang w:val="ro-RO"/>
        </w:rPr>
        <w:t>Generatorul PDF primește cererea și începe crearea documentului.</w:t>
      </w:r>
    </w:p>
    <w:p w:rsidR="001306C5" w:rsidRPr="00DB46BF" w:rsidRDefault="001306C5" w:rsidP="007A3AEE">
      <w:pPr>
        <w:spacing w:line="240" w:lineRule="auto"/>
        <w:ind w:firstLine="720"/>
        <w:rPr>
          <w:color w:val="000000"/>
          <w:sz w:val="14"/>
          <w:szCs w:val="14"/>
          <w:lang w:val="ro-RO"/>
        </w:rPr>
      </w:pPr>
    </w:p>
    <w:p w:rsidR="001306C5" w:rsidRPr="00DB46BF" w:rsidRDefault="001306C5" w:rsidP="007A3AEE">
      <w:pPr>
        <w:spacing w:line="240" w:lineRule="auto"/>
        <w:ind w:firstLine="720"/>
        <w:rPr>
          <w:rFonts w:cs="Segoe UI"/>
          <w:b/>
          <w:i/>
          <w:color w:val="000000"/>
          <w:lang w:val="ro-RO"/>
        </w:rPr>
      </w:pPr>
      <w:r w:rsidRPr="00DB46BF">
        <w:rPr>
          <w:rFonts w:cs="Segoe UI"/>
          <w:b/>
          <w:i/>
          <w:color w:val="000000"/>
          <w:lang w:val="ro-RO"/>
        </w:rPr>
        <w:t>Exchanges</w:t>
      </w:r>
    </w:p>
    <w:p w:rsidR="001306C5" w:rsidRPr="00DB46BF" w:rsidRDefault="001306C5" w:rsidP="007A3AEE">
      <w:pPr>
        <w:spacing w:line="240" w:lineRule="auto"/>
        <w:rPr>
          <w:rFonts w:cs="Segoe UI"/>
          <w:color w:val="000000"/>
          <w:lang w:val="ro-RO"/>
        </w:rPr>
      </w:pPr>
      <w:r w:rsidRPr="00DB46BF">
        <w:rPr>
          <w:rFonts w:cs="Segoe UI"/>
          <w:color w:val="000000"/>
          <w:lang w:val="ro-RO"/>
        </w:rPr>
        <w:t xml:space="preserve">Mesajele nu sunt publicate direct într-o coadă, în schimb, producătorul trimite mesajul către un schimb (eng. Exchange). Un exchange are datoria de a ruta mesajele către diferite cozi. Un exchange acceptă mesaje de la aplicația producător </w:t>
      </w:r>
      <w:r w:rsidR="009A6A29">
        <w:rPr>
          <w:rFonts w:cs="Segoe UI"/>
          <w:color w:val="000000"/>
          <w:lang w:val="ro-RO"/>
        </w:rPr>
        <w:t>și</w:t>
      </w:r>
      <w:r w:rsidRPr="00DB46BF">
        <w:rPr>
          <w:rFonts w:cs="Segoe UI"/>
          <w:color w:val="000000"/>
          <w:lang w:val="ro-RO"/>
        </w:rPr>
        <w:t xml:space="preserve"> le </w:t>
      </w:r>
      <w:proofErr w:type="spellStart"/>
      <w:r w:rsidRPr="00DB46BF">
        <w:rPr>
          <w:rFonts w:cs="Segoe UI"/>
          <w:color w:val="000000"/>
          <w:lang w:val="ro-RO"/>
        </w:rPr>
        <w:t>ruteaz</w:t>
      </w:r>
      <w:r w:rsidR="0089659B">
        <w:rPr>
          <w:rFonts w:cs="Segoe UI"/>
          <w:color w:val="000000"/>
          <w:lang w:val="ro-RO"/>
        </w:rPr>
        <w:t>ă</w:t>
      </w:r>
      <w:proofErr w:type="spellEnd"/>
      <w:r w:rsidRPr="00DB46BF">
        <w:rPr>
          <w:rFonts w:cs="Segoe UI"/>
          <w:color w:val="000000"/>
          <w:lang w:val="ro-RO"/>
        </w:rPr>
        <w:t xml:space="preserve"> către cozi cu ajutorul legăturilor și a cheilor de rutare.</w:t>
      </w:r>
    </w:p>
    <w:p w:rsidR="00AF2F3F" w:rsidRPr="00DB46BF" w:rsidRDefault="00AF2F3F" w:rsidP="00AF2F3F">
      <w:pPr>
        <w:pStyle w:val="HTMLPreformatted"/>
        <w:spacing w:after="160"/>
        <w:jc w:val="both"/>
        <w:rPr>
          <w:rFonts w:ascii="Consolas" w:hAnsi="Consolas"/>
          <w:color w:val="212529"/>
          <w:sz w:val="22"/>
          <w:szCs w:val="22"/>
        </w:rPr>
      </w:pPr>
      <w:r w:rsidRPr="00DB46BF">
        <w:rPr>
          <w:rFonts w:ascii="UT Sans" w:hAnsi="UT Sans"/>
          <w:color w:val="212529"/>
          <w:sz w:val="22"/>
          <w:szCs w:val="22"/>
        </w:rPr>
        <w:t>Fluxul de mesaje în RabbitMQ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 xml:space="preserve">1. Producătorul trimite mesajul către un exchange.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2</w:t>
      </w:r>
      <w:r w:rsidRPr="00DB46BF">
        <w:rPr>
          <w:rFonts w:ascii="Consolas" w:hAnsi="Consolas"/>
          <w:color w:val="212529"/>
          <w:sz w:val="22"/>
          <w:szCs w:val="22"/>
        </w:rPr>
        <w:t>.</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 xml:space="preserve">Mesajul este primit de către exchange, acum fiind responsabil de rutarea                         </w:t>
      </w:r>
      <w:r w:rsidRPr="00DB46BF">
        <w:rPr>
          <w:rFonts w:ascii="UT Sans" w:hAnsi="UT Sans"/>
          <w:sz w:val="22"/>
        </w:rPr>
        <w:t xml:space="preserve">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corespunzătoare a acestuia.</w:t>
      </w:r>
    </w:p>
    <w:p w:rsidR="00AF2F3F" w:rsidRPr="00DB46BF" w:rsidRDefault="00AF2F3F" w:rsidP="00AF2F3F">
      <w:pPr>
        <w:pStyle w:val="HTMLPreformatted"/>
        <w:spacing w:after="160"/>
        <w:ind w:left="720" w:hanging="360"/>
        <w:jc w:val="both"/>
        <w:rPr>
          <w:rFonts w:ascii="Consolas" w:hAnsi="Consolas"/>
          <w:color w:val="212529"/>
          <w:sz w:val="22"/>
          <w:szCs w:val="22"/>
        </w:rPr>
      </w:pPr>
      <w:r w:rsidRPr="00DB46BF">
        <w:rPr>
          <w:rFonts w:ascii="UT Sans" w:hAnsi="UT Sans"/>
          <w:color w:val="212529"/>
          <w:sz w:val="22"/>
          <w:szCs w:val="22"/>
        </w:rPr>
        <w:t>3.</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Sunt create legături între</w:t>
      </w:r>
      <w:r w:rsidRPr="00DB46BF">
        <w:rPr>
          <w:rFonts w:ascii="Consolas" w:hAnsi="Consolas"/>
          <w:color w:val="212529"/>
          <w:sz w:val="22"/>
          <w:szCs w:val="22"/>
        </w:rPr>
        <w:t xml:space="preserve"> </w:t>
      </w:r>
      <w:r w:rsidRPr="00DB46BF">
        <w:rPr>
          <w:rFonts w:ascii="UT Sans" w:hAnsi="UT Sans"/>
          <w:color w:val="212529"/>
          <w:sz w:val="22"/>
          <w:szCs w:val="22"/>
        </w:rPr>
        <w:t>exchange și cozi. În acest caz sunt  create 2 legături între exchange și cele două cozi.</w:t>
      </w:r>
    </w:p>
    <w:p w:rsidR="00AF2F3F" w:rsidRPr="00DB46BF" w:rsidRDefault="00AF2F3F" w:rsidP="00AF2F3F">
      <w:pPr>
        <w:pStyle w:val="HTMLPreformatted"/>
        <w:spacing w:after="160"/>
        <w:ind w:left="720" w:hanging="360"/>
        <w:jc w:val="both"/>
        <w:rPr>
          <w:rFonts w:ascii="Consolas" w:hAnsi="Consolas"/>
          <w:color w:val="212529"/>
          <w:sz w:val="22"/>
          <w:szCs w:val="22"/>
        </w:rPr>
      </w:pPr>
      <w:r w:rsidRPr="00DB46BF">
        <w:rPr>
          <w:rFonts w:ascii="UT Sans" w:hAnsi="UT Sans"/>
          <w:color w:val="212529"/>
          <w:sz w:val="22"/>
          <w:szCs w:val="22"/>
        </w:rPr>
        <w:t>4.</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 xml:space="preserve">Mesajul rămâne în coadă până când acesta este preluat de </w:t>
      </w:r>
      <w:r w:rsidR="0089659B" w:rsidRPr="00DB46BF">
        <w:rPr>
          <w:rFonts w:ascii="UT Sans" w:hAnsi="UT Sans"/>
          <w:color w:val="212529"/>
          <w:sz w:val="22"/>
          <w:szCs w:val="22"/>
        </w:rPr>
        <w:t>consumator</w:t>
      </w:r>
      <w:r w:rsidRPr="00DB46BF">
        <w:rPr>
          <w:rFonts w:ascii="UT Sans" w:hAnsi="UT Sans"/>
          <w:color w:val="212529"/>
          <w:sz w:val="22"/>
          <w:szCs w:val="22"/>
        </w:rPr>
        <w:t>.</w:t>
      </w:r>
    </w:p>
    <w:p w:rsidR="002C0790" w:rsidRPr="00DB46BF" w:rsidRDefault="00AF2F3F" w:rsidP="00AF2F3F">
      <w:pPr>
        <w:pStyle w:val="HTMLPreformatted"/>
        <w:spacing w:after="160"/>
        <w:ind w:left="360"/>
        <w:jc w:val="both"/>
        <w:rPr>
          <w:rFonts w:ascii="Consolas" w:hAnsi="Consolas"/>
          <w:color w:val="212529"/>
          <w:sz w:val="22"/>
          <w:szCs w:val="22"/>
        </w:rPr>
      </w:pPr>
      <w:r w:rsidRPr="00DB46BF">
        <w:rPr>
          <w:noProof/>
        </w:rPr>
        <w:lastRenderedPageBreak/>
        <w:drawing>
          <wp:anchor distT="0" distB="0" distL="114300" distR="114300" simplePos="0" relativeHeight="251696128" behindDoc="1" locked="0" layoutInCell="1" allowOverlap="1">
            <wp:simplePos x="0" y="0"/>
            <wp:positionH relativeFrom="margin">
              <wp:align>center</wp:align>
            </wp:positionH>
            <wp:positionV relativeFrom="paragraph">
              <wp:posOffset>435392</wp:posOffset>
            </wp:positionV>
            <wp:extent cx="3110230" cy="3693160"/>
            <wp:effectExtent l="0" t="0" r="0" b="2540"/>
            <wp:wrapTopAndBottom/>
            <wp:docPr id="59" name="Picture 5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Diagra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023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6BF">
        <w:rPr>
          <w:rFonts w:ascii="UT Sans" w:hAnsi="UT Sans"/>
          <w:color w:val="212529"/>
          <w:sz w:val="22"/>
          <w:szCs w:val="22"/>
        </w:rPr>
        <w:t>5.</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Consumatorul prelucrează mesajul.</w:t>
      </w:r>
    </w:p>
    <w:p w:rsidR="007D3076" w:rsidRPr="00DB46BF" w:rsidRDefault="002C0790" w:rsidP="00AF2F3F">
      <w:pPr>
        <w:pStyle w:val="Caption"/>
        <w:spacing w:before="240" w:after="160"/>
        <w:rPr>
          <w:lang w:val="ro-RO"/>
        </w:rPr>
      </w:pPr>
      <w:r w:rsidRPr="00DB46BF">
        <w:rPr>
          <w:lang w:val="ro-RO"/>
        </w:rPr>
        <w:t xml:space="preserve">Figura </w:t>
      </w:r>
      <w:r w:rsidR="00B54FF6" w:rsidRPr="00DB46BF">
        <w:rPr>
          <w:lang w:val="ro-RO"/>
        </w:rPr>
        <w:t>29</w:t>
      </w:r>
      <w:r w:rsidRPr="00DB46BF">
        <w:rPr>
          <w:lang w:val="ro-RO"/>
        </w:rPr>
        <w:t xml:space="preserve"> - Funcționare exchange în RabbitMQ</w:t>
      </w:r>
    </w:p>
    <w:p w:rsidR="002C0790" w:rsidRPr="00DB46BF" w:rsidRDefault="002C0790" w:rsidP="00AF2F3F">
      <w:pPr>
        <w:pStyle w:val="Heading2"/>
        <w:spacing w:after="160" w:line="240" w:lineRule="auto"/>
        <w:ind w:left="1080"/>
        <w:rPr>
          <w:lang w:val="ro-RO"/>
        </w:rPr>
      </w:pPr>
      <w:bookmarkStart w:id="140" w:name="_Toc10556664"/>
      <w:bookmarkStart w:id="141" w:name="_Toc10556841"/>
      <w:bookmarkStart w:id="142" w:name="_Toc10565311"/>
      <w:bookmarkStart w:id="143" w:name="_Toc11271525"/>
      <w:bookmarkStart w:id="144" w:name="_Toc11357140"/>
      <w:r w:rsidRPr="00DB46BF">
        <w:rPr>
          <w:lang w:val="ro-RO"/>
        </w:rPr>
        <w:t>3.4 CEP (eng. Complex Event Processing)</w:t>
      </w:r>
      <w:bookmarkEnd w:id="140"/>
      <w:bookmarkEnd w:id="141"/>
      <w:bookmarkEnd w:id="142"/>
      <w:bookmarkEnd w:id="143"/>
      <w:bookmarkEnd w:id="144"/>
    </w:p>
    <w:p w:rsidR="002C0790" w:rsidRPr="00DB46BF" w:rsidRDefault="002C0790" w:rsidP="00AF2F3F">
      <w:pPr>
        <w:pStyle w:val="HTMLPreformatted"/>
        <w:spacing w:after="160"/>
        <w:jc w:val="both"/>
        <w:rPr>
          <w:rFonts w:ascii="Consolas" w:hAnsi="Consolas"/>
          <w:color w:val="212529"/>
          <w:sz w:val="19"/>
          <w:szCs w:val="19"/>
        </w:rPr>
      </w:pPr>
      <w:r w:rsidRPr="00DB46BF">
        <w:rPr>
          <w:rFonts w:ascii="UT Sans" w:hAnsi="UT Sans"/>
          <w:color w:val="212529"/>
          <w:sz w:val="22"/>
          <w:szCs w:val="22"/>
        </w:rPr>
        <w:t xml:space="preserve">CEP (eng. Complex Event Processing) sau ESP (eng. Event Stream Processing) sunt tehnologii  folosite în sisteme bazate pe evenimente. Aceste tipuri de evenimente consumă și reacționează la un flux de evenimente în timp real. De obicei acestea sunt tranzacțiile financiare, identificarea fraudelor și sisteme de monitorizare a proceselor – unde trebuie identificat, înțeles </w:t>
      </w:r>
      <w:r w:rsidR="009A6A29">
        <w:rPr>
          <w:rFonts w:ascii="UT Sans" w:hAnsi="UT Sans"/>
          <w:color w:val="212529"/>
          <w:sz w:val="22"/>
          <w:szCs w:val="22"/>
        </w:rPr>
        <w:t>și</w:t>
      </w:r>
      <w:r w:rsidRPr="00DB46BF">
        <w:rPr>
          <w:rFonts w:ascii="UT Sans" w:hAnsi="UT Sans"/>
          <w:color w:val="212529"/>
          <w:sz w:val="22"/>
          <w:szCs w:val="22"/>
        </w:rPr>
        <w:t xml:space="preserve"> reacționat într-un timp cât mai scurt la anumite lucruri ce apar într-un flux de evenimente.</w:t>
      </w:r>
    </w:p>
    <w:p w:rsidR="002C0790" w:rsidRPr="00DB46BF" w:rsidRDefault="002C0790" w:rsidP="00AF2F3F">
      <w:pPr>
        <w:pStyle w:val="HTMLPreformatted"/>
        <w:spacing w:after="160"/>
        <w:jc w:val="both"/>
        <w:rPr>
          <w:rFonts w:ascii="Consolas" w:hAnsi="Consolas"/>
          <w:color w:val="212529"/>
          <w:sz w:val="19"/>
          <w:szCs w:val="19"/>
        </w:rPr>
      </w:pPr>
      <w:r w:rsidRPr="00DB46BF">
        <w:rPr>
          <w:rFonts w:ascii="UT Sans" w:hAnsi="UT Sans"/>
          <w:color w:val="212529"/>
          <w:sz w:val="22"/>
          <w:szCs w:val="22"/>
        </w:rPr>
        <w:t>Un sistem de tip CEP este asem</w:t>
      </w:r>
      <w:r w:rsidR="0089659B">
        <w:rPr>
          <w:rFonts w:ascii="UT Sans" w:hAnsi="UT Sans"/>
          <w:color w:val="212529"/>
          <w:sz w:val="22"/>
          <w:szCs w:val="22"/>
        </w:rPr>
        <w:t>ă</w:t>
      </w:r>
      <w:r w:rsidRPr="00DB46BF">
        <w:rPr>
          <w:rFonts w:ascii="UT Sans" w:hAnsi="UT Sans"/>
          <w:color w:val="212529"/>
          <w:sz w:val="22"/>
          <w:szCs w:val="22"/>
        </w:rPr>
        <w:t>n</w:t>
      </w:r>
      <w:r w:rsidR="0089659B">
        <w:rPr>
          <w:rFonts w:ascii="UT Sans" w:hAnsi="UT Sans"/>
          <w:color w:val="212529"/>
          <w:sz w:val="22"/>
          <w:szCs w:val="22"/>
        </w:rPr>
        <w:t>ă</w:t>
      </w:r>
      <w:r w:rsidRPr="00DB46BF">
        <w:rPr>
          <w:rFonts w:ascii="UT Sans" w:hAnsi="UT Sans"/>
          <w:color w:val="212529"/>
          <w:sz w:val="22"/>
          <w:szCs w:val="22"/>
        </w:rPr>
        <w:t xml:space="preserve">tor cu o baza de date, dar inversat. Într-un sistem de baze de date se stochează date și se execută interogări asupra lor, iar în CEP se stochează </w:t>
      </w:r>
      <w:r w:rsidR="0089659B" w:rsidRPr="00DB46BF">
        <w:rPr>
          <w:rFonts w:ascii="UT Sans" w:hAnsi="UT Sans"/>
          <w:color w:val="212529"/>
          <w:sz w:val="22"/>
          <w:szCs w:val="22"/>
        </w:rPr>
        <w:t>interogările</w:t>
      </w:r>
      <w:r w:rsidRPr="00DB46BF">
        <w:rPr>
          <w:rFonts w:ascii="UT Sans" w:hAnsi="UT Sans"/>
          <w:color w:val="212529"/>
          <w:sz w:val="22"/>
          <w:szCs w:val="22"/>
        </w:rPr>
        <w:t>, iar datele sunt “trecute” prin acestea.</w:t>
      </w:r>
    </w:p>
    <w:p w:rsidR="00B54FF6" w:rsidRPr="00DB46BF" w:rsidRDefault="00B279B0" w:rsidP="005C712B">
      <w:pPr>
        <w:tabs>
          <w:tab w:val="left" w:pos="2748"/>
        </w:tabs>
        <w:spacing w:after="0"/>
        <w:rPr>
          <w:color w:val="1F497D" w:themeColor="text2"/>
          <w:lang w:val="ro-RO"/>
        </w:rPr>
      </w:pPr>
      <w:r w:rsidRPr="00DB46BF">
        <w:rPr>
          <w:color w:val="1F497D" w:themeColor="text2"/>
          <w:lang w:val="ro-RO"/>
        </w:rPr>
        <w:t>După cum  este menționat în</w:t>
      </w:r>
      <w:sdt>
        <w:sdtPr>
          <w:rPr>
            <w:color w:val="1F497D" w:themeColor="text2"/>
            <w:lang w:val="ro-RO"/>
          </w:rPr>
          <w:id w:val="721031900"/>
          <w:citation/>
        </w:sdtPr>
        <w:sdtContent>
          <w:r w:rsidRPr="00DB46BF">
            <w:rPr>
              <w:color w:val="1F497D" w:themeColor="text2"/>
              <w:lang w:val="ro-RO"/>
            </w:rPr>
            <w:fldChar w:fldCharType="begin"/>
          </w:r>
          <w:r w:rsidR="005C712B" w:rsidRPr="00DB46BF">
            <w:rPr>
              <w:color w:val="1F497D" w:themeColor="text2"/>
              <w:lang w:val="ro-RO"/>
            </w:rPr>
            <w:instrText xml:space="preserve">CITATION Ioa12 \l 1048 </w:instrText>
          </w:r>
          <w:r w:rsidRPr="00DB46BF">
            <w:rPr>
              <w:color w:val="1F497D" w:themeColor="text2"/>
              <w:lang w:val="ro-RO"/>
            </w:rPr>
            <w:fldChar w:fldCharType="separate"/>
          </w:r>
          <w:r w:rsidR="009E68C5">
            <w:rPr>
              <w:noProof/>
              <w:color w:val="1F497D" w:themeColor="text2"/>
              <w:lang w:val="ro-RO"/>
            </w:rPr>
            <w:t xml:space="preserve"> </w:t>
          </w:r>
          <w:r w:rsidR="009E68C5" w:rsidRPr="009E68C5">
            <w:rPr>
              <w:noProof/>
              <w:color w:val="1F497D" w:themeColor="text2"/>
              <w:lang w:val="ro-RO"/>
            </w:rPr>
            <w:t>[25]</w:t>
          </w:r>
          <w:r w:rsidRPr="00DB46BF">
            <w:rPr>
              <w:color w:val="1F497D" w:themeColor="text2"/>
              <w:lang w:val="ro-RO"/>
            </w:rPr>
            <w:fldChar w:fldCharType="end"/>
          </w:r>
        </w:sdtContent>
      </w:sdt>
      <w:r w:rsidR="005C712B" w:rsidRPr="00DB46BF">
        <w:rPr>
          <w:color w:val="1F497D" w:themeColor="text2"/>
          <w:lang w:val="ro-RO"/>
        </w:rPr>
        <w:t xml:space="preserve"> principala sarcină a unui sistem CEP este aceea de a detecta tiparele evenimentelor complexe care prezintă interes în cadrul unui sistem. Detectarea este făcută pe baza unei multitudini de evenimente simple. Un sistem CEP trebuie să filtreze, să separe, să agrege, să transforme </w:t>
      </w:r>
      <w:r w:rsidR="0089659B" w:rsidRPr="00DB46BF">
        <w:rPr>
          <w:color w:val="1F497D" w:themeColor="text2"/>
          <w:lang w:val="ro-RO"/>
        </w:rPr>
        <w:t>și</w:t>
      </w:r>
      <w:r w:rsidR="005C712B" w:rsidRPr="00DB46BF">
        <w:rPr>
          <w:color w:val="1F497D" w:themeColor="text2"/>
          <w:lang w:val="ro-RO"/>
        </w:rPr>
        <w:t xml:space="preserve"> să </w:t>
      </w:r>
      <w:r w:rsidR="0089659B" w:rsidRPr="00DB46BF">
        <w:rPr>
          <w:color w:val="1F497D" w:themeColor="text2"/>
          <w:lang w:val="ro-RO"/>
        </w:rPr>
        <w:t>îmbogățească</w:t>
      </w:r>
      <w:r w:rsidR="005C712B" w:rsidRPr="00DB46BF">
        <w:rPr>
          <w:color w:val="1F497D" w:themeColor="text2"/>
          <w:lang w:val="ro-RO"/>
        </w:rPr>
        <w:t xml:space="preserve"> evenimentele simple semnalate în cadrul sistemului. În urma acestor </w:t>
      </w:r>
      <w:r w:rsidR="0089659B" w:rsidRPr="00DB46BF">
        <w:rPr>
          <w:color w:val="1F497D" w:themeColor="text2"/>
          <w:lang w:val="ro-RO"/>
        </w:rPr>
        <w:t>operații</w:t>
      </w:r>
      <w:r w:rsidR="005C712B" w:rsidRPr="00DB46BF">
        <w:rPr>
          <w:color w:val="1F497D" w:themeColor="text2"/>
          <w:lang w:val="ro-RO"/>
        </w:rPr>
        <w:t xml:space="preserve"> se generează evenimente complexe noi.</w:t>
      </w:r>
      <w:r w:rsidRPr="00DB46BF">
        <w:rPr>
          <w:color w:val="1F497D" w:themeColor="text2"/>
          <w:lang w:val="ro-RO"/>
        </w:rPr>
        <w:tab/>
      </w:r>
    </w:p>
    <w:p w:rsidR="00B54FF6" w:rsidRPr="00DB46BF" w:rsidRDefault="00B54FF6" w:rsidP="00B54FF6">
      <w:pPr>
        <w:spacing w:after="0"/>
        <w:rPr>
          <w:color w:val="1F497D" w:themeColor="text2"/>
          <w:lang w:val="ro-RO"/>
        </w:rPr>
      </w:pPr>
      <w:r w:rsidRPr="00DB46BF">
        <w:rPr>
          <w:color w:val="1F497D" w:themeColor="text2"/>
          <w:lang w:val="ro-RO"/>
        </w:rPr>
        <w:t xml:space="preserve">În figura 30 sunt prezentate blocurile componente ale unui sistem CEP . Pentru a putea face posibilă procesarea evenimentelor în mod automat este necesar un mecanism bazat pe meta-date. Modelul evenimentelor </w:t>
      </w:r>
      <w:r w:rsidR="0089659B" w:rsidRPr="00DB46BF">
        <w:rPr>
          <w:color w:val="1F497D" w:themeColor="text2"/>
          <w:lang w:val="ro-RO"/>
        </w:rPr>
        <w:t>definește</w:t>
      </w:r>
      <w:r w:rsidRPr="00DB46BF">
        <w:rPr>
          <w:color w:val="1F497D" w:themeColor="text2"/>
          <w:lang w:val="ro-RO"/>
        </w:rPr>
        <w:t xml:space="preserve"> tipurile evenimentelor întâlnite în cadrul sistemului. Regulile de procesare </w:t>
      </w:r>
    </w:p>
    <w:p w:rsidR="00B54FF6" w:rsidRPr="00DB46BF" w:rsidRDefault="00B54FF6" w:rsidP="00B54FF6">
      <w:pPr>
        <w:spacing w:after="0"/>
        <w:rPr>
          <w:color w:val="1F497D" w:themeColor="text2"/>
          <w:lang w:val="ro-RO"/>
        </w:rPr>
      </w:pPr>
      <w:r w:rsidRPr="00DB46BF">
        <w:rPr>
          <w:noProof/>
          <w:color w:val="1F497D" w:themeColor="text2"/>
          <w:lang w:val="ro-RO" w:eastAsia="ro-RO"/>
        </w:rPr>
        <w:lastRenderedPageBreak/>
        <w:drawing>
          <wp:anchor distT="0" distB="0" distL="114300" distR="114300" simplePos="0" relativeHeight="251715584" behindDoc="0" locked="0" layoutInCell="1" allowOverlap="1">
            <wp:simplePos x="0" y="0"/>
            <wp:positionH relativeFrom="margin">
              <wp:posOffset>826770</wp:posOffset>
            </wp:positionH>
            <wp:positionV relativeFrom="paragraph">
              <wp:posOffset>610567</wp:posOffset>
            </wp:positionV>
            <wp:extent cx="4157980" cy="2964180"/>
            <wp:effectExtent l="0" t="0" r="0" b="7620"/>
            <wp:wrapTopAndBottom/>
            <wp:docPr id="12" name="Picture 12" descr="C:\Users\Tiberiu\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eriu\Downloads\Untitled Diagram (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798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BF">
        <w:rPr>
          <w:color w:val="1F497D" w:themeColor="text2"/>
          <w:lang w:val="ro-RO"/>
        </w:rPr>
        <w:t xml:space="preserve">ale evenimentelor definesc </w:t>
      </w:r>
      <w:r w:rsidR="0089659B" w:rsidRPr="00DB46BF">
        <w:rPr>
          <w:color w:val="1F497D" w:themeColor="text2"/>
          <w:lang w:val="ro-RO"/>
        </w:rPr>
        <w:t>corelațiile</w:t>
      </w:r>
      <w:r w:rsidRPr="00DB46BF">
        <w:rPr>
          <w:color w:val="1F497D" w:themeColor="text2"/>
          <w:lang w:val="ro-RO"/>
        </w:rPr>
        <w:t xml:space="preserve"> dintre evenimente sub forma modelelor evenimentelor, </w:t>
      </w:r>
      <w:r w:rsidR="0089659B" w:rsidRPr="00DB46BF">
        <w:rPr>
          <w:color w:val="1F497D" w:themeColor="text2"/>
          <w:lang w:val="ro-RO"/>
        </w:rPr>
        <w:t>și</w:t>
      </w:r>
      <w:r w:rsidRPr="00DB46BF">
        <w:rPr>
          <w:color w:val="1F497D" w:themeColor="text2"/>
          <w:lang w:val="ro-RO"/>
        </w:rPr>
        <w:t xml:space="preserve"> determină acțiunile care trebuie luate.</w:t>
      </w:r>
      <w:bookmarkStart w:id="145" w:name="_Toc10556665"/>
      <w:bookmarkStart w:id="146" w:name="_Toc10556842"/>
      <w:bookmarkStart w:id="147" w:name="_Toc10565312"/>
      <w:bookmarkStart w:id="148" w:name="_Toc11271526"/>
    </w:p>
    <w:p w:rsidR="00B54FF6" w:rsidRPr="00DB46BF" w:rsidRDefault="00B54FF6" w:rsidP="00B54FF6">
      <w:pPr>
        <w:pStyle w:val="Caption"/>
        <w:spacing w:before="240" w:after="160"/>
        <w:rPr>
          <w:lang w:val="ro-RO"/>
        </w:rPr>
      </w:pPr>
      <w:r w:rsidRPr="00DB46BF">
        <w:rPr>
          <w:lang w:val="ro-RO"/>
        </w:rPr>
        <w:t>Figura 30 - Funcționare exchange în RabbitMQ</w:t>
      </w:r>
    </w:p>
    <w:p w:rsidR="00B54FF6" w:rsidRPr="00DB46BF" w:rsidRDefault="00B54FF6" w:rsidP="00B54FF6">
      <w:pPr>
        <w:pStyle w:val="Heading3"/>
        <w:numPr>
          <w:ilvl w:val="2"/>
          <w:numId w:val="23"/>
        </w:numPr>
        <w:rPr>
          <w:color w:val="1F497D" w:themeColor="text2"/>
          <w:lang w:val="ro-RO"/>
        </w:rPr>
      </w:pPr>
      <w:bookmarkStart w:id="149" w:name="_Toc11357141"/>
      <w:r w:rsidRPr="00DB46BF">
        <w:rPr>
          <w:color w:val="1F497D" w:themeColor="text2"/>
          <w:lang w:val="ro-RO"/>
        </w:rPr>
        <w:t>Modelul evenimentelor</w:t>
      </w:r>
      <w:bookmarkEnd w:id="149"/>
    </w:p>
    <w:p w:rsidR="00B54FF6" w:rsidRPr="00DB46BF" w:rsidRDefault="00B54FF6" w:rsidP="002B64DA">
      <w:pPr>
        <w:pStyle w:val="ListParagraph"/>
        <w:ind w:left="0"/>
        <w:rPr>
          <w:color w:val="1F497D" w:themeColor="text2"/>
          <w:lang w:val="ro-RO"/>
        </w:rPr>
      </w:pPr>
      <w:r w:rsidRPr="00DB46BF">
        <w:rPr>
          <w:color w:val="1F497D" w:themeColor="text2"/>
          <w:lang w:val="ro-RO"/>
        </w:rPr>
        <w:t>Un eveniment simplu reprezintă o schimbare produsă în cadrul unui sistem la un anumit</w:t>
      </w:r>
      <w:r w:rsidR="002B64DA" w:rsidRPr="00DB46BF">
        <w:rPr>
          <w:color w:val="1F497D" w:themeColor="text2"/>
          <w:lang w:val="ro-RO"/>
        </w:rPr>
        <w:t xml:space="preserve"> </w:t>
      </w:r>
      <w:r w:rsidRPr="00DB46BF">
        <w:rPr>
          <w:color w:val="1F497D" w:themeColor="text2"/>
          <w:lang w:val="ro-RO"/>
        </w:rPr>
        <w:t>moment de timp. Acest moment de timp devine un atribut a evenimentului. Mai multe</w:t>
      </w:r>
      <w:r w:rsidR="002B64DA" w:rsidRPr="00DB46BF">
        <w:rPr>
          <w:color w:val="1F497D" w:themeColor="text2"/>
          <w:lang w:val="ro-RO"/>
        </w:rPr>
        <w:t xml:space="preserve"> </w:t>
      </w:r>
      <w:r w:rsidRPr="00DB46BF">
        <w:rPr>
          <w:color w:val="1F497D" w:themeColor="text2"/>
          <w:lang w:val="ro-RO"/>
        </w:rPr>
        <w:t>evenimente simple pot compune un eveniment complex/compus prin utilizarea anumitor</w:t>
      </w:r>
      <w:r w:rsidR="002B64DA" w:rsidRPr="00DB46BF">
        <w:rPr>
          <w:color w:val="1F497D" w:themeColor="text2"/>
          <w:lang w:val="ro-RO"/>
        </w:rPr>
        <w:t xml:space="preserve"> </w:t>
      </w:r>
      <w:r w:rsidRPr="00DB46BF">
        <w:rPr>
          <w:color w:val="1F497D" w:themeColor="text2"/>
          <w:lang w:val="ro-RO"/>
        </w:rPr>
        <w:t xml:space="preserve">operatori. </w:t>
      </w:r>
      <w:r w:rsidR="0089659B" w:rsidRPr="00DB46BF">
        <w:rPr>
          <w:color w:val="1F497D" w:themeColor="text2"/>
          <w:lang w:val="ro-RO"/>
        </w:rPr>
        <w:t>Acești</w:t>
      </w:r>
      <w:r w:rsidRPr="00DB46BF">
        <w:rPr>
          <w:color w:val="1F497D" w:themeColor="text2"/>
          <w:lang w:val="ro-RO"/>
        </w:rPr>
        <w:t xml:space="preserve"> operatori definesc </w:t>
      </w:r>
      <w:r w:rsidR="0089659B" w:rsidRPr="00DB46BF">
        <w:rPr>
          <w:color w:val="1F497D" w:themeColor="text2"/>
          <w:lang w:val="ro-RO"/>
        </w:rPr>
        <w:t>relația</w:t>
      </w:r>
      <w:r w:rsidRPr="00DB46BF">
        <w:rPr>
          <w:color w:val="1F497D" w:themeColor="text2"/>
          <w:lang w:val="ro-RO"/>
        </w:rPr>
        <w:t xml:space="preserve"> evenimentelor simple în cadrul unui eveniment</w:t>
      </w:r>
      <w:r w:rsidR="002B64DA" w:rsidRPr="00DB46BF">
        <w:rPr>
          <w:color w:val="1F497D" w:themeColor="text2"/>
          <w:lang w:val="ro-RO"/>
        </w:rPr>
        <w:t xml:space="preserve"> </w:t>
      </w:r>
      <w:r w:rsidRPr="00DB46BF">
        <w:rPr>
          <w:color w:val="1F497D" w:themeColor="text2"/>
          <w:lang w:val="ro-RO"/>
        </w:rPr>
        <w:t xml:space="preserve">complex. În cazul în care </w:t>
      </w:r>
      <w:r w:rsidR="009A6A29">
        <w:rPr>
          <w:color w:val="1F497D" w:themeColor="text2"/>
          <w:lang w:val="ro-RO"/>
        </w:rPr>
        <w:t>și</w:t>
      </w:r>
      <w:r w:rsidRPr="00DB46BF">
        <w:rPr>
          <w:color w:val="1F497D" w:themeColor="text2"/>
          <w:lang w:val="ro-RO"/>
        </w:rPr>
        <w:t xml:space="preserve"> evenimentele complexe compun la rândul lor altele, se produce un</w:t>
      </w:r>
      <w:r w:rsidR="002B64DA" w:rsidRPr="00DB46BF">
        <w:rPr>
          <w:color w:val="1F497D" w:themeColor="text2"/>
          <w:lang w:val="ro-RO"/>
        </w:rPr>
        <w:t xml:space="preserve"> </w:t>
      </w:r>
      <w:r w:rsidRPr="00DB46BF">
        <w:rPr>
          <w:color w:val="1F497D" w:themeColor="text2"/>
          <w:lang w:val="ro-RO"/>
        </w:rPr>
        <w:t>nou nivel al evenimentelor complexe. Acestea nu au ca atribut un singur moment de timp, ci un</w:t>
      </w:r>
      <w:r w:rsidR="002B64DA" w:rsidRPr="00DB46BF">
        <w:rPr>
          <w:color w:val="1F497D" w:themeColor="text2"/>
          <w:lang w:val="ro-RO"/>
        </w:rPr>
        <w:t xml:space="preserve"> </w:t>
      </w:r>
      <w:r w:rsidRPr="00DB46BF">
        <w:rPr>
          <w:color w:val="1F497D" w:themeColor="text2"/>
          <w:lang w:val="ro-RO"/>
        </w:rPr>
        <w:t>interval de timp [</w:t>
      </w:r>
      <w:r w:rsidR="002B64DA" w:rsidRPr="00DB46BF">
        <w:rPr>
          <w:color w:val="1F497D" w:themeColor="text2"/>
          <w:lang w:val="ro-RO"/>
        </w:rPr>
        <w:t>t1</w:t>
      </w:r>
      <w:r w:rsidRPr="00DB46BF">
        <w:rPr>
          <w:color w:val="1F497D" w:themeColor="text2"/>
          <w:lang w:val="ro-RO"/>
        </w:rPr>
        <w:t xml:space="preserve"> ,</w:t>
      </w:r>
      <w:r w:rsidR="002B64DA" w:rsidRPr="00DB46BF">
        <w:rPr>
          <w:color w:val="1F497D" w:themeColor="text2"/>
          <w:lang w:val="ro-RO"/>
        </w:rPr>
        <w:t>t2</w:t>
      </w:r>
      <w:r w:rsidRPr="00DB46BF">
        <w:rPr>
          <w:color w:val="1F497D" w:themeColor="text2"/>
          <w:lang w:val="ro-RO"/>
        </w:rPr>
        <w:t xml:space="preserve"> ]. Acest interval reprezintă perioada de timp în care s-a produs primul </w:t>
      </w:r>
      <w:r w:rsidR="0089659B" w:rsidRPr="00DB46BF">
        <w:rPr>
          <w:color w:val="1F497D" w:themeColor="text2"/>
          <w:lang w:val="ro-RO"/>
        </w:rPr>
        <w:t>și</w:t>
      </w:r>
      <w:r w:rsidR="002B64DA" w:rsidRPr="00DB46BF">
        <w:rPr>
          <w:color w:val="1F497D" w:themeColor="text2"/>
          <w:lang w:val="ro-RO"/>
        </w:rPr>
        <w:t xml:space="preserve"> </w:t>
      </w:r>
      <w:r w:rsidRPr="00DB46BF">
        <w:rPr>
          <w:color w:val="1F497D" w:themeColor="text2"/>
          <w:lang w:val="ro-RO"/>
        </w:rPr>
        <w:t>ultimul eveniment care a dus la compunerea evenimentului complex .</w:t>
      </w:r>
    </w:p>
    <w:p w:rsidR="002C0790" w:rsidRPr="00DB46BF" w:rsidRDefault="002C0790" w:rsidP="00AF2F3F">
      <w:pPr>
        <w:pStyle w:val="Heading2"/>
        <w:spacing w:after="160" w:line="240" w:lineRule="auto"/>
        <w:rPr>
          <w:lang w:val="ro-RO"/>
        </w:rPr>
      </w:pPr>
      <w:bookmarkStart w:id="150" w:name="_Toc11357142"/>
      <w:r w:rsidRPr="00DB46BF">
        <w:rPr>
          <w:lang w:val="ro-RO"/>
        </w:rPr>
        <w:t>3.5 Javascript</w:t>
      </w:r>
      <w:bookmarkEnd w:id="145"/>
      <w:bookmarkEnd w:id="146"/>
      <w:bookmarkEnd w:id="147"/>
      <w:bookmarkEnd w:id="148"/>
      <w:bookmarkEnd w:id="150"/>
    </w:p>
    <w:p w:rsidR="002C0790" w:rsidRPr="00DB46BF" w:rsidRDefault="002C0790" w:rsidP="007A3AEE">
      <w:pPr>
        <w:pStyle w:val="HTMLPreformatted"/>
        <w:shd w:val="clear" w:color="auto" w:fill="FFFFFF"/>
        <w:spacing w:after="160"/>
        <w:jc w:val="both"/>
        <w:rPr>
          <w:rFonts w:ascii="inherit" w:hAnsi="inherit"/>
          <w:color w:val="212121"/>
        </w:rPr>
      </w:pPr>
      <w:r w:rsidRPr="00DB46BF">
        <w:rPr>
          <w:rFonts w:ascii="UT Sans" w:hAnsi="UT Sans"/>
          <w:color w:val="000000"/>
          <w:sz w:val="22"/>
          <w:szCs w:val="22"/>
          <w:shd w:val="clear" w:color="auto" w:fill="FFFFFF"/>
        </w:rPr>
        <w:t xml:space="preserve">Înainte de inventarea acestui limbaj, site-urile web aveau un comportament de tip static, acest lucru însemnând că erau limitate în funcțiile </w:t>
      </w:r>
      <w:r w:rsidR="009A6A29">
        <w:rPr>
          <w:rFonts w:ascii="UT Sans" w:hAnsi="UT Sans"/>
          <w:color w:val="000000"/>
          <w:sz w:val="22"/>
          <w:szCs w:val="22"/>
          <w:shd w:val="clear" w:color="auto" w:fill="FFFFFF"/>
        </w:rPr>
        <w:t>și</w:t>
      </w:r>
      <w:r w:rsidRPr="00DB46BF">
        <w:rPr>
          <w:rFonts w:ascii="UT Sans" w:hAnsi="UT Sans"/>
          <w:color w:val="000000"/>
          <w:sz w:val="22"/>
          <w:szCs w:val="22"/>
          <w:shd w:val="clear" w:color="auto" w:fill="FFFFFF"/>
        </w:rPr>
        <w:t xml:space="preserve"> facilitățile pe care le puteau oferi. Utilizatorii nu puteau interacționa cu pagina web ci doar vizualiza conținutul acesteia care, în mare parte, era compus doar din text. Apariția JavaScript a permis utilizatorilor să interacționeze și să manipuleze anumite părți ale unui site web. În ziua de astăzi JavaScript este folosit în aproape toate site-urile web existente.</w:t>
      </w:r>
      <w:r w:rsidRPr="00DB46BF">
        <w:rPr>
          <w:rFonts w:ascii="inherit" w:hAnsi="inherit"/>
          <w:color w:val="212121"/>
        </w:rPr>
        <w:t xml:space="preserve"> </w:t>
      </w:r>
    </w:p>
    <w:p w:rsidR="002C0790" w:rsidRPr="00DB46BF" w:rsidRDefault="002C0790" w:rsidP="007A3AEE">
      <w:pPr>
        <w:spacing w:line="240" w:lineRule="auto"/>
        <w:ind w:firstLine="720"/>
        <w:rPr>
          <w:lang w:val="ro-RO"/>
        </w:rPr>
      </w:pPr>
      <w:r w:rsidRPr="00DB46BF">
        <w:rPr>
          <w:lang w:val="ro-RO"/>
        </w:rPr>
        <w:t xml:space="preserve">Istorie </w:t>
      </w:r>
    </w:p>
    <w:p w:rsidR="002C0790" w:rsidRPr="00DB46BF" w:rsidRDefault="002C0790" w:rsidP="00CA6297">
      <w:pPr>
        <w:spacing w:after="0" w:line="240" w:lineRule="auto"/>
        <w:rPr>
          <w:rFonts w:ascii="Segoe UI" w:hAnsi="Segoe UI" w:cs="Segoe UI"/>
          <w:color w:val="000000"/>
          <w:lang w:val="ro-RO"/>
        </w:rPr>
      </w:pPr>
      <w:r w:rsidRPr="00DB46BF">
        <w:rPr>
          <w:rFonts w:cs="Segoe UI"/>
          <w:color w:val="000000"/>
          <w:lang w:val="ro-RO"/>
        </w:rPr>
        <w:t>JavaScript a fost creat de către Brendan Eich în anul 1995 în timpul în care era angajat la compania numită Netscape Communications. Limbajul a fost ins</w:t>
      </w:r>
      <w:r w:rsidR="0089659B">
        <w:rPr>
          <w:rFonts w:cs="Segoe UI"/>
          <w:color w:val="000000"/>
          <w:lang w:val="ro-RO"/>
        </w:rPr>
        <w:t>pi</w:t>
      </w:r>
      <w:r w:rsidRPr="00DB46BF">
        <w:rPr>
          <w:rFonts w:cs="Segoe UI"/>
          <w:color w:val="000000"/>
          <w:lang w:val="ro-RO"/>
        </w:rPr>
        <w:t>rat de Java, Scheme și Self.</w:t>
      </w:r>
    </w:p>
    <w:p w:rsidR="002C0790" w:rsidRPr="00DB46BF" w:rsidRDefault="002C0790" w:rsidP="00CA6297">
      <w:pPr>
        <w:spacing w:after="0" w:line="240" w:lineRule="auto"/>
        <w:rPr>
          <w:rFonts w:cs="Segoe UI"/>
          <w:color w:val="000000"/>
          <w:lang w:val="ro-RO"/>
        </w:rPr>
      </w:pPr>
      <w:r w:rsidRPr="00DB46BF">
        <w:rPr>
          <w:rFonts w:cs="Segoe UI"/>
          <w:color w:val="000000"/>
          <w:lang w:val="ro-RO"/>
        </w:rPr>
        <w:lastRenderedPageBreak/>
        <w:t xml:space="preserve">Pentru un timp browserul creat de compania Netscape se bucura de </w:t>
      </w:r>
      <w:r w:rsidR="00AF2F3F" w:rsidRPr="00DB46BF">
        <w:rPr>
          <w:rFonts w:cs="Segoe UI"/>
          <w:color w:val="000000"/>
          <w:lang w:val="ro-RO"/>
        </w:rPr>
        <w:t>dominantă pe piață de browsere.</w:t>
      </w:r>
      <w:r w:rsidR="00CA6297" w:rsidRPr="00DB46BF">
        <w:rPr>
          <w:rFonts w:cs="Segoe UI"/>
          <w:color w:val="000000"/>
          <w:lang w:val="ro-RO"/>
        </w:rPr>
        <w:t xml:space="preserve"> </w:t>
      </w:r>
      <w:r w:rsidRPr="00DB46BF">
        <w:rPr>
          <w:rFonts w:cs="Segoe UI"/>
          <w:color w:val="000000"/>
          <w:lang w:val="ro-RO"/>
        </w:rPr>
        <w:t xml:space="preserve">Spre finalul anului 1995, Microsoft a lansat Internet Explorer ceea ce s-a dovedit o adevărată amenințare, acesta începând să fie folosit de din ce în ce mai mulți utilizatori. Netscape a răspuns acestei amenințări printr-un proces de standardizare pentru a opri Microsoft din a prelua controlul limbajului </w:t>
      </w:r>
      <w:proofErr w:type="spellStart"/>
      <w:r w:rsidRPr="00DB46BF">
        <w:rPr>
          <w:rFonts w:cs="Segoe UI"/>
          <w:color w:val="000000"/>
          <w:lang w:val="ro-RO"/>
        </w:rPr>
        <w:t>JavaScript</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prin crearea unui parteneriat cu compania Sun. Sun a început dezvoltarea limbajului Java  în anul 1990 într-o încercare de a crea un limbaj pentru “aplicații inteligente”, care s-a prăbușit în 1994, această “punându-și ochii” pe Web că </w:t>
      </w:r>
      <w:r w:rsidR="009A6A29">
        <w:rPr>
          <w:rFonts w:cs="Segoe UI"/>
          <w:color w:val="000000"/>
          <w:lang w:val="ro-RO"/>
        </w:rPr>
        <w:t>și</w:t>
      </w:r>
      <w:r w:rsidRPr="00DB46BF">
        <w:rPr>
          <w:rFonts w:cs="Segoe UI"/>
          <w:color w:val="000000"/>
          <w:lang w:val="ro-RO"/>
        </w:rPr>
        <w:t xml:space="preserve"> platforma de promovare. Acest parteneriat a însemnat faptul că Sun primea dreptul de a folosi browserul web al companiei Netscape, iar această câștigase un aliat puternic împotriva Microsoft. Ca și reacție, Microsoft a creat propria versiune de JavaScript numită JS Script ce a fost lansată în anul 1996. În 1998 America Online (AOL) a achiziționat </w:t>
      </w:r>
      <w:proofErr w:type="spellStart"/>
      <w:r w:rsidRPr="00DB46BF">
        <w:rPr>
          <w:rFonts w:cs="Segoe UI"/>
          <w:color w:val="000000"/>
          <w:lang w:val="ro-RO"/>
        </w:rPr>
        <w:t>Netscape</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o dată cu aceasta, limbajul Javascript. De-a lungul anilor acest limbaj a trecut prin multe schimbări pentru a se adapta cerințelor programelor web, ultima versiune lansată fiind ES2018 ce a fost lansată în iunie 2018.</w:t>
      </w:r>
    </w:p>
    <w:p w:rsidR="002C0790" w:rsidRPr="00DB46BF" w:rsidRDefault="002C0790" w:rsidP="00AF2F3F">
      <w:pPr>
        <w:spacing w:line="240" w:lineRule="auto"/>
        <w:rPr>
          <w:rFonts w:ascii="Segoe UI" w:hAnsi="Segoe UI" w:cs="Segoe UI"/>
          <w:color w:val="000000"/>
          <w:lang w:val="ro-RO"/>
        </w:rPr>
      </w:pPr>
      <w:r w:rsidRPr="00DB46BF">
        <w:rPr>
          <w:rFonts w:cs="Segoe UI"/>
          <w:color w:val="000000"/>
          <w:lang w:val="ro-RO"/>
        </w:rPr>
        <w:t>Poate fi fololosit pentru :</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a)</w:t>
      </w:r>
      <w:r w:rsidRPr="00DB46BF">
        <w:rPr>
          <w:color w:val="000000"/>
          <w:sz w:val="14"/>
          <w:szCs w:val="14"/>
          <w:lang w:val="ro-RO"/>
        </w:rPr>
        <w:t>    </w:t>
      </w:r>
      <w:r w:rsidRPr="00DB46BF">
        <w:rPr>
          <w:rFonts w:cs="Segoe UI"/>
          <w:color w:val="000000"/>
          <w:lang w:val="ro-RO"/>
        </w:rPr>
        <w:t>Afișarea de mesaje utilizatorului, ca parte a unei pagini web sau ca și ferestre de avertizare.</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b)</w:t>
      </w:r>
      <w:r w:rsidRPr="00DB46BF">
        <w:rPr>
          <w:color w:val="000000"/>
          <w:sz w:val="14"/>
          <w:szCs w:val="14"/>
          <w:lang w:val="ro-RO"/>
        </w:rPr>
        <w:t>    </w:t>
      </w:r>
      <w:r w:rsidRPr="00DB46BF">
        <w:rPr>
          <w:rFonts w:cs="Segoe UI"/>
          <w:color w:val="000000"/>
          <w:lang w:val="ro-RO"/>
        </w:rPr>
        <w:t>Animarea sau crearea imaginilor în momentul în care o acțiune a fost efectuată (ex : mișcarea mouse-ului pe deasupra pozei).</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c)</w:t>
      </w:r>
      <w:r w:rsidRPr="00DB46BF">
        <w:rPr>
          <w:color w:val="000000"/>
          <w:sz w:val="14"/>
          <w:szCs w:val="14"/>
          <w:lang w:val="ro-RO"/>
        </w:rPr>
        <w:t>    </w:t>
      </w:r>
      <w:r w:rsidRPr="00DB46BF">
        <w:rPr>
          <w:rFonts w:cs="Segoe UI"/>
          <w:color w:val="000000"/>
          <w:lang w:val="ro-RO"/>
        </w:rPr>
        <w:t>Detectarea evenimentelor (ex : deplasarea mouse-ului peste o anumită zonă a ecranului)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d)</w:t>
      </w:r>
      <w:r w:rsidRPr="00DB46BF">
        <w:rPr>
          <w:color w:val="000000"/>
          <w:sz w:val="14"/>
          <w:szCs w:val="14"/>
          <w:lang w:val="ro-RO"/>
        </w:rPr>
        <w:t>    </w:t>
      </w:r>
      <w:r w:rsidRPr="00DB46BF">
        <w:rPr>
          <w:rFonts w:cs="Segoe UI"/>
          <w:color w:val="000000"/>
          <w:lang w:val="ro-RO"/>
        </w:rPr>
        <w:t xml:space="preserve">Trimiterea </w:t>
      </w:r>
      <w:r w:rsidR="004C0535" w:rsidRPr="00DB46BF">
        <w:rPr>
          <w:rFonts w:cs="Segoe UI"/>
          <w:color w:val="000000"/>
          <w:lang w:val="ro-RO"/>
        </w:rPr>
        <w:t>unei</w:t>
      </w:r>
      <w:r w:rsidRPr="00DB46BF">
        <w:rPr>
          <w:rFonts w:cs="Segoe UI"/>
          <w:color w:val="000000"/>
          <w:lang w:val="ro-RO"/>
        </w:rPr>
        <w:t xml:space="preserve"> cereri către server , iar informația venită ca răspuns să fie afișată fără ca pagina să fie reîncărcată.</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e)</w:t>
      </w:r>
      <w:r w:rsidRPr="00DB46BF">
        <w:rPr>
          <w:color w:val="000000"/>
          <w:sz w:val="14"/>
          <w:szCs w:val="14"/>
          <w:lang w:val="ro-RO"/>
        </w:rPr>
        <w:t>    </w:t>
      </w:r>
      <w:r w:rsidRPr="00DB46BF">
        <w:rPr>
          <w:rFonts w:cs="Segoe UI"/>
          <w:color w:val="000000"/>
          <w:lang w:val="ro-RO"/>
        </w:rPr>
        <w:t>Afișarea sau ascunderea anumitor elemente din pagină în funcție de activitatea utilizatorului.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f)</w:t>
      </w:r>
      <w:r w:rsidRPr="00DB46BF">
        <w:rPr>
          <w:color w:val="000000"/>
          <w:sz w:val="14"/>
          <w:szCs w:val="14"/>
          <w:lang w:val="ro-RO"/>
        </w:rPr>
        <w:t>     </w:t>
      </w:r>
      <w:r w:rsidRPr="00DB46BF">
        <w:rPr>
          <w:rFonts w:cs="Segoe UI"/>
          <w:color w:val="000000"/>
          <w:lang w:val="ro-RO"/>
        </w:rPr>
        <w:t>Folosirea librăriilor sau framework-urilor pentru rezolvarea mai rapidă a unor sarcini.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g)</w:t>
      </w:r>
      <w:r w:rsidRPr="00DB46BF">
        <w:rPr>
          <w:color w:val="000000"/>
          <w:sz w:val="14"/>
          <w:szCs w:val="14"/>
          <w:lang w:val="ro-RO"/>
        </w:rPr>
        <w:t>    </w:t>
      </w:r>
      <w:r w:rsidRPr="00DB46BF">
        <w:rPr>
          <w:rFonts w:cs="Segoe UI"/>
          <w:color w:val="000000"/>
          <w:lang w:val="ro-RO"/>
        </w:rPr>
        <w:t xml:space="preserve">Detectarea tipului </w:t>
      </w:r>
      <w:proofErr w:type="spellStart"/>
      <w:r w:rsidRPr="00DB46BF">
        <w:rPr>
          <w:rFonts w:cs="Segoe UI"/>
          <w:color w:val="000000"/>
          <w:lang w:val="ro-RO"/>
        </w:rPr>
        <w:t>browserului</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afișarea de conținut diferit pentru în </w:t>
      </w:r>
      <w:r w:rsidR="004C0535" w:rsidRPr="00DB46BF">
        <w:rPr>
          <w:rFonts w:cs="Segoe UI"/>
          <w:color w:val="000000"/>
          <w:lang w:val="ro-RO"/>
        </w:rPr>
        <w:t>funcție</w:t>
      </w:r>
      <w:r w:rsidRPr="00DB46BF">
        <w:rPr>
          <w:rFonts w:cs="Segoe UI"/>
          <w:color w:val="000000"/>
          <w:lang w:val="ro-RO"/>
        </w:rPr>
        <w:t xml:space="preserve"> în parte.</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h)</w:t>
      </w:r>
      <w:r w:rsidRPr="00DB46BF">
        <w:rPr>
          <w:color w:val="000000"/>
          <w:sz w:val="14"/>
          <w:szCs w:val="14"/>
          <w:lang w:val="ro-RO"/>
        </w:rPr>
        <w:t>    </w:t>
      </w:r>
      <w:r w:rsidRPr="00DB46BF">
        <w:rPr>
          <w:rFonts w:cs="Segoe UI"/>
          <w:color w:val="000000"/>
          <w:lang w:val="ro-RO"/>
        </w:rPr>
        <w:t xml:space="preserve">Detectarea </w:t>
      </w:r>
      <w:proofErr w:type="spellStart"/>
      <w:r w:rsidRPr="00DB46BF">
        <w:rPr>
          <w:rFonts w:cs="Segoe UI"/>
          <w:color w:val="000000"/>
          <w:lang w:val="ro-RO"/>
        </w:rPr>
        <w:t>pluginurilor</w:t>
      </w:r>
      <w:proofErr w:type="spellEnd"/>
      <w:r w:rsidRPr="00DB46BF">
        <w:rPr>
          <w:rFonts w:cs="Segoe UI"/>
          <w:color w:val="000000"/>
          <w:lang w:val="ro-RO"/>
        </w:rPr>
        <w:t xml:space="preserve"> instalate </w:t>
      </w:r>
      <w:r w:rsidR="009A6A29">
        <w:rPr>
          <w:rFonts w:cs="Segoe UI"/>
          <w:color w:val="000000"/>
          <w:lang w:val="ro-RO"/>
        </w:rPr>
        <w:t>și</w:t>
      </w:r>
      <w:r w:rsidRPr="00DB46BF">
        <w:rPr>
          <w:rFonts w:cs="Segoe UI"/>
          <w:color w:val="000000"/>
          <w:lang w:val="ro-RO"/>
        </w:rPr>
        <w:t xml:space="preserve"> notificarea utilizatorul în caz că un altul este necesar.</w:t>
      </w:r>
    </w:p>
    <w:p w:rsidR="00122222" w:rsidRPr="00DB46BF" w:rsidRDefault="002C0790" w:rsidP="00AF2F3F">
      <w:pPr>
        <w:spacing w:line="240" w:lineRule="auto"/>
        <w:ind w:left="720" w:hanging="360"/>
        <w:rPr>
          <w:rFonts w:ascii="Segoe UI" w:hAnsi="Segoe UI" w:cs="Segoe UI"/>
          <w:color w:val="000000"/>
          <w:lang w:val="ro-RO"/>
        </w:rPr>
      </w:pPr>
      <w:r w:rsidRPr="00DB46BF">
        <w:rPr>
          <w:rFonts w:cs="Segoe UI"/>
          <w:color w:val="000000"/>
          <w:lang w:val="ro-RO"/>
        </w:rPr>
        <w:t>i)</w:t>
      </w:r>
      <w:r w:rsidRPr="00DB46BF">
        <w:rPr>
          <w:color w:val="000000"/>
          <w:sz w:val="14"/>
          <w:szCs w:val="14"/>
          <w:lang w:val="ro-RO"/>
        </w:rPr>
        <w:t>      </w:t>
      </w:r>
      <w:r w:rsidRPr="00DB46BF">
        <w:rPr>
          <w:rFonts w:cs="Segoe UI"/>
          <w:color w:val="000000"/>
          <w:lang w:val="ro-RO"/>
        </w:rPr>
        <w:t>Validarea datelor introduse înainte ca acestea să fie trimise către server (ex : un formular în care se cere adresa de email, se poate verifica dacă textul introdus conține simbolul @).</w:t>
      </w:r>
    </w:p>
    <w:p w:rsidR="002C0790" w:rsidRPr="00DB46BF" w:rsidRDefault="002C0790" w:rsidP="007A3AEE">
      <w:pPr>
        <w:spacing w:line="240" w:lineRule="auto"/>
        <w:ind w:left="360"/>
        <w:rPr>
          <w:rFonts w:ascii="Segoe UI" w:hAnsi="Segoe UI" w:cs="Segoe UI"/>
          <w:color w:val="000000"/>
          <w:lang w:val="ro-RO"/>
        </w:rPr>
      </w:pPr>
      <w:r w:rsidRPr="00DB46BF">
        <w:rPr>
          <w:rFonts w:cs="Segoe UI"/>
          <w:color w:val="000000"/>
          <w:lang w:val="ro-RO"/>
        </w:rPr>
        <w:t xml:space="preserve"> Caracteristici :</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 xml:space="preserve">JavaScript este interpretat, nu compilat. Unele limbaje de programare trebuie să fie compilate, sau translatate în limbaj </w:t>
      </w:r>
      <w:r w:rsidR="004C0535" w:rsidRPr="00DB46BF">
        <w:rPr>
          <w:rFonts w:cs="Segoe UI"/>
          <w:color w:val="000000"/>
          <w:lang w:val="ro-RO"/>
        </w:rPr>
        <w:t>mașină</w:t>
      </w:r>
      <w:r w:rsidRPr="00DB46BF">
        <w:rPr>
          <w:rFonts w:cs="Segoe UI"/>
          <w:color w:val="000000"/>
          <w:lang w:val="ro-RO"/>
        </w:rPr>
        <w:t xml:space="preserve"> înainte de a putea fi executate. Javascript, pe de altă parte, este un limbaj interpretat : browerul execută, rând pe rând, fiecare linie de cod.</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 xml:space="preserve">JavaScript face diferența între literă mare și cea mică. Orice referință la o funcție sau obiect în Javascript trebuie să conțină exact textul cu care a fost definit (ex : o funcție numită afisareText() trebuie să fie menționată în program că afisareText() folosind litera “T” </w:t>
      </w:r>
      <w:r w:rsidR="009A6A29">
        <w:rPr>
          <w:rFonts w:cs="Segoe UI"/>
          <w:color w:val="000000"/>
          <w:lang w:val="ro-RO"/>
        </w:rPr>
        <w:t>și</w:t>
      </w:r>
      <w:r w:rsidRPr="00DB46BF">
        <w:rPr>
          <w:rFonts w:cs="Segoe UI"/>
          <w:color w:val="000000"/>
          <w:lang w:val="ro-RO"/>
        </w:rPr>
        <w:t xml:space="preserve"> nu “t”).</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lastRenderedPageBreak/>
        <w:t>Un comentariu pe o singură linie începe cu bară dublă (//). Pentru a include un comentariu în Javascript, bara dublă poate fi plasată oriunde în cadrul unui rând iar interpretorul JavaScript va ignoră orice character aflat după după aceasta până la sfârșitul liniei. De obicei acest simbol este plasat la începutul rândului.</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 xml:space="preserve">Comentariile ce cuprind mai multe linii încep cu /* </w:t>
      </w:r>
      <w:r w:rsidR="009A6A29">
        <w:rPr>
          <w:rFonts w:cs="Segoe UI"/>
          <w:color w:val="000000"/>
          <w:lang w:val="ro-RO"/>
        </w:rPr>
        <w:t>și</w:t>
      </w:r>
      <w:r w:rsidRPr="00DB46BF">
        <w:rPr>
          <w:rFonts w:cs="Segoe UI"/>
          <w:color w:val="000000"/>
          <w:lang w:val="ro-RO"/>
        </w:rPr>
        <w:t xml:space="preserve"> se termină cu */. Interpretorul ignoră textul aflat între aceste două simboluri.</w:t>
      </w:r>
    </w:p>
    <w:p w:rsidR="001306C5" w:rsidRPr="00DB46BF" w:rsidRDefault="002C0790" w:rsidP="007A3AEE">
      <w:pPr>
        <w:pStyle w:val="ListParagraph"/>
        <w:numPr>
          <w:ilvl w:val="0"/>
          <w:numId w:val="16"/>
        </w:numPr>
        <w:spacing w:line="240" w:lineRule="auto"/>
        <w:rPr>
          <w:rFonts w:cs="Segoe UI"/>
          <w:color w:val="000000"/>
          <w:lang w:val="ro-RO"/>
        </w:rPr>
      </w:pPr>
      <w:r w:rsidRPr="00DB46BF">
        <w:rPr>
          <w:rFonts w:cs="Segoe UI"/>
          <w:color w:val="000000"/>
          <w:lang w:val="ro-RO"/>
        </w:rPr>
        <w:t xml:space="preserve">JavaScript folosește aceleași reguli de scriere că </w:t>
      </w:r>
      <w:r w:rsidR="009A6A29">
        <w:rPr>
          <w:rFonts w:cs="Segoe UI"/>
          <w:color w:val="000000"/>
          <w:lang w:val="ro-RO"/>
        </w:rPr>
        <w:t>și</w:t>
      </w:r>
      <w:r w:rsidRPr="00DB46BF">
        <w:rPr>
          <w:rFonts w:cs="Segoe UI"/>
          <w:color w:val="000000"/>
          <w:lang w:val="ro-RO"/>
        </w:rPr>
        <w:t xml:space="preserve"> în cazul limbajului C unde în numele variabilelor pot fi folosite litere, numere </w:t>
      </w:r>
      <w:r w:rsidR="009A6A29">
        <w:rPr>
          <w:rFonts w:cs="Segoe UI"/>
          <w:color w:val="000000"/>
          <w:lang w:val="ro-RO"/>
        </w:rPr>
        <w:t>și</w:t>
      </w:r>
      <w:r w:rsidRPr="00DB46BF">
        <w:rPr>
          <w:rFonts w:cs="Segoe UI"/>
          <w:color w:val="000000"/>
          <w:lang w:val="ro-RO"/>
        </w:rPr>
        <w:t xml:space="preserve"> caracterul </w:t>
      </w:r>
      <w:proofErr w:type="spellStart"/>
      <w:r w:rsidRPr="00DB46BF">
        <w:rPr>
          <w:rFonts w:cs="Segoe UI"/>
          <w:color w:val="000000"/>
          <w:lang w:val="ro-RO"/>
        </w:rPr>
        <w:t>underscore</w:t>
      </w:r>
      <w:proofErr w:type="spellEnd"/>
      <w:r w:rsidRPr="00DB46BF">
        <w:rPr>
          <w:rFonts w:cs="Segoe UI"/>
          <w:color w:val="000000"/>
          <w:lang w:val="ro-RO"/>
        </w:rPr>
        <w:t xml:space="preserve"> (“_”).</w:t>
      </w:r>
    </w:p>
    <w:p w:rsidR="001306C5" w:rsidRPr="00DB46BF" w:rsidRDefault="00122222" w:rsidP="00B37982">
      <w:pPr>
        <w:pStyle w:val="Heading2"/>
        <w:spacing w:after="160" w:line="240" w:lineRule="auto"/>
        <w:rPr>
          <w:lang w:val="ro-RO"/>
        </w:rPr>
      </w:pPr>
      <w:bookmarkStart w:id="151" w:name="_Toc10556666"/>
      <w:bookmarkStart w:id="152" w:name="_Toc10556843"/>
      <w:bookmarkStart w:id="153" w:name="_Toc10565313"/>
      <w:bookmarkStart w:id="154" w:name="_Toc11271527"/>
      <w:bookmarkStart w:id="155" w:name="_Toc11357143"/>
      <w:r w:rsidRPr="00DB46BF">
        <w:rPr>
          <w:lang w:val="ro-RO"/>
        </w:rPr>
        <w:t>3.6 HTML5</w:t>
      </w:r>
      <w:bookmarkEnd w:id="151"/>
      <w:bookmarkEnd w:id="152"/>
      <w:bookmarkEnd w:id="153"/>
      <w:bookmarkEnd w:id="154"/>
      <w:bookmarkEnd w:id="155"/>
    </w:p>
    <w:p w:rsidR="00122222" w:rsidRPr="00DB46BF" w:rsidRDefault="001306C5" w:rsidP="007A3AEE">
      <w:pPr>
        <w:spacing w:line="240" w:lineRule="auto"/>
        <w:rPr>
          <w:color w:val="000000"/>
          <w:shd w:val="clear" w:color="auto" w:fill="FFFFFF"/>
          <w:lang w:val="ro-RO"/>
        </w:rPr>
      </w:pPr>
      <w:r w:rsidRPr="00DB46BF">
        <w:rPr>
          <w:color w:val="000000"/>
          <w:shd w:val="clear" w:color="auto" w:fill="FFFFFF"/>
          <w:lang w:val="ro-RO"/>
        </w:rPr>
        <w:t xml:space="preserve">HTML (HyperText Markup Language) este limbajul standard pentru crearea paginilor </w:t>
      </w:r>
      <w:r w:rsidR="009A6A29">
        <w:rPr>
          <w:color w:val="000000"/>
          <w:shd w:val="clear" w:color="auto" w:fill="FFFFFF"/>
          <w:lang w:val="ro-RO"/>
        </w:rPr>
        <w:t>și</w:t>
      </w:r>
      <w:r w:rsidRPr="00DB46BF">
        <w:rPr>
          <w:color w:val="000000"/>
          <w:shd w:val="clear" w:color="auto" w:fill="FFFFFF"/>
          <w:lang w:val="ro-RO"/>
        </w:rPr>
        <w:t xml:space="preserve"> </w:t>
      </w:r>
      <w:r w:rsidR="004C0535" w:rsidRPr="00DB46BF">
        <w:rPr>
          <w:color w:val="000000"/>
          <w:shd w:val="clear" w:color="auto" w:fill="FFFFFF"/>
          <w:lang w:val="ro-RO"/>
        </w:rPr>
        <w:t>aplicațiilor</w:t>
      </w:r>
      <w:r w:rsidRPr="00DB46BF">
        <w:rPr>
          <w:color w:val="000000"/>
          <w:shd w:val="clear" w:color="auto" w:fill="FFFFFF"/>
          <w:lang w:val="ro-RO"/>
        </w:rPr>
        <w:t xml:space="preserve"> web, descriind structura semantica a acestora. Acesta a fost creat de </w:t>
      </w:r>
      <w:r w:rsidR="004C0535" w:rsidRPr="00DB46BF">
        <w:rPr>
          <w:color w:val="000000"/>
          <w:shd w:val="clear" w:color="auto" w:fill="FFFFFF"/>
          <w:lang w:val="ro-RO"/>
        </w:rPr>
        <w:t>către</w:t>
      </w:r>
      <w:r w:rsidRPr="00DB46BF">
        <w:rPr>
          <w:color w:val="000000"/>
          <w:shd w:val="clear" w:color="auto" w:fill="FFFFFF"/>
          <w:lang w:val="ro-RO"/>
        </w:rPr>
        <w:t xml:space="preserve"> Sir Tim </w:t>
      </w:r>
      <w:proofErr w:type="spellStart"/>
      <w:r w:rsidRPr="00DB46BF">
        <w:rPr>
          <w:color w:val="000000"/>
          <w:shd w:val="clear" w:color="auto" w:fill="FFFFFF"/>
          <w:lang w:val="ro-RO"/>
        </w:rPr>
        <w:t>Berners</w:t>
      </w:r>
      <w:proofErr w:type="spellEnd"/>
      <w:r w:rsidRPr="00DB46BF">
        <w:rPr>
          <w:color w:val="000000"/>
          <w:shd w:val="clear" w:color="auto" w:fill="FFFFFF"/>
          <w:lang w:val="ro-RO"/>
        </w:rPr>
        <w:t xml:space="preserve">-Lee spre </w:t>
      </w:r>
      <w:r w:rsidR="004C0535" w:rsidRPr="00DB46BF">
        <w:rPr>
          <w:color w:val="000000"/>
          <w:shd w:val="clear" w:color="auto" w:fill="FFFFFF"/>
          <w:lang w:val="ro-RO"/>
        </w:rPr>
        <w:t>sfârșitul</w:t>
      </w:r>
      <w:r w:rsidRPr="00DB46BF">
        <w:rPr>
          <w:color w:val="000000"/>
          <w:shd w:val="clear" w:color="auto" w:fill="FFFFFF"/>
          <w:lang w:val="ro-RO"/>
        </w:rPr>
        <w:t xml:space="preserve"> anului 1991, dar nu a fost lansat oficial </w:t>
      </w:r>
      <w:r w:rsidR="004C0535" w:rsidRPr="00DB46BF">
        <w:rPr>
          <w:color w:val="000000"/>
          <w:shd w:val="clear" w:color="auto" w:fill="FFFFFF"/>
          <w:lang w:val="ro-RO"/>
        </w:rPr>
        <w:t>decât</w:t>
      </w:r>
      <w:r w:rsidRPr="00DB46BF">
        <w:rPr>
          <w:color w:val="000000"/>
          <w:shd w:val="clear" w:color="auto" w:fill="FFFFFF"/>
          <w:lang w:val="ro-RO"/>
        </w:rPr>
        <w:t xml:space="preserve"> </w:t>
      </w:r>
      <w:r w:rsidR="009A6A29">
        <w:rPr>
          <w:color w:val="000000"/>
          <w:shd w:val="clear" w:color="auto" w:fill="FFFFFF"/>
          <w:lang w:val="ro-RO"/>
        </w:rPr>
        <w:t>în</w:t>
      </w:r>
      <w:r w:rsidRPr="00DB46BF">
        <w:rPr>
          <w:color w:val="000000"/>
          <w:shd w:val="clear" w:color="auto" w:fill="FFFFFF"/>
          <w:lang w:val="ro-RO"/>
        </w:rPr>
        <w:t xml:space="preserve"> anul 1995 sub numele de HTML 2.0. Browserele web primesc documente </w:t>
      </w:r>
      <w:r w:rsidR="009A6A29">
        <w:rPr>
          <w:color w:val="000000"/>
          <w:shd w:val="clear" w:color="auto" w:fill="FFFFFF"/>
          <w:lang w:val="ro-RO"/>
        </w:rPr>
        <w:t>în</w:t>
      </w:r>
      <w:r w:rsidRPr="00DB46BF">
        <w:rPr>
          <w:color w:val="000000"/>
          <w:shd w:val="clear" w:color="auto" w:fill="FFFFFF"/>
          <w:lang w:val="ro-RO"/>
        </w:rPr>
        <w:t xml:space="preserve"> format HTML de la un server </w:t>
      </w:r>
      <w:r w:rsidR="009A6A29">
        <w:rPr>
          <w:color w:val="000000"/>
          <w:shd w:val="clear" w:color="auto" w:fill="FFFFFF"/>
          <w:lang w:val="ro-RO"/>
        </w:rPr>
        <w:t>și</w:t>
      </w:r>
      <w:r w:rsidRPr="00DB46BF">
        <w:rPr>
          <w:color w:val="000000"/>
          <w:shd w:val="clear" w:color="auto" w:fill="FFFFFF"/>
          <w:lang w:val="ro-RO"/>
        </w:rPr>
        <w:t xml:space="preserve"> le transforma </w:t>
      </w:r>
      <w:r w:rsidR="009A6A29">
        <w:rPr>
          <w:color w:val="000000"/>
          <w:shd w:val="clear" w:color="auto" w:fill="FFFFFF"/>
          <w:lang w:val="ro-RO"/>
        </w:rPr>
        <w:t>în</w:t>
      </w:r>
      <w:r w:rsidRPr="00DB46BF">
        <w:rPr>
          <w:color w:val="000000"/>
          <w:shd w:val="clear" w:color="auto" w:fill="FFFFFF"/>
          <w:lang w:val="ro-RO"/>
        </w:rPr>
        <w:t xml:space="preserve"> pagini web multimedia. Elementele HTML sunt blocurile de baza ale unei pagini web. HTML oferă un mijloc de a crea  documente structurate prin desemnarea unei semantici  structurale pentru text, cum ar fi titluri, paragrafe, liste, linkuri, citate </w:t>
      </w:r>
      <w:r w:rsidR="009A6A29">
        <w:rPr>
          <w:color w:val="000000"/>
          <w:shd w:val="clear" w:color="auto" w:fill="FFFFFF"/>
          <w:lang w:val="ro-RO"/>
        </w:rPr>
        <w:t>și</w:t>
      </w:r>
      <w:r w:rsidRPr="00DB46BF">
        <w:rPr>
          <w:color w:val="000000"/>
          <w:shd w:val="clear" w:color="auto" w:fill="FFFFFF"/>
          <w:lang w:val="ro-RO"/>
        </w:rPr>
        <w:t xml:space="preserve"> alte elemente. Elementele HTML sunt delimitate prin etichete, scrise cu paranteze unghiulare.</w:t>
      </w:r>
      <w:r w:rsidRPr="00DB46BF">
        <w:rPr>
          <w:rFonts w:ascii="inherit" w:hAnsi="inherit"/>
          <w:color w:val="212121"/>
          <w:lang w:val="ro-RO"/>
        </w:rPr>
        <w:t xml:space="preserve"> </w:t>
      </w:r>
      <w:r w:rsidRPr="00DB46BF">
        <w:rPr>
          <w:color w:val="000000"/>
          <w:shd w:val="clear" w:color="auto" w:fill="FFFFFF"/>
          <w:lang w:val="ro-RO"/>
        </w:rPr>
        <w:t>Etichete precum &lt;img /&gt; și &lt;input /&gt; introduc direct conținutul în pagină. Alte etichete precum &lt;p&gt; delimitează și furnizează informații despre textul documentului, acestea put</w:t>
      </w:r>
      <w:r w:rsidR="004C0535">
        <w:rPr>
          <w:color w:val="000000"/>
          <w:shd w:val="clear" w:color="auto" w:fill="FFFFFF"/>
          <w:lang w:val="ro-RO"/>
        </w:rPr>
        <w:t>â</w:t>
      </w:r>
      <w:r w:rsidRPr="00DB46BF">
        <w:rPr>
          <w:color w:val="000000"/>
          <w:shd w:val="clear" w:color="auto" w:fill="FFFFFF"/>
          <w:lang w:val="ro-RO"/>
        </w:rPr>
        <w:t xml:space="preserve">nd include </w:t>
      </w:r>
      <w:r w:rsidR="009A6A29">
        <w:rPr>
          <w:color w:val="000000"/>
          <w:shd w:val="clear" w:color="auto" w:fill="FFFFFF"/>
          <w:lang w:val="ro-RO"/>
        </w:rPr>
        <w:t>și</w:t>
      </w:r>
      <w:r w:rsidRPr="00DB46BF">
        <w:rPr>
          <w:color w:val="000000"/>
          <w:shd w:val="clear" w:color="auto" w:fill="FFFFFF"/>
          <w:lang w:val="ro-RO"/>
        </w:rPr>
        <w:t xml:space="preserve"> alte etichete ca subelemente.</w:t>
      </w:r>
    </w:p>
    <w:p w:rsidR="001306C5" w:rsidRPr="00DB46BF" w:rsidRDefault="001306C5" w:rsidP="007A3AEE">
      <w:pPr>
        <w:pStyle w:val="HTMLPreformatted"/>
        <w:shd w:val="clear" w:color="auto" w:fill="FFFFFF"/>
        <w:spacing w:after="160"/>
        <w:jc w:val="both"/>
        <w:rPr>
          <w:rFonts w:ascii="UT Sans" w:hAnsi="UT Sans"/>
          <w:color w:val="000000"/>
          <w:sz w:val="22"/>
          <w:szCs w:val="22"/>
          <w:shd w:val="clear" w:color="auto" w:fill="FFFFFF"/>
        </w:rPr>
      </w:pPr>
      <w:r w:rsidRPr="00DB46BF">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745926</wp:posOffset>
            </wp:positionV>
            <wp:extent cx="3037840" cy="24098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7840" cy="2409825"/>
                    </a:xfrm>
                    <a:prstGeom prst="rect">
                      <a:avLst/>
                    </a:prstGeom>
                    <a:noFill/>
                  </pic:spPr>
                </pic:pic>
              </a:graphicData>
            </a:graphic>
          </wp:anchor>
        </w:drawing>
      </w:r>
      <w:r w:rsidR="00122222" w:rsidRPr="00DB46BF">
        <w:rPr>
          <w:rFonts w:ascii="UT Sans" w:hAnsi="UT Sans"/>
          <w:color w:val="000000"/>
          <w:sz w:val="22"/>
          <w:szCs w:val="22"/>
          <w:shd w:val="clear" w:color="auto" w:fill="FFFFFF"/>
        </w:rPr>
        <w:t xml:space="preserve">Browserele nu afișează etichetele HTML, ci le folosesc pentru a interpreta conținutul paginii. Codul HTML poate include programe scrise </w:t>
      </w:r>
      <w:r w:rsidR="009A6A29">
        <w:rPr>
          <w:rFonts w:ascii="UT Sans" w:hAnsi="UT Sans"/>
          <w:color w:val="000000"/>
          <w:sz w:val="22"/>
          <w:szCs w:val="22"/>
          <w:shd w:val="clear" w:color="auto" w:fill="FFFFFF"/>
        </w:rPr>
        <w:t>în</w:t>
      </w:r>
      <w:r w:rsidR="00122222" w:rsidRPr="00DB46BF">
        <w:rPr>
          <w:rFonts w:ascii="UT Sans" w:hAnsi="UT Sans"/>
          <w:color w:val="000000"/>
          <w:sz w:val="22"/>
          <w:szCs w:val="22"/>
          <w:shd w:val="clear" w:color="auto" w:fill="FFFFFF"/>
        </w:rPr>
        <w:t xml:space="preserve"> limbaje de </w:t>
      </w:r>
      <w:proofErr w:type="spellStart"/>
      <w:r w:rsidR="00122222" w:rsidRPr="00DB46BF">
        <w:rPr>
          <w:rFonts w:ascii="UT Sans" w:hAnsi="UT Sans"/>
          <w:color w:val="000000"/>
          <w:sz w:val="22"/>
          <w:szCs w:val="22"/>
          <w:shd w:val="clear" w:color="auto" w:fill="FFFFFF"/>
        </w:rPr>
        <w:t>scriptare</w:t>
      </w:r>
      <w:proofErr w:type="spellEnd"/>
      <w:r w:rsidR="00122222" w:rsidRPr="00DB46BF">
        <w:rPr>
          <w:rFonts w:ascii="UT Sans" w:hAnsi="UT Sans"/>
          <w:color w:val="000000"/>
          <w:sz w:val="22"/>
          <w:szCs w:val="22"/>
          <w:shd w:val="clear" w:color="auto" w:fill="FFFFFF"/>
        </w:rPr>
        <w:t xml:space="preserve">, cum ar fi </w:t>
      </w:r>
      <w:proofErr w:type="spellStart"/>
      <w:r w:rsidR="00122222" w:rsidRPr="00DB46BF">
        <w:rPr>
          <w:rFonts w:ascii="UT Sans" w:hAnsi="UT Sans"/>
          <w:color w:val="000000"/>
          <w:sz w:val="22"/>
          <w:szCs w:val="22"/>
          <w:shd w:val="clear" w:color="auto" w:fill="FFFFFF"/>
        </w:rPr>
        <w:t>JavaScript</w:t>
      </w:r>
      <w:proofErr w:type="spellEnd"/>
      <w:r w:rsidR="00122222" w:rsidRPr="00DB46BF">
        <w:rPr>
          <w:rFonts w:ascii="UT Sans" w:hAnsi="UT Sans"/>
          <w:color w:val="000000"/>
          <w:sz w:val="22"/>
          <w:szCs w:val="22"/>
          <w:shd w:val="clear" w:color="auto" w:fill="FFFFFF"/>
        </w:rPr>
        <w:t xml:space="preserve"> ce </w:t>
      </w:r>
      <w:proofErr w:type="spellStart"/>
      <w:r w:rsidR="00122222" w:rsidRPr="00DB46BF">
        <w:rPr>
          <w:rFonts w:ascii="UT Sans" w:hAnsi="UT Sans"/>
          <w:color w:val="000000"/>
          <w:sz w:val="22"/>
          <w:szCs w:val="22"/>
          <w:shd w:val="clear" w:color="auto" w:fill="FFFFFF"/>
        </w:rPr>
        <w:t>afecteaza</w:t>
      </w:r>
      <w:proofErr w:type="spellEnd"/>
      <w:r w:rsidR="00122222" w:rsidRPr="00DB46BF">
        <w:rPr>
          <w:rFonts w:ascii="UT Sans" w:hAnsi="UT Sans"/>
          <w:color w:val="000000"/>
          <w:sz w:val="22"/>
          <w:szCs w:val="22"/>
          <w:shd w:val="clear" w:color="auto" w:fill="FFFFFF"/>
        </w:rPr>
        <w:t xml:space="preserve"> </w:t>
      </w:r>
      <w:r w:rsidR="004C0535" w:rsidRPr="00DB46BF">
        <w:rPr>
          <w:rFonts w:ascii="UT Sans" w:hAnsi="UT Sans"/>
          <w:color w:val="000000"/>
          <w:sz w:val="22"/>
          <w:szCs w:val="22"/>
          <w:shd w:val="clear" w:color="auto" w:fill="FFFFFF"/>
        </w:rPr>
        <w:t>conținutul</w:t>
      </w:r>
      <w:r w:rsidR="00122222" w:rsidRPr="00DB46BF">
        <w:rPr>
          <w:rFonts w:ascii="UT Sans" w:hAnsi="UT Sans"/>
          <w:color w:val="000000"/>
          <w:sz w:val="22"/>
          <w:szCs w:val="22"/>
          <w:shd w:val="clear" w:color="auto" w:fill="FFFFFF"/>
        </w:rPr>
        <w:t xml:space="preserve"> </w:t>
      </w:r>
      <w:r w:rsidR="009A6A29">
        <w:rPr>
          <w:rFonts w:ascii="UT Sans" w:hAnsi="UT Sans"/>
          <w:color w:val="000000"/>
          <w:sz w:val="22"/>
          <w:szCs w:val="22"/>
          <w:shd w:val="clear" w:color="auto" w:fill="FFFFFF"/>
        </w:rPr>
        <w:t>și</w:t>
      </w:r>
      <w:r w:rsidR="00122222" w:rsidRPr="00DB46BF">
        <w:rPr>
          <w:rFonts w:ascii="UT Sans" w:hAnsi="UT Sans"/>
          <w:color w:val="000000"/>
          <w:sz w:val="22"/>
          <w:szCs w:val="22"/>
          <w:shd w:val="clear" w:color="auto" w:fill="FFFFFF"/>
        </w:rPr>
        <w:t xml:space="preserve"> comportamentul paginii.</w:t>
      </w:r>
      <w:r w:rsidRPr="00DB46BF">
        <w:tab/>
      </w:r>
    </w:p>
    <w:p w:rsidR="002C0790" w:rsidRPr="00DB46BF" w:rsidRDefault="001306C5" w:rsidP="007A3AEE">
      <w:pPr>
        <w:pStyle w:val="Caption"/>
        <w:spacing w:after="160"/>
        <w:rPr>
          <w:color w:val="000000"/>
          <w:sz w:val="22"/>
          <w:szCs w:val="22"/>
          <w:shd w:val="clear" w:color="auto" w:fill="FFFFFF"/>
          <w:lang w:val="ro-RO"/>
        </w:rPr>
      </w:pPr>
      <w:r w:rsidRPr="00DB46BF">
        <w:rPr>
          <w:lang w:val="ro-RO"/>
        </w:rPr>
        <w:t xml:space="preserve">Figura </w:t>
      </w:r>
      <w:r w:rsidR="00B54FF6" w:rsidRPr="00DB46BF">
        <w:rPr>
          <w:lang w:val="ro-RO"/>
        </w:rPr>
        <w:t>31</w:t>
      </w:r>
      <w:r w:rsidRPr="00DB46BF">
        <w:rPr>
          <w:lang w:val="ro-RO"/>
        </w:rPr>
        <w:t xml:space="preserve"> - Exemplu fișier HTML</w:t>
      </w:r>
    </w:p>
    <w:p w:rsidR="00122222" w:rsidRPr="00DB46BF" w:rsidRDefault="00122222" w:rsidP="007A3AEE">
      <w:pPr>
        <w:pStyle w:val="Heading2"/>
        <w:spacing w:after="160" w:line="240" w:lineRule="auto"/>
        <w:rPr>
          <w:lang w:val="ro-RO"/>
        </w:rPr>
      </w:pPr>
      <w:bookmarkStart w:id="156" w:name="_Toc10556667"/>
      <w:bookmarkStart w:id="157" w:name="_Toc10556844"/>
      <w:bookmarkStart w:id="158" w:name="_Toc10565314"/>
      <w:bookmarkStart w:id="159" w:name="_Toc11271528"/>
      <w:bookmarkStart w:id="160" w:name="_Toc11357144"/>
      <w:r w:rsidRPr="00DB46BF">
        <w:rPr>
          <w:lang w:val="ro-RO"/>
        </w:rPr>
        <w:t>3.7 Node.js</w:t>
      </w:r>
      <w:bookmarkEnd w:id="156"/>
      <w:bookmarkEnd w:id="157"/>
      <w:bookmarkEnd w:id="158"/>
      <w:bookmarkEnd w:id="159"/>
      <w:r w:rsidRPr="00DB46BF">
        <w:rPr>
          <w:lang w:val="ro-RO"/>
        </w:rPr>
        <w:t xml:space="preserve"> </w:t>
      </w:r>
      <w:sdt>
        <w:sdtPr>
          <w:rPr>
            <w:lang w:val="ro-RO"/>
          </w:rPr>
          <w:id w:val="1417591243"/>
          <w:citation/>
        </w:sdtPr>
        <w:sdtContent>
          <w:r w:rsidR="00D00CFD" w:rsidRPr="00DB46BF">
            <w:rPr>
              <w:lang w:val="ro-RO"/>
            </w:rPr>
            <w:fldChar w:fldCharType="begin"/>
          </w:r>
          <w:r w:rsidR="00D00CFD" w:rsidRPr="00DB46BF">
            <w:rPr>
              <w:lang w:val="ro-RO"/>
            </w:rPr>
            <w:instrText xml:space="preserve"> CITATION Nod19 \l 1048 </w:instrText>
          </w:r>
          <w:r w:rsidR="00D00CFD" w:rsidRPr="00DB46BF">
            <w:rPr>
              <w:lang w:val="ro-RO"/>
            </w:rPr>
            <w:fldChar w:fldCharType="separate"/>
          </w:r>
          <w:r w:rsidR="009E68C5" w:rsidRPr="009E68C5">
            <w:rPr>
              <w:noProof/>
              <w:lang w:val="ro-RO"/>
            </w:rPr>
            <w:t>[26]</w:t>
          </w:r>
          <w:r w:rsidR="00D00CFD" w:rsidRPr="00DB46BF">
            <w:rPr>
              <w:lang w:val="ro-RO"/>
            </w:rPr>
            <w:fldChar w:fldCharType="end"/>
          </w:r>
        </w:sdtContent>
      </w:sdt>
      <w:bookmarkEnd w:id="160"/>
    </w:p>
    <w:p w:rsidR="00122222" w:rsidRPr="00DB46BF" w:rsidRDefault="00122222" w:rsidP="007A3AEE">
      <w:pPr>
        <w:spacing w:line="240" w:lineRule="auto"/>
        <w:rPr>
          <w:sz w:val="8"/>
          <w:lang w:val="ro-RO"/>
        </w:rPr>
      </w:pPr>
    </w:p>
    <w:p w:rsidR="000D0D10" w:rsidRPr="00DB46BF" w:rsidRDefault="00122222"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lastRenderedPageBreak/>
        <w:t>Node.js este un mediu „open-</w:t>
      </w:r>
      <w:proofErr w:type="spellStart"/>
      <w:r w:rsidRPr="00DB46BF">
        <w:rPr>
          <w:rFonts w:ascii="UT Sans" w:hAnsi="UT Sans"/>
          <w:sz w:val="22"/>
          <w:szCs w:val="22"/>
          <w:shd w:val="clear" w:color="auto" w:fill="FFFFFF"/>
        </w:rPr>
        <w:t>source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w:t>
      </w:r>
      <w:proofErr w:type="spellStart"/>
      <w:r w:rsidRPr="00DB46BF">
        <w:rPr>
          <w:rFonts w:ascii="UT Sans" w:hAnsi="UT Sans"/>
          <w:sz w:val="22"/>
          <w:szCs w:val="22"/>
          <w:shd w:val="clear" w:color="auto" w:fill="FFFFFF"/>
        </w:rPr>
        <w:t>cross-platform</w:t>
      </w:r>
      <w:proofErr w:type="spellEnd"/>
      <w:r w:rsidRPr="00DB46BF">
        <w:rPr>
          <w:rFonts w:ascii="UT Sans" w:hAnsi="UT Sans"/>
          <w:sz w:val="22"/>
          <w:szCs w:val="22"/>
          <w:shd w:val="clear" w:color="auto" w:fill="FFFFFF"/>
        </w:rPr>
        <w:t xml:space="preserve">” pentru </w:t>
      </w:r>
      <w:r w:rsidR="004C0535" w:rsidRPr="00DB46BF">
        <w:rPr>
          <w:rFonts w:ascii="UT Sans" w:hAnsi="UT Sans"/>
          <w:sz w:val="22"/>
          <w:szCs w:val="22"/>
          <w:shd w:val="clear" w:color="auto" w:fill="FFFFFF"/>
        </w:rPr>
        <w:t>aplicații</w:t>
      </w:r>
      <w:r w:rsidRPr="00DB46BF">
        <w:rPr>
          <w:rFonts w:ascii="UT Sans" w:hAnsi="UT Sans"/>
          <w:sz w:val="22"/>
          <w:szCs w:val="22"/>
          <w:shd w:val="clear" w:color="auto" w:fill="FFFFFF"/>
        </w:rPr>
        <w:t xml:space="preserve"> scrise </w:t>
      </w:r>
      <w:r w:rsidR="009A6A29">
        <w:rPr>
          <w:rFonts w:ascii="UT Sans" w:hAnsi="UT Sans"/>
          <w:sz w:val="22"/>
          <w:szCs w:val="22"/>
          <w:shd w:val="clear" w:color="auto" w:fill="FFFFFF"/>
        </w:rPr>
        <w:t>în</w:t>
      </w:r>
      <w:r w:rsidRPr="00DB46BF">
        <w:rPr>
          <w:rFonts w:ascii="UT Sans" w:hAnsi="UT Sans"/>
          <w:sz w:val="22"/>
          <w:szCs w:val="22"/>
          <w:shd w:val="clear" w:color="auto" w:fill="FFFFFF"/>
        </w:rPr>
        <w:t xml:space="preserve"> limbajul </w:t>
      </w:r>
      <w:proofErr w:type="spellStart"/>
      <w:r w:rsidRPr="00DB46BF">
        <w:rPr>
          <w:rFonts w:ascii="UT Sans" w:hAnsi="UT Sans"/>
          <w:sz w:val="22"/>
          <w:szCs w:val="22"/>
          <w:shd w:val="clear" w:color="auto" w:fill="FFFFFF"/>
        </w:rPr>
        <w:t>JavaScript</w:t>
      </w:r>
      <w:proofErr w:type="spellEnd"/>
      <w:r w:rsidRPr="00DB46BF">
        <w:rPr>
          <w:rFonts w:ascii="UT Sans" w:hAnsi="UT Sans"/>
          <w:sz w:val="22"/>
          <w:szCs w:val="22"/>
          <w:shd w:val="clear" w:color="auto" w:fill="FFFFFF"/>
        </w:rPr>
        <w:t>. Este un instrument popular pentru aproape orice tip de proiect.</w:t>
      </w:r>
    </w:p>
    <w:p w:rsidR="000D0D10" w:rsidRPr="00DB46BF" w:rsidRDefault="000D0D10" w:rsidP="007A3AEE">
      <w:pPr>
        <w:spacing w:line="240" w:lineRule="auto"/>
        <w:rPr>
          <w:lang w:val="ro-RO" w:eastAsia="ro-RO"/>
        </w:rPr>
      </w:pPr>
      <w:r w:rsidRPr="00DB46BF">
        <w:rPr>
          <w:shd w:val="clear" w:color="auto" w:fill="FFFFFF"/>
          <w:lang w:val="ro-RO"/>
        </w:rPr>
        <w:t>Node.js folose</w:t>
      </w:r>
      <w:r w:rsidR="004C0535">
        <w:rPr>
          <w:shd w:val="clear" w:color="auto" w:fill="FFFFFF"/>
          <w:lang w:val="ro-RO"/>
        </w:rPr>
        <w:t>ș</w:t>
      </w:r>
      <w:r w:rsidRPr="00DB46BF">
        <w:rPr>
          <w:shd w:val="clear" w:color="auto" w:fill="FFFFFF"/>
          <w:lang w:val="ro-RO"/>
        </w:rPr>
        <w:t xml:space="preserve">te motorul JavaScript V8 care este </w:t>
      </w:r>
      <w:r w:rsidR="009A6A29">
        <w:rPr>
          <w:shd w:val="clear" w:color="auto" w:fill="FFFFFF"/>
          <w:lang w:val="ro-RO"/>
        </w:rPr>
        <w:t>și</w:t>
      </w:r>
      <w:r w:rsidRPr="00DB46BF">
        <w:rPr>
          <w:shd w:val="clear" w:color="auto" w:fill="FFFFFF"/>
          <w:lang w:val="ro-RO"/>
        </w:rPr>
        <w:t xml:space="preserve"> nucleul Google </w:t>
      </w:r>
      <w:proofErr w:type="spellStart"/>
      <w:r w:rsidRPr="00DB46BF">
        <w:rPr>
          <w:shd w:val="clear" w:color="auto" w:fill="FFFFFF"/>
          <w:lang w:val="ro-RO"/>
        </w:rPr>
        <w:t>Chrome</w:t>
      </w:r>
      <w:proofErr w:type="spellEnd"/>
      <w:sdt>
        <w:sdtPr>
          <w:rPr>
            <w:shd w:val="clear" w:color="auto" w:fill="FFFFFF"/>
            <w:lang w:val="ro-RO"/>
          </w:rPr>
          <w:id w:val="2078556941"/>
          <w:citation/>
        </w:sdtPr>
        <w:sdtContent>
          <w:r w:rsidR="00D00CFD" w:rsidRPr="00DB46BF">
            <w:rPr>
              <w:shd w:val="clear" w:color="auto" w:fill="FFFFFF"/>
              <w:lang w:val="ro-RO"/>
            </w:rPr>
            <w:fldChar w:fldCharType="begin"/>
          </w:r>
          <w:r w:rsidR="00D00CFD" w:rsidRPr="00DB46BF">
            <w:rPr>
              <w:shd w:val="clear" w:color="auto" w:fill="FFFFFF"/>
              <w:lang w:val="ro-RO"/>
            </w:rPr>
            <w:instrText xml:space="preserve"> CITATION 19Iu \l 1048 </w:instrText>
          </w:r>
          <w:r w:rsidR="00D00CFD"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[27]</w:t>
          </w:r>
          <w:r w:rsidR="00D00CFD" w:rsidRPr="00DB46BF">
            <w:rPr>
              <w:shd w:val="clear" w:color="auto" w:fill="FFFFFF"/>
              <w:lang w:val="ro-RO"/>
            </w:rPr>
            <w:fldChar w:fldCharType="end"/>
          </w:r>
        </w:sdtContent>
      </w:sdt>
      <w:r w:rsidRPr="00DB46BF">
        <w:rPr>
          <w:shd w:val="clear" w:color="auto" w:fill="FFFFFF"/>
          <w:lang w:val="ro-RO"/>
        </w:rPr>
        <w:t xml:space="preserve">. O aplicație Node.js se execută într-un singur proces, fără a crea un fir nou pentru fiecare solicitare. Node.js oferă un set de primitive I / O asincrone în </w:t>
      </w:r>
      <w:r w:rsidR="004C0535" w:rsidRPr="00DB46BF">
        <w:rPr>
          <w:shd w:val="clear" w:color="auto" w:fill="FFFFFF"/>
          <w:lang w:val="ro-RO"/>
        </w:rPr>
        <w:t>librăria</w:t>
      </w:r>
      <w:r w:rsidRPr="00DB46BF">
        <w:rPr>
          <w:shd w:val="clear" w:color="auto" w:fill="FFFFFF"/>
          <w:lang w:val="ro-RO"/>
        </w:rPr>
        <w:t xml:space="preserve"> standard care împiedică blocarea codului </w:t>
      </w:r>
      <w:proofErr w:type="spellStart"/>
      <w:r w:rsidRPr="00DB46BF">
        <w:rPr>
          <w:shd w:val="clear" w:color="auto" w:fill="FFFFFF"/>
          <w:lang w:val="ro-RO"/>
        </w:rPr>
        <w:t>JavaScript</w:t>
      </w:r>
      <w:proofErr w:type="spellEnd"/>
      <w:r w:rsidRPr="00DB46BF">
        <w:rPr>
          <w:shd w:val="clear" w:color="auto" w:fill="FFFFFF"/>
          <w:lang w:val="ro-RO"/>
        </w:rPr>
        <w:t xml:space="preserve"> </w:t>
      </w:r>
      <w:r w:rsidR="009A6A29">
        <w:rPr>
          <w:shd w:val="clear" w:color="auto" w:fill="FFFFFF"/>
          <w:lang w:val="ro-RO"/>
        </w:rPr>
        <w:t>și</w:t>
      </w:r>
      <w:r w:rsidRPr="00DB46BF">
        <w:rPr>
          <w:shd w:val="clear" w:color="auto" w:fill="FFFFFF"/>
          <w:lang w:val="ro-RO"/>
        </w:rPr>
        <w:t xml:space="preserve">, în general, </w:t>
      </w:r>
      <w:r w:rsidR="004C0535" w:rsidRPr="00DB46BF">
        <w:rPr>
          <w:shd w:val="clear" w:color="auto" w:fill="FFFFFF"/>
          <w:lang w:val="ro-RO"/>
        </w:rPr>
        <w:t>librăriile</w:t>
      </w:r>
      <w:r w:rsidRPr="00DB46BF">
        <w:rPr>
          <w:shd w:val="clear" w:color="auto" w:fill="FFFFFF"/>
          <w:lang w:val="ro-RO"/>
        </w:rPr>
        <w:t xml:space="preserve"> din Node.js sunt scrise folosind paradigme non-blocante, făcând ca blocarea să fie mai degrabă o excepție decât o normă</w:t>
      </w:r>
    </w:p>
    <w:p w:rsidR="000D0D10" w:rsidRPr="00DB46BF" w:rsidRDefault="000D0D10"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 xml:space="preserve">Când Node.js trebuie să efectueze o operație I / O, cum ar fi citirea de la rețea, accesând o </w:t>
      </w:r>
    </w:p>
    <w:p w:rsidR="000D0D10" w:rsidRPr="00DB46BF" w:rsidRDefault="000D0D10"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bază de date sau un sistem de fișiere, în loc de a bloca firul și de a pierde ciclurile procesorului</w:t>
      </w:r>
    </w:p>
    <w:p w:rsidR="001306C5" w:rsidRPr="00DB46BF" w:rsidRDefault="001306C5" w:rsidP="007A3AEE">
      <w:pPr>
        <w:spacing w:line="240" w:lineRule="auto"/>
        <w:rPr>
          <w:lang w:val="ro-RO" w:eastAsia="ro-RO"/>
        </w:rPr>
      </w:pPr>
      <w:r w:rsidRPr="00DB46BF">
        <w:rPr>
          <w:shd w:val="clear" w:color="auto" w:fill="FFFFFF"/>
          <w:lang w:val="ro-RO"/>
        </w:rPr>
        <w:t xml:space="preserve">în așteptare, Node.js va relua operațiunile atunci când răspunsul va reveni. Acest lucru permite Node.js să se ocupe de mii de conexiuni </w:t>
      </w:r>
      <w:r w:rsidR="009A6A29">
        <w:rPr>
          <w:shd w:val="clear" w:color="auto" w:fill="FFFFFF"/>
          <w:lang w:val="ro-RO"/>
        </w:rPr>
        <w:t>în</w:t>
      </w:r>
      <w:r w:rsidRPr="00DB46BF">
        <w:rPr>
          <w:shd w:val="clear" w:color="auto" w:fill="FFFFFF"/>
          <w:lang w:val="ro-RO"/>
        </w:rPr>
        <w:t xml:space="preserve"> </w:t>
      </w:r>
      <w:r w:rsidR="004C0535" w:rsidRPr="00DB46BF">
        <w:rPr>
          <w:shd w:val="clear" w:color="auto" w:fill="FFFFFF"/>
          <w:lang w:val="ro-RO"/>
        </w:rPr>
        <w:t>același</w:t>
      </w:r>
      <w:r w:rsidRPr="00DB46BF">
        <w:rPr>
          <w:shd w:val="clear" w:color="auto" w:fill="FFFFFF"/>
          <w:lang w:val="ro-RO"/>
        </w:rPr>
        <w:t xml:space="preserve"> timp fără a fi nevoie sa </w:t>
      </w:r>
      <w:r w:rsidR="004C0535" w:rsidRPr="00DB46BF">
        <w:rPr>
          <w:shd w:val="clear" w:color="auto" w:fill="FFFFFF"/>
          <w:lang w:val="ro-RO"/>
        </w:rPr>
        <w:t>folosească</w:t>
      </w:r>
      <w:r w:rsidRPr="00DB46BF">
        <w:rPr>
          <w:shd w:val="clear" w:color="auto" w:fill="FFFFFF"/>
          <w:lang w:val="ro-RO"/>
        </w:rPr>
        <w:t xml:space="preserve"> mai multe fire de </w:t>
      </w:r>
      <w:r w:rsidR="004C0535" w:rsidRPr="00DB46BF">
        <w:rPr>
          <w:shd w:val="clear" w:color="auto" w:fill="FFFFFF"/>
          <w:lang w:val="ro-RO"/>
        </w:rPr>
        <w:t>execuție</w:t>
      </w:r>
      <w:r w:rsidRPr="00DB46BF">
        <w:rPr>
          <w:shd w:val="clear" w:color="auto" w:fill="FFFFFF"/>
          <w:lang w:val="ro-RO"/>
        </w:rPr>
        <w:t xml:space="preserve"> (eng. thread), care ar putea fi o sursă semnificativă de bug-uri.</w:t>
      </w:r>
    </w:p>
    <w:p w:rsidR="00122222" w:rsidRPr="00DB46BF" w:rsidRDefault="00B54FF6" w:rsidP="007A3AEE">
      <w:pPr>
        <w:pStyle w:val="HTMLPreformatted"/>
        <w:shd w:val="clear" w:color="auto" w:fill="FFFFFF"/>
        <w:spacing w:after="160"/>
        <w:jc w:val="both"/>
        <w:rPr>
          <w:rFonts w:ascii="UT Sans" w:eastAsiaTheme="minorEastAsia" w:hAnsi="UT Sans" w:cstheme="minorBidi"/>
          <w:sz w:val="22"/>
          <w:szCs w:val="22"/>
          <w:shd w:val="clear" w:color="auto" w:fill="FFFFFF"/>
          <w:lang w:eastAsia="en-US"/>
        </w:rPr>
      </w:pPr>
      <w:r w:rsidRPr="00DB46BF">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961776</wp:posOffset>
            </wp:positionV>
            <wp:extent cx="5720715" cy="206565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715" cy="2065655"/>
                    </a:xfrm>
                    <a:prstGeom prst="rect">
                      <a:avLst/>
                    </a:prstGeom>
                    <a:noFill/>
                  </pic:spPr>
                </pic:pic>
              </a:graphicData>
            </a:graphic>
            <wp14:sizeRelH relativeFrom="margin">
              <wp14:pctWidth>0</wp14:pctWidth>
            </wp14:sizeRelH>
            <wp14:sizeRelV relativeFrom="margin">
              <wp14:pctHeight>0</wp14:pctHeight>
            </wp14:sizeRelV>
          </wp:anchor>
        </w:drawing>
      </w:r>
      <w:r w:rsidR="00AF2F3F" w:rsidRPr="00DB46BF">
        <w:rPr>
          <w:rFonts w:ascii="UT Sans" w:eastAsiaTheme="minorEastAsia" w:hAnsi="UT Sans" w:cstheme="minorBidi"/>
          <w:sz w:val="22"/>
          <w:szCs w:val="22"/>
          <w:shd w:val="clear" w:color="auto" w:fill="FFFFFF"/>
          <w:lang w:eastAsia="en-US"/>
        </w:rPr>
        <w:t>Avantajul Node.js este faptul că milioane de programatori front-end, ce pot scrie cod JavaScript pentru browser, sunt acum în măsură să scrie cod de server, fără a fi nevoie să învețe un limbaj de programare complet diferit.</w:t>
      </w:r>
    </w:p>
    <w:p w:rsidR="009431B0" w:rsidRPr="00DB46BF" w:rsidRDefault="009431B0" w:rsidP="00B37982">
      <w:pPr>
        <w:spacing w:after="0" w:line="240" w:lineRule="auto"/>
        <w:rPr>
          <w:shd w:val="clear" w:color="auto" w:fill="FFFFFF"/>
          <w:lang w:val="ro-RO"/>
        </w:rPr>
      </w:pPr>
    </w:p>
    <w:p w:rsidR="00AF2F3F" w:rsidRPr="00DB46BF" w:rsidRDefault="00AF2F3F" w:rsidP="00B54FF6">
      <w:pPr>
        <w:pStyle w:val="Caption"/>
        <w:spacing w:before="240" w:after="160"/>
        <w:rPr>
          <w:lang w:val="ro-RO"/>
        </w:rPr>
      </w:pPr>
      <w:r w:rsidRPr="00DB46BF">
        <w:rPr>
          <w:lang w:val="ro-RO"/>
        </w:rPr>
        <w:t xml:space="preserve">Figura </w:t>
      </w:r>
      <w:r w:rsidR="00B54FF6" w:rsidRPr="00DB46BF">
        <w:rPr>
          <w:lang w:val="ro-RO"/>
        </w:rPr>
        <w:t>32</w:t>
      </w:r>
      <w:r w:rsidR="00B37982" w:rsidRPr="00DB46BF">
        <w:rPr>
          <w:lang w:val="ro-RO"/>
        </w:rPr>
        <w:t xml:space="preserve"> - Exemplu funcționare Node.js</w:t>
      </w:r>
    </w:p>
    <w:p w:rsidR="005039F5" w:rsidRPr="00DB46BF" w:rsidRDefault="00122222" w:rsidP="00DC39AD">
      <w:pPr>
        <w:pStyle w:val="Heading2"/>
        <w:spacing w:after="160" w:line="240" w:lineRule="auto"/>
        <w:rPr>
          <w:lang w:val="ro-RO"/>
        </w:rPr>
      </w:pPr>
      <w:bookmarkStart w:id="161" w:name="_Toc10556668"/>
      <w:bookmarkStart w:id="162" w:name="_Toc10556845"/>
      <w:bookmarkStart w:id="163" w:name="_Toc10565315"/>
      <w:bookmarkStart w:id="164" w:name="_Toc11271529"/>
      <w:bookmarkStart w:id="165" w:name="_Toc11357145"/>
      <w:r w:rsidRPr="00DB46BF">
        <w:rPr>
          <w:lang w:val="ro-RO"/>
        </w:rPr>
        <w:lastRenderedPageBreak/>
        <w:t>3.8 CSS</w:t>
      </w:r>
      <w:bookmarkEnd w:id="161"/>
      <w:bookmarkEnd w:id="162"/>
      <w:bookmarkEnd w:id="163"/>
      <w:bookmarkEnd w:id="164"/>
      <w:bookmarkEnd w:id="165"/>
    </w:p>
    <w:p w:rsidR="005039F5" w:rsidRPr="00DB46BF" w:rsidRDefault="00B37982" w:rsidP="007A3AEE">
      <w:pPr>
        <w:spacing w:line="240" w:lineRule="auto"/>
        <w:rPr>
          <w:rFonts w:eastAsia="Times New Roman" w:cs="Segoe UI"/>
          <w:lang w:val="ro-RO"/>
        </w:rPr>
      </w:pPr>
      <w:r w:rsidRPr="00DB46BF">
        <w:rPr>
          <w:noProof/>
          <w:lang w:val="ro-RO" w:eastAsia="ro-RO"/>
        </w:rPr>
        <w:drawing>
          <wp:anchor distT="0" distB="0" distL="114300" distR="114300" simplePos="0" relativeHeight="251699200" behindDoc="0" locked="0" layoutInCell="1" allowOverlap="1">
            <wp:simplePos x="0" y="0"/>
            <wp:positionH relativeFrom="margin">
              <wp:align>center</wp:align>
            </wp:positionH>
            <wp:positionV relativeFrom="paragraph">
              <wp:posOffset>738367</wp:posOffset>
            </wp:positionV>
            <wp:extent cx="3037840" cy="27139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7840" cy="2713990"/>
                    </a:xfrm>
                    <a:prstGeom prst="rect">
                      <a:avLst/>
                    </a:prstGeom>
                    <a:noFill/>
                  </pic:spPr>
                </pic:pic>
              </a:graphicData>
            </a:graphic>
          </wp:anchor>
        </w:drawing>
      </w:r>
      <w:r w:rsidR="005039F5" w:rsidRPr="00DB46BF">
        <w:rPr>
          <w:rFonts w:eastAsia="Times New Roman" w:cs="Segoe UI"/>
          <w:lang w:val="ro-RO"/>
        </w:rPr>
        <w:t xml:space="preserve">CSS (eng. Cascading Style Sheets) este un limbaj de stilizare folosit pentru a descrie modul în care arată un document scris într-un limbaj de marcare (eng. Markup language). Acest limbaj este unul din limbajele de baza ale World Wide Web, alături de HTML </w:t>
      </w:r>
      <w:r w:rsidR="009A6A29">
        <w:rPr>
          <w:rFonts w:eastAsia="Times New Roman" w:cs="Segoe UI"/>
          <w:lang w:val="ro-RO"/>
        </w:rPr>
        <w:t>și</w:t>
      </w:r>
      <w:r w:rsidR="005039F5" w:rsidRPr="00DB46BF">
        <w:rPr>
          <w:rFonts w:eastAsia="Times New Roman" w:cs="Segoe UI"/>
          <w:lang w:val="ro-RO"/>
        </w:rPr>
        <w:t xml:space="preserve"> </w:t>
      </w:r>
      <w:proofErr w:type="spellStart"/>
      <w:r w:rsidR="005039F5" w:rsidRPr="00DB46BF">
        <w:rPr>
          <w:rFonts w:eastAsia="Times New Roman" w:cs="Segoe UI"/>
          <w:lang w:val="ro-RO"/>
        </w:rPr>
        <w:t>Javascript</w:t>
      </w:r>
      <w:proofErr w:type="spellEnd"/>
      <w:r w:rsidR="005039F5" w:rsidRPr="00DB46BF">
        <w:rPr>
          <w:rFonts w:eastAsia="Times New Roman" w:cs="Segoe UI"/>
          <w:lang w:val="ro-RO"/>
        </w:rPr>
        <w:t>.</w:t>
      </w:r>
    </w:p>
    <w:p w:rsidR="00B37982" w:rsidRPr="00DB46BF" w:rsidRDefault="00B37982" w:rsidP="00B54FF6">
      <w:pPr>
        <w:pStyle w:val="Caption"/>
        <w:spacing w:before="240" w:after="160"/>
        <w:rPr>
          <w:lang w:val="ro-RO"/>
        </w:rPr>
      </w:pPr>
      <w:r w:rsidRPr="00DB46BF">
        <w:rPr>
          <w:lang w:val="ro-RO"/>
        </w:rPr>
        <w:t xml:space="preserve">Figura </w:t>
      </w:r>
      <w:r w:rsidR="00B54FF6" w:rsidRPr="00DB46BF">
        <w:rPr>
          <w:lang w:val="ro-RO"/>
        </w:rPr>
        <w:t>33</w:t>
      </w:r>
      <w:r w:rsidRPr="00DB46BF">
        <w:rPr>
          <w:lang w:val="ro-RO"/>
        </w:rPr>
        <w:t xml:space="preserve"> - Exemplu fișier CSS</w:t>
      </w:r>
    </w:p>
    <w:p w:rsidR="00122222" w:rsidRPr="00DB46BF" w:rsidRDefault="005039F5" w:rsidP="00B37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Segoe UI"/>
          <w:lang w:val="ro-RO" w:eastAsia="ro-RO"/>
        </w:rPr>
      </w:pPr>
      <w:r w:rsidRPr="00DB46BF">
        <w:rPr>
          <w:rFonts w:eastAsia="Times New Roman" w:cs="Segoe UI"/>
          <w:lang w:val="ro-RO" w:eastAsia="ro-RO"/>
        </w:rPr>
        <w:t xml:space="preserve">Este conceput pentru a permite separarea prezentării </w:t>
      </w:r>
      <w:r w:rsidR="009A6A29">
        <w:rPr>
          <w:rFonts w:eastAsia="Times New Roman" w:cs="Segoe UI"/>
          <w:lang w:val="ro-RO" w:eastAsia="ro-RO"/>
        </w:rPr>
        <w:t>și</w:t>
      </w:r>
      <w:r w:rsidRPr="00DB46BF">
        <w:rPr>
          <w:rFonts w:eastAsia="Times New Roman" w:cs="Segoe UI"/>
          <w:lang w:val="ro-RO" w:eastAsia="ro-RO"/>
        </w:rPr>
        <w:t xml:space="preserve"> a co</w:t>
      </w:r>
      <w:r w:rsidR="00B37982" w:rsidRPr="00DB46BF">
        <w:rPr>
          <w:rFonts w:eastAsia="Times New Roman" w:cs="Segoe UI"/>
          <w:lang w:val="ro-RO" w:eastAsia="ro-RO"/>
        </w:rPr>
        <w:t xml:space="preserve">nținutului, inclusiv aspectul, </w:t>
      </w:r>
      <w:r w:rsidRPr="00DB46BF">
        <w:rPr>
          <w:rFonts w:eastAsia="Times New Roman" w:cs="Segoe UI"/>
          <w:lang w:val="ro-RO" w:eastAsia="ro-RO"/>
        </w:rPr>
        <w:t xml:space="preserve">culorile </w:t>
      </w:r>
      <w:r w:rsidR="009A6A29">
        <w:rPr>
          <w:rFonts w:eastAsia="Times New Roman" w:cs="Segoe UI"/>
          <w:lang w:val="ro-RO" w:eastAsia="ro-RO"/>
        </w:rPr>
        <w:t>și</w:t>
      </w:r>
      <w:r w:rsidRPr="00DB46BF">
        <w:rPr>
          <w:rFonts w:eastAsia="Times New Roman" w:cs="Segoe UI"/>
          <w:lang w:val="ro-RO" w:eastAsia="ro-RO"/>
        </w:rPr>
        <w:t xml:space="preserve"> fonturile. Această separare poate îmbunătăți accesibilitat</w:t>
      </w:r>
      <w:r w:rsidR="00B37982" w:rsidRPr="00DB46BF">
        <w:rPr>
          <w:rFonts w:eastAsia="Times New Roman" w:cs="Segoe UI"/>
          <w:lang w:val="ro-RO" w:eastAsia="ro-RO"/>
        </w:rPr>
        <w:t xml:space="preserve">ea conținutului, poate </w:t>
      </w:r>
      <w:r w:rsidRPr="00DB46BF">
        <w:rPr>
          <w:rFonts w:eastAsia="Times New Roman" w:cs="Segoe UI"/>
          <w:lang w:val="ro-RO"/>
        </w:rPr>
        <w:t xml:space="preserve">oferi mai multă flexibilitate </w:t>
      </w:r>
      <w:r w:rsidR="009A6A29">
        <w:rPr>
          <w:rFonts w:eastAsia="Times New Roman" w:cs="Segoe UI"/>
          <w:lang w:val="ro-RO"/>
        </w:rPr>
        <w:t>și</w:t>
      </w:r>
      <w:r w:rsidRPr="00DB46BF">
        <w:rPr>
          <w:rFonts w:eastAsia="Times New Roman" w:cs="Segoe UI"/>
          <w:lang w:val="ro-RO"/>
        </w:rPr>
        <w:t xml:space="preserve"> control în specificațiile caracteristicilor de prezentare, permite mai multor pagini web să împărtășească formatarea prin specificarea atributelor CSS relevante într-un fișier .</w:t>
      </w:r>
      <w:proofErr w:type="spellStart"/>
      <w:r w:rsidRPr="00DB46BF">
        <w:rPr>
          <w:rFonts w:eastAsia="Times New Roman" w:cs="Segoe UI"/>
          <w:lang w:val="ro-RO"/>
        </w:rPr>
        <w:t>css</w:t>
      </w:r>
      <w:proofErr w:type="spellEnd"/>
      <w:r w:rsidRPr="00DB46BF">
        <w:rPr>
          <w:rFonts w:eastAsia="Times New Roman" w:cs="Segoe UI"/>
          <w:lang w:val="ro-RO"/>
        </w:rPr>
        <w:t xml:space="preserve"> separat </w:t>
      </w:r>
      <w:r w:rsidR="009A6A29">
        <w:rPr>
          <w:rFonts w:eastAsia="Times New Roman" w:cs="Segoe UI"/>
          <w:lang w:val="ro-RO"/>
        </w:rPr>
        <w:t>și</w:t>
      </w:r>
      <w:r w:rsidRPr="00DB46BF">
        <w:rPr>
          <w:rFonts w:eastAsia="Times New Roman" w:cs="Segoe UI"/>
          <w:lang w:val="ro-RO"/>
        </w:rPr>
        <w:t xml:space="preserve"> reducerea complexității </w:t>
      </w:r>
      <w:r w:rsidR="009A6A29">
        <w:rPr>
          <w:rFonts w:eastAsia="Times New Roman" w:cs="Segoe UI"/>
          <w:lang w:val="ro-RO"/>
        </w:rPr>
        <w:t>și</w:t>
      </w:r>
      <w:r w:rsidRPr="00DB46BF">
        <w:rPr>
          <w:rFonts w:eastAsia="Times New Roman" w:cs="Segoe UI"/>
          <w:lang w:val="ro-RO"/>
        </w:rPr>
        <w:t xml:space="preserve"> repetării în conținutul structural. Pe lângă HTML, există </w:t>
      </w:r>
      <w:r w:rsidR="009A6A29">
        <w:rPr>
          <w:rFonts w:eastAsia="Times New Roman" w:cs="Segoe UI"/>
          <w:lang w:val="ro-RO"/>
        </w:rPr>
        <w:t>și</w:t>
      </w:r>
      <w:r w:rsidRPr="00DB46BF">
        <w:rPr>
          <w:rFonts w:eastAsia="Times New Roman" w:cs="Segoe UI"/>
          <w:lang w:val="ro-RO"/>
        </w:rPr>
        <w:t xml:space="preserve"> alte limbaje de marcare ce permit utilizarea CSS pentru înfrumusețare (XHTML, XML simplu, SVG, XUL).</w:t>
      </w:r>
    </w:p>
    <w:p w:rsidR="005039F5" w:rsidRPr="00DB46BF" w:rsidRDefault="005039F5" w:rsidP="007A3AEE">
      <w:pPr>
        <w:pStyle w:val="Heading3"/>
        <w:numPr>
          <w:ilvl w:val="0"/>
          <w:numId w:val="0"/>
        </w:numPr>
        <w:spacing w:after="160" w:line="240" w:lineRule="auto"/>
        <w:ind w:left="720" w:hanging="720"/>
        <w:rPr>
          <w:rFonts w:cs="Courier New"/>
          <w:color w:val="auto"/>
          <w:shd w:val="clear" w:color="auto" w:fill="FFFFFF"/>
          <w:lang w:val="ro-RO" w:eastAsia="ro-RO"/>
        </w:rPr>
      </w:pPr>
      <w:bookmarkStart w:id="166" w:name="_Toc10556669"/>
      <w:bookmarkStart w:id="167" w:name="_Toc10556846"/>
      <w:bookmarkStart w:id="168" w:name="_Toc10565316"/>
      <w:bookmarkStart w:id="169" w:name="_Toc11271530"/>
      <w:bookmarkStart w:id="170" w:name="_Toc11357146"/>
      <w:r w:rsidRPr="00DB46BF">
        <w:rPr>
          <w:rFonts w:cs="Courier New"/>
          <w:color w:val="auto"/>
          <w:shd w:val="clear" w:color="auto" w:fill="FFFFFF"/>
          <w:lang w:val="ro-RO" w:eastAsia="ro-RO"/>
        </w:rPr>
        <w:t>3.8.1 Sass (Syntactically awesome style sheets)</w:t>
      </w:r>
      <w:bookmarkEnd w:id="166"/>
      <w:bookmarkEnd w:id="167"/>
      <w:bookmarkEnd w:id="168"/>
      <w:bookmarkEnd w:id="169"/>
      <w:sdt>
        <w:sdtPr>
          <w:rPr>
            <w:rFonts w:cs="Courier New"/>
            <w:color w:val="auto"/>
            <w:shd w:val="clear" w:color="auto" w:fill="FFFFFF"/>
            <w:lang w:val="ro-RO" w:eastAsia="ro-RO"/>
          </w:rPr>
          <w:id w:val="-1967650573"/>
          <w:citation/>
        </w:sdtPr>
        <w:sdtContent>
          <w:r w:rsidR="0009769D" w:rsidRPr="00DB46BF">
            <w:rPr>
              <w:rFonts w:cs="Courier New"/>
              <w:color w:val="auto"/>
              <w:shd w:val="clear" w:color="auto" w:fill="FFFFFF"/>
              <w:lang w:val="ro-RO" w:eastAsia="ro-RO"/>
            </w:rPr>
            <w:fldChar w:fldCharType="begin"/>
          </w:r>
          <w:r w:rsidR="0009769D" w:rsidRPr="00DB46BF">
            <w:rPr>
              <w:rFonts w:cs="Courier New"/>
              <w:color w:val="auto"/>
              <w:shd w:val="clear" w:color="auto" w:fill="FFFFFF"/>
              <w:lang w:val="ro-RO" w:eastAsia="ro-RO"/>
            </w:rPr>
            <w:instrText xml:space="preserve"> CITATION SAS19 \l 1048 </w:instrText>
          </w:r>
          <w:r w:rsidR="0009769D" w:rsidRPr="00DB46BF">
            <w:rPr>
              <w:rFonts w:cs="Courier New"/>
              <w:color w:val="auto"/>
              <w:shd w:val="clear" w:color="auto" w:fill="FFFFFF"/>
              <w:lang w:val="ro-RO" w:eastAsia="ro-RO"/>
            </w:rPr>
            <w:fldChar w:fldCharType="separate"/>
          </w:r>
          <w:r w:rsidR="009E68C5">
            <w:rPr>
              <w:rFonts w:cs="Courier New"/>
              <w:noProof/>
              <w:color w:val="auto"/>
              <w:shd w:val="clear" w:color="auto" w:fill="FFFFFF"/>
              <w:lang w:val="ro-RO" w:eastAsia="ro-RO"/>
            </w:rPr>
            <w:t xml:space="preserve"> </w:t>
          </w:r>
          <w:r w:rsidR="009E68C5" w:rsidRPr="009E68C5">
            <w:rPr>
              <w:rFonts w:cs="Courier New"/>
              <w:noProof/>
              <w:color w:val="auto"/>
              <w:shd w:val="clear" w:color="auto" w:fill="FFFFFF"/>
              <w:lang w:val="ro-RO" w:eastAsia="ro-RO"/>
            </w:rPr>
            <w:t>[28]</w:t>
          </w:r>
          <w:r w:rsidR="0009769D" w:rsidRPr="00DB46BF">
            <w:rPr>
              <w:rFonts w:cs="Courier New"/>
              <w:color w:val="auto"/>
              <w:shd w:val="clear" w:color="auto" w:fill="FFFFFF"/>
              <w:lang w:val="ro-RO" w:eastAsia="ro-RO"/>
            </w:rPr>
            <w:fldChar w:fldCharType="end"/>
          </w:r>
        </w:sdtContent>
      </w:sdt>
      <w:bookmarkEnd w:id="170"/>
    </w:p>
    <w:p w:rsidR="005039F5" w:rsidRPr="00DB46BF" w:rsidRDefault="005039F5" w:rsidP="007A3AEE">
      <w:pPr>
        <w:spacing w:line="240" w:lineRule="auto"/>
        <w:rPr>
          <w:rFonts w:cs="Courier New"/>
          <w:shd w:val="clear" w:color="auto" w:fill="FFFFFF"/>
          <w:lang w:val="ro-RO" w:eastAsia="ro-RO"/>
        </w:rPr>
      </w:pPr>
      <w:r w:rsidRPr="00DB46BF">
        <w:rPr>
          <w:rFonts w:cs="Courier New"/>
          <w:shd w:val="clear" w:color="auto" w:fill="FFFFFF"/>
          <w:lang w:val="ro-RO" w:eastAsia="ro-RO"/>
        </w:rPr>
        <w:t>Este un limbaj de scriptare ce este interpretat sau compilat în CSS. Folosește acolade pentru a delimita blocurile de cod și caracterul punct și virgulă (;) pentru delimitarea proprietăților. Sass extinde limbajul CSS prin adăugarea unor mecanisme specifice limbajelor orientate pe obiect.</w:t>
      </w:r>
    </w:p>
    <w:p w:rsidR="005039F5" w:rsidRPr="00DB46BF" w:rsidRDefault="005039F5" w:rsidP="00B37982">
      <w:pPr>
        <w:pStyle w:val="Heading2"/>
        <w:spacing w:after="160" w:line="240" w:lineRule="auto"/>
        <w:rPr>
          <w:color w:val="auto"/>
          <w:lang w:val="ro-RO"/>
        </w:rPr>
      </w:pPr>
      <w:bookmarkStart w:id="171" w:name="_Toc10556670"/>
      <w:bookmarkStart w:id="172" w:name="_Toc10556847"/>
      <w:bookmarkStart w:id="173" w:name="_Toc10565317"/>
      <w:bookmarkStart w:id="174" w:name="_Toc11271531"/>
      <w:bookmarkStart w:id="175" w:name="_Toc11357147"/>
      <w:r w:rsidRPr="00DB46BF">
        <w:rPr>
          <w:color w:val="auto"/>
          <w:lang w:val="ro-RO"/>
        </w:rPr>
        <w:t>3.9 Bootstrap</w:t>
      </w:r>
      <w:bookmarkEnd w:id="171"/>
      <w:bookmarkEnd w:id="172"/>
      <w:bookmarkEnd w:id="173"/>
      <w:bookmarkEnd w:id="174"/>
      <w:sdt>
        <w:sdtPr>
          <w:rPr>
            <w:color w:val="auto"/>
            <w:lang w:val="ro-RO"/>
          </w:rPr>
          <w:id w:val="574632893"/>
          <w:citation/>
        </w:sdtPr>
        <w:sdtContent>
          <w:r w:rsidR="0009769D" w:rsidRPr="00DB46BF">
            <w:rPr>
              <w:color w:val="auto"/>
              <w:lang w:val="ro-RO"/>
            </w:rPr>
            <w:fldChar w:fldCharType="begin"/>
          </w:r>
          <w:r w:rsidR="0009769D" w:rsidRPr="00DB46BF">
            <w:rPr>
              <w:color w:val="auto"/>
              <w:lang w:val="ro-RO"/>
            </w:rPr>
            <w:instrText xml:space="preserve"> CITATION Boo19 \l 1048 </w:instrText>
          </w:r>
          <w:r w:rsidR="0009769D" w:rsidRPr="00DB46BF">
            <w:rPr>
              <w:color w:val="auto"/>
              <w:lang w:val="ro-RO"/>
            </w:rPr>
            <w:fldChar w:fldCharType="separate"/>
          </w:r>
          <w:r w:rsidR="009E68C5">
            <w:rPr>
              <w:noProof/>
              <w:color w:val="auto"/>
              <w:lang w:val="ro-RO"/>
            </w:rPr>
            <w:t xml:space="preserve"> </w:t>
          </w:r>
          <w:r w:rsidR="009E68C5" w:rsidRPr="009E68C5">
            <w:rPr>
              <w:noProof/>
              <w:color w:val="auto"/>
              <w:lang w:val="ro-RO"/>
            </w:rPr>
            <w:t>[29]</w:t>
          </w:r>
          <w:r w:rsidR="0009769D" w:rsidRPr="00DB46BF">
            <w:rPr>
              <w:color w:val="auto"/>
              <w:lang w:val="ro-RO"/>
            </w:rPr>
            <w:fldChar w:fldCharType="end"/>
          </w:r>
        </w:sdtContent>
      </w:sdt>
      <w:bookmarkEnd w:id="175"/>
    </w:p>
    <w:p w:rsidR="005039F5" w:rsidRPr="00DB46BF" w:rsidRDefault="005039F5"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Este un framework al CSS ce permite stilizarea aplicațiilor web de interfață grafică. Acest framework este gratuit, „open-</w:t>
      </w:r>
      <w:proofErr w:type="spellStart"/>
      <w:r w:rsidRPr="00DB46BF">
        <w:rPr>
          <w:rFonts w:ascii="UT Sans" w:hAnsi="UT Sans"/>
          <w:sz w:val="22"/>
          <w:szCs w:val="22"/>
          <w:shd w:val="clear" w:color="auto" w:fill="FFFFFF"/>
        </w:rPr>
        <w:t>source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orientat către dezvoltarea de aplicații web „</w:t>
      </w:r>
      <w:proofErr w:type="spellStart"/>
      <w:r w:rsidRPr="00DB46BF">
        <w:rPr>
          <w:rFonts w:ascii="UT Sans" w:hAnsi="UT Sans"/>
          <w:sz w:val="22"/>
          <w:szCs w:val="22"/>
          <w:shd w:val="clear" w:color="auto" w:fill="FFFFFF"/>
        </w:rPr>
        <w:t>responsive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direcționate în principal către platformele mobile. Acesta conține șabloane de design CSS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(opțional) bazate pe JavaScript pentru tipografie, formulare, butoane, navigație și alte componente ale interfeței.</w:t>
      </w:r>
    </w:p>
    <w:p w:rsidR="005039F5" w:rsidRPr="00DB46BF" w:rsidRDefault="005039F5"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 xml:space="preserve">După lansarea open-source în 2011, Bootstrap a devenit popular foarte repede. Designerii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programatorii web folosesc Bootstrap, deoarece este flexibil și ușor de utilizat. Printre principalele </w:t>
      </w:r>
      <w:r w:rsidRPr="00DB46BF">
        <w:rPr>
          <w:rFonts w:ascii="UT Sans" w:hAnsi="UT Sans"/>
          <w:sz w:val="22"/>
          <w:szCs w:val="22"/>
          <w:shd w:val="clear" w:color="auto" w:fill="FFFFFF"/>
        </w:rPr>
        <w:lastRenderedPageBreak/>
        <w:t xml:space="preserve">sale avantaje se numără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faptul că oferă un design consistent prin utilizarea componentelor reutilizabile, este foarte ușor de utilizat și rapid de învățat. Oferă extensibilitate bogată prin folosirea JavaScript, venind cu suport integrat pentru pluginurile jQuery</w:t>
      </w:r>
      <w:sdt>
        <w:sdtPr>
          <w:rPr>
            <w:rFonts w:ascii="UT Sans" w:hAnsi="UT Sans"/>
            <w:sz w:val="22"/>
            <w:szCs w:val="22"/>
            <w:shd w:val="clear" w:color="auto" w:fill="FFFFFF"/>
          </w:rPr>
          <w:id w:val="-1077586653"/>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jQu19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[30]</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Bootstrap poate fi folosit cu orice IDE sau editor,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orice tehnologie și limbă de la server, de la ASP.NET</w:t>
      </w:r>
      <w:sdt>
        <w:sdtPr>
          <w:rPr>
            <w:rFonts w:ascii="UT Sans" w:hAnsi="UT Sans"/>
            <w:sz w:val="22"/>
            <w:szCs w:val="22"/>
            <w:shd w:val="clear" w:color="auto" w:fill="FFFFFF"/>
          </w:rPr>
          <w:id w:val="-1529557960"/>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Mic19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[31]</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la PHP</w:t>
      </w:r>
      <w:sdt>
        <w:sdtPr>
          <w:rPr>
            <w:rFonts w:ascii="UT Sans" w:hAnsi="UT Sans"/>
            <w:sz w:val="22"/>
            <w:szCs w:val="22"/>
            <w:shd w:val="clear" w:color="auto" w:fill="FFFFFF"/>
          </w:rPr>
          <w:id w:val="1912036396"/>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PHP19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[32]</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la Ruby on Rails</w:t>
      </w:r>
      <w:sdt>
        <w:sdtPr>
          <w:rPr>
            <w:rFonts w:ascii="UT Sans" w:hAnsi="UT Sans"/>
            <w:sz w:val="22"/>
            <w:szCs w:val="22"/>
            <w:shd w:val="clear" w:color="auto" w:fill="FFFFFF"/>
          </w:rPr>
          <w:id w:val="639536565"/>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Rub19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[33]</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Cu Bootstrap, dezvoltatorii web se pot concentra pe muncă de dezvoltare, fără să își facă griji cu privire la design.</w:t>
      </w:r>
    </w:p>
    <w:p w:rsidR="005039F5" w:rsidRPr="00DB46BF" w:rsidRDefault="005039F5" w:rsidP="007A3AEE">
      <w:pPr>
        <w:pStyle w:val="Heading3"/>
        <w:numPr>
          <w:ilvl w:val="0"/>
          <w:numId w:val="0"/>
        </w:numPr>
        <w:spacing w:after="160" w:line="240" w:lineRule="auto"/>
        <w:ind w:left="720" w:hanging="720"/>
        <w:rPr>
          <w:rFonts w:cs="Courier New"/>
          <w:color w:val="auto"/>
          <w:shd w:val="clear" w:color="auto" w:fill="FFFFFF"/>
          <w:lang w:val="ro-RO" w:eastAsia="ro-RO"/>
        </w:rPr>
      </w:pPr>
      <w:bookmarkStart w:id="176" w:name="_Toc10556671"/>
      <w:bookmarkStart w:id="177" w:name="_Toc10556848"/>
      <w:bookmarkStart w:id="178" w:name="_Toc10565318"/>
      <w:bookmarkStart w:id="179" w:name="_Toc11271532"/>
      <w:bookmarkStart w:id="180" w:name="_Toc11357148"/>
      <w:r w:rsidRPr="00DB46BF">
        <w:rPr>
          <w:rFonts w:cs="Courier New"/>
          <w:color w:val="auto"/>
          <w:shd w:val="clear" w:color="auto" w:fill="FFFFFF"/>
          <w:lang w:val="ro-RO" w:eastAsia="ro-RO"/>
        </w:rPr>
        <w:t>3.9.1 Avantaje</w:t>
      </w:r>
      <w:bookmarkEnd w:id="176"/>
      <w:bookmarkEnd w:id="177"/>
      <w:bookmarkEnd w:id="178"/>
      <w:bookmarkEnd w:id="179"/>
      <w:bookmarkEnd w:id="180"/>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Economisește timp </w:t>
      </w:r>
      <w:r w:rsidR="009A6A29">
        <w:rPr>
          <w:rFonts w:cs="Courier New"/>
          <w:shd w:val="clear" w:color="auto" w:fill="FFFFFF"/>
          <w:lang w:val="ro-RO" w:eastAsia="ro-RO"/>
        </w:rPr>
        <w:t>și</w:t>
      </w:r>
      <w:r w:rsidRPr="00DB46BF">
        <w:rPr>
          <w:rFonts w:cs="Courier New"/>
          <w:shd w:val="clear" w:color="auto" w:fill="FFFFFF"/>
          <w:lang w:val="ro-RO" w:eastAsia="ro-RO"/>
        </w:rPr>
        <w:t xml:space="preserve"> este ușor de folosit. Folosind Bootstrap, </w:t>
      </w:r>
      <w:r w:rsidR="009431B0" w:rsidRPr="00DB46BF">
        <w:rPr>
          <w:rFonts w:cs="Courier New"/>
          <w:shd w:val="clear" w:color="auto" w:fill="FFFFFF"/>
          <w:lang w:val="ro-RO" w:eastAsia="ro-RO"/>
        </w:rPr>
        <w:t>se poate</w:t>
      </w:r>
      <w:r w:rsidRPr="00DB46BF">
        <w:rPr>
          <w:rFonts w:cs="Courier New"/>
          <w:shd w:val="clear" w:color="auto" w:fill="FFFFFF"/>
          <w:lang w:val="ro-RO" w:eastAsia="ro-RO"/>
        </w:rPr>
        <w:t xml:space="preserve"> reduce timpul folosit pentru a crea felul în care o componentă arată. Pot fi utilizate direct șabloanele și clasele de design predefinite în  Bootstrap.</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Customizabil. Un avantaj al aplicației Bootstrap este că oferă multe moduri de a fi personalizat, astfel încât fiecare își poate </w:t>
      </w:r>
      <w:r w:rsidR="004C0535" w:rsidRPr="00DB46BF">
        <w:rPr>
          <w:rFonts w:cs="Courier New"/>
          <w:shd w:val="clear" w:color="auto" w:fill="FFFFFF"/>
          <w:lang w:val="ro-RO" w:eastAsia="ro-RO"/>
        </w:rPr>
        <w:t>crea</w:t>
      </w:r>
      <w:r w:rsidRPr="00DB46BF">
        <w:rPr>
          <w:rFonts w:cs="Courier New"/>
          <w:shd w:val="clear" w:color="auto" w:fill="FFFFFF"/>
          <w:lang w:val="ro-RO" w:eastAsia="ro-RO"/>
        </w:rPr>
        <w:t xml:space="preserve"> o tem</w:t>
      </w:r>
      <w:r w:rsidR="009431B0" w:rsidRPr="00DB46BF">
        <w:rPr>
          <w:rFonts w:cs="Courier New"/>
          <w:shd w:val="clear" w:color="auto" w:fill="FFFFFF"/>
          <w:lang w:val="ro-RO" w:eastAsia="ro-RO"/>
        </w:rPr>
        <w:t>ă</w:t>
      </w:r>
      <w:r w:rsidRPr="00DB46BF">
        <w:rPr>
          <w:rFonts w:cs="Courier New"/>
          <w:shd w:val="clear" w:color="auto" w:fill="FFFFFF"/>
          <w:lang w:val="ro-RO" w:eastAsia="ro-RO"/>
        </w:rPr>
        <w:t xml:space="preserve"> proprie. Bootstrap poate fi ajustat în funcție de dorințele utilizatorului sau ale proiectul</w:t>
      </w:r>
      <w:r w:rsidR="009431B0" w:rsidRPr="00DB46BF">
        <w:rPr>
          <w:rFonts w:cs="Courier New"/>
          <w:shd w:val="clear" w:color="auto" w:fill="FFFFFF"/>
          <w:lang w:val="ro-RO" w:eastAsia="ro-RO"/>
        </w:rPr>
        <w:t>ui</w:t>
      </w:r>
      <w:r w:rsidRPr="00DB46BF">
        <w:rPr>
          <w:rFonts w:cs="Courier New"/>
          <w:shd w:val="clear" w:color="auto" w:fill="FFFFFF"/>
          <w:lang w:val="ro-RO" w:eastAsia="ro-RO"/>
        </w:rPr>
        <w:t>. Acest lucru este realizat folosind pagin</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de personalizare Bootstrap.</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Consisten</w:t>
      </w:r>
      <w:r w:rsidR="009431B0" w:rsidRPr="00DB46BF">
        <w:rPr>
          <w:rFonts w:cs="Courier New"/>
          <w:shd w:val="clear" w:color="auto" w:fill="FFFFFF"/>
          <w:lang w:val="ro-RO" w:eastAsia="ro-RO"/>
        </w:rPr>
        <w:t>ț</w:t>
      </w:r>
      <w:r w:rsidRPr="00DB46BF">
        <w:rPr>
          <w:rFonts w:cs="Courier New"/>
          <w:shd w:val="clear" w:color="auto" w:fill="FFFFFF"/>
          <w:lang w:val="ro-RO" w:eastAsia="ro-RO"/>
        </w:rPr>
        <w:t xml:space="preserve">ă. Problema pe care Bootstrap a rezolvat-o de la început a fost neconcordanțele dintre designeri </w:t>
      </w:r>
      <w:r w:rsidR="009A6A29">
        <w:rPr>
          <w:rFonts w:cs="Courier New"/>
          <w:shd w:val="clear" w:color="auto" w:fill="FFFFFF"/>
          <w:lang w:val="ro-RO" w:eastAsia="ro-RO"/>
        </w:rPr>
        <w:t>și</w:t>
      </w:r>
      <w:r w:rsidRPr="00DB46BF">
        <w:rPr>
          <w:rFonts w:cs="Courier New"/>
          <w:shd w:val="clear" w:color="auto" w:fill="FFFFFF"/>
          <w:lang w:val="ro-RO" w:eastAsia="ro-RO"/>
        </w:rPr>
        <w:t xml:space="preserve"> programatorii care lucrează la proiectele lor. Acesta este unul dintre principalele motive pentru care Bootstrap a ajuns ceea ce este în ziua de astăzi : un set central de cod de dezvoltare care rezolvă problemele dintre programatori </w:t>
      </w:r>
      <w:r w:rsidR="009A6A29">
        <w:rPr>
          <w:rFonts w:cs="Courier New"/>
          <w:shd w:val="clear" w:color="auto" w:fill="FFFFFF"/>
          <w:lang w:val="ro-RO" w:eastAsia="ro-RO"/>
        </w:rPr>
        <w:t>și</w:t>
      </w:r>
      <w:r w:rsidRPr="00DB46BF">
        <w:rPr>
          <w:rFonts w:cs="Courier New"/>
          <w:shd w:val="clear" w:color="auto" w:fill="FFFFFF"/>
          <w:lang w:val="ro-RO" w:eastAsia="ro-RO"/>
        </w:rPr>
        <w:t xml:space="preserve"> utilizatorul final. Felul în care </w:t>
      </w:r>
      <w:proofErr w:type="spellStart"/>
      <w:r w:rsidRPr="00DB46BF">
        <w:rPr>
          <w:rFonts w:cs="Courier New"/>
          <w:shd w:val="clear" w:color="auto" w:fill="FFFFFF"/>
          <w:lang w:val="ro-RO" w:eastAsia="ro-RO"/>
        </w:rPr>
        <w:t>Bootstrap</w:t>
      </w:r>
      <w:proofErr w:type="spellEnd"/>
      <w:r w:rsidRPr="00DB46BF">
        <w:rPr>
          <w:rFonts w:cs="Courier New"/>
          <w:shd w:val="clear" w:color="auto" w:fill="FFFFFF"/>
          <w:lang w:val="ro-RO" w:eastAsia="ro-RO"/>
        </w:rPr>
        <w:t xml:space="preserve"> stilizează componentele </w:t>
      </w:r>
      <w:r w:rsidR="004C0535" w:rsidRPr="00DB46BF">
        <w:rPr>
          <w:rFonts w:cs="Courier New"/>
          <w:shd w:val="clear" w:color="auto" w:fill="FFFFFF"/>
          <w:lang w:val="ro-RO" w:eastAsia="ro-RO"/>
        </w:rPr>
        <w:t>interfețelor</w:t>
      </w:r>
      <w:r w:rsidRPr="00DB46BF">
        <w:rPr>
          <w:rFonts w:cs="Courier New"/>
          <w:shd w:val="clear" w:color="auto" w:fill="FFFFFF"/>
          <w:lang w:val="ro-RO" w:eastAsia="ro-RO"/>
        </w:rPr>
        <w:t xml:space="preserve"> este același pentru fiecare platformă, arătând la fel în toate browserele (Internet Explorer, Chrome, Firefox).</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Adaptarea la formă ecranului. Nevoia de a avea un site web ce își modifică felul în care este așezat în pagină conținutul este foarte importantă. Crearea site-urilor ce pot fi vizualizate </w:t>
      </w:r>
      <w:r w:rsidR="009A6A29">
        <w:rPr>
          <w:rFonts w:cs="Courier New"/>
          <w:shd w:val="clear" w:color="auto" w:fill="FFFFFF"/>
          <w:lang w:val="ro-RO" w:eastAsia="ro-RO"/>
        </w:rPr>
        <w:t>și</w:t>
      </w:r>
      <w:r w:rsidRPr="00DB46BF">
        <w:rPr>
          <w:rFonts w:cs="Courier New"/>
          <w:shd w:val="clear" w:color="auto" w:fill="FFFFFF"/>
          <w:lang w:val="ro-RO" w:eastAsia="ro-RO"/>
        </w:rPr>
        <w:t xml:space="preserve"> de pe o platforma mobilă este acum un proces mult mai simplu folosind Bootstrap datorită aspectului grilei (eng. grid) care se adaptează dinamic la rezoluția corectă a ecranului. Dacă se trece de la un laptop la un iPad, Bootstrap se adaptează la schimbarea platformelor.</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Este bine documentat. Un alt avantaj al aplicației Bootstrap este faptul că oferă o documentație impresionantă, exemple și demo-uri care vor face mai ușoară utilizarea pentru cineva ce abia începe a folosi acest framework. În acest fel, poate fi economisit mult timp, toate informațiile necesare fiind în documentație.</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Este open-source. Unul dintre principalele motive pentru a utiliza Bootstrap este faptul că este un proiect open-source, găzduit de Github. Acesta nu trebuie cumpărat, lăsând și posibilitatea de a schimbă codul</w:t>
      </w:r>
      <w:r w:rsidR="004C0535">
        <w:rPr>
          <w:rFonts w:cs="Courier New"/>
          <w:shd w:val="clear" w:color="auto" w:fill="FFFFFF"/>
          <w:lang w:val="ro-RO" w:eastAsia="ro-RO"/>
        </w:rPr>
        <w:t xml:space="preserve"> </w:t>
      </w:r>
      <w:r w:rsidRPr="00DB46BF">
        <w:rPr>
          <w:rFonts w:cs="Courier New"/>
          <w:shd w:val="clear" w:color="auto" w:fill="FFFFFF"/>
          <w:lang w:val="ro-RO" w:eastAsia="ro-RO"/>
        </w:rPr>
        <w:t>după preferințe.</w:t>
      </w:r>
    </w:p>
    <w:p w:rsidR="005039F5" w:rsidRPr="00DB46BF" w:rsidRDefault="005039F5" w:rsidP="007A3AEE">
      <w:pPr>
        <w:pStyle w:val="Heading3"/>
        <w:numPr>
          <w:ilvl w:val="0"/>
          <w:numId w:val="0"/>
        </w:numPr>
        <w:spacing w:after="160" w:line="240" w:lineRule="auto"/>
        <w:rPr>
          <w:rFonts w:cs="Courier New"/>
          <w:color w:val="auto"/>
          <w:shd w:val="clear" w:color="auto" w:fill="FFFFFF"/>
          <w:lang w:val="ro-RO" w:eastAsia="ro-RO"/>
        </w:rPr>
      </w:pPr>
      <w:bookmarkStart w:id="181" w:name="_Toc10556672"/>
      <w:bookmarkStart w:id="182" w:name="_Toc10556849"/>
      <w:bookmarkStart w:id="183" w:name="_Toc10565319"/>
      <w:bookmarkStart w:id="184" w:name="_Toc11271533"/>
      <w:bookmarkStart w:id="185" w:name="_Toc11357149"/>
      <w:r w:rsidRPr="00DB46BF">
        <w:rPr>
          <w:rFonts w:cs="Courier New"/>
          <w:color w:val="auto"/>
          <w:shd w:val="clear" w:color="auto" w:fill="FFFFFF"/>
          <w:lang w:val="ro-RO" w:eastAsia="ro-RO"/>
        </w:rPr>
        <w:t>3.9.2 Dezavantaje</w:t>
      </w:r>
      <w:bookmarkEnd w:id="181"/>
      <w:bookmarkEnd w:id="182"/>
      <w:bookmarkEnd w:id="183"/>
      <w:bookmarkEnd w:id="184"/>
      <w:bookmarkEnd w:id="185"/>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Toate site-urile arată la fel. </w:t>
      </w:r>
      <w:proofErr w:type="spellStart"/>
      <w:r w:rsidRPr="00DB46BF">
        <w:rPr>
          <w:rFonts w:cs="Courier New"/>
          <w:shd w:val="clear" w:color="auto" w:fill="FFFFFF"/>
          <w:lang w:val="ro-RO" w:eastAsia="ro-RO"/>
        </w:rPr>
        <w:t>Bootstrap</w:t>
      </w:r>
      <w:proofErr w:type="spellEnd"/>
      <w:r w:rsidRPr="00DB46BF">
        <w:rPr>
          <w:rFonts w:cs="Courier New"/>
          <w:shd w:val="clear" w:color="auto" w:fill="FFFFFF"/>
          <w:lang w:val="ro-RO" w:eastAsia="ro-RO"/>
        </w:rPr>
        <w:t xml:space="preserve"> este popular </w:t>
      </w:r>
      <w:r w:rsidR="009A6A29">
        <w:rPr>
          <w:rFonts w:cs="Courier New"/>
          <w:shd w:val="clear" w:color="auto" w:fill="FFFFFF"/>
          <w:lang w:val="ro-RO" w:eastAsia="ro-RO"/>
        </w:rPr>
        <w:t>și</w:t>
      </w:r>
      <w:r w:rsidRPr="00DB46BF">
        <w:rPr>
          <w:rFonts w:cs="Courier New"/>
          <w:shd w:val="clear" w:color="auto" w:fill="FFFFFF"/>
          <w:lang w:val="ro-RO" w:eastAsia="ro-RO"/>
        </w:rPr>
        <w:t xml:space="preserve"> ușor de folosit, de aceea toată lumea îl folosește. Chiar dacă </w:t>
      </w:r>
      <w:r w:rsidR="004C0535" w:rsidRPr="00DB46BF">
        <w:rPr>
          <w:rFonts w:cs="Courier New"/>
          <w:shd w:val="clear" w:color="auto" w:fill="FFFFFF"/>
          <w:lang w:val="ro-RO" w:eastAsia="ro-RO"/>
        </w:rPr>
        <w:t>este personalizabil</w:t>
      </w:r>
      <w:r w:rsidRPr="00DB46BF">
        <w:rPr>
          <w:rFonts w:cs="Courier New"/>
          <w:shd w:val="clear" w:color="auto" w:fill="FFFFFF"/>
          <w:lang w:val="ro-RO" w:eastAsia="ro-RO"/>
        </w:rPr>
        <w:t xml:space="preserve">, oferindu-ți șansa de a-ți crea propria tema, nu </w:t>
      </w:r>
      <w:r w:rsidRPr="00DB46BF">
        <w:rPr>
          <w:rFonts w:cs="Courier New"/>
          <w:shd w:val="clear" w:color="auto" w:fill="FFFFFF"/>
          <w:lang w:val="ro-RO" w:eastAsia="ro-RO"/>
        </w:rPr>
        <w:lastRenderedPageBreak/>
        <w:t>toată lumea face asta. C</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w:t>
      </w:r>
      <w:r w:rsidR="009A6A29">
        <w:rPr>
          <w:rFonts w:cs="Courier New"/>
          <w:shd w:val="clear" w:color="auto" w:fill="FFFFFF"/>
          <w:lang w:val="ro-RO" w:eastAsia="ro-RO"/>
        </w:rPr>
        <w:t>și</w:t>
      </w:r>
      <w:r w:rsidRPr="00DB46BF">
        <w:rPr>
          <w:rFonts w:cs="Courier New"/>
          <w:shd w:val="clear" w:color="auto" w:fill="FFFFFF"/>
          <w:lang w:val="ro-RO" w:eastAsia="ro-RO"/>
        </w:rPr>
        <w:t xml:space="preserve"> rezultat un număr </w:t>
      </w:r>
      <w:r w:rsidR="009431B0" w:rsidRPr="00DB46BF">
        <w:rPr>
          <w:rFonts w:cs="Courier New"/>
          <w:shd w:val="clear" w:color="auto" w:fill="FFFFFF"/>
          <w:lang w:val="ro-RO" w:eastAsia="ro-RO"/>
        </w:rPr>
        <w:t xml:space="preserve">impresionant </w:t>
      </w:r>
      <w:r w:rsidRPr="00DB46BF">
        <w:rPr>
          <w:rFonts w:cs="Courier New"/>
          <w:shd w:val="clear" w:color="auto" w:fill="FFFFFF"/>
          <w:lang w:val="ro-RO" w:eastAsia="ro-RO"/>
        </w:rPr>
        <w:t>de site-uri web vor avea mare parte din felul în care componentele arată foarte asemănător.</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Este foarte “voluminos”. Bootstrap ajută în construirea unui site atractiv și </w:t>
      </w:r>
      <w:proofErr w:type="spellStart"/>
      <w:r w:rsidRPr="00DB46BF">
        <w:rPr>
          <w:rFonts w:cs="Courier New"/>
          <w:shd w:val="clear" w:color="auto" w:fill="FFFFFF"/>
          <w:lang w:val="ro-RO" w:eastAsia="ro-RO"/>
        </w:rPr>
        <w:t>responsive</w:t>
      </w:r>
      <w:proofErr w:type="spellEnd"/>
      <w:r w:rsidRPr="00DB46BF">
        <w:rPr>
          <w:rFonts w:cs="Courier New"/>
          <w:shd w:val="clear" w:color="auto" w:fill="FFFFFF"/>
          <w:lang w:val="ro-RO" w:eastAsia="ro-RO"/>
        </w:rPr>
        <w:t xml:space="preserve">, dar  din </w:t>
      </w:r>
      <w:r w:rsidR="004C0535" w:rsidRPr="00DB46BF">
        <w:rPr>
          <w:rFonts w:cs="Courier New"/>
          <w:shd w:val="clear" w:color="auto" w:fill="FFFFFF"/>
          <w:lang w:val="ro-RO" w:eastAsia="ro-RO"/>
        </w:rPr>
        <w:t>cauza problemele</w:t>
      </w:r>
      <w:r w:rsidRPr="00DB46BF">
        <w:rPr>
          <w:rFonts w:cs="Courier New"/>
          <w:shd w:val="clear" w:color="auto" w:fill="FFFFFF"/>
          <w:lang w:val="ro-RO" w:eastAsia="ro-RO"/>
        </w:rPr>
        <w:t xml:space="preserve"> legate de încărcarea lentă și de descărcarea rapidă</w:t>
      </w:r>
      <w:r w:rsidR="009431B0" w:rsidRPr="00DB46BF">
        <w:rPr>
          <w:rFonts w:cs="Courier New"/>
          <w:shd w:val="clear" w:color="auto" w:fill="FFFFFF"/>
          <w:lang w:val="ro-RO" w:eastAsia="ro-RO"/>
        </w:rPr>
        <w:t xml:space="preserve"> a </w:t>
      </w:r>
      <w:r w:rsidRPr="00DB46BF">
        <w:rPr>
          <w:rFonts w:cs="Courier New"/>
          <w:shd w:val="clear" w:color="auto" w:fill="FFFFFF"/>
          <w:lang w:val="ro-RO" w:eastAsia="ro-RO"/>
        </w:rPr>
        <w:t xml:space="preserve">bateriilor, unii utilizatori ar putea </w:t>
      </w:r>
      <w:r w:rsidR="004C0535" w:rsidRPr="00DB46BF">
        <w:rPr>
          <w:rFonts w:cs="Courier New"/>
          <w:shd w:val="clear" w:color="auto" w:fill="FFFFFF"/>
          <w:lang w:val="ro-RO" w:eastAsia="ro-RO"/>
        </w:rPr>
        <w:t>renunța</w:t>
      </w:r>
      <w:r w:rsidRPr="00DB46BF">
        <w:rPr>
          <w:rFonts w:cs="Courier New"/>
          <w:shd w:val="clear" w:color="auto" w:fill="FFFFFF"/>
          <w:lang w:val="ro-RO" w:eastAsia="ro-RO"/>
        </w:rPr>
        <w:t xml:space="preserve"> la vizualizarea site-ului în </w:t>
      </w:r>
      <w:r w:rsidR="004C0535" w:rsidRPr="00DB46BF">
        <w:rPr>
          <w:rFonts w:cs="Courier New"/>
          <w:shd w:val="clear" w:color="auto" w:fill="FFFFFF"/>
          <w:lang w:val="ro-RO" w:eastAsia="ro-RO"/>
        </w:rPr>
        <w:t>favoarea altuia</w:t>
      </w:r>
      <w:r w:rsidRPr="00DB46BF">
        <w:rPr>
          <w:rFonts w:cs="Courier New"/>
          <w:shd w:val="clear" w:color="auto" w:fill="FFFFFF"/>
          <w:lang w:val="ro-RO" w:eastAsia="ro-RO"/>
        </w:rPr>
        <w:t xml:space="preserve"> ce îndeplinește funcțiile necesare într-un timp mai redus. Bootstrap</w:t>
      </w:r>
      <w:r w:rsidR="004C0535">
        <w:rPr>
          <w:rFonts w:cs="Courier New"/>
          <w:shd w:val="clear" w:color="auto" w:fill="FFFFFF"/>
          <w:lang w:val="ro-RO" w:eastAsia="ro-RO"/>
        </w:rPr>
        <w:t xml:space="preserve"> </w:t>
      </w:r>
      <w:r w:rsidRPr="00DB46BF">
        <w:rPr>
          <w:rFonts w:cs="Courier New"/>
          <w:shd w:val="clear" w:color="auto" w:fill="FFFFFF"/>
          <w:lang w:val="ro-RO" w:eastAsia="ro-RO"/>
        </w:rPr>
        <w:t xml:space="preserve">vine cu o mulțime de linii de CSS și JS, ceea ce este un lucru bun, dar </w:t>
      </w:r>
      <w:r w:rsidR="009A6A29">
        <w:rPr>
          <w:rFonts w:cs="Courier New"/>
          <w:shd w:val="clear" w:color="auto" w:fill="FFFFFF"/>
          <w:lang w:val="ro-RO" w:eastAsia="ro-RO"/>
        </w:rPr>
        <w:t>și</w:t>
      </w:r>
      <w:r w:rsidRPr="00DB46BF">
        <w:rPr>
          <w:rFonts w:cs="Courier New"/>
          <w:shd w:val="clear" w:color="auto" w:fill="FFFFFF"/>
          <w:lang w:val="ro-RO" w:eastAsia="ro-RO"/>
        </w:rPr>
        <w:t xml:space="preserve"> un lucru rău din cauza conexiunii slabe la internet. </w:t>
      </w:r>
    </w:p>
    <w:p w:rsidR="002C0790"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Nu suportă Sass. Bootstrap este construit cu LESS</w:t>
      </w:r>
      <w:r w:rsidR="009431B0" w:rsidRPr="00DB46BF">
        <w:rPr>
          <w:rFonts w:cs="Courier New"/>
          <w:shd w:val="clear" w:color="auto" w:fill="FFFFFF"/>
          <w:lang w:val="ro-RO" w:eastAsia="ro-RO"/>
        </w:rPr>
        <w:t xml:space="preserve"> (eng. Leaner Style Sheets)</w:t>
      </w:r>
      <w:sdt>
        <w:sdtPr>
          <w:rPr>
            <w:rFonts w:cs="Courier New"/>
            <w:shd w:val="clear" w:color="auto" w:fill="FFFFFF"/>
            <w:lang w:val="ro-RO" w:eastAsia="ro-RO"/>
          </w:rPr>
          <w:id w:val="-632716640"/>
          <w:citation/>
        </w:sdtPr>
        <w:sdtContent>
          <w:r w:rsidR="0009769D" w:rsidRPr="00DB46BF">
            <w:rPr>
              <w:rFonts w:cs="Courier New"/>
              <w:shd w:val="clear" w:color="auto" w:fill="FFFFFF"/>
              <w:lang w:val="ro-RO" w:eastAsia="ro-RO"/>
            </w:rPr>
            <w:fldChar w:fldCharType="begin"/>
          </w:r>
          <w:r w:rsidR="0009769D" w:rsidRPr="00DB46BF">
            <w:rPr>
              <w:rFonts w:cs="Courier New"/>
              <w:shd w:val="clear" w:color="auto" w:fill="FFFFFF"/>
              <w:lang w:val="ro-RO" w:eastAsia="ro-RO"/>
            </w:rPr>
            <w:instrText xml:space="preserve"> CITATION LES19 \l 1048 </w:instrText>
          </w:r>
          <w:r w:rsidR="0009769D" w:rsidRPr="00DB46BF">
            <w:rPr>
              <w:rFonts w:cs="Courier New"/>
              <w:shd w:val="clear" w:color="auto" w:fill="FFFFFF"/>
              <w:lang w:val="ro-RO" w:eastAsia="ro-RO"/>
            </w:rPr>
            <w:fldChar w:fldCharType="separate"/>
          </w:r>
          <w:r w:rsidR="009E68C5">
            <w:rPr>
              <w:rFonts w:cs="Courier New"/>
              <w:noProof/>
              <w:shd w:val="clear" w:color="auto" w:fill="FFFFFF"/>
              <w:lang w:val="ro-RO" w:eastAsia="ro-RO"/>
            </w:rPr>
            <w:t xml:space="preserve"> </w:t>
          </w:r>
          <w:r w:rsidR="009E68C5" w:rsidRPr="009E68C5">
            <w:rPr>
              <w:rFonts w:cs="Courier New"/>
              <w:noProof/>
              <w:shd w:val="clear" w:color="auto" w:fill="FFFFFF"/>
              <w:lang w:val="ro-RO" w:eastAsia="ro-RO"/>
            </w:rPr>
            <w:t>[34]</w:t>
          </w:r>
          <w:r w:rsidR="0009769D" w:rsidRPr="00DB46BF">
            <w:rPr>
              <w:rFonts w:cs="Courier New"/>
              <w:shd w:val="clear" w:color="auto" w:fill="FFFFFF"/>
              <w:lang w:val="ro-RO" w:eastAsia="ro-RO"/>
            </w:rPr>
            <w:fldChar w:fldCharType="end"/>
          </w:r>
        </w:sdtContent>
      </w:sdt>
      <w:r w:rsidRPr="00DB46BF">
        <w:rPr>
          <w:rFonts w:cs="Courier New"/>
          <w:shd w:val="clear" w:color="auto" w:fill="FFFFFF"/>
          <w:lang w:val="ro-RO" w:eastAsia="ro-RO"/>
        </w:rPr>
        <w:t xml:space="preserve"> și nu oferă suport nativ pentru SASS.</w:t>
      </w:r>
    </w:p>
    <w:p w:rsidR="005039F5" w:rsidRPr="00DB46BF" w:rsidRDefault="005039F5" w:rsidP="00B37982">
      <w:pPr>
        <w:pStyle w:val="Heading2"/>
        <w:spacing w:after="160" w:line="240" w:lineRule="auto"/>
        <w:rPr>
          <w:shd w:val="clear" w:color="auto" w:fill="FFFFFF"/>
          <w:lang w:val="ro-RO" w:eastAsia="ro-RO"/>
        </w:rPr>
      </w:pPr>
      <w:bookmarkStart w:id="186" w:name="_Toc10556673"/>
      <w:bookmarkStart w:id="187" w:name="_Toc10556850"/>
      <w:bookmarkStart w:id="188" w:name="_Toc10565320"/>
      <w:bookmarkStart w:id="189" w:name="_Toc11271534"/>
      <w:bookmarkStart w:id="190" w:name="_Toc11357150"/>
      <w:r w:rsidRPr="00DB46BF">
        <w:rPr>
          <w:shd w:val="clear" w:color="auto" w:fill="FFFFFF"/>
          <w:lang w:val="ro-RO" w:eastAsia="ro-RO"/>
        </w:rPr>
        <w:t>3.10 ChartJS</w:t>
      </w:r>
      <w:bookmarkEnd w:id="186"/>
      <w:bookmarkEnd w:id="187"/>
      <w:bookmarkEnd w:id="188"/>
      <w:bookmarkEnd w:id="189"/>
      <w:sdt>
        <w:sdtPr>
          <w:rPr>
            <w:shd w:val="clear" w:color="auto" w:fill="FFFFFF"/>
            <w:lang w:val="ro-RO" w:eastAsia="ro-RO"/>
          </w:rPr>
          <w:id w:val="128974636"/>
          <w:citation/>
        </w:sdtPr>
        <w:sdtContent>
          <w:r w:rsidR="0009769D" w:rsidRPr="00DB46BF">
            <w:rPr>
              <w:shd w:val="clear" w:color="auto" w:fill="FFFFFF"/>
              <w:lang w:val="ro-RO" w:eastAsia="ro-RO"/>
            </w:rPr>
            <w:fldChar w:fldCharType="begin"/>
          </w:r>
          <w:r w:rsidR="0009769D" w:rsidRPr="00DB46BF">
            <w:rPr>
              <w:shd w:val="clear" w:color="auto" w:fill="FFFFFF"/>
              <w:lang w:val="ro-RO" w:eastAsia="ro-RO"/>
            </w:rPr>
            <w:instrText xml:space="preserve"> CITATION Cha19 \l 1048 </w:instrText>
          </w:r>
          <w:r w:rsidR="0009769D" w:rsidRPr="00DB46BF">
            <w:rPr>
              <w:shd w:val="clear" w:color="auto" w:fill="FFFFFF"/>
              <w:lang w:val="ro-RO" w:eastAsia="ro-RO"/>
            </w:rPr>
            <w:fldChar w:fldCharType="separate"/>
          </w:r>
          <w:r w:rsidR="009E68C5">
            <w:rPr>
              <w:noProof/>
              <w:shd w:val="clear" w:color="auto" w:fill="FFFFFF"/>
              <w:lang w:val="ro-RO" w:eastAsia="ro-RO"/>
            </w:rPr>
            <w:t xml:space="preserve"> </w:t>
          </w:r>
          <w:r w:rsidR="009E68C5" w:rsidRPr="009E68C5">
            <w:rPr>
              <w:noProof/>
              <w:shd w:val="clear" w:color="auto" w:fill="FFFFFF"/>
              <w:lang w:val="ro-RO" w:eastAsia="ro-RO"/>
            </w:rPr>
            <w:t>[35]</w:t>
          </w:r>
          <w:r w:rsidR="0009769D" w:rsidRPr="00DB46BF">
            <w:rPr>
              <w:shd w:val="clear" w:color="auto" w:fill="FFFFFF"/>
              <w:lang w:val="ro-RO" w:eastAsia="ro-RO"/>
            </w:rPr>
            <w:fldChar w:fldCharType="end"/>
          </w:r>
        </w:sdtContent>
      </w:sdt>
      <w:bookmarkEnd w:id="190"/>
    </w:p>
    <w:p w:rsidR="005039F5" w:rsidRPr="00DB46BF" w:rsidRDefault="005039F5" w:rsidP="007A3AEE">
      <w:pPr>
        <w:spacing w:line="240" w:lineRule="auto"/>
        <w:rPr>
          <w:rFonts w:cs="Courier New"/>
          <w:shd w:val="clear" w:color="auto" w:fill="FFFFFF"/>
          <w:lang w:val="ro-RO" w:eastAsia="ro-RO"/>
        </w:rPr>
      </w:pPr>
      <w:r w:rsidRPr="00DB46BF">
        <w:rPr>
          <w:rFonts w:cs="Courier New"/>
          <w:shd w:val="clear" w:color="auto" w:fill="FFFFFF"/>
          <w:lang w:val="ro-RO" w:eastAsia="ro-RO"/>
        </w:rPr>
        <w:t>Este o librărie open source scrisă în limbajul JavaScript ce ne permite să creăm o multitudine de tipuri de grafice direct în pagin</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web folosind un set predefinit de date. Avantajul </w:t>
      </w:r>
      <w:r w:rsidR="009A6A29">
        <w:rPr>
          <w:rFonts w:cs="Courier New"/>
          <w:shd w:val="clear" w:color="auto" w:fill="FFFFFF"/>
          <w:lang w:val="ro-RO" w:eastAsia="ro-RO"/>
        </w:rPr>
        <w:t>și</w:t>
      </w:r>
      <w:r w:rsidRPr="00DB46BF">
        <w:rPr>
          <w:rFonts w:cs="Courier New"/>
          <w:shd w:val="clear" w:color="auto" w:fill="FFFFFF"/>
          <w:lang w:val="ro-RO" w:eastAsia="ro-RO"/>
        </w:rPr>
        <w:t xml:space="preserve"> în același timp dezavantajul acestei librării este faptul că absolut fiecare element poate fi </w:t>
      </w:r>
      <w:r w:rsidR="004C0535">
        <w:rPr>
          <w:rFonts w:cs="Courier New"/>
          <w:shd w:val="clear" w:color="auto" w:fill="FFFFFF"/>
          <w:lang w:val="ro-RO" w:eastAsia="ro-RO"/>
        </w:rPr>
        <w:t>personalizat</w:t>
      </w:r>
      <w:r w:rsidRPr="00DB46BF">
        <w:rPr>
          <w:rFonts w:cs="Courier New"/>
          <w:shd w:val="clear" w:color="auto" w:fill="FFFFFF"/>
          <w:lang w:val="ro-RO" w:eastAsia="ro-RO"/>
        </w:rPr>
        <w:t>, dar în același timp configurarea tuturor op</w:t>
      </w:r>
      <w:r w:rsidR="009431B0" w:rsidRPr="00DB46BF">
        <w:rPr>
          <w:rFonts w:cs="Courier New"/>
          <w:shd w:val="clear" w:color="auto" w:fill="FFFFFF"/>
          <w:lang w:val="ro-RO" w:eastAsia="ro-RO"/>
        </w:rPr>
        <w:t>ț</w:t>
      </w:r>
      <w:r w:rsidRPr="00DB46BF">
        <w:rPr>
          <w:rFonts w:cs="Courier New"/>
          <w:shd w:val="clear" w:color="auto" w:fill="FFFFFF"/>
          <w:lang w:val="ro-RO" w:eastAsia="ro-RO"/>
        </w:rPr>
        <w:t>iunilor poate fi o adevărată provocare pentru unele persoane.</w:t>
      </w:r>
    </w:p>
    <w:p w:rsidR="00CB375A" w:rsidRPr="00DB46BF" w:rsidRDefault="00CB375A" w:rsidP="00B37982">
      <w:pPr>
        <w:pStyle w:val="Heading2"/>
        <w:spacing w:after="160" w:line="240" w:lineRule="auto"/>
        <w:rPr>
          <w:lang w:val="ro-RO"/>
        </w:rPr>
      </w:pPr>
      <w:bookmarkStart w:id="191" w:name="_Toc10556674"/>
      <w:bookmarkStart w:id="192" w:name="_Toc10556851"/>
      <w:bookmarkStart w:id="193" w:name="_Toc10565321"/>
      <w:bookmarkStart w:id="194" w:name="_Toc11271535"/>
      <w:bookmarkStart w:id="195" w:name="_Toc11357151"/>
      <w:r w:rsidRPr="00DB46BF">
        <w:rPr>
          <w:lang w:val="ro-RO"/>
        </w:rPr>
        <w:t>3.11 Angular</w:t>
      </w:r>
      <w:bookmarkEnd w:id="191"/>
      <w:bookmarkEnd w:id="192"/>
      <w:bookmarkEnd w:id="193"/>
      <w:bookmarkEnd w:id="194"/>
      <w:bookmarkEnd w:id="195"/>
    </w:p>
    <w:p w:rsidR="00CB375A" w:rsidRPr="00DB46BF" w:rsidRDefault="00CB375A" w:rsidP="007A3AEE">
      <w:pPr>
        <w:spacing w:line="240" w:lineRule="auto"/>
        <w:rPr>
          <w:rFonts w:ascii="Segoe UI" w:hAnsi="Segoe UI" w:cs="Segoe UI"/>
          <w:lang w:val="ro-RO" w:eastAsia="ro-RO"/>
        </w:rPr>
      </w:pPr>
      <w:r w:rsidRPr="00DB46BF">
        <w:rPr>
          <w:rFonts w:cs="Segoe UI"/>
          <w:lang w:val="ro-RO"/>
        </w:rPr>
        <w:t>Este un framework al limbajului Java</w:t>
      </w:r>
      <w:r w:rsidR="009431B0" w:rsidRPr="00DB46BF">
        <w:rPr>
          <w:rFonts w:cs="Segoe UI"/>
          <w:lang w:val="ro-RO"/>
        </w:rPr>
        <w:t>S</w:t>
      </w:r>
      <w:r w:rsidRPr="00DB46BF">
        <w:rPr>
          <w:rFonts w:cs="Segoe UI"/>
          <w:lang w:val="ro-RO"/>
        </w:rPr>
        <w:t>cript ce este folosit pentru a crea aplicații web dinamice de tip</w:t>
      </w:r>
      <w:r w:rsidRPr="00DB46BF">
        <w:rPr>
          <w:rFonts w:ascii="Segoe UI" w:hAnsi="Segoe UI" w:cs="Segoe UI"/>
          <w:lang w:val="ro-RO" w:eastAsia="ro-RO"/>
        </w:rPr>
        <w:t xml:space="preserve"> </w:t>
      </w:r>
      <w:r w:rsidRPr="00DB46BF">
        <w:rPr>
          <w:rFonts w:cs="Segoe UI"/>
          <w:lang w:val="ro-RO"/>
        </w:rPr>
        <w:t>SPA (eng. Single Page Application).</w:t>
      </w:r>
      <w:r w:rsidRPr="00DB46BF">
        <w:rPr>
          <w:rFonts w:ascii="Segoe UI" w:hAnsi="Segoe UI" w:cs="Segoe UI"/>
          <w:lang w:val="ro-RO" w:eastAsia="ro-RO"/>
        </w:rPr>
        <w:t xml:space="preserve"> </w:t>
      </w:r>
      <w:r w:rsidRPr="00DB46BF">
        <w:rPr>
          <w:rFonts w:cs="Segoe UI"/>
          <w:lang w:val="ro-RO"/>
        </w:rPr>
        <w:t>A fost creat c</w:t>
      </w:r>
      <w:r w:rsidR="009431B0" w:rsidRPr="00DB46BF">
        <w:rPr>
          <w:rFonts w:cs="Segoe UI"/>
          <w:lang w:val="ro-RO"/>
        </w:rPr>
        <w:t>a</w:t>
      </w:r>
      <w:r w:rsidRPr="00DB46BF">
        <w:rPr>
          <w:rFonts w:cs="Segoe UI"/>
          <w:lang w:val="ro-RO"/>
        </w:rPr>
        <w:t xml:space="preserve"> </w:t>
      </w:r>
      <w:r w:rsidR="009A6A29">
        <w:rPr>
          <w:rFonts w:cs="Segoe UI"/>
          <w:lang w:val="ro-RO"/>
        </w:rPr>
        <w:t>și</w:t>
      </w:r>
      <w:r w:rsidRPr="00DB46BF">
        <w:rPr>
          <w:rFonts w:cs="Segoe UI"/>
          <w:lang w:val="ro-RO"/>
        </w:rPr>
        <w:t xml:space="preserve"> un proiect secundar de către un angajat Google numit </w:t>
      </w:r>
      <w:proofErr w:type="spellStart"/>
      <w:r w:rsidR="00B529F2" w:rsidRPr="00DB46BF">
        <w:rPr>
          <w:lang w:val="ro-RO"/>
        </w:rPr>
        <w:fldChar w:fldCharType="begin"/>
      </w:r>
      <w:r w:rsidR="00B529F2" w:rsidRPr="00DB46BF">
        <w:rPr>
          <w:lang w:val="ro-RO"/>
        </w:rPr>
        <w:instrText xml:space="preserve"> HYPERLINK "https://twitter.com/mhevery?lang=en" \t "_blank" </w:instrText>
      </w:r>
      <w:r w:rsidR="00B529F2" w:rsidRPr="00DB46BF">
        <w:rPr>
          <w:lang w:val="ro-RO"/>
        </w:rPr>
        <w:fldChar w:fldCharType="separate"/>
      </w:r>
      <w:proofErr w:type="spellEnd"/>
      <w:r w:rsidRPr="00DB46BF">
        <w:rPr>
          <w:rStyle w:val="Hyperlink"/>
          <w:rFonts w:cs="Segoe UI"/>
          <w:color w:val="auto"/>
          <w:lang w:val="ro-RO"/>
        </w:rPr>
        <w:t>Miško Hevery</w:t>
      </w:r>
      <w:r w:rsidR="00B529F2" w:rsidRPr="00DB46BF">
        <w:rPr>
          <w:rStyle w:val="Hyperlink"/>
          <w:rFonts w:cs="Segoe UI"/>
          <w:color w:val="auto"/>
          <w:lang w:val="ro-RO"/>
        </w:rPr>
        <w:fldChar w:fldCharType="end"/>
      </w:r>
      <w:r w:rsidRPr="00DB46BF">
        <w:rPr>
          <w:rFonts w:cs="Segoe UI"/>
          <w:lang w:val="ro-RO"/>
        </w:rPr>
        <w:t> pentru a îl ajut</w:t>
      </w:r>
      <w:r w:rsidR="009431B0" w:rsidRPr="00DB46BF">
        <w:rPr>
          <w:rFonts w:cs="Segoe UI"/>
          <w:lang w:val="ro-RO"/>
        </w:rPr>
        <w:t>a</w:t>
      </w:r>
      <w:r w:rsidRPr="00DB46BF">
        <w:rPr>
          <w:rFonts w:cs="Segoe UI"/>
          <w:lang w:val="ro-RO"/>
        </w:rPr>
        <w:t xml:space="preserve"> în scrierea mai rapidă a unor aplicații web interne ale companiei. Mai târziu, acest proiect secundar, a devenit cunoscut sub denumirea de AngularJS (motivul acestei denumiri fiind caracterele &lt;, &gt; din HTML). În 2010 Angular JS a fost publicat c</w:t>
      </w:r>
      <w:r w:rsidR="009431B0" w:rsidRPr="00DB46BF">
        <w:rPr>
          <w:rFonts w:cs="Segoe UI"/>
          <w:lang w:val="ro-RO"/>
        </w:rPr>
        <w:t>a</w:t>
      </w:r>
      <w:r w:rsidRPr="00DB46BF">
        <w:rPr>
          <w:rFonts w:cs="Segoe UI"/>
          <w:lang w:val="ro-RO"/>
        </w:rPr>
        <w:t xml:space="preserve"> </w:t>
      </w:r>
      <w:r w:rsidR="009A6A29">
        <w:rPr>
          <w:rFonts w:cs="Segoe UI"/>
          <w:lang w:val="ro-RO"/>
        </w:rPr>
        <w:t>și</w:t>
      </w:r>
      <w:r w:rsidRPr="00DB46BF">
        <w:rPr>
          <w:rFonts w:cs="Segoe UI"/>
          <w:lang w:val="ro-RO"/>
        </w:rPr>
        <w:t xml:space="preserve"> proiect „open </w:t>
      </w:r>
      <w:proofErr w:type="spellStart"/>
      <w:r w:rsidRPr="00DB46BF">
        <w:rPr>
          <w:rFonts w:cs="Segoe UI"/>
          <w:lang w:val="ro-RO"/>
        </w:rPr>
        <w:t>source</w:t>
      </w:r>
      <w:proofErr w:type="spellEnd"/>
      <w:r w:rsidRPr="00DB46BF">
        <w:rPr>
          <w:rFonts w:cs="Segoe UI"/>
          <w:lang w:val="ro-RO"/>
        </w:rPr>
        <w:t>”, iar cu timpul unele din cele mai mari branduri au început să îl folosească pentru crearea de aplicații web.</w:t>
      </w:r>
    </w:p>
    <w:p w:rsidR="009431B0" w:rsidRPr="00DB46BF" w:rsidRDefault="009431B0" w:rsidP="007A3AEE">
      <w:pPr>
        <w:spacing w:line="240" w:lineRule="auto"/>
        <w:rPr>
          <w:rFonts w:ascii="Segoe UI" w:hAnsi="Segoe UI" w:cs="Segoe UI"/>
          <w:lang w:val="ro-RO"/>
        </w:rPr>
      </w:pPr>
      <w:bookmarkStart w:id="196" w:name="_Toc10556675"/>
      <w:bookmarkStart w:id="197" w:name="_Toc10556852"/>
      <w:bookmarkStart w:id="198" w:name="_Toc10565322"/>
      <w:r w:rsidRPr="00DB46BF">
        <w:rPr>
          <w:rFonts w:cs="Segoe UI"/>
          <w:lang w:val="ro-RO"/>
        </w:rPr>
        <w:t xml:space="preserve">La câțiva ani după lansare, modul de dezvoltare al aplicațiilor web a început să se schimbe, iar Angular </w:t>
      </w:r>
      <w:r w:rsidR="004C0535" w:rsidRPr="00DB46BF">
        <w:rPr>
          <w:rFonts w:cs="Segoe UI"/>
          <w:lang w:val="ro-RO"/>
        </w:rPr>
        <w:t>începuse</w:t>
      </w:r>
      <w:r w:rsidRPr="00DB46BF">
        <w:rPr>
          <w:rFonts w:cs="Segoe UI"/>
          <w:lang w:val="ro-RO"/>
        </w:rPr>
        <w:t xml:space="preserve"> să rămână  în urmă, nemaiputând fi îmbunătățit în forma existența. Acest lucru a determinat echipa ce lucra la îmbunătățirea continuă a acestui proiect să îl rescrie complet, iar în dată de 14 septembrie 2016 Angular 2 a fost lansat, versiunea anterioară nemaifiind suportată. Pentru a se evita confuzia, echipa a decis să elimine versiunea din numele Framework-ului, denumirea finală rămânând Angular.</w:t>
      </w:r>
    </w:p>
    <w:p w:rsidR="00CB375A" w:rsidRPr="00DB46BF" w:rsidRDefault="00CB375A" w:rsidP="007A3AEE">
      <w:pPr>
        <w:pStyle w:val="Heading3"/>
        <w:numPr>
          <w:ilvl w:val="2"/>
          <w:numId w:val="20"/>
        </w:numPr>
        <w:spacing w:after="160" w:line="240" w:lineRule="auto"/>
        <w:rPr>
          <w:color w:val="auto"/>
          <w:lang w:val="ro-RO"/>
        </w:rPr>
      </w:pPr>
      <w:bookmarkStart w:id="199" w:name="_Toc11271536"/>
      <w:bookmarkStart w:id="200" w:name="_Toc11357152"/>
      <w:r w:rsidRPr="00DB46BF">
        <w:rPr>
          <w:color w:val="auto"/>
          <w:lang w:val="ro-RO"/>
        </w:rPr>
        <w:t>Avantaje</w:t>
      </w:r>
      <w:bookmarkEnd w:id="196"/>
      <w:bookmarkEnd w:id="197"/>
      <w:bookmarkEnd w:id="198"/>
      <w:bookmarkEnd w:id="199"/>
      <w:bookmarkEnd w:id="200"/>
    </w:p>
    <w:p w:rsidR="00CB375A" w:rsidRPr="00DB46BF" w:rsidRDefault="00CB375A" w:rsidP="007A3AEE">
      <w:pPr>
        <w:spacing w:line="240" w:lineRule="auto"/>
        <w:rPr>
          <w:rFonts w:cs="Segoe UI"/>
          <w:lang w:val="ro-RO"/>
        </w:rPr>
      </w:pPr>
      <w:r w:rsidRPr="00DB46BF">
        <w:rPr>
          <w:rFonts w:cs="Segoe UI"/>
          <w:lang w:val="ro-RO"/>
        </w:rPr>
        <w:t xml:space="preserve">Arhitectură bazată </w:t>
      </w:r>
      <w:r w:rsidR="009431B0" w:rsidRPr="00DB46BF">
        <w:rPr>
          <w:rFonts w:cs="Segoe UI"/>
          <w:lang w:val="ro-RO"/>
        </w:rPr>
        <w:t>p</w:t>
      </w:r>
      <w:r w:rsidRPr="00DB46BF">
        <w:rPr>
          <w:rFonts w:cs="Segoe UI"/>
          <w:lang w:val="ro-RO"/>
        </w:rPr>
        <w:t>e componente. Componentele pot fi considerate c</w:t>
      </w:r>
      <w:r w:rsidR="009431B0" w:rsidRPr="00DB46BF">
        <w:rPr>
          <w:rFonts w:cs="Segoe UI"/>
          <w:lang w:val="ro-RO"/>
        </w:rPr>
        <w:t>a</w:t>
      </w:r>
      <w:r w:rsidRPr="00DB46BF">
        <w:rPr>
          <w:rFonts w:cs="Segoe UI"/>
          <w:lang w:val="ro-RO"/>
        </w:rPr>
        <w:t xml:space="preserve"> fiind mici bucăți ale unei interfețe ce sunt independente una de cealaltă.</w:t>
      </w:r>
    </w:p>
    <w:p w:rsidR="009431B0" w:rsidRPr="00DB46BF" w:rsidRDefault="009431B0" w:rsidP="007A3AEE">
      <w:pPr>
        <w:spacing w:line="240" w:lineRule="auto"/>
        <w:rPr>
          <w:rFonts w:cs="Segoe UI"/>
          <w:lang w:val="ro-RO"/>
        </w:rPr>
      </w:pPr>
      <w:r w:rsidRPr="00DB46BF">
        <w:rPr>
          <w:rFonts w:cs="Segoe UI"/>
          <w:lang w:val="ro-RO"/>
        </w:rPr>
        <w:t xml:space="preserve">În figura de mai sus avem o simplă aplicație cu o listă de elemente ce corespund unui text dat. Chenarul în care sunt afișate elementele, cel în care se scrie textul (după care se vor caută elementele) și cel ce le conține pe </w:t>
      </w:r>
      <w:r w:rsidR="004C0535" w:rsidRPr="00DB46BF">
        <w:rPr>
          <w:rFonts w:cs="Segoe UI"/>
          <w:lang w:val="ro-RO"/>
        </w:rPr>
        <w:t>amândouă</w:t>
      </w:r>
      <w:r w:rsidRPr="00DB46BF">
        <w:rPr>
          <w:rFonts w:cs="Segoe UI"/>
          <w:lang w:val="ro-RO"/>
        </w:rPr>
        <w:t xml:space="preserve"> sunt considerate componente separate în Angular.</w:t>
      </w:r>
    </w:p>
    <w:p w:rsidR="009431B0" w:rsidRPr="00DB46BF" w:rsidRDefault="009431B0" w:rsidP="007A3AEE">
      <w:pPr>
        <w:spacing w:line="240" w:lineRule="auto"/>
        <w:rPr>
          <w:rFonts w:cs="Segoe UI"/>
          <w:lang w:val="ro-RO"/>
        </w:rPr>
      </w:pPr>
      <w:r w:rsidRPr="00DB46BF">
        <w:rPr>
          <w:rFonts w:cs="Segoe UI"/>
          <w:lang w:val="ro-RO"/>
        </w:rPr>
        <w:lastRenderedPageBreak/>
        <w:t xml:space="preserve">În timp ce AngularJS fusese creat pentru construirea de aplicații cu arhitectură de tip MVC (eng. Model-View-Controller), începând de la </w:t>
      </w:r>
      <w:r w:rsidR="004C0535" w:rsidRPr="00DB46BF">
        <w:rPr>
          <w:rFonts w:cs="Segoe UI"/>
          <w:lang w:val="ro-RO"/>
        </w:rPr>
        <w:t>versiunea</w:t>
      </w:r>
      <w:r w:rsidRPr="00DB46BF">
        <w:rPr>
          <w:rFonts w:cs="Segoe UI"/>
          <w:lang w:val="ro-RO"/>
        </w:rPr>
        <w:t xml:space="preserve"> a doua, Angular se bazează mai mult pe folosirea componentelor. Arhitectura este similară cu cea MVC, diferența fiind abilitatea de a reutiliza componentele oriunde în aplicație. Această abordare ne permite construirea de interfețe grafice ce conțin multe părți în mișcare. Beneficiile unei astfel de arhitecturi sunt:</w:t>
      </w:r>
    </w:p>
    <w:p w:rsidR="00CB375A" w:rsidRPr="00DB46BF" w:rsidRDefault="00CB375A" w:rsidP="007A3AEE">
      <w:pPr>
        <w:numPr>
          <w:ilvl w:val="0"/>
          <w:numId w:val="19"/>
        </w:numPr>
        <w:spacing w:line="240" w:lineRule="auto"/>
        <w:rPr>
          <w:rFonts w:cs="Segoe UI"/>
          <w:lang w:val="ro-RO"/>
        </w:rPr>
      </w:pPr>
      <w:r w:rsidRPr="00DB46BF">
        <w:rPr>
          <w:rFonts w:cs="Segoe UI"/>
          <w:lang w:val="ro-RO"/>
        </w:rPr>
        <w:t xml:space="preserve">Reutilizare. Componentele pot fi folosite de către programatori în mai multe </w:t>
      </w:r>
      <w:r w:rsidR="004A7E41" w:rsidRPr="00DB46BF">
        <w:rPr>
          <w:rFonts w:cs="Segoe UI"/>
          <w:lang w:val="ro-RO"/>
        </w:rPr>
        <w:t>pă</w:t>
      </w:r>
      <w:r w:rsidRPr="00DB46BF">
        <w:rPr>
          <w:rFonts w:cs="Segoe UI"/>
          <w:lang w:val="ro-RO"/>
        </w:rPr>
        <w:t>r</w:t>
      </w:r>
      <w:r w:rsidR="004A7E41" w:rsidRPr="00DB46BF">
        <w:rPr>
          <w:rFonts w:cs="Segoe UI"/>
          <w:lang w:val="ro-RO"/>
        </w:rPr>
        <w:t>ț</w:t>
      </w:r>
      <w:r w:rsidRPr="00DB46BF">
        <w:rPr>
          <w:rFonts w:cs="Segoe UI"/>
          <w:lang w:val="ro-RO"/>
        </w:rPr>
        <w:t>i ale aplicației. Acest lucru este folositor mai ales în aplicațiile de tip “enterprise” ce conțin un număr considerabil de componente, unele din ele având subcomponente similar (ex: liste de sortare, calendare, etc).</w:t>
      </w:r>
    </w:p>
    <w:p w:rsidR="00CB375A" w:rsidRPr="00DB46BF" w:rsidRDefault="00B37982" w:rsidP="007A3AEE">
      <w:pPr>
        <w:numPr>
          <w:ilvl w:val="0"/>
          <w:numId w:val="19"/>
        </w:numPr>
        <w:spacing w:line="240" w:lineRule="auto"/>
        <w:rPr>
          <w:rFonts w:cs="Segoe UI"/>
          <w:lang w:val="ro-RO"/>
        </w:rPr>
      </w:pPr>
      <w:r w:rsidRPr="00DB46BF">
        <w:rPr>
          <w:noProof/>
          <w:lang w:val="ro-RO" w:eastAsia="ro-RO"/>
        </w:rPr>
        <w:drawing>
          <wp:anchor distT="0" distB="0" distL="114300" distR="114300" simplePos="0" relativeHeight="251701248" behindDoc="0" locked="0" layoutInCell="1" allowOverlap="1">
            <wp:simplePos x="0" y="0"/>
            <wp:positionH relativeFrom="margin">
              <wp:posOffset>656590</wp:posOffset>
            </wp:positionH>
            <wp:positionV relativeFrom="paragraph">
              <wp:posOffset>534206</wp:posOffset>
            </wp:positionV>
            <wp:extent cx="4799965" cy="26473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9965" cy="2647315"/>
                    </a:xfrm>
                    <a:prstGeom prst="rect">
                      <a:avLst/>
                    </a:prstGeom>
                    <a:noFill/>
                  </pic:spPr>
                </pic:pic>
              </a:graphicData>
            </a:graphic>
          </wp:anchor>
        </w:drawing>
      </w:r>
      <w:r w:rsidR="00CB375A" w:rsidRPr="00DB46BF">
        <w:rPr>
          <w:rFonts w:cs="Segoe UI"/>
          <w:lang w:val="ro-RO"/>
        </w:rPr>
        <w:t>Lizibilitate. Proiectul fiind structurat pe componente face orientarea unui programator nou, ce tocmai a intrat într-un proiect, mult mai ușoară.</w:t>
      </w:r>
    </w:p>
    <w:p w:rsidR="00B37982" w:rsidRPr="00DB46BF" w:rsidRDefault="00B37982" w:rsidP="00B37982">
      <w:pPr>
        <w:pStyle w:val="Caption"/>
        <w:spacing w:before="240" w:after="160"/>
        <w:ind w:left="870"/>
        <w:rPr>
          <w:lang w:val="ro-RO"/>
        </w:rPr>
      </w:pPr>
      <w:r w:rsidRPr="00DB46BF">
        <w:rPr>
          <w:lang w:val="ro-RO"/>
        </w:rPr>
        <w:t xml:space="preserve">Figura </w:t>
      </w:r>
      <w:r w:rsidR="00B54FF6" w:rsidRPr="00DB46BF">
        <w:rPr>
          <w:lang w:val="ro-RO"/>
        </w:rPr>
        <w:t>34</w:t>
      </w:r>
      <w:r w:rsidRPr="00DB46BF">
        <w:rPr>
          <w:lang w:val="ro-RO"/>
        </w:rPr>
        <w:t xml:space="preserve"> - Exemplu interfață bazată pe componente</w:t>
      </w:r>
    </w:p>
    <w:p w:rsidR="00B37982" w:rsidRPr="00DB46BF" w:rsidRDefault="00B37982" w:rsidP="00B37982">
      <w:pPr>
        <w:spacing w:line="240" w:lineRule="auto"/>
        <w:ind w:left="870"/>
        <w:rPr>
          <w:rFonts w:cs="Segoe UI"/>
          <w:lang w:val="ro-RO"/>
        </w:rPr>
      </w:pPr>
    </w:p>
    <w:p w:rsidR="00CB375A" w:rsidRPr="00DB46BF" w:rsidRDefault="00CB375A" w:rsidP="007A3AEE">
      <w:pPr>
        <w:numPr>
          <w:ilvl w:val="0"/>
          <w:numId w:val="19"/>
        </w:numPr>
        <w:spacing w:line="240" w:lineRule="auto"/>
        <w:rPr>
          <w:rFonts w:cs="Segoe UI"/>
          <w:lang w:val="ro-RO"/>
        </w:rPr>
      </w:pPr>
      <w:r w:rsidRPr="00DB46BF">
        <w:rPr>
          <w:rFonts w:cs="Segoe UI"/>
          <w:lang w:val="ro-RO"/>
        </w:rPr>
        <w:t>Codul este ușor de testat. Natur</w:t>
      </w:r>
      <w:r w:rsidR="004A7E41" w:rsidRPr="00DB46BF">
        <w:rPr>
          <w:rFonts w:cs="Segoe UI"/>
          <w:lang w:val="ro-RO"/>
        </w:rPr>
        <w:t>a</w:t>
      </w:r>
      <w:r w:rsidRPr="00DB46BF">
        <w:rPr>
          <w:rFonts w:cs="Segoe UI"/>
          <w:lang w:val="ro-RO"/>
        </w:rPr>
        <w:t xml:space="preserve"> independen</w:t>
      </w:r>
      <w:r w:rsidR="004A7E41" w:rsidRPr="00DB46BF">
        <w:rPr>
          <w:rFonts w:cs="Segoe UI"/>
          <w:lang w:val="ro-RO"/>
        </w:rPr>
        <w:t>tă</w:t>
      </w:r>
      <w:r w:rsidRPr="00DB46BF">
        <w:rPr>
          <w:rFonts w:cs="Segoe UI"/>
          <w:lang w:val="ro-RO"/>
        </w:rPr>
        <w:t xml:space="preserve"> a componentelor simplifică testarea proiectului, putând fi verificate până și cele mai mici părți ale proiectului.</w:t>
      </w:r>
    </w:p>
    <w:p w:rsidR="00CB375A" w:rsidRPr="00DB46BF" w:rsidRDefault="00CB375A" w:rsidP="00B37982">
      <w:pPr>
        <w:numPr>
          <w:ilvl w:val="0"/>
          <w:numId w:val="19"/>
        </w:numPr>
        <w:spacing w:line="240" w:lineRule="auto"/>
        <w:rPr>
          <w:rFonts w:cs="Segoe UI"/>
          <w:lang w:val="ro-RO"/>
        </w:rPr>
      </w:pPr>
      <w:r w:rsidRPr="00DB46BF">
        <w:rPr>
          <w:rFonts w:cs="Segoe UI"/>
          <w:lang w:val="ro-RO"/>
        </w:rPr>
        <w:t>Ușor de menținut. Componentele pot fi ușor înlocuite cu implementări mai bune.</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01" w:name="_Toc10556676"/>
      <w:bookmarkStart w:id="202" w:name="_Toc10556853"/>
      <w:bookmarkStart w:id="203" w:name="_Toc10565323"/>
      <w:bookmarkStart w:id="204" w:name="_Toc11271537"/>
      <w:bookmarkStart w:id="205" w:name="_Toc11357153"/>
      <w:r w:rsidRPr="00DB46BF">
        <w:rPr>
          <w:rFonts w:cs="Segoe UI"/>
          <w:color w:val="auto"/>
          <w:lang w:val="ro-RO"/>
        </w:rPr>
        <w:t>3.11.2 TypeScript</w:t>
      </w:r>
      <w:bookmarkEnd w:id="201"/>
      <w:bookmarkEnd w:id="202"/>
      <w:bookmarkEnd w:id="203"/>
      <w:bookmarkEnd w:id="204"/>
      <w:bookmarkEnd w:id="205"/>
      <w:r w:rsidRPr="00DB46BF">
        <w:rPr>
          <w:rFonts w:cs="Segoe UI"/>
          <w:color w:val="auto"/>
          <w:lang w:val="ro-RO"/>
        </w:rPr>
        <w:t xml:space="preserve"> </w:t>
      </w:r>
    </w:p>
    <w:p w:rsidR="00CB375A" w:rsidRPr="00DB46BF" w:rsidRDefault="00CB375A" w:rsidP="007A3AEE">
      <w:pPr>
        <w:spacing w:line="240" w:lineRule="auto"/>
        <w:rPr>
          <w:rFonts w:ascii="Segoe UI" w:hAnsi="Segoe UI" w:cs="Segoe UI"/>
          <w:lang w:val="ro-RO" w:eastAsia="ro-RO"/>
        </w:rPr>
      </w:pPr>
      <w:r w:rsidRPr="00DB46BF">
        <w:rPr>
          <w:rFonts w:cs="Segoe UI"/>
          <w:lang w:val="ro-RO"/>
        </w:rPr>
        <w:t>Angular este scris folosind limbajul TypeScript, acesta compilandu-se în JavaScript. În timp ce micile proiecte scrise în JavaScript nu necesită o verificare amănunțită, cele de tip „enterprise” obligă programatorii să își scrie codul mai clar și să îi verifice mai des calitatea.</w:t>
      </w:r>
      <w:r w:rsidRPr="00DB46BF">
        <w:rPr>
          <w:rFonts w:ascii="Segoe UI" w:hAnsi="Segoe UI" w:cs="Segoe UI"/>
          <w:lang w:val="ro-RO" w:eastAsia="ro-RO"/>
        </w:rPr>
        <w:t xml:space="preserve"> </w:t>
      </w:r>
      <w:r w:rsidRPr="00DB46BF">
        <w:rPr>
          <w:rFonts w:cs="Segoe UI"/>
          <w:lang w:val="ro-RO"/>
        </w:rPr>
        <w:t xml:space="preserve">Acest limbaj </w:t>
      </w:r>
      <w:r w:rsidR="009A6A29">
        <w:rPr>
          <w:rFonts w:cs="Segoe UI"/>
          <w:lang w:val="ro-RO"/>
        </w:rPr>
        <w:t>și</w:t>
      </w:r>
      <w:r w:rsidRPr="00DB46BF">
        <w:rPr>
          <w:rFonts w:cs="Segoe UI"/>
          <w:lang w:val="ro-RO"/>
        </w:rPr>
        <w:t>-a făcut prima apariție publică în octombrie 2012 (la acel timp având versiunea 0.8), după doi ani de dezvoltare de către firma Microsoft, iar în anul 2014 la conferință „Microsoft’s Build” a fost lansat oficial. În prezent, TypeScript este considerat limbajul de programare de baza pentru Angular, documentația acestui framework fiind creată pentru TypeScript.</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06" w:name="_Toc10556677"/>
      <w:bookmarkStart w:id="207" w:name="_Toc10556854"/>
      <w:bookmarkStart w:id="208" w:name="_Toc10565324"/>
      <w:bookmarkStart w:id="209" w:name="_Toc11271538"/>
      <w:bookmarkStart w:id="210" w:name="_Toc11357154"/>
      <w:r w:rsidRPr="00DB46BF">
        <w:rPr>
          <w:rFonts w:cs="Segoe UI"/>
          <w:color w:val="auto"/>
          <w:lang w:val="ro-RO"/>
        </w:rPr>
        <w:lastRenderedPageBreak/>
        <w:t>3.11.3   RxJS</w:t>
      </w:r>
      <w:bookmarkEnd w:id="206"/>
      <w:bookmarkEnd w:id="207"/>
      <w:bookmarkEnd w:id="208"/>
      <w:bookmarkEnd w:id="209"/>
      <w:sdt>
        <w:sdtPr>
          <w:rPr>
            <w:rFonts w:cs="Segoe UI"/>
            <w:color w:val="auto"/>
            <w:lang w:val="ro-RO"/>
          </w:rPr>
          <w:id w:val="1297406648"/>
          <w:citation/>
        </w:sdtPr>
        <w:sdtContent>
          <w:r w:rsidR="0009769D" w:rsidRPr="00DB46BF">
            <w:rPr>
              <w:rFonts w:cs="Segoe UI"/>
              <w:color w:val="auto"/>
              <w:lang w:val="ro-RO"/>
            </w:rPr>
            <w:fldChar w:fldCharType="begin"/>
          </w:r>
          <w:r w:rsidR="0009769D" w:rsidRPr="00DB46BF">
            <w:rPr>
              <w:rFonts w:cs="Segoe UI"/>
              <w:color w:val="auto"/>
              <w:lang w:val="ro-RO"/>
            </w:rPr>
            <w:instrText xml:space="preserve"> CITATION RxJ19 \l 1048 </w:instrText>
          </w:r>
          <w:r w:rsidR="0009769D" w:rsidRPr="00DB46BF">
            <w:rPr>
              <w:rFonts w:cs="Segoe UI"/>
              <w:color w:val="auto"/>
              <w:lang w:val="ro-RO"/>
            </w:rPr>
            <w:fldChar w:fldCharType="separate"/>
          </w:r>
          <w:r w:rsidR="009E68C5">
            <w:rPr>
              <w:rFonts w:cs="Segoe UI"/>
              <w:noProof/>
              <w:color w:val="auto"/>
              <w:lang w:val="ro-RO"/>
            </w:rPr>
            <w:t xml:space="preserve"> </w:t>
          </w:r>
          <w:r w:rsidR="009E68C5" w:rsidRPr="009E68C5">
            <w:rPr>
              <w:rFonts w:cs="Segoe UI"/>
              <w:noProof/>
              <w:color w:val="auto"/>
              <w:lang w:val="ro-RO"/>
            </w:rPr>
            <w:t>[36]</w:t>
          </w:r>
          <w:r w:rsidR="0009769D" w:rsidRPr="00DB46BF">
            <w:rPr>
              <w:rFonts w:cs="Segoe UI"/>
              <w:color w:val="auto"/>
              <w:lang w:val="ro-RO"/>
            </w:rPr>
            <w:fldChar w:fldCharType="end"/>
          </w:r>
        </w:sdtContent>
      </w:sdt>
      <w:bookmarkEnd w:id="210"/>
    </w:p>
    <w:p w:rsidR="00CB375A" w:rsidRPr="00DB46BF" w:rsidRDefault="00CB375A" w:rsidP="007A3AEE">
      <w:pPr>
        <w:spacing w:line="240" w:lineRule="auto"/>
        <w:rPr>
          <w:rFonts w:ascii="Segoe UI" w:hAnsi="Segoe UI" w:cs="Segoe UI"/>
          <w:lang w:val="ro-RO" w:eastAsia="ro-RO"/>
        </w:rPr>
      </w:pPr>
      <w:r w:rsidRPr="00DB46BF">
        <w:rPr>
          <w:rFonts w:cs="Segoe UI"/>
          <w:lang w:val="ro-RO"/>
        </w:rPr>
        <w:t>RxJS este o librărie folosită în principal în Angular pentru cererile asinc</w:t>
      </w:r>
      <w:r w:rsidR="004A7E41" w:rsidRPr="00DB46BF">
        <w:rPr>
          <w:rFonts w:cs="Segoe UI"/>
          <w:lang w:val="ro-RO"/>
        </w:rPr>
        <w:t>ro</w:t>
      </w:r>
      <w:r w:rsidRPr="00DB46BF">
        <w:rPr>
          <w:rFonts w:cs="Segoe UI"/>
          <w:lang w:val="ro-RO"/>
        </w:rPr>
        <w:t xml:space="preserve">ne de date. În mai multe site-uri de specialitate, această librărie este comparată cu linia de </w:t>
      </w:r>
      <w:r w:rsidR="004C0535" w:rsidRPr="00DB46BF">
        <w:rPr>
          <w:rFonts w:cs="Segoe UI"/>
          <w:lang w:val="ro-RO"/>
        </w:rPr>
        <w:t>asamblare</w:t>
      </w:r>
      <w:r w:rsidRPr="00DB46BF">
        <w:rPr>
          <w:rFonts w:cs="Segoe UI"/>
          <w:lang w:val="ro-RO"/>
        </w:rPr>
        <w:t xml:space="preserve"> a mașinilor a lui Henry Ford. Permite realizarea independen</w:t>
      </w:r>
      <w:r w:rsidR="004A7E41" w:rsidRPr="00DB46BF">
        <w:rPr>
          <w:rFonts w:cs="Segoe UI"/>
          <w:lang w:val="ro-RO"/>
        </w:rPr>
        <w:t>tă</w:t>
      </w:r>
      <w:r w:rsidRPr="00DB46BF">
        <w:rPr>
          <w:rFonts w:cs="Segoe UI"/>
          <w:lang w:val="ro-RO"/>
        </w:rPr>
        <w:t xml:space="preserve"> și în paralel a evenimentelor </w:t>
      </w:r>
      <w:r w:rsidR="009A6A29">
        <w:rPr>
          <w:rFonts w:cs="Segoe UI"/>
          <w:lang w:val="ro-RO"/>
        </w:rPr>
        <w:t>și</w:t>
      </w:r>
      <w:r w:rsidRPr="00DB46BF">
        <w:rPr>
          <w:rFonts w:cs="Segoe UI"/>
          <w:lang w:val="ro-RO"/>
        </w:rPr>
        <w:t xml:space="preserve"> continuarea execuției fără a fi nevoie a aștepta anumite evenimente să se întâmple (în acest timp pagină web rămânând blocată). În principiu funcționează asemenea unei linii de </w:t>
      </w:r>
      <w:r w:rsidR="004C0535" w:rsidRPr="00DB46BF">
        <w:rPr>
          <w:rFonts w:cs="Segoe UI"/>
          <w:lang w:val="ro-RO"/>
        </w:rPr>
        <w:t>asamblare</w:t>
      </w:r>
      <w:r w:rsidRPr="00DB46BF">
        <w:rPr>
          <w:rFonts w:cs="Segoe UI"/>
          <w:lang w:val="ro-RO"/>
        </w:rPr>
        <w:t xml:space="preserve">, unde execuția unei comenzi este împărțită în mai multă părți individuale și </w:t>
      </w:r>
      <w:r w:rsidR="004C0535" w:rsidRPr="00DB46BF">
        <w:rPr>
          <w:rFonts w:cs="Segoe UI"/>
          <w:lang w:val="ro-RO"/>
        </w:rPr>
        <w:t>interschimbabile. În</w:t>
      </w:r>
      <w:r w:rsidRPr="00DB46BF">
        <w:rPr>
          <w:rFonts w:cs="Segoe UI"/>
          <w:lang w:val="ro-RO"/>
        </w:rPr>
        <w:t xml:space="preserve"> timp ce mulți ingineri se plâng de faptul că timpul necesar învățării RxJS este destul de mare, odată stăpânită aceast</w:t>
      </w:r>
      <w:r w:rsidR="004A7E41" w:rsidRPr="00DB46BF">
        <w:rPr>
          <w:rFonts w:cs="Segoe UI"/>
          <w:lang w:val="ro-RO"/>
        </w:rPr>
        <w:t>a</w:t>
      </w:r>
      <w:r w:rsidRPr="00DB46BF">
        <w:rPr>
          <w:rFonts w:cs="Segoe UI"/>
          <w:lang w:val="ro-RO"/>
        </w:rPr>
        <w:t xml:space="preserve"> va deveni un instrument indispensabil în aplicațiile bazate pe arhitectur</w:t>
      </w:r>
      <w:r w:rsidR="004A7E41" w:rsidRPr="00DB46BF">
        <w:rPr>
          <w:rFonts w:cs="Segoe UI"/>
          <w:lang w:val="ro-RO"/>
        </w:rPr>
        <w:t>a</w:t>
      </w:r>
      <w:r w:rsidRPr="00DB46BF">
        <w:rPr>
          <w:rFonts w:cs="Segoe UI"/>
          <w:lang w:val="ro-RO"/>
        </w:rPr>
        <w:t xml:space="preserve"> cerere-răspuns.  Această librărie folosește observatori (eng. Observables). Observatorii pot fi asemănați cu un model (eng. blueprint) ce descriu modul în care fluxurile de date sunt combinate </w:t>
      </w:r>
      <w:r w:rsidR="009A6A29">
        <w:rPr>
          <w:rFonts w:cs="Segoe UI"/>
          <w:lang w:val="ro-RO"/>
        </w:rPr>
        <w:t>și</w:t>
      </w:r>
      <w:r w:rsidRPr="00DB46BF">
        <w:rPr>
          <w:rFonts w:cs="Segoe UI"/>
          <w:lang w:val="ro-RO"/>
        </w:rPr>
        <w:t xml:space="preserve"> cum aplicația reacționează la variabilele din acest</w:t>
      </w:r>
      <w:r w:rsidR="004A7E41" w:rsidRPr="00DB46BF">
        <w:rPr>
          <w:rFonts w:cs="Segoe UI"/>
          <w:lang w:val="ro-RO"/>
        </w:rPr>
        <w:t>e</w:t>
      </w:r>
      <w:r w:rsidRPr="00DB46BF">
        <w:rPr>
          <w:rFonts w:cs="Segoe UI"/>
          <w:lang w:val="ro-RO"/>
        </w:rPr>
        <w:t xml:space="preserve"> fluxuri. RxJS poate fi folosit și cu alte framework-uri de „front-end” (React) sau „back-end” (NodeJS) dar în Angular RxJS a devenit o necesitate.</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11" w:name="_Toc10556678"/>
      <w:bookmarkStart w:id="212" w:name="_Toc10556855"/>
      <w:bookmarkStart w:id="213" w:name="_Toc10565325"/>
      <w:bookmarkStart w:id="214" w:name="_Toc11271539"/>
      <w:bookmarkStart w:id="215" w:name="_Toc11357155"/>
      <w:r w:rsidRPr="00DB46BF">
        <w:rPr>
          <w:rFonts w:cs="Segoe UI"/>
          <w:color w:val="auto"/>
          <w:lang w:val="ro-RO"/>
        </w:rPr>
        <w:t>3.11.4 Asisten</w:t>
      </w:r>
      <w:r w:rsidR="004A7E41" w:rsidRPr="00DB46BF">
        <w:rPr>
          <w:rFonts w:cs="Segoe UI"/>
          <w:color w:val="auto"/>
          <w:lang w:val="ro-RO"/>
        </w:rPr>
        <w:t>ță</w:t>
      </w:r>
      <w:r w:rsidRPr="00DB46BF">
        <w:rPr>
          <w:rFonts w:cs="Segoe UI"/>
          <w:color w:val="auto"/>
          <w:lang w:val="ro-RO"/>
        </w:rPr>
        <w:t xml:space="preserve"> Google</w:t>
      </w:r>
      <w:bookmarkEnd w:id="211"/>
      <w:bookmarkEnd w:id="212"/>
      <w:bookmarkEnd w:id="213"/>
      <w:bookmarkEnd w:id="214"/>
      <w:bookmarkEnd w:id="215"/>
      <w:r w:rsidRPr="00DB46BF">
        <w:rPr>
          <w:rFonts w:cs="Segoe UI"/>
          <w:color w:val="auto"/>
          <w:lang w:val="ro-RO"/>
        </w:rPr>
        <w:t xml:space="preserve"> </w:t>
      </w:r>
    </w:p>
    <w:p w:rsidR="004A7E41" w:rsidRPr="00DB46BF" w:rsidRDefault="004A7E41" w:rsidP="007A3AEE">
      <w:pPr>
        <w:spacing w:line="240" w:lineRule="auto"/>
        <w:rPr>
          <w:shd w:val="clear" w:color="auto" w:fill="FFFFFF"/>
          <w:lang w:val="ro-RO"/>
        </w:rPr>
      </w:pPr>
      <w:r w:rsidRPr="00DB46BF">
        <w:rPr>
          <w:shd w:val="clear" w:color="auto" w:fill="FFFFFF"/>
          <w:lang w:val="ro-RO"/>
        </w:rPr>
        <w:t xml:space="preserve">Mulți ingineri sunt de părere că asistența oferită acestui Framework de către Google ca fiind un mare avantaj. Chiar dacă </w:t>
      </w:r>
      <w:r w:rsidR="004C0535" w:rsidRPr="00DB46BF">
        <w:rPr>
          <w:shd w:val="clear" w:color="auto" w:fill="FFFFFF"/>
          <w:lang w:val="ro-RO"/>
        </w:rPr>
        <w:t>acesta</w:t>
      </w:r>
      <w:r w:rsidRPr="00DB46BF">
        <w:rPr>
          <w:shd w:val="clear" w:color="auto" w:fill="FFFFFF"/>
          <w:lang w:val="ro-RO"/>
        </w:rPr>
        <w:t xml:space="preserve"> părere este justificată, doar suportul Google nu este suficient. Vestea bună este faptul că, Google, a anunțat suport pe termen lung (eng. Long-Term Support) pentru această tehnologie, Igor Minan și Steven Fuin, inginerii din spatele Angular confirmând acest lucru.</w:t>
      </w:r>
    </w:p>
    <w:p w:rsidR="00713F6D" w:rsidRPr="00DB46BF" w:rsidRDefault="00CB375A" w:rsidP="007237D9">
      <w:pPr>
        <w:pStyle w:val="Heading2"/>
        <w:spacing w:after="160" w:line="240" w:lineRule="auto"/>
        <w:rPr>
          <w:lang w:val="ro-RO"/>
        </w:rPr>
      </w:pPr>
      <w:bookmarkStart w:id="216" w:name="_Toc11271540"/>
      <w:bookmarkStart w:id="217" w:name="_Toc11357156"/>
      <w:r w:rsidRPr="00DB46BF">
        <w:rPr>
          <w:lang w:val="ro-RO"/>
        </w:rPr>
        <w:t xml:space="preserve">3.12 </w:t>
      </w:r>
      <w:bookmarkStart w:id="218" w:name="_Toc10556679"/>
      <w:bookmarkStart w:id="219" w:name="_Toc10556856"/>
      <w:bookmarkStart w:id="220" w:name="_Toc10565326"/>
      <w:r w:rsidRPr="00DB46BF">
        <w:rPr>
          <w:lang w:val="ro-RO"/>
        </w:rPr>
        <w:t>REST (REpresentational State Transfer)</w:t>
      </w:r>
      <w:bookmarkEnd w:id="216"/>
      <w:bookmarkEnd w:id="217"/>
      <w:bookmarkEnd w:id="218"/>
      <w:bookmarkEnd w:id="219"/>
      <w:bookmarkEnd w:id="220"/>
      <w:r w:rsidRPr="00DB46BF">
        <w:rPr>
          <w:lang w:val="ro-RO"/>
        </w:rPr>
        <w:t xml:space="preserve"> </w:t>
      </w:r>
    </w:p>
    <w:p w:rsidR="00CB375A" w:rsidRPr="00DB46BF" w:rsidRDefault="00CB375A" w:rsidP="007A3AEE">
      <w:pPr>
        <w:spacing w:line="240" w:lineRule="auto"/>
        <w:rPr>
          <w:rFonts w:cs="Segoe UI"/>
          <w:lang w:val="ro-RO"/>
        </w:rPr>
      </w:pPr>
      <w:bookmarkStart w:id="221" w:name="_Toc10556680"/>
      <w:bookmarkStart w:id="222" w:name="_Toc10556857"/>
      <w:r w:rsidRPr="00DB46BF">
        <w:rPr>
          <w:rFonts w:cs="Segoe UI"/>
          <w:lang w:val="ro-RO"/>
        </w:rPr>
        <w:t>Este un stil arhitectural software care definește un set de constrângeri care trebuie utilizate pentru crearea serviciilor Web. Serviciile Web ce respectă REST asigur</w:t>
      </w:r>
      <w:r w:rsidR="004A7E41" w:rsidRPr="00DB46BF">
        <w:rPr>
          <w:rFonts w:cs="Segoe UI"/>
          <w:lang w:val="ro-RO"/>
        </w:rPr>
        <w:t>ă</w:t>
      </w:r>
      <w:r w:rsidRPr="00DB46BF">
        <w:rPr>
          <w:rFonts w:cs="Segoe UI"/>
          <w:lang w:val="ro-RO"/>
        </w:rPr>
        <w:t xml:space="preserve"> interoperabilitatea între sistemele conectate la Internet. Sistemele compatibile cu REST, deseori numite sisteme RESTful, se caracterizează prin modul în care acestea separă clientul de server.</w:t>
      </w:r>
      <w:bookmarkEnd w:id="221"/>
      <w:bookmarkEnd w:id="222"/>
      <w:r w:rsidRPr="00DB46BF">
        <w:rPr>
          <w:rFonts w:cs="Segoe UI"/>
          <w:lang w:val="ro-RO"/>
        </w:rPr>
        <w:t xml:space="preserve"> </w:t>
      </w:r>
    </w:p>
    <w:p w:rsidR="00CB375A" w:rsidRPr="00DB46BF" w:rsidRDefault="00CB375A"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arhitectur</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de tip REST, implementarea aplicației client cât și cea de server pot fi făcute independent una față de cealaltă. Acest lucru permite modificarea, în orice moment, a aplicației client fără a afecta funcționalitatea serverului, iar codul de pe server poate fi modificat fără a afecta funcționalitatea clientului. Atâta timp cât fiecare parte cunoaște formatul mesajului necesar celuilalt, acestea pot fi păstrate modulare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separate. Separând preocupările legate de interfața cu utilizatorul din preocupările legate de stocarea datelor, îmbunătățim flexibilitatea interfeței între platforme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totodată îmbunătățim și scalabilitatea prin simplificarea componentelor. În plus, separarea permite fiecăr</w:t>
      </w:r>
      <w:r w:rsidR="004A7E41" w:rsidRPr="00DB46BF">
        <w:rPr>
          <w:rFonts w:ascii="UT Sans" w:hAnsi="UT Sans" w:cs="Segoe UI"/>
          <w:sz w:val="22"/>
          <w:szCs w:val="22"/>
          <w:lang w:eastAsia="en-US"/>
        </w:rPr>
        <w:t>ei</w:t>
      </w:r>
      <w:r w:rsidRPr="00DB46BF">
        <w:rPr>
          <w:rFonts w:ascii="UT Sans" w:hAnsi="UT Sans" w:cs="Segoe UI"/>
          <w:sz w:val="22"/>
          <w:szCs w:val="22"/>
          <w:lang w:eastAsia="en-US"/>
        </w:rPr>
        <w:t xml:space="preserve"> component</w:t>
      </w:r>
      <w:r w:rsidR="004A7E41" w:rsidRPr="00DB46BF">
        <w:rPr>
          <w:rFonts w:ascii="UT Sans" w:hAnsi="UT Sans" w:cs="Segoe UI"/>
          <w:sz w:val="22"/>
          <w:szCs w:val="22"/>
          <w:lang w:eastAsia="en-US"/>
        </w:rPr>
        <w:t>e</w:t>
      </w:r>
      <w:r w:rsidRPr="00DB46BF">
        <w:rPr>
          <w:rFonts w:ascii="UT Sans" w:hAnsi="UT Sans" w:cs="Segoe UI"/>
          <w:sz w:val="22"/>
          <w:szCs w:val="22"/>
          <w:lang w:eastAsia="en-US"/>
        </w:rPr>
        <w:t xml:space="preserve"> capacitatea de a evolu</w:t>
      </w:r>
      <w:r w:rsidR="00B37982" w:rsidRPr="00DB46BF">
        <w:rPr>
          <w:rFonts w:ascii="UT Sans" w:hAnsi="UT Sans" w:cs="Segoe UI"/>
          <w:sz w:val="22"/>
          <w:szCs w:val="22"/>
          <w:lang w:eastAsia="en-US"/>
        </w:rPr>
        <w:t>a independent.</w:t>
      </w:r>
    </w:p>
    <w:p w:rsidR="002C0790" w:rsidRPr="00DB46BF" w:rsidRDefault="00CB375A" w:rsidP="00B37982">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Sistemele care urmăresc paradigmă REST sunt „stateless”, ceea ce înseamnă că serverul nu trebuie să știe nimic despre starea în care se află clientul și invers. În acest fel, serverul și clientul pot înțelege orice mesaj primit, chiar fără a vedea mesajele anterioare. Din acest motiv aplicațiile REST sunt mai fiabile, au o performanță crescută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sunt scalabile, acest lucru permițând actualizarea și reutilizarea componentelor fără a afecta sistemul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întreg, chiar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în timpul funcționarii</w:t>
      </w:r>
      <w:r w:rsidR="00B37982" w:rsidRPr="00DB46BF">
        <w:rPr>
          <w:rFonts w:ascii="UT Sans" w:hAnsi="UT Sans" w:cs="Segoe UI"/>
          <w:sz w:val="22"/>
          <w:szCs w:val="22"/>
          <w:lang w:eastAsia="en-US"/>
        </w:rPr>
        <w:t xml:space="preserve"> acestuia.</w:t>
      </w:r>
    </w:p>
    <w:p w:rsidR="00713F6D" w:rsidRPr="00DB46BF" w:rsidRDefault="00713F6D" w:rsidP="007A3AEE">
      <w:pPr>
        <w:pStyle w:val="Heading3"/>
        <w:numPr>
          <w:ilvl w:val="0"/>
          <w:numId w:val="0"/>
        </w:numPr>
        <w:spacing w:after="160" w:line="240" w:lineRule="auto"/>
        <w:ind w:left="720" w:hanging="720"/>
        <w:rPr>
          <w:lang w:val="ro-RO"/>
        </w:rPr>
      </w:pPr>
      <w:bookmarkStart w:id="223" w:name="_Toc10556681"/>
      <w:bookmarkStart w:id="224" w:name="_Toc10556858"/>
      <w:bookmarkStart w:id="225" w:name="_Toc10565327"/>
      <w:bookmarkStart w:id="226" w:name="_Toc11271541"/>
      <w:bookmarkStart w:id="227" w:name="_Toc11357157"/>
      <w:r w:rsidRPr="00DB46BF">
        <w:rPr>
          <w:lang w:val="ro-RO"/>
        </w:rPr>
        <w:lastRenderedPageBreak/>
        <w:t>3.12.1 Comunicarea între client și server.</w:t>
      </w:r>
      <w:bookmarkEnd w:id="223"/>
      <w:bookmarkEnd w:id="224"/>
      <w:bookmarkEnd w:id="225"/>
      <w:bookmarkEnd w:id="226"/>
      <w:bookmarkEnd w:id="227"/>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ar</w:t>
      </w:r>
      <w:r w:rsidR="004A7E41" w:rsidRPr="00DB46BF">
        <w:rPr>
          <w:rFonts w:ascii="UT Sans" w:hAnsi="UT Sans" w:cs="Segoe UI"/>
          <w:sz w:val="22"/>
          <w:szCs w:val="22"/>
          <w:lang w:eastAsia="en-US"/>
        </w:rPr>
        <w:t>h</w:t>
      </w:r>
      <w:r w:rsidRPr="00DB46BF">
        <w:rPr>
          <w:rFonts w:ascii="UT Sans" w:hAnsi="UT Sans" w:cs="Segoe UI"/>
          <w:sz w:val="22"/>
          <w:szCs w:val="22"/>
          <w:lang w:eastAsia="en-US"/>
        </w:rPr>
        <w:t>itectura de tip REST, clientul trimite cereri pentru a obține sau modific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o anumită resursă, iar serverul răspunde la acestea prin resurse sau printr-un mesaj de confirmare sau eroare în  executarea acțiunii.</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În general o cerere către server trebuie să conțină: </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verb de tip HTTP, ce definește tipul operației ce trebuie executate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“header”, ce permite clientului să trimită informații adiționale despre acea cerere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cale către resurs</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dorită</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mesaj opțional ce conține date necesare serverului pentru a efectua o anumită operațiune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Într-un sistem de tip REST există 4 verbe HTTP ce sunt folosite în cereri pentru interacțiunea cu resursele :</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GET – permite obținerea unei anumite resurse de la un anumit server folosind un anumit    URI (eng. Uniform Resource Identifier). Aceste tipuri de cereri sunt folosite doar pentru a obține o anumită resursă și nu pentru a modific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datele deja existente.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POST – permite trimiterea informației către server, de exemplu, datele de contact ale unui client, fișiere, etc.</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PUT – înlocuiește toate reprezentările curente ale unei resurse cu conținutul nou încărcat.</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DELETE – șterge toate reprezentările curente ale unei resurse.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Când o cerere este trimisă către server, acesta răspunde ori printr-un mesaj de confirmare a efectuării operației dorite, o eroare sau o anumită resursă. Pentru fiecare dintre acestea, serverul trimite în </w:t>
      </w:r>
      <w:proofErr w:type="spellStart"/>
      <w:r w:rsidRPr="00DB46BF">
        <w:rPr>
          <w:rFonts w:ascii="UT Sans" w:hAnsi="UT Sans" w:cs="Segoe UI"/>
          <w:sz w:val="22"/>
          <w:szCs w:val="22"/>
          <w:lang w:eastAsia="en-US"/>
        </w:rPr>
        <w:t>headerul</w:t>
      </w:r>
      <w:proofErr w:type="spellEnd"/>
      <w:r w:rsidRPr="00DB46BF">
        <w:rPr>
          <w:rFonts w:ascii="UT Sans" w:hAnsi="UT Sans" w:cs="Segoe UI"/>
          <w:sz w:val="22"/>
          <w:szCs w:val="22"/>
          <w:lang w:eastAsia="en-US"/>
        </w:rPr>
        <w:t xml:space="preserve"> răspunsului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un cod numit status. Din multitudinea de coduri existente, cele mai des </w:t>
      </w:r>
      <w:r w:rsidR="00B37982" w:rsidRPr="00DB46BF">
        <w:rPr>
          <w:rFonts w:ascii="UT Sans" w:hAnsi="UT Sans" w:cs="Segoe UI"/>
          <w:sz w:val="22"/>
          <w:szCs w:val="22"/>
          <w:lang w:eastAsia="en-US"/>
        </w:rPr>
        <w:t>întâlnite sunt :</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200 (OK) – Răspunsul standard pentru cererile HTTP realizate cu succes.</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201 (Creat) – Răspunsul standard pentru cererile HTTP în urm</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cărora a fost creat cu succes un element/resursă.</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204 (Fără conținut)  – Răspunsul standard pentru cererile HTTP ce nu conț</w:t>
      </w:r>
      <w:r w:rsidR="004A7E41" w:rsidRPr="00DB46BF">
        <w:rPr>
          <w:rFonts w:ascii="UT Sans" w:hAnsi="UT Sans" w:cs="Segoe UI"/>
          <w:sz w:val="22"/>
          <w:szCs w:val="22"/>
          <w:lang w:eastAsia="en-US"/>
        </w:rPr>
        <w:t>i</w:t>
      </w:r>
      <w:r w:rsidRPr="00DB46BF">
        <w:rPr>
          <w:rFonts w:ascii="UT Sans" w:hAnsi="UT Sans" w:cs="Segoe UI"/>
          <w:sz w:val="22"/>
          <w:szCs w:val="22"/>
          <w:lang w:eastAsia="en-US"/>
        </w:rPr>
        <w:t>n nimic în  corpul răspunsului.</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400 (Cerere greșită) – Cererea nu poate fi prelucrată din cauza unor erori de sintaxa, mărime prea mare sau o altă eroare din partea clientului.</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403 (Interzis) – Clientul nu are permisiunea de a accesa resurs</w:t>
      </w:r>
      <w:r w:rsidR="004A7E41" w:rsidRPr="00DB46BF">
        <w:rPr>
          <w:rFonts w:ascii="UT Sans" w:hAnsi="UT Sans" w:cs="Segoe UI"/>
          <w:sz w:val="22"/>
          <w:szCs w:val="22"/>
          <w:lang w:eastAsia="en-US"/>
        </w:rPr>
        <w:t>a</w:t>
      </w:r>
      <w:r w:rsidRPr="00DB46BF">
        <w:rPr>
          <w:rFonts w:ascii="UT Sans" w:hAnsi="UT Sans" w:cs="Segoe UI"/>
          <w:sz w:val="22"/>
          <w:szCs w:val="22"/>
          <w:lang w:eastAsia="en-US"/>
        </w:rPr>
        <w:t>.</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404 (Negăsit) – Resursă căutată nu a putut fi găsită. Este posibil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aceast</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să fi fost ștearsă sau să nu existe încă.</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lastRenderedPageBreak/>
        <w:t>500 (Eroare internă server) – Răspunsul generic pentru o eroare neașteptat</w:t>
      </w:r>
      <w:r w:rsidR="004A7E41" w:rsidRPr="00DB46BF">
        <w:rPr>
          <w:rFonts w:ascii="UT Sans" w:hAnsi="UT Sans" w:cs="Segoe UI"/>
          <w:sz w:val="22"/>
          <w:szCs w:val="22"/>
          <w:lang w:eastAsia="en-US"/>
        </w:rPr>
        <w:t>ă</w:t>
      </w:r>
      <w:r w:rsidRPr="00DB46BF">
        <w:rPr>
          <w:rFonts w:ascii="UT Sans" w:hAnsi="UT Sans" w:cs="Segoe UI"/>
          <w:sz w:val="22"/>
          <w:szCs w:val="22"/>
          <w:lang w:eastAsia="en-US"/>
        </w:rPr>
        <w:t>, dacă nu există alte informații disponibile.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REST orice informație ce poate fi manipulată poartă numele de resursă. Orice informație poate fi denumită resursă: un document sau o imagine, un serviciu temporar, o colecție de alte resurse, un obiect non-virtual, etc. REST folosește un identificator de resurse (eng. resource identifier) pentru a identifica o anumită resursă  ce este implicată în interacțiunea dintre componente.</w:t>
      </w:r>
    </w:p>
    <w:p w:rsidR="002C0790"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Starea unei resurse la un moment da teste cunoscută sub numele de reprezentare a resursei (eng. resource representation). Această reprezentare conține date și metadate ce descriu datele.</w:t>
      </w:r>
    </w:p>
    <w:p w:rsidR="00713F6D" w:rsidRPr="00DB46BF" w:rsidRDefault="00713F6D" w:rsidP="00B37982">
      <w:pPr>
        <w:pStyle w:val="Heading2"/>
        <w:spacing w:after="160" w:line="240" w:lineRule="auto"/>
        <w:rPr>
          <w:lang w:val="ro-RO"/>
        </w:rPr>
      </w:pPr>
      <w:bookmarkStart w:id="228" w:name="_Toc10556682"/>
      <w:bookmarkStart w:id="229" w:name="_Toc10556859"/>
      <w:bookmarkStart w:id="230" w:name="_Toc10565328"/>
      <w:bookmarkStart w:id="231" w:name="_Toc11271542"/>
      <w:bookmarkStart w:id="232" w:name="_Toc11357158"/>
      <w:r w:rsidRPr="00DB46BF">
        <w:rPr>
          <w:lang w:val="ro-RO"/>
        </w:rPr>
        <w:t>3.13 MySQL</w:t>
      </w:r>
      <w:bookmarkEnd w:id="228"/>
      <w:bookmarkEnd w:id="229"/>
      <w:bookmarkEnd w:id="230"/>
      <w:bookmarkEnd w:id="231"/>
      <w:bookmarkEnd w:id="232"/>
      <w:r w:rsidRPr="00DB46BF">
        <w:rPr>
          <w:lang w:val="ro-RO"/>
        </w:rPr>
        <w:t xml:space="preserve"> </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Este un sistem de management al bazelor de date relaționale bazat pe limbajul SQL (eng. Structured Query Language) și susținut de compania Oracle. MySQL rulează pe aproape toate platformele, inclusiv Linux, UNIX și Windows. Deși poate fi folos</w:t>
      </w:r>
      <w:r w:rsidR="004A7E41" w:rsidRPr="00DB46BF">
        <w:rPr>
          <w:rFonts w:ascii="UT Sans" w:hAnsi="UT Sans" w:cs="Segoe UI"/>
          <w:sz w:val="22"/>
          <w:szCs w:val="22"/>
          <w:lang w:eastAsia="en-US"/>
        </w:rPr>
        <w:t>i</w:t>
      </w:r>
      <w:r w:rsidRPr="00DB46BF">
        <w:rPr>
          <w:rFonts w:ascii="UT Sans" w:hAnsi="UT Sans" w:cs="Segoe UI"/>
          <w:sz w:val="22"/>
          <w:szCs w:val="22"/>
          <w:lang w:eastAsia="en-US"/>
        </w:rPr>
        <w:t>t într-o gam</w:t>
      </w:r>
      <w:r w:rsidR="004A7E41" w:rsidRPr="00DB46BF">
        <w:rPr>
          <w:rFonts w:ascii="UT Sans" w:hAnsi="UT Sans" w:cs="Segoe UI"/>
          <w:sz w:val="22"/>
          <w:szCs w:val="22"/>
          <w:lang w:eastAsia="en-US"/>
        </w:rPr>
        <w:t>ă</w:t>
      </w:r>
      <w:r w:rsidRPr="00DB46BF">
        <w:rPr>
          <w:rFonts w:ascii="UT Sans" w:hAnsi="UT Sans" w:cs="Segoe UI"/>
          <w:sz w:val="22"/>
          <w:szCs w:val="22"/>
          <w:lang w:eastAsia="en-US"/>
        </w:rPr>
        <w:t xml:space="preserve"> largă de aplicații MySQL este cel mai ade</w:t>
      </w:r>
      <w:r w:rsidR="00B37982" w:rsidRPr="00DB46BF">
        <w:rPr>
          <w:rFonts w:ascii="UT Sans" w:hAnsi="UT Sans" w:cs="Segoe UI"/>
          <w:sz w:val="22"/>
          <w:szCs w:val="22"/>
          <w:lang w:eastAsia="en-US"/>
        </w:rPr>
        <w:t>sea asociat cu aplicațiile web.</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este o componentă importantă LAMP. LAMP este o platformă de dezvoltare web care utilizează Linux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sistem de operare, Apache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server </w:t>
      </w:r>
      <w:r w:rsidR="004A7E41" w:rsidRPr="00DB46BF">
        <w:rPr>
          <w:rFonts w:ascii="UT Sans" w:hAnsi="UT Sans" w:cs="Segoe UI"/>
          <w:sz w:val="22"/>
          <w:szCs w:val="22"/>
          <w:lang w:eastAsia="en-US"/>
        </w:rPr>
        <w:t>W</w:t>
      </w:r>
      <w:r w:rsidRPr="00DB46BF">
        <w:rPr>
          <w:rFonts w:ascii="UT Sans" w:hAnsi="UT Sans" w:cs="Segoe UI"/>
          <w:sz w:val="22"/>
          <w:szCs w:val="22"/>
          <w:lang w:eastAsia="en-US"/>
        </w:rPr>
        <w:t>eb, MySQL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sistem de management al bazelor de date relaționale și PHP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limbaj de scripting orientat pe obiecte. </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Inițial a fost concepută de compania suedeză MySQL AB. În 2008 a fost achiziționată de Sun Microsystems, iar apoi de Oracle când a cumpărat Sun în 2010. Dezvoltatorii pot folosi MySQL sub licență GNU General Public Licence (GPL), dar companiile trebuie să obț</w:t>
      </w:r>
      <w:r w:rsidR="004A7E41" w:rsidRPr="00DB46BF">
        <w:rPr>
          <w:rFonts w:ascii="UT Sans" w:hAnsi="UT Sans" w:cs="Segoe UI"/>
          <w:sz w:val="22"/>
          <w:szCs w:val="22"/>
          <w:lang w:eastAsia="en-US"/>
        </w:rPr>
        <w:t>i</w:t>
      </w:r>
      <w:r w:rsidRPr="00DB46BF">
        <w:rPr>
          <w:rFonts w:ascii="UT Sans" w:hAnsi="UT Sans" w:cs="Segoe UI"/>
          <w:sz w:val="22"/>
          <w:szCs w:val="22"/>
          <w:lang w:eastAsia="en-US"/>
        </w:rPr>
        <w:t>nă o licență comercială.</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În ziua de astăzi MySQL este în spatele multor site-uri de top din lume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nenumărate aplicații web, printre care se numără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Facebook, </w:t>
      </w:r>
      <w:proofErr w:type="spellStart"/>
      <w:r w:rsidRPr="00DB46BF">
        <w:rPr>
          <w:rFonts w:ascii="UT Sans" w:hAnsi="UT Sans" w:cs="Segoe UI"/>
          <w:sz w:val="22"/>
          <w:szCs w:val="22"/>
          <w:lang w:eastAsia="en-US"/>
        </w:rPr>
        <w:t>Twitter</w:t>
      </w:r>
      <w:proofErr w:type="spellEnd"/>
      <w:r w:rsidRPr="00DB46BF">
        <w:rPr>
          <w:rFonts w:ascii="UT Sans" w:hAnsi="UT Sans" w:cs="Segoe UI"/>
          <w:sz w:val="22"/>
          <w:szCs w:val="22"/>
          <w:lang w:eastAsia="en-US"/>
        </w:rPr>
        <w:t xml:space="preserv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YouTube.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este bazat pe modelul client-server. Partea cea mai importantă este reprezentată de serverul MySQL care gestionează toate instrucțiunile (sau comenzile) bazei de date. MySQL server este disponibil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program separat pentru utilizarea într-o aplicație de tip client-server dar și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o librărie ce poate fi încorporată în aplicații. MySQL operează împreună cu mai multe programe utilitare care sprijină administrarea bazelor de date MySQL. Comenzile sunt trimise către MySQL</w:t>
      </w:r>
      <w:r w:rsidR="004C0535">
        <w:rPr>
          <w:rFonts w:ascii="UT Sans" w:hAnsi="UT Sans" w:cs="Segoe UI"/>
          <w:sz w:val="22"/>
          <w:szCs w:val="22"/>
          <w:lang w:eastAsia="en-US"/>
        </w:rPr>
        <w:t xml:space="preserve"> </w:t>
      </w:r>
      <w:r w:rsidRPr="00DB46BF">
        <w:rPr>
          <w:rFonts w:ascii="UT Sans" w:hAnsi="UT Sans" w:cs="Segoe UI"/>
          <w:sz w:val="22"/>
          <w:szCs w:val="22"/>
          <w:lang w:eastAsia="en-US"/>
        </w:rPr>
        <w:t>Server prin intermediul clientului MySQL, car</w:t>
      </w:r>
      <w:r w:rsidR="00B37982" w:rsidRPr="00DB46BF">
        <w:rPr>
          <w:rFonts w:ascii="UT Sans" w:hAnsi="UT Sans" w:cs="Segoe UI"/>
          <w:sz w:val="22"/>
          <w:szCs w:val="22"/>
          <w:lang w:eastAsia="en-US"/>
        </w:rPr>
        <w:t>e este instalat pe un computer.</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a fost inițial dezvoltată pentru a gestiona rapid bazele de date mari. Deși MySQL este de obicei instalat pe o singură maș</w:t>
      </w:r>
      <w:r w:rsidR="004A7E41" w:rsidRPr="00DB46BF">
        <w:rPr>
          <w:rFonts w:ascii="UT Sans" w:hAnsi="UT Sans" w:cs="Segoe UI"/>
          <w:sz w:val="22"/>
          <w:szCs w:val="22"/>
          <w:lang w:eastAsia="en-US"/>
        </w:rPr>
        <w:t>i</w:t>
      </w:r>
      <w:r w:rsidRPr="00DB46BF">
        <w:rPr>
          <w:rFonts w:ascii="UT Sans" w:hAnsi="UT Sans" w:cs="Segoe UI"/>
          <w:sz w:val="22"/>
          <w:szCs w:val="22"/>
          <w:lang w:eastAsia="en-US"/>
        </w:rPr>
        <w:t>nă, este capabil să trimită date către mai multe locații, deoarece utilizatorii o pot accesa prin interfețe client MySQL diferite. Aceste interfețe trimit instrucțiuni SQL către serve</w:t>
      </w:r>
      <w:r w:rsidR="00B37982" w:rsidRPr="00DB46BF">
        <w:rPr>
          <w:rFonts w:ascii="UT Sans" w:hAnsi="UT Sans" w:cs="Segoe UI"/>
          <w:sz w:val="22"/>
          <w:szCs w:val="22"/>
          <w:lang w:eastAsia="en-US"/>
        </w:rPr>
        <w:t>r și apoi afișează rezultatele.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permite stocarea și accesarea datelor în mai multe moduri, inclusiv InnoDB, CSV și NDB. Utilizatorii MySQL nu sunt obligați să învețe comenzi noi; aceștia pot accesa datele lor utilizând comenzi</w:t>
      </w:r>
      <w:r w:rsidR="00B37982" w:rsidRPr="00DB46BF">
        <w:rPr>
          <w:rFonts w:ascii="UT Sans" w:hAnsi="UT Sans" w:cs="Segoe UI"/>
          <w:sz w:val="22"/>
          <w:szCs w:val="22"/>
          <w:lang w:eastAsia="en-US"/>
        </w:rPr>
        <w:t xml:space="preserve"> SQL standard.</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lastRenderedPageBreak/>
        <w:t xml:space="preserve">Este scris în C și C++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poate fi folosit pe multe platforme, incluzând Mac, Linux, Windows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w:t>
      </w:r>
      <w:proofErr w:type="spellStart"/>
      <w:r w:rsidRPr="00DB46BF">
        <w:rPr>
          <w:rFonts w:ascii="UT Sans" w:hAnsi="UT Sans" w:cs="Segoe UI"/>
          <w:sz w:val="22"/>
          <w:szCs w:val="22"/>
          <w:lang w:eastAsia="en-US"/>
        </w:rPr>
        <w:t>Unix.RDBMS</w:t>
      </w:r>
      <w:proofErr w:type="spellEnd"/>
      <w:r w:rsidRPr="00DB46BF">
        <w:rPr>
          <w:rFonts w:ascii="UT Sans" w:hAnsi="UT Sans" w:cs="Segoe UI"/>
          <w:sz w:val="22"/>
          <w:szCs w:val="22"/>
          <w:lang w:eastAsia="en-US"/>
        </w:rPr>
        <w:t xml:space="preserve"> (</w:t>
      </w:r>
      <w:proofErr w:type="spellStart"/>
      <w:r w:rsidRPr="00DB46BF">
        <w:rPr>
          <w:rFonts w:ascii="UT Sans" w:hAnsi="UT Sans" w:cs="Segoe UI"/>
          <w:sz w:val="22"/>
          <w:szCs w:val="22"/>
          <w:lang w:eastAsia="en-US"/>
        </w:rPr>
        <w:t>eng</w:t>
      </w:r>
      <w:proofErr w:type="spellEnd"/>
      <w:r w:rsidRPr="00DB46BF">
        <w:rPr>
          <w:rFonts w:ascii="UT Sans" w:hAnsi="UT Sans" w:cs="Segoe UI"/>
          <w:sz w:val="22"/>
          <w:szCs w:val="22"/>
          <w:lang w:eastAsia="en-US"/>
        </w:rPr>
        <w:t>.  relațional database management system) suportă baze de date mari cu milioane de înregistrări, acceptând multe tipuri de date, incluzând numere întregi cu lungimi de 1,2,3,4 și 8 octeti, FLOAT, DOUBLE, CHAR; VARCHAR; BINARY; VARBINARY; TEXT; BLOB; DATE; TIME; DATETI</w:t>
      </w:r>
      <w:r w:rsidR="00B37982" w:rsidRPr="00DB46BF">
        <w:rPr>
          <w:rFonts w:ascii="UT Sans" w:hAnsi="UT Sans" w:cs="Segoe UI"/>
          <w:sz w:val="22"/>
          <w:szCs w:val="22"/>
          <w:lang w:eastAsia="en-US"/>
        </w:rPr>
        <w:t>ME; TIMESTAMP; YEAR; SET; ENUM.</w:t>
      </w:r>
    </w:p>
    <w:p w:rsidR="007D3076"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Pentru securitate, MySQL utilizează accesul bazat pe roluri (administrator, utilizator, etc) și un sistem de criptare a parolei. Clienții MySQL se pot conecta la serverul MySQL utilizând mai multe protocoale, inclusiv prize TCP / IP de pe orice platformă. MySQL suportă, de asemenea, o serie de programe client și utilitare, programe în linie de comandă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instrumente de administrare, cum ar fi MySQL Workbench.</w:t>
      </w:r>
    </w:p>
    <w:p w:rsidR="00713F6D" w:rsidRPr="00DB46BF" w:rsidRDefault="00713F6D" w:rsidP="00B37982">
      <w:pPr>
        <w:pStyle w:val="Heading2"/>
        <w:spacing w:after="160" w:line="240" w:lineRule="auto"/>
        <w:ind w:left="0" w:firstLine="720"/>
        <w:rPr>
          <w:color w:val="5B9BD5"/>
          <w:lang w:val="ro-RO"/>
        </w:rPr>
      </w:pPr>
      <w:bookmarkStart w:id="233" w:name="_Toc10556683"/>
      <w:bookmarkStart w:id="234" w:name="_Toc10556860"/>
      <w:bookmarkStart w:id="235" w:name="_Toc10565329"/>
      <w:bookmarkStart w:id="236" w:name="_Toc11271543"/>
      <w:bookmarkStart w:id="237" w:name="_Toc11357159"/>
      <w:r w:rsidRPr="00DB46BF">
        <w:rPr>
          <w:color w:val="5B9BD5"/>
          <w:lang w:val="ro-RO"/>
        </w:rPr>
        <w:t>3.14 Spring Data JPA (eng. Java Persistence API)</w:t>
      </w:r>
      <w:bookmarkEnd w:id="233"/>
      <w:bookmarkEnd w:id="234"/>
      <w:bookmarkEnd w:id="235"/>
      <w:bookmarkEnd w:id="236"/>
      <w:bookmarkEnd w:id="237"/>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Maparea obiectelor Java în tabelele de baze de date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invers se numește mapare obiect-relațională (ORM). Prin intermediul JPA, dezvoltatorul poate mapa, stoca, actualiza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prelua date din bazele de date relaționale sub formă de obiecte Java și invers. JPA poate fi folosit în aplicațiile Java-EE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Java-SE.</w:t>
      </w:r>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JPA permite programatorului să lucreze direct cu obiecte, diminu</w:t>
      </w:r>
      <w:r w:rsidR="004C0535">
        <w:rPr>
          <w:rFonts w:ascii="UT Sans" w:hAnsi="UT Sans" w:cs="Segoe UI"/>
          <w:color w:val="5B9BD5"/>
          <w:sz w:val="22"/>
          <w:szCs w:val="22"/>
          <w:lang w:eastAsia="en-US"/>
        </w:rPr>
        <w:t>â</w:t>
      </w:r>
      <w:r w:rsidRPr="00DB46BF">
        <w:rPr>
          <w:rFonts w:ascii="UT Sans" w:hAnsi="UT Sans" w:cs="Segoe UI"/>
          <w:color w:val="5B9BD5"/>
          <w:sz w:val="22"/>
          <w:szCs w:val="22"/>
          <w:lang w:eastAsia="en-US"/>
        </w:rPr>
        <w:t>nd nevoia de a scrie instrucțiuni SQL. Implementarea JPA este numită în mod tipic furnizor de persistență (eng. persistence pro</w:t>
      </w:r>
      <w:r w:rsidR="004C0535">
        <w:rPr>
          <w:rFonts w:ascii="UT Sans" w:hAnsi="UT Sans" w:cs="Segoe UI"/>
          <w:color w:val="5B9BD5"/>
          <w:sz w:val="22"/>
          <w:szCs w:val="22"/>
          <w:lang w:eastAsia="en-US"/>
        </w:rPr>
        <w:t>v</w:t>
      </w:r>
      <w:r w:rsidRPr="00DB46BF">
        <w:rPr>
          <w:rFonts w:ascii="UT Sans" w:hAnsi="UT Sans" w:cs="Segoe UI"/>
          <w:color w:val="5B9BD5"/>
          <w:sz w:val="22"/>
          <w:szCs w:val="22"/>
          <w:lang w:eastAsia="en-US"/>
        </w:rPr>
        <w:t>ider).</w:t>
      </w:r>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Maparea între obiectele Java și tabelele bazei de date este definită prin intermediul </w:t>
      </w:r>
      <w:proofErr w:type="spellStart"/>
      <w:r w:rsidRPr="00DB46BF">
        <w:rPr>
          <w:rFonts w:ascii="UT Sans" w:hAnsi="UT Sans" w:cs="Segoe UI"/>
          <w:color w:val="5B9BD5"/>
          <w:sz w:val="22"/>
          <w:szCs w:val="22"/>
          <w:lang w:eastAsia="en-US"/>
        </w:rPr>
        <w:t>metadatelor</w:t>
      </w:r>
      <w:proofErr w:type="spellEnd"/>
      <w:r w:rsidRPr="00DB46BF">
        <w:rPr>
          <w:rFonts w:ascii="UT Sans" w:hAnsi="UT Sans" w:cs="Segoe UI"/>
          <w:color w:val="5B9BD5"/>
          <w:sz w:val="22"/>
          <w:szCs w:val="22"/>
          <w:lang w:eastAsia="en-US"/>
        </w:rPr>
        <w:t xml:space="preserve"> de persistență. Metadatele JPA sunt definite prin adnotări ce sunt scrise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clasele Java (deasupra variabilelor, a func</w:t>
      </w:r>
      <w:r w:rsidR="004C0535">
        <w:rPr>
          <w:rFonts w:ascii="UT Sans" w:hAnsi="UT Sans" w:cs="Segoe UI"/>
          <w:color w:val="5B9BD5"/>
          <w:sz w:val="22"/>
          <w:szCs w:val="22"/>
          <w:lang w:eastAsia="en-US"/>
        </w:rPr>
        <w:t>ț</w:t>
      </w:r>
      <w:r w:rsidRPr="00DB46BF">
        <w:rPr>
          <w:rFonts w:ascii="UT Sans" w:hAnsi="UT Sans" w:cs="Segoe UI"/>
          <w:color w:val="5B9BD5"/>
          <w:sz w:val="22"/>
          <w:szCs w:val="22"/>
          <w:lang w:eastAsia="en-US"/>
        </w:rPr>
        <w:t>iilor sau chiar a claselor). Alternativ, metadatele pot fi definite prin XML sau printr-o combinație a celor două. O configurație XML suprascrie adnotările.</w:t>
      </w:r>
    </w:p>
    <w:p w:rsidR="00713F6D" w:rsidRPr="00DB46BF" w:rsidRDefault="00713F6D" w:rsidP="007A3AEE">
      <w:pPr>
        <w:pStyle w:val="ListParagraph"/>
        <w:spacing w:line="240" w:lineRule="auto"/>
        <w:ind w:left="660"/>
        <w:rPr>
          <w:sz w:val="8"/>
          <w:lang w:val="ro-RO"/>
        </w:rPr>
      </w:pPr>
    </w:p>
    <w:p w:rsidR="00713F6D" w:rsidRPr="00DB46BF" w:rsidRDefault="00713F6D" w:rsidP="007A3AEE">
      <w:pPr>
        <w:spacing w:line="240" w:lineRule="auto"/>
        <w:rPr>
          <w:rFonts w:cs="Segoe UI"/>
          <w:color w:val="5B9BD5"/>
          <w:lang w:val="ro-RO"/>
        </w:rPr>
      </w:pPr>
      <w:r w:rsidRPr="00DB46BF">
        <w:rPr>
          <w:rFonts w:cs="Segoe UI"/>
          <w:color w:val="5B9BD5"/>
          <w:lang w:val="ro-RO"/>
        </w:rPr>
        <w:t xml:space="preserve">JWT este una dintre cele mai bune </w:t>
      </w:r>
      <w:r w:rsidR="004C0535" w:rsidRPr="00DB46BF">
        <w:rPr>
          <w:rFonts w:cs="Segoe UI"/>
          <w:color w:val="5B9BD5"/>
          <w:lang w:val="ro-RO"/>
        </w:rPr>
        <w:t>modalități</w:t>
      </w:r>
      <w:r w:rsidRPr="00DB46BF">
        <w:rPr>
          <w:rFonts w:cs="Segoe UI"/>
          <w:color w:val="5B9BD5"/>
          <w:lang w:val="ro-RO"/>
        </w:rPr>
        <w:t xml:space="preserve"> de a securiza o transmisie </w:t>
      </w:r>
      <w:r w:rsidR="00247E81">
        <w:rPr>
          <w:rFonts w:cs="Segoe UI"/>
          <w:color w:val="5B9BD5"/>
          <w:lang w:val="ro-RO"/>
        </w:rPr>
        <w:t>î</w:t>
      </w:r>
      <w:r w:rsidRPr="00DB46BF">
        <w:rPr>
          <w:rFonts w:cs="Segoe UI"/>
          <w:color w:val="5B9BD5"/>
          <w:lang w:val="ro-RO"/>
        </w:rPr>
        <w:t xml:space="preserve">ntre doua </w:t>
      </w:r>
      <w:r w:rsidR="00247E81" w:rsidRPr="00DB46BF">
        <w:rPr>
          <w:rFonts w:cs="Segoe UI"/>
          <w:color w:val="5B9BD5"/>
          <w:lang w:val="ro-RO"/>
        </w:rPr>
        <w:t>părți</w:t>
      </w:r>
      <w:r w:rsidRPr="00DB46BF">
        <w:rPr>
          <w:rFonts w:cs="Segoe UI"/>
          <w:color w:val="5B9BD5"/>
          <w:lang w:val="ro-RO"/>
        </w:rPr>
        <w:t xml:space="preserve"> (</w:t>
      </w:r>
      <w:r w:rsidR="00247E81" w:rsidRPr="00DB46BF">
        <w:rPr>
          <w:rFonts w:cs="Segoe UI"/>
          <w:color w:val="5B9BD5"/>
          <w:lang w:val="ro-RO"/>
        </w:rPr>
        <w:t>aplicații</w:t>
      </w:r>
      <w:r w:rsidRPr="00DB46BF">
        <w:rPr>
          <w:rFonts w:cs="Segoe UI"/>
          <w:color w:val="5B9BD5"/>
          <w:lang w:val="ro-RO"/>
        </w:rPr>
        <w:t xml:space="preserve">) prin folosirea token-urilor. Aceste </w:t>
      </w:r>
      <w:r w:rsidR="00247E81" w:rsidRPr="00DB46BF">
        <w:rPr>
          <w:rFonts w:cs="Segoe UI"/>
          <w:color w:val="5B9BD5"/>
          <w:lang w:val="ro-RO"/>
        </w:rPr>
        <w:t>părți</w:t>
      </w:r>
      <w:r w:rsidRPr="00DB46BF">
        <w:rPr>
          <w:rFonts w:cs="Segoe UI"/>
          <w:color w:val="5B9BD5"/>
          <w:lang w:val="ro-RO"/>
        </w:rPr>
        <w:t xml:space="preserve"> pot fi servere, </w:t>
      </w:r>
      <w:r w:rsidR="00247E81" w:rsidRPr="00DB46BF">
        <w:rPr>
          <w:rFonts w:cs="Segoe UI"/>
          <w:color w:val="5B9BD5"/>
          <w:lang w:val="ro-RO"/>
        </w:rPr>
        <w:t>clienți</w:t>
      </w:r>
      <w:r w:rsidRPr="00DB46BF">
        <w:rPr>
          <w:rFonts w:cs="Segoe UI"/>
          <w:color w:val="5B9BD5"/>
          <w:lang w:val="ro-RO"/>
        </w:rPr>
        <w:t xml:space="preserve"> sau orice alta </w:t>
      </w:r>
      <w:r w:rsidR="00247E81" w:rsidRPr="00DB46BF">
        <w:rPr>
          <w:rFonts w:cs="Segoe UI"/>
          <w:color w:val="5B9BD5"/>
          <w:lang w:val="ro-RO"/>
        </w:rPr>
        <w:t>combinație</w:t>
      </w:r>
      <w:r w:rsidRPr="00DB46BF">
        <w:rPr>
          <w:rFonts w:cs="Segoe UI"/>
          <w:color w:val="5B9BD5"/>
          <w:lang w:val="ro-RO"/>
        </w:rPr>
        <w:t xml:space="preserve"> de </w:t>
      </w:r>
      <w:r w:rsidR="00247E81" w:rsidRPr="00DB46BF">
        <w:rPr>
          <w:rFonts w:cs="Segoe UI"/>
          <w:color w:val="5B9BD5"/>
          <w:lang w:val="ro-RO"/>
        </w:rPr>
        <w:t>aplicații</w:t>
      </w:r>
      <w:r w:rsidRPr="00DB46BF">
        <w:rPr>
          <w:rFonts w:cs="Segoe UI"/>
          <w:color w:val="5B9BD5"/>
          <w:lang w:val="ro-RO"/>
        </w:rPr>
        <w:t>.</w:t>
      </w:r>
    </w:p>
    <w:p w:rsidR="00713F6D" w:rsidRPr="00DB46BF" w:rsidRDefault="00713F6D" w:rsidP="00B37982">
      <w:pPr>
        <w:pStyle w:val="Heading2"/>
        <w:spacing w:after="160" w:line="240" w:lineRule="auto"/>
        <w:rPr>
          <w:color w:val="5B9BD5"/>
          <w:lang w:val="ro-RO"/>
        </w:rPr>
      </w:pPr>
      <w:bookmarkStart w:id="238" w:name="_Toc10556684"/>
      <w:bookmarkStart w:id="239" w:name="_Toc10556861"/>
      <w:bookmarkStart w:id="240" w:name="_Toc10565330"/>
      <w:bookmarkStart w:id="241" w:name="_Toc11271544"/>
      <w:bookmarkStart w:id="242" w:name="_Toc11357160"/>
      <w:r w:rsidRPr="00DB46BF">
        <w:rPr>
          <w:color w:val="5B9BD5"/>
          <w:lang w:val="ro-RO"/>
        </w:rPr>
        <w:t>3.15 JWT (JSON Web Token)</w:t>
      </w:r>
      <w:bookmarkEnd w:id="238"/>
      <w:bookmarkEnd w:id="239"/>
      <w:bookmarkEnd w:id="240"/>
      <w:bookmarkEnd w:id="241"/>
      <w:bookmarkEnd w:id="242"/>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Securizarea JWT se face printr-un algoritm de criptare. Un avantaj principal al utilizării unui JWT este faptul că este foarte compact (presupunând că emitorul utilizează JWS Compact </w:t>
      </w:r>
      <w:proofErr w:type="spellStart"/>
      <w:r w:rsidRPr="00DB46BF">
        <w:rPr>
          <w:rFonts w:ascii="UT Sans" w:hAnsi="UT Sans" w:cs="Segoe UI"/>
          <w:color w:val="5B9BD5"/>
          <w:sz w:val="22"/>
          <w:szCs w:val="22"/>
          <w:lang w:eastAsia="en-US"/>
        </w:rPr>
        <w:t>Serialization</w:t>
      </w:r>
      <w:proofErr w:type="spellEnd"/>
      <w:r w:rsidRPr="00DB46BF">
        <w:rPr>
          <w:rFonts w:ascii="UT Sans" w:hAnsi="UT Sans" w:cs="Segoe UI"/>
          <w:color w:val="5B9BD5"/>
          <w:sz w:val="22"/>
          <w:szCs w:val="22"/>
          <w:lang w:eastAsia="en-US"/>
        </w:rPr>
        <w:t xml:space="preserve">, care este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recomandat). Token-ul este în general destul de mic, din acest motiv </w:t>
      </w:r>
      <w:r w:rsidR="00247E81" w:rsidRPr="00DB46BF">
        <w:rPr>
          <w:rFonts w:ascii="UT Sans" w:hAnsi="UT Sans" w:cs="Segoe UI"/>
          <w:color w:val="5B9BD5"/>
          <w:sz w:val="22"/>
          <w:szCs w:val="22"/>
          <w:lang w:eastAsia="en-US"/>
        </w:rPr>
        <w:t>putând</w:t>
      </w:r>
      <w:r w:rsidRPr="00DB46BF">
        <w:rPr>
          <w:rFonts w:ascii="UT Sans" w:hAnsi="UT Sans" w:cs="Segoe UI"/>
          <w:color w:val="5B9BD5"/>
          <w:sz w:val="22"/>
          <w:szCs w:val="22"/>
          <w:lang w:eastAsia="en-US"/>
        </w:rPr>
        <w:t xml:space="preserve"> fi trimis printr-o cerere POST, într-un antet HTTP sau chiar ca parte URL. Cu toate acestea, </w:t>
      </w:r>
      <w:r w:rsidR="00247E81" w:rsidRPr="00DB46BF">
        <w:rPr>
          <w:rFonts w:ascii="UT Sans" w:hAnsi="UT Sans" w:cs="Segoe UI"/>
          <w:color w:val="5B9BD5"/>
          <w:sz w:val="22"/>
          <w:szCs w:val="22"/>
          <w:lang w:eastAsia="en-US"/>
        </w:rPr>
        <w:t>mărimea</w:t>
      </w:r>
      <w:r w:rsidRPr="00DB46BF">
        <w:rPr>
          <w:rFonts w:ascii="UT Sans" w:hAnsi="UT Sans" w:cs="Segoe UI"/>
          <w:color w:val="5B9BD5"/>
          <w:sz w:val="22"/>
          <w:szCs w:val="22"/>
          <w:lang w:eastAsia="en-US"/>
        </w:rPr>
        <w:t xml:space="preserve"> JWT va creste </w:t>
      </w:r>
      <w:r w:rsidR="00247E81" w:rsidRPr="00DB46BF">
        <w:rPr>
          <w:rFonts w:ascii="UT Sans" w:hAnsi="UT Sans" w:cs="Segoe UI"/>
          <w:color w:val="5B9BD5"/>
          <w:sz w:val="22"/>
          <w:szCs w:val="22"/>
          <w:lang w:eastAsia="en-US"/>
        </w:rPr>
        <w:t>odată</w:t>
      </w:r>
      <w:r w:rsidRPr="00DB46BF">
        <w:rPr>
          <w:rFonts w:ascii="UT Sans" w:hAnsi="UT Sans" w:cs="Segoe UI"/>
          <w:color w:val="5B9BD5"/>
          <w:sz w:val="22"/>
          <w:szCs w:val="22"/>
          <w:lang w:eastAsia="en-US"/>
        </w:rPr>
        <w:t xml:space="preserve"> cu </w:t>
      </w:r>
      <w:r w:rsidR="00247E81" w:rsidRPr="00DB46BF">
        <w:rPr>
          <w:rFonts w:ascii="UT Sans" w:hAnsi="UT Sans" w:cs="Segoe UI"/>
          <w:color w:val="5B9BD5"/>
          <w:sz w:val="22"/>
          <w:szCs w:val="22"/>
          <w:lang w:eastAsia="en-US"/>
        </w:rPr>
        <w:t>numărul</w:t>
      </w:r>
      <w:r w:rsidRPr="00DB46BF">
        <w:rPr>
          <w:rFonts w:ascii="UT Sans" w:hAnsi="UT Sans" w:cs="Segoe UI"/>
          <w:color w:val="5B9BD5"/>
          <w:sz w:val="22"/>
          <w:szCs w:val="22"/>
          <w:lang w:eastAsia="en-US"/>
        </w:rPr>
        <w:t xml:space="preserve"> </w:t>
      </w:r>
      <w:r w:rsidR="00247E81" w:rsidRPr="00DB46BF">
        <w:rPr>
          <w:rFonts w:ascii="UT Sans" w:hAnsi="UT Sans" w:cs="Segoe UI"/>
          <w:color w:val="5B9BD5"/>
          <w:sz w:val="22"/>
          <w:szCs w:val="22"/>
          <w:lang w:eastAsia="en-US"/>
        </w:rPr>
        <w:t>opțiunilor</w:t>
      </w:r>
      <w:r w:rsidRPr="00DB46BF">
        <w:rPr>
          <w:rFonts w:ascii="UT Sans" w:hAnsi="UT Sans" w:cs="Segoe UI"/>
          <w:color w:val="5B9BD5"/>
          <w:sz w:val="22"/>
          <w:szCs w:val="22"/>
          <w:lang w:eastAsia="en-US"/>
        </w:rPr>
        <w:t xml:space="preserve"> </w:t>
      </w:r>
      <w:r w:rsidR="00247E81" w:rsidRPr="00DB46BF">
        <w:rPr>
          <w:rFonts w:ascii="UT Sans" w:hAnsi="UT Sans" w:cs="Segoe UI"/>
          <w:color w:val="5B9BD5"/>
          <w:sz w:val="22"/>
          <w:szCs w:val="22"/>
          <w:lang w:eastAsia="en-US"/>
        </w:rPr>
        <w:t>adăugate</w:t>
      </w:r>
      <w:r w:rsidRPr="00DB46BF">
        <w:rPr>
          <w:rFonts w:ascii="UT Sans" w:hAnsi="UT Sans" w:cs="Segoe UI"/>
          <w:color w:val="5B9BD5"/>
          <w:sz w:val="22"/>
          <w:szCs w:val="22"/>
          <w:lang w:eastAsia="en-US"/>
        </w:rPr>
        <w:t>. S-ar putea crea teoretic un JWT care depășește lungimea maximă a unei adr</w:t>
      </w:r>
      <w:r w:rsidR="00B37982" w:rsidRPr="00DB46BF">
        <w:rPr>
          <w:rFonts w:ascii="UT Sans" w:hAnsi="UT Sans" w:cs="Segoe UI"/>
          <w:color w:val="5B9BD5"/>
          <w:sz w:val="22"/>
          <w:szCs w:val="22"/>
          <w:lang w:eastAsia="en-US"/>
        </w:rPr>
        <w:t xml:space="preserve">ese URL (~ 2000 de caractere). </w:t>
      </w:r>
    </w:p>
    <w:p w:rsidR="00713F6D" w:rsidRPr="00DB46BF" w:rsidRDefault="00B37982"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Mod de </w:t>
      </w:r>
      <w:r w:rsidR="00247E81" w:rsidRPr="00DB46BF">
        <w:rPr>
          <w:rFonts w:ascii="UT Sans" w:hAnsi="UT Sans" w:cs="Segoe UI"/>
          <w:color w:val="5B9BD5"/>
          <w:sz w:val="22"/>
          <w:szCs w:val="22"/>
          <w:lang w:eastAsia="en-US"/>
        </w:rPr>
        <w:t>folosința</w:t>
      </w:r>
      <w:r w:rsidRPr="00DB46BF">
        <w:rPr>
          <w:rFonts w:ascii="UT Sans" w:hAnsi="UT Sans" w:cs="Segoe UI"/>
          <w:color w:val="5B9BD5"/>
          <w:sz w:val="22"/>
          <w:szCs w:val="22"/>
          <w:lang w:eastAsia="en-US"/>
        </w:rPr>
        <w:t xml:space="preserve"> JWT</w:t>
      </w:r>
    </w:p>
    <w:p w:rsidR="00713F6D" w:rsidRPr="00DB46BF" w:rsidRDefault="00713F6D" w:rsidP="00B37982">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JWT va trebui să fie trimis cu fiecare cerere către backend, acesta fiind un compromis care trebuie luat în considerare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momentul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care se ia decizia de a folosi aceasta tehnologie. Marele beneficiu </w:t>
      </w:r>
      <w:r w:rsidRPr="00DB46BF">
        <w:rPr>
          <w:rFonts w:ascii="UT Sans" w:hAnsi="UT Sans" w:cs="Segoe UI"/>
          <w:color w:val="5B9BD5"/>
          <w:sz w:val="22"/>
          <w:szCs w:val="22"/>
          <w:lang w:eastAsia="en-US"/>
        </w:rPr>
        <w:lastRenderedPageBreak/>
        <w:t xml:space="preserve">al acestei abordări este acela că aceasta oferă o formă de autentificare stateless, deoarece serverul nu trebuie să-și amintească informațiile utilizatorului în timpul stocării sesiunii, reducând în mod semnificativ cantitatea de muncă necesară pentru a gestiona aceste </w:t>
      </w:r>
      <w:r w:rsidR="00247E81" w:rsidRPr="00DB46BF">
        <w:rPr>
          <w:rFonts w:ascii="UT Sans" w:hAnsi="UT Sans" w:cs="Segoe UI"/>
          <w:color w:val="5B9BD5"/>
          <w:sz w:val="22"/>
          <w:szCs w:val="22"/>
          <w:lang w:eastAsia="en-US"/>
        </w:rPr>
        <w:t>informații</w:t>
      </w:r>
      <w:r w:rsidRPr="00DB46BF">
        <w:rPr>
          <w:rFonts w:ascii="UT Sans" w:hAnsi="UT Sans" w:cs="Segoe UI"/>
          <w:color w:val="5B9BD5"/>
          <w:sz w:val="22"/>
          <w:szCs w:val="22"/>
          <w:lang w:eastAsia="en-US"/>
        </w:rPr>
        <w:t xml:space="preserv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partea de </w:t>
      </w:r>
      <w:proofErr w:type="spellStart"/>
      <w:r w:rsidRPr="00DB46BF">
        <w:rPr>
          <w:rFonts w:ascii="UT Sans" w:hAnsi="UT Sans" w:cs="Segoe UI"/>
          <w:color w:val="5B9BD5"/>
          <w:sz w:val="22"/>
          <w:szCs w:val="22"/>
          <w:lang w:eastAsia="en-US"/>
        </w:rPr>
        <w:t>backend</w:t>
      </w:r>
      <w:proofErr w:type="spellEnd"/>
      <w:r w:rsidRPr="00DB46BF">
        <w:rPr>
          <w:rFonts w:ascii="UT Sans" w:hAnsi="UT Sans" w:cs="Segoe UI"/>
          <w:color w:val="5B9BD5"/>
          <w:sz w:val="22"/>
          <w:szCs w:val="22"/>
          <w:lang w:eastAsia="en-US"/>
        </w:rPr>
        <w:t>. Un dezavantaj este că, deoarece JWT-urile sunt stateless, nu pot fi invalidate. JWT-urile vor fi invalidate automat după data de</w:t>
      </w:r>
      <w:r w:rsidRPr="00DB46BF">
        <w:rPr>
          <w:rFonts w:ascii="inherit" w:hAnsi="inherit"/>
          <w:color w:val="5B9BD5"/>
          <w:sz w:val="24"/>
          <w:szCs w:val="24"/>
        </w:rPr>
        <w:t xml:space="preserve"> </w:t>
      </w:r>
      <w:r w:rsidRPr="00DB46BF">
        <w:rPr>
          <w:rFonts w:ascii="UT Sans" w:hAnsi="UT Sans" w:cs="Segoe UI"/>
          <w:color w:val="5B9BD5"/>
          <w:sz w:val="22"/>
          <w:szCs w:val="22"/>
          <w:lang w:eastAsia="en-US"/>
        </w:rPr>
        <w:t>expirare a acestora, dar în funcție de durata de expirare (10 ore este comună), un utilizator poate păstra accesul la un serviciu</w:t>
      </w:r>
      <w:r w:rsidR="00B37982" w:rsidRPr="00DB46BF">
        <w:rPr>
          <w:rFonts w:ascii="UT Sans" w:hAnsi="UT Sans" w:cs="Segoe UI"/>
          <w:color w:val="5B9BD5"/>
          <w:sz w:val="22"/>
          <w:szCs w:val="22"/>
          <w:lang w:eastAsia="en-US"/>
        </w:rPr>
        <w:t xml:space="preserve"> chiar după ce a fost eliminat.</w:t>
      </w:r>
    </w:p>
    <w:p w:rsidR="00713F6D" w:rsidRPr="00DB46BF" w:rsidRDefault="00713F6D" w:rsidP="007A3AEE">
      <w:pPr>
        <w:pStyle w:val="Heading3"/>
        <w:keepNext w:val="0"/>
        <w:keepLines w:val="0"/>
        <w:numPr>
          <w:ilvl w:val="2"/>
          <w:numId w:val="14"/>
        </w:numPr>
        <w:spacing w:before="0" w:after="160" w:line="240" w:lineRule="auto"/>
        <w:rPr>
          <w:color w:val="5B9BD5"/>
          <w:lang w:val="ro-RO"/>
        </w:rPr>
      </w:pPr>
      <w:bookmarkStart w:id="243" w:name="_Toc11271545"/>
      <w:bookmarkStart w:id="244" w:name="_Toc11357161"/>
      <w:r w:rsidRPr="00DB46BF">
        <w:rPr>
          <w:color w:val="5B9BD5"/>
          <w:lang w:val="ro-RO"/>
        </w:rPr>
        <w:t>JSON (JavaScript Object Notation)</w:t>
      </w:r>
      <w:bookmarkEnd w:id="243"/>
      <w:bookmarkEnd w:id="244"/>
    </w:p>
    <w:p w:rsidR="0055108F" w:rsidRPr="00DB46BF" w:rsidRDefault="0055108F"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JSON este o modalitate de a stoca informațiile într-un mod organizat </w:t>
      </w:r>
      <w:r w:rsidR="00247E81">
        <w:rPr>
          <w:rFonts w:ascii="UT Sans" w:hAnsi="UT Sans" w:cs="Segoe UI"/>
          <w:color w:val="5B9BD5"/>
          <w:sz w:val="22"/>
          <w:szCs w:val="22"/>
          <w:lang w:eastAsia="en-US"/>
        </w:rPr>
        <w:t>ș</w:t>
      </w:r>
      <w:r w:rsidRPr="00DB46BF">
        <w:rPr>
          <w:rFonts w:ascii="UT Sans" w:hAnsi="UT Sans" w:cs="Segoe UI"/>
          <w:color w:val="5B9BD5"/>
          <w:sz w:val="22"/>
          <w:szCs w:val="22"/>
          <w:lang w:eastAsia="en-US"/>
        </w:rPr>
        <w:t xml:space="preserve">i ușor de accesat. Pe scurt </w:t>
      </w:r>
      <w:r w:rsidR="00247E81" w:rsidRPr="00DB46BF">
        <w:rPr>
          <w:rFonts w:ascii="UT Sans" w:hAnsi="UT Sans" w:cs="Segoe UI"/>
          <w:color w:val="5B9BD5"/>
          <w:sz w:val="22"/>
          <w:szCs w:val="22"/>
          <w:lang w:eastAsia="en-US"/>
        </w:rPr>
        <w:t>oferă</w:t>
      </w:r>
      <w:r w:rsidRPr="00DB46BF">
        <w:rPr>
          <w:rFonts w:ascii="UT Sans" w:hAnsi="UT Sans" w:cs="Segoe UI"/>
          <w:color w:val="5B9BD5"/>
          <w:sz w:val="22"/>
          <w:szCs w:val="22"/>
          <w:lang w:eastAsia="en-US"/>
        </w:rPr>
        <w:t xml:space="preserve"> o </w:t>
      </w:r>
      <w:r w:rsidR="00247E81" w:rsidRPr="00DB46BF">
        <w:rPr>
          <w:rFonts w:ascii="UT Sans" w:hAnsi="UT Sans" w:cs="Segoe UI"/>
          <w:color w:val="5B9BD5"/>
          <w:sz w:val="22"/>
          <w:szCs w:val="22"/>
          <w:lang w:eastAsia="en-US"/>
        </w:rPr>
        <w:t>colecție</w:t>
      </w:r>
      <w:r w:rsidRPr="00DB46BF">
        <w:rPr>
          <w:rFonts w:ascii="UT Sans" w:hAnsi="UT Sans" w:cs="Segoe UI"/>
          <w:color w:val="5B9BD5"/>
          <w:sz w:val="22"/>
          <w:szCs w:val="22"/>
          <w:lang w:eastAsia="en-US"/>
        </w:rPr>
        <w:t xml:space="preserve"> de date ce este inteligibila oamenilor. Prin faptul ca este mai simplu, JSON devine o alternative mai buna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mai simpla a limbajului XML.</w:t>
      </w:r>
    </w:p>
    <w:p w:rsidR="0055108F" w:rsidRPr="00DB46BF" w:rsidRDefault="00B37982" w:rsidP="00B37982">
      <w:pPr>
        <w:pStyle w:val="HTMLPreformatted"/>
        <w:shd w:val="clear" w:color="auto" w:fill="F8F9FA"/>
        <w:spacing w:after="160"/>
        <w:jc w:val="both"/>
        <w:rPr>
          <w:rFonts w:ascii="UT Sans" w:hAnsi="UT Sans" w:cs="Segoe UI"/>
          <w:color w:val="5B9BD5"/>
          <w:sz w:val="22"/>
          <w:szCs w:val="22"/>
          <w:lang w:eastAsia="en-US"/>
        </w:rPr>
      </w:pPr>
      <w:r w:rsidRPr="00DB46BF">
        <w:rPr>
          <w:noProof/>
        </w:rPr>
        <w:drawing>
          <wp:anchor distT="0" distB="0" distL="114300" distR="114300" simplePos="0" relativeHeight="251702272" behindDoc="0" locked="0" layoutInCell="1" allowOverlap="1">
            <wp:simplePos x="0" y="0"/>
            <wp:positionH relativeFrom="column">
              <wp:posOffset>1492705</wp:posOffset>
            </wp:positionH>
            <wp:positionV relativeFrom="paragraph">
              <wp:posOffset>360775</wp:posOffset>
            </wp:positionV>
            <wp:extent cx="2723515" cy="962025"/>
            <wp:effectExtent l="0" t="0" r="63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3515" cy="962025"/>
                    </a:xfrm>
                    <a:prstGeom prst="rect">
                      <a:avLst/>
                    </a:prstGeom>
                    <a:noFill/>
                  </pic:spPr>
                </pic:pic>
              </a:graphicData>
            </a:graphic>
          </wp:anchor>
        </w:drawing>
      </w:r>
      <w:r w:rsidR="0055108F" w:rsidRPr="00DB46BF">
        <w:rPr>
          <w:rFonts w:ascii="UT Sans" w:hAnsi="UT Sans" w:cs="Segoe UI"/>
          <w:color w:val="5B9BD5"/>
          <w:sz w:val="22"/>
          <w:szCs w:val="22"/>
          <w:lang w:eastAsia="en-US"/>
        </w:rPr>
        <w:t>Modul de sto</w:t>
      </w:r>
      <w:r w:rsidRPr="00DB46BF">
        <w:rPr>
          <w:rFonts w:ascii="UT Sans" w:hAnsi="UT Sans" w:cs="Segoe UI"/>
          <w:color w:val="5B9BD5"/>
          <w:sz w:val="22"/>
          <w:szCs w:val="22"/>
          <w:lang w:eastAsia="en-US"/>
        </w:rPr>
        <w:t xml:space="preserve">care a datelor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format JSON :</w:t>
      </w:r>
    </w:p>
    <w:p w:rsidR="000D0D10" w:rsidRPr="00DB46BF" w:rsidRDefault="0055108F" w:rsidP="00B37982">
      <w:pPr>
        <w:pStyle w:val="Caption"/>
        <w:spacing w:before="240" w:after="160"/>
        <w:rPr>
          <w:lang w:val="ro-RO"/>
        </w:rPr>
      </w:pPr>
      <w:r w:rsidRPr="00DB46BF">
        <w:rPr>
          <w:lang w:val="ro-RO"/>
        </w:rPr>
        <w:t xml:space="preserve">Figura </w:t>
      </w:r>
      <w:r w:rsidR="00B54FF6" w:rsidRPr="00DB46BF">
        <w:rPr>
          <w:lang w:val="ro-RO"/>
        </w:rPr>
        <w:t>35</w:t>
      </w:r>
      <w:r w:rsidRPr="00DB46BF">
        <w:rPr>
          <w:lang w:val="ro-RO"/>
        </w:rPr>
        <w:t xml:space="preserve"> - Exemplu interfață bazată pe componente</w:t>
      </w:r>
    </w:p>
    <w:p w:rsidR="00FD1573" w:rsidRPr="00DB46BF" w:rsidRDefault="00FD1573" w:rsidP="007A3AEE">
      <w:pPr>
        <w:spacing w:line="240" w:lineRule="auto"/>
        <w:rPr>
          <w:rFonts w:cs="Segoe UI"/>
          <w:color w:val="5B9BD5"/>
          <w:lang w:val="ro-RO"/>
        </w:rPr>
      </w:pPr>
      <w:r w:rsidRPr="00DB46BF">
        <w:rPr>
          <w:rFonts w:cs="Segoe UI"/>
          <w:color w:val="5B9BD5"/>
          <w:lang w:val="ro-RO"/>
        </w:rPr>
        <w:t xml:space="preserve">Aceasta modalitate de scriere </w:t>
      </w:r>
      <w:r w:rsidR="00247E81" w:rsidRPr="00DB46BF">
        <w:rPr>
          <w:rFonts w:cs="Segoe UI"/>
          <w:color w:val="5B9BD5"/>
          <w:lang w:val="ro-RO"/>
        </w:rPr>
        <w:t>creează</w:t>
      </w:r>
      <w:r w:rsidRPr="00DB46BF">
        <w:rPr>
          <w:rFonts w:cs="Segoe UI"/>
          <w:color w:val="5B9BD5"/>
          <w:lang w:val="ro-RO"/>
        </w:rPr>
        <w:t xml:space="preserve"> un obiect ce poate fi accesat folosind variabila “json”.</w:t>
      </w:r>
    </w:p>
    <w:p w:rsidR="00FD1573" w:rsidRPr="00DB46BF" w:rsidRDefault="00FD1573" w:rsidP="007A3AEE">
      <w:pPr>
        <w:spacing w:line="240" w:lineRule="auto"/>
        <w:rPr>
          <w:rFonts w:cs="Segoe UI"/>
          <w:color w:val="5B9BD5"/>
          <w:lang w:val="ro-RO"/>
        </w:rPr>
      </w:pPr>
      <w:r w:rsidRPr="00DB46BF">
        <w:rPr>
          <w:rFonts w:cs="Segoe UI"/>
          <w:color w:val="5B9BD5"/>
          <w:lang w:val="ro-RO"/>
        </w:rPr>
        <w:t xml:space="preserve">Prin </w:t>
      </w:r>
      <w:r w:rsidR="00247E81" w:rsidRPr="00DB46BF">
        <w:rPr>
          <w:rFonts w:cs="Segoe UI"/>
          <w:color w:val="5B9BD5"/>
          <w:lang w:val="ro-RO"/>
        </w:rPr>
        <w:t>încapsularea</w:t>
      </w:r>
      <w:r w:rsidRPr="00DB46BF">
        <w:rPr>
          <w:rFonts w:cs="Segoe UI"/>
          <w:color w:val="5B9BD5"/>
          <w:lang w:val="ro-RO"/>
        </w:rPr>
        <w:t xml:space="preserve"> valorii variabilei </w:t>
      </w:r>
      <w:r w:rsidR="00247E81">
        <w:rPr>
          <w:rFonts w:cs="Segoe UI"/>
          <w:color w:val="5B9BD5"/>
          <w:lang w:val="ro-RO"/>
        </w:rPr>
        <w:t>î</w:t>
      </w:r>
      <w:r w:rsidRPr="00DB46BF">
        <w:rPr>
          <w:rFonts w:cs="Segoe UI"/>
          <w:color w:val="5B9BD5"/>
          <w:lang w:val="ro-RO"/>
        </w:rPr>
        <w:t>ntre acolade, indicam faptul c</w:t>
      </w:r>
      <w:r w:rsidR="00247E81">
        <w:rPr>
          <w:rFonts w:cs="Segoe UI"/>
          <w:color w:val="5B9BD5"/>
          <w:lang w:val="ro-RO"/>
        </w:rPr>
        <w:t>ă</w:t>
      </w:r>
      <w:r w:rsidRPr="00DB46BF">
        <w:rPr>
          <w:rFonts w:cs="Segoe UI"/>
          <w:color w:val="5B9BD5"/>
          <w:lang w:val="ro-RO"/>
        </w:rPr>
        <w:t xml:space="preserve"> valoarea este un obiect. </w:t>
      </w:r>
      <w:r w:rsidR="00247E81">
        <w:rPr>
          <w:rFonts w:cs="Segoe UI"/>
          <w:color w:val="5B9BD5"/>
          <w:lang w:val="ro-RO"/>
        </w:rPr>
        <w:t>Î</w:t>
      </w:r>
      <w:r w:rsidRPr="00DB46BF">
        <w:rPr>
          <w:rFonts w:cs="Segoe UI"/>
          <w:color w:val="5B9BD5"/>
          <w:lang w:val="ro-RO"/>
        </w:rPr>
        <w:t>n interiorul obiectului, putem declara orice num</w:t>
      </w:r>
      <w:r w:rsidR="00247E81">
        <w:rPr>
          <w:rFonts w:cs="Segoe UI"/>
          <w:color w:val="5B9BD5"/>
          <w:lang w:val="ro-RO"/>
        </w:rPr>
        <w:t>ă</w:t>
      </w:r>
      <w:r w:rsidRPr="00DB46BF">
        <w:rPr>
          <w:rFonts w:cs="Segoe UI"/>
          <w:color w:val="5B9BD5"/>
          <w:lang w:val="ro-RO"/>
        </w:rPr>
        <w:t>r de propriet</w:t>
      </w:r>
      <w:r w:rsidR="00247E81">
        <w:rPr>
          <w:rFonts w:cs="Segoe UI"/>
          <w:color w:val="5B9BD5"/>
          <w:lang w:val="ro-RO"/>
        </w:rPr>
        <w:t>ăț</w:t>
      </w:r>
      <w:r w:rsidR="00B37982" w:rsidRPr="00DB46BF">
        <w:rPr>
          <w:rFonts w:cs="Segoe UI"/>
          <w:color w:val="5B9BD5"/>
          <w:lang w:val="ro-RO"/>
        </w:rPr>
        <w:t xml:space="preserve">i folosind o pereche de forma </w:t>
      </w:r>
      <w:r w:rsidR="007237D9" w:rsidRPr="00DB46BF">
        <w:rPr>
          <w:rFonts w:cs="Segoe UI"/>
          <w:color w:val="5B9BD5"/>
          <w:lang w:val="ro-RO"/>
        </w:rPr>
        <w:t>“cheie”</w:t>
      </w:r>
      <w:r w:rsidRPr="00DB46BF">
        <w:rPr>
          <w:rFonts w:cs="Segoe UI"/>
          <w:color w:val="5B9BD5"/>
          <w:lang w:val="ro-RO"/>
        </w:rPr>
        <w:t>: “valoare” separate prin virgul</w:t>
      </w:r>
      <w:r w:rsidR="00247E81">
        <w:rPr>
          <w:rFonts w:cs="Segoe UI"/>
          <w:color w:val="5B9BD5"/>
          <w:lang w:val="ro-RO"/>
        </w:rPr>
        <w:t>ă</w:t>
      </w:r>
      <w:r w:rsidRPr="00DB46BF">
        <w:rPr>
          <w:rFonts w:cs="Segoe UI"/>
          <w:color w:val="5B9BD5"/>
          <w:lang w:val="ro-RO"/>
        </w:rPr>
        <w:t>. Pentru accesarea informa</w:t>
      </w:r>
      <w:r w:rsidR="00247E81">
        <w:rPr>
          <w:rFonts w:cs="Segoe UI"/>
          <w:color w:val="5B9BD5"/>
          <w:lang w:val="ro-RO"/>
        </w:rPr>
        <w:t>ț</w:t>
      </w:r>
      <w:r w:rsidRPr="00DB46BF">
        <w:rPr>
          <w:rFonts w:cs="Segoe UI"/>
          <w:color w:val="5B9BD5"/>
          <w:lang w:val="ro-RO"/>
        </w:rPr>
        <w:t xml:space="preserve">iilor stocate </w:t>
      </w:r>
      <w:r w:rsidR="00247E81">
        <w:rPr>
          <w:rFonts w:cs="Segoe UI"/>
          <w:color w:val="5B9BD5"/>
          <w:lang w:val="ro-RO"/>
        </w:rPr>
        <w:t>î</w:t>
      </w:r>
      <w:r w:rsidRPr="00DB46BF">
        <w:rPr>
          <w:rFonts w:cs="Segoe UI"/>
          <w:color w:val="5B9BD5"/>
          <w:lang w:val="ro-RO"/>
        </w:rPr>
        <w:t>n JSON, pute</w:t>
      </w:r>
      <w:r w:rsidR="00247E81">
        <w:rPr>
          <w:rFonts w:cs="Segoe UI"/>
          <w:color w:val="5B9BD5"/>
          <w:lang w:val="ro-RO"/>
        </w:rPr>
        <w:t>m</w:t>
      </w:r>
      <w:r w:rsidRPr="00DB46BF">
        <w:rPr>
          <w:rFonts w:cs="Segoe UI"/>
          <w:color w:val="5B9BD5"/>
          <w:lang w:val="ro-RO"/>
        </w:rPr>
        <w:t xml:space="preserve"> pur </w:t>
      </w:r>
      <w:r w:rsidR="00247E81">
        <w:rPr>
          <w:rFonts w:cs="Segoe UI"/>
          <w:color w:val="5B9BD5"/>
          <w:lang w:val="ro-RO"/>
        </w:rPr>
        <w:t>ș</w:t>
      </w:r>
      <w:r w:rsidRPr="00DB46BF">
        <w:rPr>
          <w:rFonts w:cs="Segoe UI"/>
          <w:color w:val="5B9BD5"/>
          <w:lang w:val="ro-RO"/>
        </w:rPr>
        <w:t xml:space="preserve">i simplu scrie numele obiectului urmat de punct </w:t>
      </w:r>
      <w:r w:rsidR="00247E81">
        <w:rPr>
          <w:rFonts w:cs="Segoe UI"/>
          <w:color w:val="5B9BD5"/>
          <w:lang w:val="ro-RO"/>
        </w:rPr>
        <w:t>ș</w:t>
      </w:r>
      <w:r w:rsidRPr="00DB46BF">
        <w:rPr>
          <w:rFonts w:cs="Segoe UI"/>
          <w:color w:val="5B9BD5"/>
          <w:lang w:val="ro-RO"/>
        </w:rPr>
        <w:t>i numele propriet</w:t>
      </w:r>
      <w:r w:rsidR="00247E81">
        <w:rPr>
          <w:rFonts w:cs="Segoe UI"/>
          <w:color w:val="5B9BD5"/>
          <w:lang w:val="ro-RO"/>
        </w:rPr>
        <w:t>ăț</w:t>
      </w:r>
      <w:r w:rsidRPr="00DB46BF">
        <w:rPr>
          <w:rFonts w:cs="Segoe UI"/>
          <w:color w:val="5B9BD5"/>
          <w:lang w:val="ro-RO"/>
        </w:rPr>
        <w:t>ii dorite.</w:t>
      </w:r>
    </w:p>
    <w:p w:rsidR="00344B7A" w:rsidRPr="00DB46BF" w:rsidRDefault="00344B7A"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55108F" w:rsidRPr="00DB46BF" w:rsidRDefault="0055108F" w:rsidP="007A3AEE">
      <w:pPr>
        <w:pStyle w:val="Heading1"/>
        <w:numPr>
          <w:ilvl w:val="0"/>
          <w:numId w:val="20"/>
        </w:numPr>
        <w:spacing w:line="240" w:lineRule="auto"/>
        <w:rPr>
          <w:lang w:val="ro-RO"/>
        </w:rPr>
      </w:pPr>
      <w:bookmarkStart w:id="245" w:name="_Toc11271546"/>
      <w:bookmarkStart w:id="246" w:name="_Toc11357162"/>
      <w:r w:rsidRPr="00DB46BF">
        <w:rPr>
          <w:lang w:val="ro-RO"/>
        </w:rPr>
        <w:t>Concluzii</w:t>
      </w:r>
      <w:bookmarkEnd w:id="245"/>
      <w:bookmarkEnd w:id="246"/>
      <w:r w:rsidRPr="00DB46BF">
        <w:rPr>
          <w:lang w:val="ro-RO"/>
        </w:rPr>
        <w:t xml:space="preserve"> </w:t>
      </w:r>
    </w:p>
    <w:p w:rsidR="0055108F" w:rsidRPr="00DB46BF" w:rsidRDefault="0055108F" w:rsidP="007A3AEE">
      <w:pPr>
        <w:spacing w:line="240" w:lineRule="auto"/>
        <w:rPr>
          <w:rFonts w:cs="Segoe UI"/>
          <w:color w:val="5B9BD5"/>
          <w:lang w:val="ro-RO"/>
        </w:rPr>
      </w:pPr>
      <w:r w:rsidRPr="00DB46BF">
        <w:rPr>
          <w:rFonts w:cs="Segoe UI"/>
          <w:color w:val="5B9BD5"/>
          <w:lang w:val="ro-RO"/>
        </w:rPr>
        <w:t xml:space="preserve">In concluzie, </w:t>
      </w:r>
      <w:r w:rsidR="00247E81" w:rsidRPr="00DB46BF">
        <w:rPr>
          <w:rFonts w:cs="Segoe UI"/>
          <w:color w:val="5B9BD5"/>
          <w:lang w:val="ro-RO"/>
        </w:rPr>
        <w:t>îmi</w:t>
      </w:r>
      <w:r w:rsidRPr="00DB46BF">
        <w:rPr>
          <w:rFonts w:cs="Segoe UI"/>
          <w:color w:val="5B9BD5"/>
          <w:lang w:val="ro-RO"/>
        </w:rPr>
        <w:t xml:space="preserve"> </w:t>
      </w:r>
      <w:r w:rsidR="00247E81" w:rsidRPr="00DB46BF">
        <w:rPr>
          <w:rFonts w:cs="Segoe UI"/>
          <w:color w:val="5B9BD5"/>
          <w:lang w:val="ro-RO"/>
        </w:rPr>
        <w:t>susțin</w:t>
      </w:r>
      <w:r w:rsidRPr="00DB46BF">
        <w:rPr>
          <w:rFonts w:cs="Segoe UI"/>
          <w:color w:val="5B9BD5"/>
          <w:lang w:val="ro-RO"/>
        </w:rPr>
        <w:t xml:space="preserve"> </w:t>
      </w:r>
      <w:r w:rsidR="00247E81" w:rsidRPr="00DB46BF">
        <w:rPr>
          <w:rFonts w:cs="Segoe UI"/>
          <w:color w:val="5B9BD5"/>
          <w:lang w:val="ro-RO"/>
        </w:rPr>
        <w:t>afirmația</w:t>
      </w:r>
      <w:r w:rsidRPr="00DB46BF">
        <w:rPr>
          <w:rFonts w:cs="Segoe UI"/>
          <w:color w:val="5B9BD5"/>
          <w:lang w:val="ro-RO"/>
        </w:rPr>
        <w:t xml:space="preserve"> introdus</w:t>
      </w:r>
      <w:r w:rsidR="00247E81">
        <w:rPr>
          <w:rFonts w:cs="Segoe UI"/>
          <w:color w:val="5B9BD5"/>
          <w:lang w:val="ro-RO"/>
        </w:rPr>
        <w:t>ă</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 xml:space="preserve">n introducere ce </w:t>
      </w:r>
      <w:r w:rsidR="00247E81" w:rsidRPr="00DB46BF">
        <w:rPr>
          <w:rFonts w:cs="Segoe UI"/>
          <w:color w:val="5B9BD5"/>
          <w:lang w:val="ro-RO"/>
        </w:rPr>
        <w:t>susține</w:t>
      </w:r>
      <w:r w:rsidRPr="00DB46BF">
        <w:rPr>
          <w:rFonts w:cs="Segoe UI"/>
          <w:color w:val="5B9BD5"/>
          <w:lang w:val="ro-RO"/>
        </w:rPr>
        <w:t xml:space="preserve"> faptul c</w:t>
      </w:r>
      <w:r w:rsidR="00247E81">
        <w:rPr>
          <w:rFonts w:cs="Segoe UI"/>
          <w:color w:val="5B9BD5"/>
          <w:lang w:val="ro-RO"/>
        </w:rPr>
        <w:t>ă</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n ziua de ast</w:t>
      </w:r>
      <w:r w:rsidR="00247E81">
        <w:rPr>
          <w:rFonts w:cs="Segoe UI"/>
          <w:color w:val="5B9BD5"/>
          <w:lang w:val="ro-RO"/>
        </w:rPr>
        <w:t>ă</w:t>
      </w:r>
      <w:r w:rsidRPr="00DB46BF">
        <w:rPr>
          <w:rFonts w:cs="Segoe UI"/>
          <w:color w:val="5B9BD5"/>
          <w:lang w:val="ro-RO"/>
        </w:rPr>
        <w:t xml:space="preserve">zi, din </w:t>
      </w:r>
      <w:r w:rsidR="00247E81" w:rsidRPr="00DB46BF">
        <w:rPr>
          <w:rFonts w:cs="Segoe UI"/>
          <w:color w:val="5B9BD5"/>
          <w:lang w:val="ro-RO"/>
        </w:rPr>
        <w:t>dorința</w:t>
      </w:r>
      <w:r w:rsidRPr="00DB46BF">
        <w:rPr>
          <w:rFonts w:cs="Segoe UI"/>
          <w:color w:val="5B9BD5"/>
          <w:lang w:val="ro-RO"/>
        </w:rPr>
        <w:t xml:space="preserve"> de a rezolva c</w:t>
      </w:r>
      <w:r w:rsidR="00247E81">
        <w:rPr>
          <w:rFonts w:cs="Segoe UI"/>
          <w:color w:val="5B9BD5"/>
          <w:lang w:val="ro-RO"/>
        </w:rPr>
        <w:t>â</w:t>
      </w:r>
      <w:r w:rsidRPr="00DB46BF">
        <w:rPr>
          <w:rFonts w:cs="Segoe UI"/>
          <w:color w:val="5B9BD5"/>
          <w:lang w:val="ro-RO"/>
        </w:rPr>
        <w:t xml:space="preserve">t mai multe </w:t>
      </w:r>
      <w:r w:rsidR="00247E81">
        <w:rPr>
          <w:rFonts w:cs="Segoe UI"/>
          <w:color w:val="5B9BD5"/>
          <w:lang w:val="ro-RO"/>
        </w:rPr>
        <w:t>î</w:t>
      </w:r>
      <w:r w:rsidRPr="00DB46BF">
        <w:rPr>
          <w:rFonts w:cs="Segoe UI"/>
          <w:color w:val="5B9BD5"/>
          <w:lang w:val="ro-RO"/>
        </w:rPr>
        <w:t>ntr-un timp c</w:t>
      </w:r>
      <w:r w:rsidR="00247E81">
        <w:rPr>
          <w:rFonts w:cs="Segoe UI"/>
          <w:color w:val="5B9BD5"/>
          <w:lang w:val="ro-RO"/>
        </w:rPr>
        <w:t>â</w:t>
      </w:r>
      <w:r w:rsidRPr="00DB46BF">
        <w:rPr>
          <w:rFonts w:cs="Segoe UI"/>
          <w:color w:val="5B9BD5"/>
          <w:lang w:val="ro-RO"/>
        </w:rPr>
        <w:t>t mai scurt, fiecare persoan</w:t>
      </w:r>
      <w:r w:rsidR="00247E81">
        <w:rPr>
          <w:rFonts w:cs="Segoe UI"/>
          <w:color w:val="5B9BD5"/>
          <w:lang w:val="ro-RO"/>
        </w:rPr>
        <w:t>ă</w:t>
      </w:r>
      <w:r w:rsidRPr="00DB46BF">
        <w:rPr>
          <w:rFonts w:cs="Segoe UI"/>
          <w:color w:val="5B9BD5"/>
          <w:lang w:val="ro-RO"/>
        </w:rPr>
        <w:t xml:space="preserve"> este </w:t>
      </w:r>
      <w:r w:rsidR="00247E81">
        <w:rPr>
          <w:rFonts w:cs="Segoe UI"/>
          <w:color w:val="5B9BD5"/>
          <w:lang w:val="ro-RO"/>
        </w:rPr>
        <w:t>î</w:t>
      </w:r>
      <w:r w:rsidRPr="00DB46BF">
        <w:rPr>
          <w:rFonts w:cs="Segoe UI"/>
          <w:color w:val="5B9BD5"/>
          <w:lang w:val="ro-RO"/>
        </w:rPr>
        <w:t>ntr-o grab</w:t>
      </w:r>
      <w:r w:rsidR="00247E81">
        <w:rPr>
          <w:rFonts w:cs="Segoe UI"/>
          <w:color w:val="5B9BD5"/>
          <w:lang w:val="ro-RO"/>
        </w:rPr>
        <w:t>ă</w:t>
      </w:r>
      <w:r w:rsidRPr="00DB46BF">
        <w:rPr>
          <w:rFonts w:cs="Segoe UI"/>
          <w:color w:val="5B9BD5"/>
          <w:lang w:val="ro-RO"/>
        </w:rPr>
        <w:t xml:space="preserve"> continu</w:t>
      </w:r>
      <w:r w:rsidR="00247E81">
        <w:rPr>
          <w:rFonts w:cs="Segoe UI"/>
          <w:color w:val="5B9BD5"/>
          <w:lang w:val="ro-RO"/>
        </w:rPr>
        <w:t>ă</w:t>
      </w:r>
      <w:r w:rsidRPr="00DB46BF">
        <w:rPr>
          <w:rFonts w:cs="Segoe UI"/>
          <w:color w:val="5B9BD5"/>
          <w:lang w:val="ro-RO"/>
        </w:rPr>
        <w:t xml:space="preserve">, iar ca </w:t>
      </w:r>
      <w:r w:rsidR="00247E81">
        <w:rPr>
          <w:rFonts w:cs="Segoe UI"/>
          <w:color w:val="5B9BD5"/>
          <w:lang w:val="ro-RO"/>
        </w:rPr>
        <w:t>ș</w:t>
      </w:r>
      <w:r w:rsidRPr="00DB46BF">
        <w:rPr>
          <w:rFonts w:cs="Segoe UI"/>
          <w:color w:val="5B9BD5"/>
          <w:lang w:val="ro-RO"/>
        </w:rPr>
        <w:t xml:space="preserve">i </w:t>
      </w:r>
      <w:r w:rsidR="00247E81" w:rsidRPr="00DB46BF">
        <w:rPr>
          <w:rFonts w:cs="Segoe UI"/>
          <w:color w:val="5B9BD5"/>
          <w:lang w:val="ro-RO"/>
        </w:rPr>
        <w:t>consecința</w:t>
      </w:r>
      <w:r w:rsidRPr="00DB46BF">
        <w:rPr>
          <w:rFonts w:cs="Segoe UI"/>
          <w:color w:val="5B9BD5"/>
          <w:lang w:val="ro-RO"/>
        </w:rPr>
        <w:t xml:space="preserve"> lucrurile pe care trebuie să le </w:t>
      </w:r>
      <w:r w:rsidR="00247E81" w:rsidRPr="00DB46BF">
        <w:rPr>
          <w:rFonts w:cs="Segoe UI"/>
          <w:color w:val="5B9BD5"/>
          <w:lang w:val="ro-RO"/>
        </w:rPr>
        <w:t>reținem</w:t>
      </w:r>
      <w:r w:rsidRPr="00DB46BF">
        <w:rPr>
          <w:rFonts w:cs="Segoe UI"/>
          <w:color w:val="5B9BD5"/>
          <w:lang w:val="ro-RO"/>
        </w:rPr>
        <w:t xml:space="preserve"> devin din ce </w:t>
      </w:r>
      <w:r w:rsidR="00247E81">
        <w:rPr>
          <w:rFonts w:cs="Segoe UI"/>
          <w:color w:val="5B9BD5"/>
          <w:lang w:val="ro-RO"/>
        </w:rPr>
        <w:t>î</w:t>
      </w:r>
      <w:r w:rsidRPr="00DB46BF">
        <w:rPr>
          <w:rFonts w:cs="Segoe UI"/>
          <w:color w:val="5B9BD5"/>
          <w:lang w:val="ro-RO"/>
        </w:rPr>
        <w:t xml:space="preserve">n ce mai numeroase, iar </w:t>
      </w:r>
      <w:r w:rsidR="00247E81" w:rsidRPr="00DB46BF">
        <w:rPr>
          <w:rFonts w:cs="Segoe UI"/>
          <w:color w:val="5B9BD5"/>
          <w:lang w:val="ro-RO"/>
        </w:rPr>
        <w:t>șansele</w:t>
      </w:r>
      <w:r w:rsidRPr="00DB46BF">
        <w:rPr>
          <w:rFonts w:cs="Segoe UI"/>
          <w:color w:val="5B9BD5"/>
          <w:lang w:val="ro-RO"/>
        </w:rPr>
        <w:t xml:space="preserve"> ca din aceste informații unele să fie uitate sunt destul de mari, mai ales cele de rutină cum ar fi, stingerea unui bec când s-a părăsit locuința sau scoaterea unui încărcător din priză în momentul în care dispozitivul a fost încărcat în întregime ce nu pot fi programate cu exactitate. Din aceste motive consider c</w:t>
      </w:r>
      <w:r w:rsidR="00247E81">
        <w:rPr>
          <w:rFonts w:cs="Segoe UI"/>
          <w:color w:val="5B9BD5"/>
          <w:lang w:val="ro-RO"/>
        </w:rPr>
        <w:t>ă</w:t>
      </w:r>
      <w:r w:rsidRPr="00DB46BF">
        <w:rPr>
          <w:rFonts w:cs="Segoe UI"/>
          <w:color w:val="5B9BD5"/>
          <w:lang w:val="ro-RO"/>
        </w:rPr>
        <w:t xml:space="preserve"> o </w:t>
      </w:r>
      <w:r w:rsidR="00247E81" w:rsidRPr="00DB46BF">
        <w:rPr>
          <w:rFonts w:cs="Segoe UI"/>
          <w:color w:val="5B9BD5"/>
          <w:lang w:val="ro-RO"/>
        </w:rPr>
        <w:t>aplicație</w:t>
      </w:r>
      <w:r w:rsidRPr="00DB46BF">
        <w:rPr>
          <w:rFonts w:cs="Segoe UI"/>
          <w:color w:val="5B9BD5"/>
          <w:lang w:val="ro-RO"/>
        </w:rPr>
        <w:t xml:space="preserve"> ce poate realiza aceste </w:t>
      </w:r>
      <w:r w:rsidR="00247E81" w:rsidRPr="00DB46BF">
        <w:rPr>
          <w:rFonts w:cs="Segoe UI"/>
          <w:color w:val="5B9BD5"/>
          <w:lang w:val="ro-RO"/>
        </w:rPr>
        <w:t>funcții</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ntr-un timp c</w:t>
      </w:r>
      <w:r w:rsidR="00247E81">
        <w:rPr>
          <w:rFonts w:cs="Segoe UI"/>
          <w:color w:val="5B9BD5"/>
          <w:lang w:val="ro-RO"/>
        </w:rPr>
        <w:t>â</w:t>
      </w:r>
      <w:r w:rsidRPr="00DB46BF">
        <w:rPr>
          <w:rFonts w:cs="Segoe UI"/>
          <w:color w:val="5B9BD5"/>
          <w:lang w:val="ro-RO"/>
        </w:rPr>
        <w:t>t mai scurt, pentru economisirea energiei este imperios necesara.</w:t>
      </w:r>
    </w:p>
    <w:p w:rsidR="0055108F" w:rsidRPr="00DB46BF" w:rsidRDefault="00247E81" w:rsidP="007A3AEE">
      <w:pPr>
        <w:spacing w:line="240" w:lineRule="auto"/>
        <w:rPr>
          <w:color w:val="5B9BD5"/>
          <w:lang w:val="ro-RO"/>
        </w:rPr>
      </w:pPr>
      <w:r>
        <w:rPr>
          <w:color w:val="5B9BD5"/>
          <w:lang w:val="ro-RO"/>
        </w:rPr>
        <w:t>Î</w:t>
      </w:r>
      <w:r w:rsidR="0055108F" w:rsidRPr="00DB46BF">
        <w:rPr>
          <w:color w:val="5B9BD5"/>
          <w:lang w:val="ro-RO"/>
        </w:rPr>
        <w:t xml:space="preserve">n </w:t>
      </w:r>
      <w:r w:rsidRPr="00DB46BF">
        <w:rPr>
          <w:color w:val="5B9BD5"/>
          <w:lang w:val="ro-RO"/>
        </w:rPr>
        <w:t>același</w:t>
      </w:r>
      <w:r w:rsidR="0055108F" w:rsidRPr="00DB46BF">
        <w:rPr>
          <w:color w:val="5B9BD5"/>
          <w:lang w:val="ro-RO"/>
        </w:rPr>
        <w:t xml:space="preserve"> timp </w:t>
      </w:r>
      <w:r w:rsidRPr="00DB46BF">
        <w:rPr>
          <w:color w:val="5B9BD5"/>
          <w:lang w:val="ro-RO"/>
        </w:rPr>
        <w:t>așa</w:t>
      </w:r>
      <w:r w:rsidR="0055108F" w:rsidRPr="00DB46BF">
        <w:rPr>
          <w:color w:val="5B9BD5"/>
          <w:lang w:val="ro-RO"/>
        </w:rPr>
        <w:t xml:space="preserve"> cum am </w:t>
      </w:r>
      <w:r w:rsidRPr="00DB46BF">
        <w:rPr>
          <w:color w:val="5B9BD5"/>
          <w:lang w:val="ro-RO"/>
        </w:rPr>
        <w:t>menționat</w:t>
      </w:r>
      <w:r w:rsidR="0055108F" w:rsidRPr="00DB46BF">
        <w:rPr>
          <w:color w:val="5B9BD5"/>
          <w:lang w:val="ro-RO"/>
        </w:rPr>
        <w:t xml:space="preserve"> </w:t>
      </w:r>
      <w:r w:rsidR="009A6A29">
        <w:rPr>
          <w:color w:val="5B9BD5"/>
          <w:lang w:val="ro-RO"/>
        </w:rPr>
        <w:t>și</w:t>
      </w:r>
      <w:r>
        <w:rPr>
          <w:color w:val="5B9BD5"/>
          <w:lang w:val="ro-RO"/>
        </w:rPr>
        <w:t xml:space="preserve"> î</w:t>
      </w:r>
      <w:r w:rsidR="0055108F" w:rsidRPr="00DB46BF">
        <w:rPr>
          <w:color w:val="5B9BD5"/>
          <w:lang w:val="ro-RO"/>
        </w:rPr>
        <w:t>n introducere, necesitatea existen</w:t>
      </w:r>
      <w:r>
        <w:rPr>
          <w:color w:val="5B9BD5"/>
          <w:lang w:val="ro-RO"/>
        </w:rPr>
        <w:t>ț</w:t>
      </w:r>
      <w:r w:rsidR="0055108F" w:rsidRPr="00DB46BF">
        <w:rPr>
          <w:color w:val="5B9BD5"/>
          <w:lang w:val="ro-RO"/>
        </w:rPr>
        <w:t xml:space="preserve">ei unei </w:t>
      </w:r>
      <w:r w:rsidRPr="00DB46BF">
        <w:rPr>
          <w:color w:val="5B9BD5"/>
          <w:lang w:val="ro-RO"/>
        </w:rPr>
        <w:t>aplicații</w:t>
      </w:r>
      <w:r w:rsidR="0055108F" w:rsidRPr="00DB46BF">
        <w:rPr>
          <w:color w:val="5B9BD5"/>
          <w:lang w:val="ro-RO"/>
        </w:rPr>
        <w:t xml:space="preserve"> ce </w:t>
      </w:r>
      <w:r w:rsidRPr="00DB46BF">
        <w:rPr>
          <w:color w:val="5B9BD5"/>
          <w:lang w:val="ro-RO"/>
        </w:rPr>
        <w:t>gestionează</w:t>
      </w:r>
      <w:r w:rsidR="0055108F" w:rsidRPr="00DB46BF">
        <w:rPr>
          <w:color w:val="5B9BD5"/>
          <w:lang w:val="ro-RO"/>
        </w:rPr>
        <w:t xml:space="preserve"> modul </w:t>
      </w:r>
      <w:r>
        <w:rPr>
          <w:color w:val="5B9BD5"/>
          <w:lang w:val="ro-RO"/>
        </w:rPr>
        <w:t>în</w:t>
      </w:r>
      <w:r w:rsidR="0055108F" w:rsidRPr="00DB46BF">
        <w:rPr>
          <w:color w:val="5B9BD5"/>
          <w:lang w:val="ro-RO"/>
        </w:rPr>
        <w:t xml:space="preserve"> care curentul produs de un panou solar este </w:t>
      </w:r>
      <w:r w:rsidRPr="00DB46BF">
        <w:rPr>
          <w:color w:val="5B9BD5"/>
          <w:lang w:val="ro-RO"/>
        </w:rPr>
        <w:t>împărțit</w:t>
      </w:r>
      <w:r w:rsidR="0055108F" w:rsidRPr="00DB46BF">
        <w:rPr>
          <w:color w:val="5B9BD5"/>
          <w:lang w:val="ro-RO"/>
        </w:rPr>
        <w:t xml:space="preserve"> </w:t>
      </w:r>
      <w:r>
        <w:rPr>
          <w:color w:val="5B9BD5"/>
          <w:lang w:val="ro-RO"/>
        </w:rPr>
        <w:t>î</w:t>
      </w:r>
      <w:r w:rsidR="0055108F" w:rsidRPr="00DB46BF">
        <w:rPr>
          <w:color w:val="5B9BD5"/>
          <w:lang w:val="ro-RO"/>
        </w:rPr>
        <w:t xml:space="preserve">ntre circuitele casei astfel </w:t>
      </w:r>
      <w:r w:rsidRPr="00DB46BF">
        <w:rPr>
          <w:color w:val="5B9BD5"/>
          <w:lang w:val="ro-RO"/>
        </w:rPr>
        <w:t>încât</w:t>
      </w:r>
      <w:r w:rsidR="0055108F" w:rsidRPr="00DB46BF">
        <w:rPr>
          <w:color w:val="5B9BD5"/>
          <w:lang w:val="ro-RO"/>
        </w:rPr>
        <w:t xml:space="preserve"> energia dat</w:t>
      </w:r>
      <w:r>
        <w:rPr>
          <w:color w:val="5B9BD5"/>
          <w:lang w:val="ro-RO"/>
        </w:rPr>
        <w:t>ă</w:t>
      </w:r>
      <w:r w:rsidR="0055108F" w:rsidRPr="00DB46BF">
        <w:rPr>
          <w:color w:val="5B9BD5"/>
          <w:lang w:val="ro-RO"/>
        </w:rPr>
        <w:t xml:space="preserve"> de panou sa fie folosit</w:t>
      </w:r>
      <w:r>
        <w:rPr>
          <w:color w:val="5B9BD5"/>
          <w:lang w:val="ro-RO"/>
        </w:rPr>
        <w:t>ă</w:t>
      </w:r>
      <w:r w:rsidR="0055108F" w:rsidRPr="00DB46BF">
        <w:rPr>
          <w:color w:val="5B9BD5"/>
          <w:lang w:val="ro-RO"/>
        </w:rPr>
        <w:t xml:space="preserve"> c</w:t>
      </w:r>
      <w:r>
        <w:rPr>
          <w:color w:val="5B9BD5"/>
          <w:lang w:val="ro-RO"/>
        </w:rPr>
        <w:t>â</w:t>
      </w:r>
      <w:r w:rsidR="0055108F" w:rsidRPr="00DB46BF">
        <w:rPr>
          <w:color w:val="5B9BD5"/>
          <w:lang w:val="ro-RO"/>
        </w:rPr>
        <w:t>t mai optim este foarte ridicat</w:t>
      </w:r>
      <w:r>
        <w:rPr>
          <w:color w:val="5B9BD5"/>
          <w:lang w:val="ro-RO"/>
        </w:rPr>
        <w:t>ă</w:t>
      </w:r>
      <w:r w:rsidR="0055108F" w:rsidRPr="00DB46BF">
        <w:rPr>
          <w:color w:val="5B9BD5"/>
          <w:lang w:val="ro-RO"/>
        </w:rPr>
        <w:t xml:space="preserve">, </w:t>
      </w:r>
      <w:r w:rsidRPr="00DB46BF">
        <w:rPr>
          <w:color w:val="5B9BD5"/>
          <w:lang w:val="ro-RO"/>
        </w:rPr>
        <w:t>întrucât</w:t>
      </w:r>
      <w:r w:rsidR="0055108F" w:rsidRPr="00DB46BF">
        <w:rPr>
          <w:color w:val="5B9BD5"/>
          <w:lang w:val="ro-RO"/>
        </w:rPr>
        <w:t xml:space="preserve"> nu multe persoane au resursele financiare pentru a alimenta toat</w:t>
      </w:r>
      <w:r>
        <w:rPr>
          <w:color w:val="5B9BD5"/>
          <w:lang w:val="ro-RO"/>
        </w:rPr>
        <w:t>ă</w:t>
      </w:r>
      <w:r w:rsidR="0055108F" w:rsidRPr="00DB46BF">
        <w:rPr>
          <w:color w:val="5B9BD5"/>
          <w:lang w:val="ro-RO"/>
        </w:rPr>
        <w:t xml:space="preserve"> </w:t>
      </w:r>
      <w:r w:rsidRPr="00DB46BF">
        <w:rPr>
          <w:color w:val="5B9BD5"/>
          <w:lang w:val="ro-RO"/>
        </w:rPr>
        <w:t>locuința</w:t>
      </w:r>
      <w:r w:rsidR="0055108F" w:rsidRPr="00DB46BF">
        <w:rPr>
          <w:color w:val="5B9BD5"/>
          <w:lang w:val="ro-RO"/>
        </w:rPr>
        <w:t xml:space="preserve"> doar din energie regenerabil</w:t>
      </w:r>
      <w:r>
        <w:rPr>
          <w:color w:val="5B9BD5"/>
          <w:lang w:val="ro-RO"/>
        </w:rPr>
        <w:t>ă</w:t>
      </w:r>
      <w:r w:rsidR="0055108F" w:rsidRPr="00DB46BF">
        <w:rPr>
          <w:color w:val="5B9BD5"/>
          <w:lang w:val="ro-RO"/>
        </w:rPr>
        <w:t xml:space="preserve">, astfel </w:t>
      </w:r>
      <w:r w:rsidRPr="00DB46BF">
        <w:rPr>
          <w:color w:val="5B9BD5"/>
          <w:lang w:val="ro-RO"/>
        </w:rPr>
        <w:t>putând</w:t>
      </w:r>
      <w:r w:rsidR="0055108F" w:rsidRPr="00DB46BF">
        <w:rPr>
          <w:color w:val="5B9BD5"/>
          <w:lang w:val="ro-RO"/>
        </w:rPr>
        <w:t xml:space="preserve"> </w:t>
      </w:r>
      <w:r w:rsidRPr="00DB46BF">
        <w:rPr>
          <w:color w:val="5B9BD5"/>
          <w:lang w:val="ro-RO"/>
        </w:rPr>
        <w:t>achiziționa</w:t>
      </w:r>
      <w:r w:rsidR="0055108F" w:rsidRPr="00DB46BF">
        <w:rPr>
          <w:color w:val="5B9BD5"/>
          <w:lang w:val="ro-RO"/>
        </w:rPr>
        <w:t xml:space="preserve"> doar un </w:t>
      </w:r>
      <w:r w:rsidRPr="00DB46BF">
        <w:rPr>
          <w:color w:val="5B9BD5"/>
          <w:lang w:val="ro-RO"/>
        </w:rPr>
        <w:t>număr</w:t>
      </w:r>
      <w:r w:rsidR="0055108F" w:rsidRPr="00DB46BF">
        <w:rPr>
          <w:color w:val="5B9BD5"/>
          <w:lang w:val="ro-RO"/>
        </w:rPr>
        <w:t xml:space="preserve"> limitat de panouri.</w:t>
      </w:r>
    </w:p>
    <w:p w:rsidR="0055108F" w:rsidRPr="00DB46BF" w:rsidRDefault="0055108F" w:rsidP="007A3AEE">
      <w:pPr>
        <w:spacing w:line="240" w:lineRule="auto"/>
        <w:rPr>
          <w:color w:val="5B9BD5"/>
          <w:lang w:val="ro-RO"/>
        </w:rPr>
      </w:pPr>
      <w:r w:rsidRPr="00DB46BF">
        <w:rPr>
          <w:color w:val="5B9BD5"/>
          <w:lang w:val="ro-RO"/>
        </w:rPr>
        <w:t>Din punct de vedere ar</w:t>
      </w:r>
      <w:r w:rsidR="00344B7A" w:rsidRPr="00DB46BF">
        <w:rPr>
          <w:color w:val="5B9BD5"/>
          <w:lang w:val="ro-RO"/>
        </w:rPr>
        <w:t>h</w:t>
      </w:r>
      <w:r w:rsidRPr="00DB46BF">
        <w:rPr>
          <w:color w:val="5B9BD5"/>
          <w:lang w:val="ro-RO"/>
        </w:rPr>
        <w:t xml:space="preserve">itectural pentru realizarea proiectului au fost create 4 </w:t>
      </w:r>
      <w:r w:rsidR="00247E81" w:rsidRPr="00DB46BF">
        <w:rPr>
          <w:color w:val="5B9BD5"/>
          <w:lang w:val="ro-RO"/>
        </w:rPr>
        <w:t>aplicații</w:t>
      </w:r>
      <w:r w:rsidRPr="00DB46BF">
        <w:rPr>
          <w:color w:val="5B9BD5"/>
          <w:lang w:val="ro-RO"/>
        </w:rPr>
        <w:t xml:space="preserve"> independente ce comunica </w:t>
      </w:r>
      <w:r w:rsidR="00247E81">
        <w:rPr>
          <w:color w:val="5B9BD5"/>
          <w:lang w:val="ro-RO"/>
        </w:rPr>
        <w:t>î</w:t>
      </w:r>
      <w:r w:rsidRPr="00DB46BF">
        <w:rPr>
          <w:color w:val="5B9BD5"/>
          <w:lang w:val="ro-RO"/>
        </w:rPr>
        <w:t xml:space="preserve">ntre ele prin diverse servicii de mesagerie (REST, RabbitMQ, Sockets), iar pentru rezolvarea problemelor anterior </w:t>
      </w:r>
      <w:r w:rsidR="00247E81" w:rsidRPr="00DB46BF">
        <w:rPr>
          <w:color w:val="5B9BD5"/>
          <w:lang w:val="ro-RO"/>
        </w:rPr>
        <w:t>menționate</w:t>
      </w:r>
      <w:r w:rsidRPr="00DB46BF">
        <w:rPr>
          <w:color w:val="5B9BD5"/>
          <w:lang w:val="ro-RO"/>
        </w:rPr>
        <w:t xml:space="preserve"> au fost implementate trei scenarii, implementarea lor fiind facilitat</w:t>
      </w:r>
      <w:r w:rsidR="00247E81">
        <w:rPr>
          <w:color w:val="5B9BD5"/>
          <w:lang w:val="ro-RO"/>
        </w:rPr>
        <w:t>ă</w:t>
      </w:r>
      <w:r w:rsidRPr="00DB46BF">
        <w:rPr>
          <w:color w:val="5B9BD5"/>
          <w:lang w:val="ro-RO"/>
        </w:rPr>
        <w:t xml:space="preserve"> de serviciul CEP ce permite o prelucrare </w:t>
      </w:r>
      <w:r w:rsidR="00247E81">
        <w:rPr>
          <w:color w:val="5B9BD5"/>
          <w:lang w:val="ro-RO"/>
        </w:rPr>
        <w:t>ș</w:t>
      </w:r>
      <w:r w:rsidRPr="00DB46BF">
        <w:rPr>
          <w:color w:val="5B9BD5"/>
          <w:lang w:val="ro-RO"/>
        </w:rPr>
        <w:t>i corelare rapid</w:t>
      </w:r>
      <w:r w:rsidR="00247E81">
        <w:rPr>
          <w:color w:val="5B9BD5"/>
          <w:lang w:val="ro-RO"/>
        </w:rPr>
        <w:t>ă</w:t>
      </w:r>
      <w:r w:rsidRPr="00DB46BF">
        <w:rPr>
          <w:color w:val="5B9BD5"/>
          <w:lang w:val="ro-RO"/>
        </w:rPr>
        <w:t xml:space="preserve"> a mai </w:t>
      </w:r>
      <w:r w:rsidR="00636A12" w:rsidRPr="00DB46BF">
        <w:rPr>
          <w:color w:val="5B9BD5"/>
          <w:lang w:val="ro-RO"/>
        </w:rPr>
        <w:t xml:space="preserve">multor evenimente </w:t>
      </w:r>
      <w:r w:rsidR="00247E81">
        <w:rPr>
          <w:color w:val="5B9BD5"/>
          <w:lang w:val="ro-RO"/>
        </w:rPr>
        <w:t>î</w:t>
      </w:r>
      <w:r w:rsidR="00636A12" w:rsidRPr="00DB46BF">
        <w:rPr>
          <w:color w:val="5B9BD5"/>
          <w:lang w:val="ro-RO"/>
        </w:rPr>
        <w:t>n timp real.</w:t>
      </w:r>
    </w:p>
    <w:p w:rsidR="00CB375A" w:rsidRPr="00DB46BF" w:rsidRDefault="00636A12" w:rsidP="00B37982">
      <w:pPr>
        <w:pStyle w:val="Heading2"/>
        <w:spacing w:after="160" w:line="240" w:lineRule="auto"/>
        <w:rPr>
          <w:lang w:val="ro-RO"/>
        </w:rPr>
      </w:pPr>
      <w:bookmarkStart w:id="247" w:name="_Toc11271547"/>
      <w:bookmarkStart w:id="248" w:name="_Toc11271824"/>
      <w:bookmarkStart w:id="249" w:name="_Toc11357163"/>
      <w:r w:rsidRPr="00DB46BF">
        <w:rPr>
          <w:lang w:val="ro-RO"/>
        </w:rPr>
        <w:t>4.1 Posibilități de dezvoltare ulterioară</w:t>
      </w:r>
      <w:bookmarkEnd w:id="247"/>
      <w:bookmarkEnd w:id="248"/>
      <w:bookmarkEnd w:id="249"/>
    </w:p>
    <w:p w:rsidR="00636A12" w:rsidRPr="00DB46BF" w:rsidRDefault="00636A12" w:rsidP="007A3AEE">
      <w:pPr>
        <w:spacing w:line="240" w:lineRule="auto"/>
        <w:rPr>
          <w:color w:val="4F81BD" w:themeColor="accent1"/>
          <w:lang w:val="ro-RO"/>
        </w:rPr>
      </w:pPr>
      <w:r w:rsidRPr="00DB46BF">
        <w:rPr>
          <w:color w:val="4F81BD" w:themeColor="accent1"/>
          <w:lang w:val="ro-RO"/>
        </w:rPr>
        <w:t>Exist</w:t>
      </w:r>
      <w:r w:rsidR="00247E81">
        <w:rPr>
          <w:color w:val="4F81BD" w:themeColor="accent1"/>
          <w:lang w:val="ro-RO"/>
        </w:rPr>
        <w:t>ă</w:t>
      </w:r>
      <w:r w:rsidRPr="00DB46BF">
        <w:rPr>
          <w:color w:val="4F81BD" w:themeColor="accent1"/>
          <w:lang w:val="ro-RO"/>
        </w:rPr>
        <w:t xml:space="preserve"> multe </w:t>
      </w:r>
      <w:r w:rsidR="00247E81" w:rsidRPr="00DB46BF">
        <w:rPr>
          <w:color w:val="4F81BD" w:themeColor="accent1"/>
          <w:lang w:val="ro-RO"/>
        </w:rPr>
        <w:t>direcții</w:t>
      </w:r>
      <w:r w:rsidRPr="00DB46BF">
        <w:rPr>
          <w:color w:val="4F81BD" w:themeColor="accent1"/>
          <w:lang w:val="ro-RO"/>
        </w:rPr>
        <w:t xml:space="preserve"> ulterioare </w:t>
      </w:r>
      <w:r w:rsidR="009A6A29">
        <w:rPr>
          <w:color w:val="4F81BD" w:themeColor="accent1"/>
          <w:lang w:val="ro-RO"/>
        </w:rPr>
        <w:t>în</w:t>
      </w:r>
      <w:r w:rsidRPr="00DB46BF">
        <w:rPr>
          <w:color w:val="4F81BD" w:themeColor="accent1"/>
          <w:lang w:val="ro-RO"/>
        </w:rPr>
        <w:t xml:space="preserve"> care acest proiect se poate </w:t>
      </w:r>
      <w:r w:rsidR="00247E81" w:rsidRPr="00DB46BF">
        <w:rPr>
          <w:color w:val="4F81BD" w:themeColor="accent1"/>
          <w:lang w:val="ro-RO"/>
        </w:rPr>
        <w:t>îndrepta</w:t>
      </w:r>
      <w:r w:rsidRPr="00DB46BF">
        <w:rPr>
          <w:color w:val="4F81BD" w:themeColor="accent1"/>
          <w:lang w:val="ro-RO"/>
        </w:rPr>
        <w:t xml:space="preserve">. Pe parcursul </w:t>
      </w:r>
      <w:r w:rsidR="00247E81" w:rsidRPr="00DB46BF">
        <w:rPr>
          <w:color w:val="4F81BD" w:themeColor="accent1"/>
          <w:lang w:val="ro-RO"/>
        </w:rPr>
        <w:t>dezvoltării</w:t>
      </w:r>
      <w:r w:rsidRPr="00DB46BF">
        <w:rPr>
          <w:color w:val="4F81BD" w:themeColor="accent1"/>
          <w:lang w:val="ro-RO"/>
        </w:rPr>
        <w:t xml:space="preserve"> </w:t>
      </w:r>
      <w:r w:rsidR="00247E81" w:rsidRPr="00DB46BF">
        <w:rPr>
          <w:color w:val="4F81BD" w:themeColor="accent1"/>
          <w:lang w:val="ro-RO"/>
        </w:rPr>
        <w:t>aplicațiilor</w:t>
      </w:r>
      <w:r w:rsidRPr="00DB46BF">
        <w:rPr>
          <w:color w:val="4F81BD" w:themeColor="accent1"/>
          <w:lang w:val="ro-RO"/>
        </w:rPr>
        <w:t xml:space="preserve"> am realizat faptul c</w:t>
      </w:r>
      <w:r w:rsidR="00247E81">
        <w:rPr>
          <w:color w:val="4F81BD" w:themeColor="accent1"/>
          <w:lang w:val="ro-RO"/>
        </w:rPr>
        <w:t>ă</w:t>
      </w:r>
      <w:r w:rsidRPr="00DB46BF">
        <w:rPr>
          <w:color w:val="4F81BD" w:themeColor="accent1"/>
          <w:lang w:val="ro-RO"/>
        </w:rPr>
        <w:t xml:space="preserve"> </w:t>
      </w:r>
      <w:r w:rsidR="00247E81" w:rsidRPr="00DB46BF">
        <w:rPr>
          <w:color w:val="4F81BD" w:themeColor="accent1"/>
          <w:lang w:val="ro-RO"/>
        </w:rPr>
        <w:t>fiecăreia</w:t>
      </w:r>
      <w:r w:rsidRPr="00DB46BF">
        <w:rPr>
          <w:color w:val="4F81BD" w:themeColor="accent1"/>
          <w:lang w:val="ro-RO"/>
        </w:rPr>
        <w:t xml:space="preserve"> i se pot </w:t>
      </w:r>
      <w:r w:rsidR="00247E81" w:rsidRPr="00DB46BF">
        <w:rPr>
          <w:color w:val="4F81BD" w:themeColor="accent1"/>
          <w:lang w:val="ro-RO"/>
        </w:rPr>
        <w:t>adăuga</w:t>
      </w:r>
      <w:r w:rsidRPr="00DB46BF">
        <w:rPr>
          <w:color w:val="4F81BD" w:themeColor="accent1"/>
          <w:lang w:val="ro-RO"/>
        </w:rPr>
        <w:t xml:space="preserve"> </w:t>
      </w:r>
      <w:r w:rsidR="00247E81" w:rsidRPr="00DB46BF">
        <w:rPr>
          <w:color w:val="4F81BD" w:themeColor="accent1"/>
          <w:lang w:val="ro-RO"/>
        </w:rPr>
        <w:t>îmbunătățiri</w:t>
      </w:r>
      <w:r w:rsidRPr="00DB46BF">
        <w:rPr>
          <w:color w:val="4F81BD" w:themeColor="accent1"/>
          <w:lang w:val="ro-RO"/>
        </w:rPr>
        <w:t xml:space="preserve"> pentru atingerea maximului </w:t>
      </w:r>
      <w:r w:rsidR="009A6A29" w:rsidRPr="00DB46BF">
        <w:rPr>
          <w:color w:val="4F81BD" w:themeColor="accent1"/>
          <w:lang w:val="ro-RO"/>
        </w:rPr>
        <w:t>potențial</w:t>
      </w:r>
      <w:r w:rsidRPr="00DB46BF">
        <w:rPr>
          <w:color w:val="4F81BD" w:themeColor="accent1"/>
          <w:lang w:val="ro-RO"/>
        </w:rPr>
        <w:t xml:space="preserve"> din punct de vedere al vitezei.</w:t>
      </w:r>
    </w:p>
    <w:p w:rsidR="00636A12" w:rsidRPr="00DB46BF" w:rsidRDefault="00636A12" w:rsidP="007A3AEE">
      <w:pPr>
        <w:spacing w:line="240" w:lineRule="auto"/>
        <w:rPr>
          <w:color w:val="4F81BD" w:themeColor="accent1"/>
          <w:lang w:val="ro-RO"/>
        </w:rPr>
      </w:pPr>
      <w:r w:rsidRPr="00DB46BF">
        <w:rPr>
          <w:color w:val="4F81BD" w:themeColor="accent1"/>
          <w:lang w:val="ro-RO"/>
        </w:rPr>
        <w:t xml:space="preserve">O modalitate de dezvoltare ar fi </w:t>
      </w:r>
      <w:r w:rsidR="009A6A29" w:rsidRPr="00DB46BF">
        <w:rPr>
          <w:color w:val="4F81BD" w:themeColor="accent1"/>
          <w:lang w:val="ro-RO"/>
        </w:rPr>
        <w:t>achiziționarea</w:t>
      </w:r>
      <w:r w:rsidRPr="00DB46BF">
        <w:rPr>
          <w:color w:val="4F81BD" w:themeColor="accent1"/>
          <w:lang w:val="ro-RO"/>
        </w:rPr>
        <w:t xml:space="preserve"> unui server, ce este specializat </w:t>
      </w:r>
      <w:r w:rsidR="009A6A29">
        <w:rPr>
          <w:color w:val="4F81BD" w:themeColor="accent1"/>
          <w:lang w:val="ro-RO"/>
        </w:rPr>
        <w:t>î</w:t>
      </w:r>
      <w:r w:rsidRPr="00DB46BF">
        <w:rPr>
          <w:color w:val="4F81BD" w:themeColor="accent1"/>
          <w:lang w:val="ro-RO"/>
        </w:rPr>
        <w:t xml:space="preserve">n procesarea datelor, </w:t>
      </w:r>
      <w:r w:rsidR="009A6A29">
        <w:rPr>
          <w:color w:val="4F81BD" w:themeColor="accent1"/>
          <w:lang w:val="ro-RO"/>
        </w:rPr>
        <w:t>î</w:t>
      </w:r>
      <w:r w:rsidRPr="00DB46BF">
        <w:rPr>
          <w:color w:val="4F81BD" w:themeColor="accent1"/>
          <w:lang w:val="ro-RO"/>
        </w:rPr>
        <w:t xml:space="preserve">n momentul actual majoritatea </w:t>
      </w:r>
      <w:r w:rsidR="009A6A29" w:rsidRPr="00DB46BF">
        <w:rPr>
          <w:color w:val="4F81BD" w:themeColor="accent1"/>
          <w:lang w:val="ro-RO"/>
        </w:rPr>
        <w:t>procesării</w:t>
      </w:r>
      <w:r w:rsidRPr="00DB46BF">
        <w:rPr>
          <w:color w:val="4F81BD" w:themeColor="accent1"/>
          <w:lang w:val="ro-RO"/>
        </w:rPr>
        <w:t xml:space="preserve"> efectuate de </w:t>
      </w:r>
      <w:r w:rsidR="009A6A29" w:rsidRPr="00DB46BF">
        <w:rPr>
          <w:color w:val="4F81BD" w:themeColor="accent1"/>
          <w:lang w:val="ro-RO"/>
        </w:rPr>
        <w:t>către</w:t>
      </w:r>
      <w:r w:rsidRPr="00DB46BF">
        <w:rPr>
          <w:color w:val="4F81BD" w:themeColor="accent1"/>
          <w:lang w:val="ro-RO"/>
        </w:rPr>
        <w:t xml:space="preserve"> </w:t>
      </w:r>
      <w:r w:rsidR="009A6A29" w:rsidRPr="00DB46BF">
        <w:rPr>
          <w:color w:val="4F81BD" w:themeColor="accent1"/>
          <w:lang w:val="ro-RO"/>
        </w:rPr>
        <w:t>aplicații</w:t>
      </w:r>
      <w:r w:rsidRPr="00DB46BF">
        <w:rPr>
          <w:color w:val="4F81BD" w:themeColor="accent1"/>
          <w:lang w:val="ro-RO"/>
        </w:rPr>
        <w:t xml:space="preserve"> este realizat</w:t>
      </w:r>
      <w:r w:rsidR="009A6A29">
        <w:rPr>
          <w:color w:val="4F81BD" w:themeColor="accent1"/>
          <w:lang w:val="ro-RO"/>
        </w:rPr>
        <w:t>ă</w:t>
      </w:r>
      <w:r w:rsidRPr="00DB46BF">
        <w:rPr>
          <w:color w:val="4F81BD" w:themeColor="accent1"/>
          <w:lang w:val="ro-RO"/>
        </w:rPr>
        <w:t xml:space="preserve"> de un laptop ce nu permite atingerea </w:t>
      </w:r>
      <w:r w:rsidR="009A6A29" w:rsidRPr="00DB46BF">
        <w:rPr>
          <w:color w:val="4F81BD" w:themeColor="accent1"/>
          <w:lang w:val="ro-RO"/>
        </w:rPr>
        <w:t>potențialului</w:t>
      </w:r>
      <w:r w:rsidRPr="00DB46BF">
        <w:rPr>
          <w:color w:val="4F81BD" w:themeColor="accent1"/>
          <w:lang w:val="ro-RO"/>
        </w:rPr>
        <w:t xml:space="preserve"> maxim </w:t>
      </w:r>
      <w:r w:rsidR="009A6A29" w:rsidRPr="00DB46BF">
        <w:rPr>
          <w:color w:val="4F81BD" w:themeColor="accent1"/>
          <w:lang w:val="ro-RO"/>
        </w:rPr>
        <w:t>având</w:t>
      </w:r>
      <w:r w:rsidRPr="00DB46BF">
        <w:rPr>
          <w:color w:val="4F81BD" w:themeColor="accent1"/>
          <w:lang w:val="ro-RO"/>
        </w:rPr>
        <w:t xml:space="preserve"> resurse limitate.</w:t>
      </w:r>
    </w:p>
    <w:p w:rsidR="00CB375A" w:rsidRPr="00DB46BF" w:rsidRDefault="00CB375A" w:rsidP="007A3AEE">
      <w:pPr>
        <w:spacing w:line="240" w:lineRule="auto"/>
        <w:rPr>
          <w:lang w:val="ro-RO"/>
        </w:rPr>
      </w:pPr>
    </w:p>
    <w:p w:rsidR="00CB375A" w:rsidRPr="00DB46BF" w:rsidRDefault="00CB375A" w:rsidP="007A3AEE">
      <w:pPr>
        <w:spacing w:line="240" w:lineRule="auto"/>
        <w:rPr>
          <w:lang w:val="ro-RO"/>
        </w:rPr>
      </w:pPr>
    </w:p>
    <w:p w:rsidR="00CB375A" w:rsidRPr="00DB46BF" w:rsidRDefault="00CB375A" w:rsidP="007A3AEE">
      <w:pPr>
        <w:spacing w:line="240" w:lineRule="auto"/>
        <w:rPr>
          <w:lang w:val="ro-RO"/>
        </w:rPr>
      </w:pPr>
    </w:p>
    <w:p w:rsidR="001D58CD" w:rsidRPr="00DB46BF" w:rsidRDefault="001D58CD" w:rsidP="007A3AEE">
      <w:pPr>
        <w:spacing w:line="240" w:lineRule="auto"/>
        <w:rPr>
          <w:lang w:val="ro-RO"/>
        </w:rPr>
      </w:pPr>
    </w:p>
    <w:p w:rsidR="002B64DA" w:rsidRPr="00DB46BF" w:rsidRDefault="002B64DA" w:rsidP="007A3AEE">
      <w:pPr>
        <w:spacing w:line="240" w:lineRule="auto"/>
        <w:rPr>
          <w:lang w:val="ro-RO"/>
        </w:rPr>
      </w:pPr>
    </w:p>
    <w:p w:rsidR="002B64DA" w:rsidRPr="00DB46BF" w:rsidRDefault="002B64DA" w:rsidP="007A3AEE">
      <w:pPr>
        <w:spacing w:line="240" w:lineRule="auto"/>
        <w:rPr>
          <w:lang w:val="ro-RO"/>
        </w:rPr>
      </w:pPr>
    </w:p>
    <w:p w:rsidR="002B64DA" w:rsidRPr="00DB46BF" w:rsidRDefault="002B64DA" w:rsidP="007A3AEE">
      <w:pPr>
        <w:spacing w:line="240" w:lineRule="auto"/>
        <w:rPr>
          <w:lang w:val="ro-RO"/>
        </w:rPr>
      </w:pPr>
    </w:p>
    <w:bookmarkStart w:id="250" w:name="_Toc11357164" w:displacedByCustomXml="next"/>
    <w:sdt>
      <w:sdtPr>
        <w:rPr>
          <w:rFonts w:eastAsiaTheme="minorEastAsia" w:cstheme="minorBidi"/>
          <w:b w:val="0"/>
          <w:bCs w:val="0"/>
          <w:smallCaps w:val="0"/>
          <w:color w:val="auto"/>
          <w:sz w:val="22"/>
          <w:szCs w:val="22"/>
          <w:lang w:val="ro-RO"/>
        </w:rPr>
        <w:id w:val="2124114172"/>
        <w:docPartObj>
          <w:docPartGallery w:val="Bibliographies"/>
          <w:docPartUnique/>
        </w:docPartObj>
      </w:sdtPr>
      <w:sdtContent>
        <w:p w:rsidR="002B64DA" w:rsidRPr="00DB46BF" w:rsidRDefault="002B64DA" w:rsidP="002B64DA">
          <w:pPr>
            <w:pStyle w:val="Heading1"/>
            <w:numPr>
              <w:ilvl w:val="0"/>
              <w:numId w:val="0"/>
            </w:numPr>
            <w:ind w:left="431" w:hanging="431"/>
            <w:rPr>
              <w:lang w:val="ro-RO"/>
            </w:rPr>
          </w:pPr>
          <w:r w:rsidRPr="00DB46BF">
            <w:rPr>
              <w:lang w:val="ro-RO"/>
            </w:rPr>
            <w:t>5 Bibliografie</w:t>
          </w:r>
          <w:bookmarkEnd w:id="250"/>
        </w:p>
        <w:sdt>
          <w:sdtPr>
            <w:rPr>
              <w:lang w:val="ro-RO"/>
            </w:rPr>
            <w:id w:val="111145805"/>
            <w:bibliography/>
          </w:sdtPr>
          <w:sdtContent>
            <w:p w:rsidR="009E68C5" w:rsidRDefault="002B64DA" w:rsidP="00833E78">
              <w:pPr>
                <w:rPr>
                  <w:rFonts w:asciiTheme="minorHAnsi" w:hAnsiTheme="minorHAnsi"/>
                  <w:noProof/>
                </w:rPr>
              </w:pPr>
              <w:r w:rsidRPr="00DB46BF">
                <w:rPr>
                  <w:lang w:val="ro-RO"/>
                </w:rPr>
                <w:fldChar w:fldCharType="begin"/>
              </w:r>
              <w:r w:rsidRPr="00DB46BF">
                <w:rPr>
                  <w:lang w:val="ro-RO"/>
                </w:rPr>
                <w:instrText xml:space="preserve"> BIBLIOGRAPHY </w:instrText>
              </w:r>
              <w:r w:rsidRPr="00DB46B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7"/>
                <w:gridCol w:w="8560"/>
              </w:tblGrid>
              <w:tr w:rsidR="009E68C5">
                <w:trPr>
                  <w:divId w:val="1600602960"/>
                  <w:tblCellSpacing w:w="15" w:type="dxa"/>
                </w:trPr>
                <w:tc>
                  <w:tcPr>
                    <w:tcW w:w="50" w:type="pct"/>
                    <w:hideMark/>
                  </w:tcPr>
                  <w:p w:rsidR="009E68C5" w:rsidRDefault="009E68C5" w:rsidP="002038EC">
                    <w:pPr>
                      <w:pStyle w:val="Bibliography"/>
                      <w:spacing w:after="0"/>
                      <w:rPr>
                        <w:noProof/>
                        <w:sz w:val="24"/>
                        <w:szCs w:val="24"/>
                      </w:rPr>
                    </w:pPr>
                    <w:r>
                      <w:rPr>
                        <w:noProof/>
                      </w:rPr>
                      <w:t xml:space="preserve">[1] </w:t>
                    </w:r>
                  </w:p>
                </w:tc>
                <w:tc>
                  <w:tcPr>
                    <w:tcW w:w="0" w:type="auto"/>
                    <w:hideMark/>
                  </w:tcPr>
                  <w:p w:rsidR="009E68C5" w:rsidRDefault="009E68C5" w:rsidP="002038EC">
                    <w:pPr>
                      <w:pStyle w:val="Bibliography"/>
                      <w:spacing w:after="0"/>
                      <w:rPr>
                        <w:noProof/>
                      </w:rPr>
                    </w:pPr>
                    <w:r>
                      <w:rPr>
                        <w:noProof/>
                      </w:rPr>
                      <w:t>„Wikipedia,” [Interactiv]. Available: https://en.wikipedia.org/wiki/Smart_home_technology. [Accesat 10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 </w:t>
                    </w:r>
                  </w:p>
                </w:tc>
                <w:tc>
                  <w:tcPr>
                    <w:tcW w:w="0" w:type="auto"/>
                    <w:hideMark/>
                  </w:tcPr>
                  <w:p w:rsidR="009E68C5" w:rsidRDefault="009E68C5" w:rsidP="002038EC">
                    <w:pPr>
                      <w:pStyle w:val="Bibliography"/>
                      <w:spacing w:after="0"/>
                      <w:rPr>
                        <w:noProof/>
                      </w:rPr>
                    </w:pPr>
                    <w:r>
                      <w:rPr>
                        <w:noProof/>
                      </w:rPr>
                      <w:t>K. Frampton, „Wikipedia,” [Interactiv]. Available: https://ro.wikipedia.org/wiki/Le_Corbusier. [Accesat 15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 </w:t>
                    </w:r>
                  </w:p>
                </w:tc>
                <w:tc>
                  <w:tcPr>
                    <w:tcW w:w="0" w:type="auto"/>
                    <w:hideMark/>
                  </w:tcPr>
                  <w:p w:rsidR="009E68C5" w:rsidRDefault="009E68C5" w:rsidP="002038EC">
                    <w:pPr>
                      <w:pStyle w:val="Bibliography"/>
                      <w:spacing w:after="0"/>
                      <w:rPr>
                        <w:noProof/>
                      </w:rPr>
                    </w:pPr>
                    <w:r>
                      <w:rPr>
                        <w:noProof/>
                      </w:rPr>
                      <w:t>R. P. FOUNDATION, „Raspberry Pi,” [Interactiv]. Available: https://www.raspberrypi.org/. [Accesat 10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[4] </w:t>
                    </w:r>
                  </w:p>
                </w:tc>
                <w:tc>
                  <w:tcPr>
                    <w:tcW w:w="0" w:type="auto"/>
                    <w:hideMark/>
                  </w:tcPr>
                  <w:p w:rsidR="009E68C5" w:rsidRDefault="009E68C5" w:rsidP="002038EC">
                    <w:pPr>
                      <w:pStyle w:val="Bibliography"/>
                      <w:spacing w:after="0"/>
                      <w:rPr>
                        <w:noProof/>
                      </w:rPr>
                    </w:pPr>
                    <w:r>
                      <w:rPr>
                        <w:noProof/>
                      </w:rPr>
                      <w:t>„IoT Agenda,” [Interactiv]. Available: https://internetofthingsagenda.techtarget.com/definition/Internet-of-Things-IoT. [Accesat 25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[5] </w:t>
                    </w:r>
                  </w:p>
                </w:tc>
                <w:tc>
                  <w:tcPr>
                    <w:tcW w:w="0" w:type="auto"/>
                    <w:hideMark/>
                  </w:tcPr>
                  <w:p w:rsidR="009E68C5" w:rsidRDefault="009E68C5" w:rsidP="002038EC">
                    <w:pPr>
                      <w:pStyle w:val="Bibliography"/>
                      <w:spacing w:after="0"/>
                      <w:rPr>
                        <w:noProof/>
                      </w:rPr>
                    </w:pPr>
                    <w:r>
                      <w:rPr>
                        <w:noProof/>
                      </w:rPr>
                      <w:t>„Arduino,” [Interactiv]. Available: https://www.arduino.cc/. [Accesat 22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[6] </w:t>
                    </w:r>
                  </w:p>
                </w:tc>
                <w:tc>
                  <w:tcPr>
                    <w:tcW w:w="0" w:type="auto"/>
                    <w:hideMark/>
                  </w:tcPr>
                  <w:p w:rsidR="009E68C5" w:rsidRDefault="009E68C5" w:rsidP="002038EC">
                    <w:pPr>
                      <w:pStyle w:val="Bibliography"/>
                      <w:spacing w:after="0"/>
                      <w:rPr>
                        <w:noProof/>
                      </w:rPr>
                    </w:pPr>
                    <w:r>
                      <w:rPr>
                        <w:noProof/>
                      </w:rPr>
                      <w:t>E. Y. D. a. S. R. Wu, „iwringer.wordpress.com,” [Interactiv]. Available: https://iwringer.wordpress.com/2012/05/18/how-to-scale-complex-event-processing-cep-systems/.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[7] </w:t>
                    </w:r>
                  </w:p>
                </w:tc>
                <w:tc>
                  <w:tcPr>
                    <w:tcW w:w="0" w:type="auto"/>
                    <w:hideMark/>
                  </w:tcPr>
                  <w:p w:rsidR="009E68C5" w:rsidRDefault="009E68C5" w:rsidP="002038EC">
                    <w:pPr>
                      <w:pStyle w:val="Bibliography"/>
                      <w:spacing w:after="0"/>
                      <w:rPr>
                        <w:noProof/>
                      </w:rPr>
                    </w:pPr>
                    <w:r>
                      <w:rPr>
                        <w:noProof/>
                      </w:rPr>
                      <w:t>R. E. Stross, „Microsoft,” [Interactiv]. Available: https://www.microsoft.com/. [Accesat 10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[8] </w:t>
                    </w:r>
                  </w:p>
                </w:tc>
                <w:tc>
                  <w:tcPr>
                    <w:tcW w:w="0" w:type="auto"/>
                    <w:hideMark/>
                  </w:tcPr>
                  <w:p w:rsidR="009E68C5" w:rsidRDefault="009E68C5" w:rsidP="002038EC">
                    <w:pPr>
                      <w:pStyle w:val="Bibliography"/>
                      <w:spacing w:after="0"/>
                      <w:rPr>
                        <w:noProof/>
                      </w:rPr>
                    </w:pPr>
                    <w:r>
                      <w:rPr>
                        <w:noProof/>
                      </w:rPr>
                      <w:t>„EsperTech,” [Interactiv]. Available: http://www.espertech.com/esper/. [Accesat 12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[9] </w:t>
                    </w:r>
                  </w:p>
                </w:tc>
                <w:tc>
                  <w:tcPr>
                    <w:tcW w:w="0" w:type="auto"/>
                    <w:hideMark/>
                  </w:tcPr>
                  <w:p w:rsidR="009E68C5" w:rsidRDefault="009E68C5" w:rsidP="002038EC">
                    <w:pPr>
                      <w:pStyle w:val="Bibliography"/>
                      <w:spacing w:after="0"/>
                      <w:rPr>
                        <w:noProof/>
                      </w:rPr>
                    </w:pPr>
                    <w:r>
                      <w:rPr>
                        <w:noProof/>
                      </w:rPr>
                      <w:t xml:space="preserve">K. J. G. ș. D. H. Arnold, The Java programming language, Addison Wesley Professional, 2005.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[10] </w:t>
                    </w:r>
                  </w:p>
                </w:tc>
                <w:tc>
                  <w:tcPr>
                    <w:tcW w:w="0" w:type="auto"/>
                    <w:hideMark/>
                  </w:tcPr>
                  <w:p w:rsidR="009E68C5" w:rsidRDefault="009E68C5" w:rsidP="002038EC">
                    <w:pPr>
                      <w:pStyle w:val="Bibliography"/>
                      <w:spacing w:after="0"/>
                      <w:rPr>
                        <w:noProof/>
                      </w:rPr>
                    </w:pPr>
                    <w:r>
                      <w:rPr>
                        <w:noProof/>
                      </w:rPr>
                      <w:t xml:space="preserve">A. a. J. J. W. Videla, RabbitMQ in action: distributed messaging for everyone, 2012: Manning.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[11] </w:t>
                    </w:r>
                  </w:p>
                </w:tc>
                <w:tc>
                  <w:tcPr>
                    <w:tcW w:w="0" w:type="auto"/>
                    <w:hideMark/>
                  </w:tcPr>
                  <w:p w:rsidR="009E68C5" w:rsidRDefault="009E68C5" w:rsidP="002038EC">
                    <w:pPr>
                      <w:pStyle w:val="Bibliography"/>
                      <w:spacing w:after="0"/>
                      <w:rPr>
                        <w:noProof/>
                      </w:rPr>
                    </w:pPr>
                    <w:r>
                      <w:rPr>
                        <w:noProof/>
                      </w:rPr>
                      <w:t>„MySQL,” [Interactiv]. Available: https://www.mysql.com/. [Accesat 22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[12] </w:t>
                    </w:r>
                  </w:p>
                </w:tc>
                <w:tc>
                  <w:tcPr>
                    <w:tcW w:w="0" w:type="auto"/>
                    <w:hideMark/>
                  </w:tcPr>
                  <w:p w:rsidR="009E68C5" w:rsidRDefault="009E68C5" w:rsidP="002038EC">
                    <w:pPr>
                      <w:pStyle w:val="Bibliography"/>
                      <w:spacing w:after="0"/>
                      <w:rPr>
                        <w:noProof/>
                      </w:rPr>
                    </w:pPr>
                    <w:r>
                      <w:rPr>
                        <w:noProof/>
                      </w:rPr>
                      <w:t>„JAVAWORLD,” [Interactiv]. Available: https://www.javaworld.com/article/3379043/what-is-jpa-introduction-to-the-java-persistence-api.html.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[13] </w:t>
                    </w:r>
                  </w:p>
                </w:tc>
                <w:tc>
                  <w:tcPr>
                    <w:tcW w:w="0" w:type="auto"/>
                    <w:hideMark/>
                  </w:tcPr>
                  <w:p w:rsidR="009E68C5" w:rsidRDefault="009E68C5" w:rsidP="002038EC">
                    <w:pPr>
                      <w:pStyle w:val="Bibliography"/>
                      <w:spacing w:after="0"/>
                      <w:rPr>
                        <w:noProof/>
                      </w:rPr>
                    </w:pPr>
                    <w:r>
                      <w:rPr>
                        <w:noProof/>
                      </w:rPr>
                      <w:t>„REST API,” [Interactiv]. Available: https://restfulapi.net/. [Accesat 11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[14] </w:t>
                    </w:r>
                  </w:p>
                </w:tc>
                <w:tc>
                  <w:tcPr>
                    <w:tcW w:w="0" w:type="auto"/>
                    <w:hideMark/>
                  </w:tcPr>
                  <w:p w:rsidR="009E68C5" w:rsidRDefault="009E68C5" w:rsidP="002038EC">
                    <w:pPr>
                      <w:pStyle w:val="Bibliography"/>
                      <w:spacing w:after="0"/>
                      <w:rPr>
                        <w:noProof/>
                      </w:rPr>
                    </w:pPr>
                    <w:r>
                      <w:rPr>
                        <w:noProof/>
                      </w:rPr>
                      <w:t>„JSON,” [Interactiv]. Available: https://www.json.org/. [Accesat 8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[15] </w:t>
                    </w:r>
                  </w:p>
                </w:tc>
                <w:tc>
                  <w:tcPr>
                    <w:tcW w:w="0" w:type="auto"/>
                    <w:hideMark/>
                  </w:tcPr>
                  <w:p w:rsidR="009E68C5" w:rsidRDefault="009E68C5" w:rsidP="002038EC">
                    <w:pPr>
                      <w:pStyle w:val="Bibliography"/>
                      <w:spacing w:after="0"/>
                      <w:rPr>
                        <w:noProof/>
                      </w:rPr>
                    </w:pPr>
                    <w:r>
                      <w:rPr>
                        <w:noProof/>
                      </w:rPr>
                      <w:t>„Baeldung,” [Interactiv]. Available: https://www.baeldung.com/a-guide-to-java-sockets. [Accesat 10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[16] </w:t>
                    </w:r>
                  </w:p>
                </w:tc>
                <w:tc>
                  <w:tcPr>
                    <w:tcW w:w="0" w:type="auto"/>
                    <w:hideMark/>
                  </w:tcPr>
                  <w:p w:rsidR="009E68C5" w:rsidRDefault="009E68C5" w:rsidP="002038EC">
                    <w:pPr>
                      <w:pStyle w:val="Bibliography"/>
                      <w:spacing w:after="0"/>
                      <w:rPr>
                        <w:noProof/>
                      </w:rPr>
                    </w:pPr>
                    <w:r>
                      <w:rPr>
                        <w:noProof/>
                      </w:rPr>
                      <w:t>„JavaScript,” [Interactiv]. Available: https://www.javascript.com/. [Accesat 13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[17] </w:t>
                    </w:r>
                  </w:p>
                </w:tc>
                <w:tc>
                  <w:tcPr>
                    <w:tcW w:w="0" w:type="auto"/>
                    <w:hideMark/>
                  </w:tcPr>
                  <w:p w:rsidR="009E68C5" w:rsidRDefault="009E68C5" w:rsidP="002038EC">
                    <w:pPr>
                      <w:pStyle w:val="Bibliography"/>
                      <w:spacing w:after="0"/>
                      <w:rPr>
                        <w:noProof/>
                      </w:rPr>
                    </w:pPr>
                    <w:r>
                      <w:rPr>
                        <w:noProof/>
                      </w:rPr>
                      <w:t>„Angular,” [Interactiv]. Available: https://angular.io/. [Accesat 13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[18] </w:t>
                    </w:r>
                  </w:p>
                </w:tc>
                <w:tc>
                  <w:tcPr>
                    <w:tcW w:w="0" w:type="auto"/>
                    <w:hideMark/>
                  </w:tcPr>
                  <w:p w:rsidR="009E68C5" w:rsidRDefault="009E68C5" w:rsidP="002038EC">
                    <w:pPr>
                      <w:pStyle w:val="Bibliography"/>
                      <w:spacing w:after="0"/>
                      <w:rPr>
                        <w:noProof/>
                      </w:rPr>
                    </w:pPr>
                    <w:r>
                      <w:rPr>
                        <w:noProof/>
                      </w:rPr>
                      <w:t>„JWT,” [Interactiv]. Available: https://jwt.io/. [Accesat 10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[19] </w:t>
                    </w:r>
                  </w:p>
                </w:tc>
                <w:tc>
                  <w:tcPr>
                    <w:tcW w:w="0" w:type="auto"/>
                    <w:hideMark/>
                  </w:tcPr>
                  <w:p w:rsidR="009E68C5" w:rsidRDefault="009E68C5" w:rsidP="002038EC">
                    <w:pPr>
                      <w:pStyle w:val="Bibliography"/>
                      <w:spacing w:after="0"/>
                      <w:rPr>
                        <w:noProof/>
                      </w:rPr>
                    </w:pPr>
                    <w:r>
                      <w:rPr>
                        <w:noProof/>
                      </w:rPr>
                      <w:t>„HTML.COM,” [Interactiv]. Available: https://html.com/. [Accesat 17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lastRenderedPageBreak/>
                      <w:t xml:space="preserve">[20] </w:t>
                    </w:r>
                  </w:p>
                </w:tc>
                <w:tc>
                  <w:tcPr>
                    <w:tcW w:w="0" w:type="auto"/>
                    <w:hideMark/>
                  </w:tcPr>
                  <w:p w:rsidR="009E68C5" w:rsidRDefault="009E68C5" w:rsidP="002038EC">
                    <w:pPr>
                      <w:pStyle w:val="Bibliography"/>
                      <w:spacing w:after="0"/>
                      <w:rPr>
                        <w:noProof/>
                      </w:rPr>
                    </w:pPr>
                    <w:r>
                      <w:rPr>
                        <w:noProof/>
                      </w:rPr>
                      <w:t>„w3schools.com,” [Interactiv]. Available: https://www.w3schools.com/css/css_intro.asp. [Accesat 20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[21] </w:t>
                    </w:r>
                  </w:p>
                </w:tc>
                <w:tc>
                  <w:tcPr>
                    <w:tcW w:w="0" w:type="auto"/>
                    <w:hideMark/>
                  </w:tcPr>
                  <w:p w:rsidR="009E68C5" w:rsidRDefault="009E68C5" w:rsidP="002038EC">
                    <w:pPr>
                      <w:pStyle w:val="Bibliography"/>
                      <w:spacing w:after="0"/>
                      <w:rPr>
                        <w:noProof/>
                      </w:rPr>
                    </w:pPr>
                    <w:r>
                      <w:rPr>
                        <w:noProof/>
                      </w:rPr>
                      <w:t>„TypeScript,” [Interactiv]. Available: https://www.typescriptlang.org/. [Accesat 20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[22] </w:t>
                    </w:r>
                  </w:p>
                </w:tc>
                <w:tc>
                  <w:tcPr>
                    <w:tcW w:w="0" w:type="auto"/>
                    <w:hideMark/>
                  </w:tcPr>
                  <w:p w:rsidR="009E68C5" w:rsidRDefault="009E68C5" w:rsidP="002038EC">
                    <w:pPr>
                      <w:pStyle w:val="Bibliography"/>
                      <w:spacing w:after="0"/>
                      <w:rPr>
                        <w:noProof/>
                      </w:rPr>
                    </w:pPr>
                    <w:r>
                      <w:rPr>
                        <w:noProof/>
                      </w:rPr>
                      <w:t>„Apache Maven,” [Interactiv]. Available: https://maven.apache.org/.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[23] </w:t>
                    </w:r>
                  </w:p>
                </w:tc>
                <w:tc>
                  <w:tcPr>
                    <w:tcW w:w="0" w:type="auto"/>
                    <w:hideMark/>
                  </w:tcPr>
                  <w:p w:rsidR="009E68C5" w:rsidRDefault="009E68C5" w:rsidP="002038EC">
                    <w:pPr>
                      <w:pStyle w:val="Bibliography"/>
                      <w:spacing w:after="0"/>
                      <w:rPr>
                        <w:noProof/>
                      </w:rPr>
                    </w:pPr>
                    <w:r>
                      <w:rPr>
                        <w:noProof/>
                      </w:rPr>
                      <w:t>„W3,” [Interactiv]. Available: https://www.w3.org/XML/.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[24] </w:t>
                    </w:r>
                  </w:p>
                </w:tc>
                <w:tc>
                  <w:tcPr>
                    <w:tcW w:w="0" w:type="auto"/>
                    <w:hideMark/>
                  </w:tcPr>
                  <w:p w:rsidR="009E68C5" w:rsidRDefault="009E68C5" w:rsidP="002038EC">
                    <w:pPr>
                      <w:pStyle w:val="Bibliography"/>
                      <w:spacing w:after="0"/>
                      <w:rPr>
                        <w:noProof/>
                      </w:rPr>
                    </w:pPr>
                    <w:r>
                      <w:rPr>
                        <w:noProof/>
                      </w:rPr>
                      <w:t>„Spring,” [Interactiv]. Available: https://spring.io/.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[25] </w:t>
                    </w:r>
                  </w:p>
                </w:tc>
                <w:tc>
                  <w:tcPr>
                    <w:tcW w:w="0" w:type="auto"/>
                    <w:hideMark/>
                  </w:tcPr>
                  <w:p w:rsidR="009E68C5" w:rsidRDefault="009E68C5" w:rsidP="002038EC">
                    <w:pPr>
                      <w:pStyle w:val="Bibliography"/>
                      <w:spacing w:after="0"/>
                      <w:rPr>
                        <w:noProof/>
                      </w:rPr>
                    </w:pPr>
                    <w:r>
                      <w:rPr>
                        <w:noProof/>
                      </w:rPr>
                      <w:t xml:space="preserve">I. Cobeanu, Strategii de coordonare în timp real a comportamentului agenților inteligenți mobili, Brașov, 2012.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[26] </w:t>
                    </w:r>
                  </w:p>
                </w:tc>
                <w:tc>
                  <w:tcPr>
                    <w:tcW w:w="0" w:type="auto"/>
                    <w:hideMark/>
                  </w:tcPr>
                  <w:p w:rsidR="009E68C5" w:rsidRDefault="009E68C5" w:rsidP="002038EC">
                    <w:pPr>
                      <w:pStyle w:val="Bibliography"/>
                      <w:spacing w:after="0"/>
                      <w:rPr>
                        <w:noProof/>
                      </w:rPr>
                    </w:pPr>
                    <w:r>
                      <w:rPr>
                        <w:noProof/>
                      </w:rPr>
                      <w:t>„Node.js,” [Interactiv]. Available: https://nodejs.org/en/.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[27] </w:t>
                    </w:r>
                  </w:p>
                </w:tc>
                <w:tc>
                  <w:tcPr>
                    <w:tcW w:w="0" w:type="auto"/>
                    <w:hideMark/>
                  </w:tcPr>
                  <w:p w:rsidR="009E68C5" w:rsidRDefault="009E68C5" w:rsidP="002038EC">
                    <w:pPr>
                      <w:pStyle w:val="Bibliography"/>
                      <w:spacing w:after="0"/>
                      <w:rPr>
                        <w:noProof/>
                      </w:rPr>
                    </w:pPr>
                    <w:r>
                      <w:rPr>
                        <w:noProof/>
                      </w:rPr>
                      <w:t>[Interactiv]. Available: https://www.google.com/intl/ro_ro/chrome/.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[28] </w:t>
                    </w:r>
                  </w:p>
                </w:tc>
                <w:tc>
                  <w:tcPr>
                    <w:tcW w:w="0" w:type="auto"/>
                    <w:hideMark/>
                  </w:tcPr>
                  <w:p w:rsidR="009E68C5" w:rsidRDefault="009E68C5" w:rsidP="002038EC">
                    <w:pPr>
                      <w:pStyle w:val="Bibliography"/>
                      <w:spacing w:after="0"/>
                      <w:rPr>
                        <w:noProof/>
                      </w:rPr>
                    </w:pPr>
                    <w:r>
                      <w:rPr>
                        <w:noProof/>
                      </w:rPr>
                      <w:t>„SASS,” [Interactiv]. Available: https://sass-lang.com/.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[29] </w:t>
                    </w:r>
                  </w:p>
                </w:tc>
                <w:tc>
                  <w:tcPr>
                    <w:tcW w:w="0" w:type="auto"/>
                    <w:hideMark/>
                  </w:tcPr>
                  <w:p w:rsidR="009E68C5" w:rsidRDefault="009E68C5" w:rsidP="002038EC">
                    <w:pPr>
                      <w:pStyle w:val="Bibliography"/>
                      <w:spacing w:after="0"/>
                      <w:rPr>
                        <w:noProof/>
                      </w:rPr>
                    </w:pPr>
                    <w:r>
                      <w:rPr>
                        <w:noProof/>
                      </w:rPr>
                      <w:t>„Bootstrap,” [Interactiv]. Available: https://getbootstrap.com/. [Accesat 3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[30] </w:t>
                    </w:r>
                  </w:p>
                </w:tc>
                <w:tc>
                  <w:tcPr>
                    <w:tcW w:w="0" w:type="auto"/>
                    <w:hideMark/>
                  </w:tcPr>
                  <w:p w:rsidR="009E68C5" w:rsidRDefault="009E68C5" w:rsidP="002038EC">
                    <w:pPr>
                      <w:pStyle w:val="Bibliography"/>
                      <w:spacing w:after="0"/>
                      <w:rPr>
                        <w:noProof/>
                      </w:rPr>
                    </w:pPr>
                    <w:r>
                      <w:rPr>
                        <w:noProof/>
                      </w:rPr>
                      <w:t>„jQuery,” [Interactiv]. Available: https://jquery.com/. [Accesat 3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[31] </w:t>
                    </w:r>
                  </w:p>
                </w:tc>
                <w:tc>
                  <w:tcPr>
                    <w:tcW w:w="0" w:type="auto"/>
                    <w:hideMark/>
                  </w:tcPr>
                  <w:p w:rsidR="009E68C5" w:rsidRDefault="009E68C5" w:rsidP="002038EC">
                    <w:pPr>
                      <w:pStyle w:val="Bibliography"/>
                      <w:spacing w:after="0"/>
                      <w:rPr>
                        <w:noProof/>
                      </w:rPr>
                    </w:pPr>
                    <w:r>
                      <w:rPr>
                        <w:noProof/>
                      </w:rPr>
                      <w:t>„Microsoft .NET,” [Interactiv]. Available: https://dotnet.microsoft.com/apps/aspnet.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[32] </w:t>
                    </w:r>
                  </w:p>
                </w:tc>
                <w:tc>
                  <w:tcPr>
                    <w:tcW w:w="0" w:type="auto"/>
                    <w:hideMark/>
                  </w:tcPr>
                  <w:p w:rsidR="009E68C5" w:rsidRDefault="009E68C5" w:rsidP="002038EC">
                    <w:pPr>
                      <w:pStyle w:val="Bibliography"/>
                      <w:spacing w:after="0"/>
                      <w:rPr>
                        <w:noProof/>
                      </w:rPr>
                    </w:pPr>
                    <w:r>
                      <w:rPr>
                        <w:noProof/>
                      </w:rPr>
                      <w:t>„PHP,” [Interactiv]. Available: https://www.php.net/manual/ro/intro-whatis.php.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[33] </w:t>
                    </w:r>
                  </w:p>
                </w:tc>
                <w:tc>
                  <w:tcPr>
                    <w:tcW w:w="0" w:type="auto"/>
                    <w:hideMark/>
                  </w:tcPr>
                  <w:p w:rsidR="009E68C5" w:rsidRDefault="009E68C5" w:rsidP="002038EC">
                    <w:pPr>
                      <w:pStyle w:val="Bibliography"/>
                      <w:spacing w:after="0"/>
                      <w:rPr>
                        <w:noProof/>
                      </w:rPr>
                    </w:pPr>
                    <w:r>
                      <w:rPr>
                        <w:noProof/>
                      </w:rPr>
                      <w:t>„Ruby on Rails,” [Interactiv]. Available: https://rubyonrails.org/.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[34] </w:t>
                    </w:r>
                  </w:p>
                </w:tc>
                <w:tc>
                  <w:tcPr>
                    <w:tcW w:w="0" w:type="auto"/>
                    <w:hideMark/>
                  </w:tcPr>
                  <w:p w:rsidR="009E68C5" w:rsidRDefault="009E68C5" w:rsidP="002038EC">
                    <w:pPr>
                      <w:pStyle w:val="Bibliography"/>
                      <w:spacing w:after="0"/>
                      <w:rPr>
                        <w:noProof/>
                      </w:rPr>
                    </w:pPr>
                    <w:r>
                      <w:rPr>
                        <w:noProof/>
                      </w:rPr>
                      <w:t>„LESS,” [Interactiv]. Available: http://lesscss.org/.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[35] </w:t>
                    </w:r>
                  </w:p>
                </w:tc>
                <w:tc>
                  <w:tcPr>
                    <w:tcW w:w="0" w:type="auto"/>
                    <w:hideMark/>
                  </w:tcPr>
                  <w:p w:rsidR="009E68C5" w:rsidRDefault="009E68C5" w:rsidP="002038EC">
                    <w:pPr>
                      <w:pStyle w:val="Bibliography"/>
                      <w:spacing w:after="0"/>
                      <w:rPr>
                        <w:noProof/>
                      </w:rPr>
                    </w:pPr>
                    <w:r>
                      <w:rPr>
                        <w:noProof/>
                      </w:rPr>
                      <w:t>„Chart.js,” [Interactiv]. Available: https://www.chartjs.org/.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[36] </w:t>
                    </w:r>
                  </w:p>
                </w:tc>
                <w:tc>
                  <w:tcPr>
                    <w:tcW w:w="0" w:type="auto"/>
                    <w:hideMark/>
                  </w:tcPr>
                  <w:p w:rsidR="009E68C5" w:rsidRDefault="009E68C5" w:rsidP="002038EC">
                    <w:pPr>
                      <w:pStyle w:val="Bibliography"/>
                      <w:spacing w:after="0"/>
                      <w:rPr>
                        <w:noProof/>
                      </w:rPr>
                    </w:pPr>
                    <w:r>
                      <w:rPr>
                        <w:noProof/>
                      </w:rPr>
                      <w:t>„RxJS,” [Interactiv]. Available: https://rxjs-dev.firebaseapp.com/. [Accesat 5 Iunie 2019].</w:t>
                    </w:r>
                  </w:p>
                </w:tc>
              </w:tr>
            </w:tbl>
            <w:p w:rsidR="009E68C5" w:rsidRDefault="009E68C5">
              <w:pPr>
                <w:divId w:val="1600602960"/>
                <w:rPr>
                  <w:rFonts w:eastAsia="Times New Roman"/>
                  <w:noProof/>
                </w:rPr>
              </w:pPr>
            </w:p>
            <w:p w:rsidR="002B64DA" w:rsidRPr="00DB46BF" w:rsidRDefault="002B64DA" w:rsidP="00833E78">
              <w:pPr>
                <w:rPr>
                  <w:lang w:val="ro-RO"/>
                </w:rPr>
              </w:pPr>
              <w:r w:rsidRPr="00DB46BF">
                <w:rPr>
                  <w:b/>
                  <w:bCs/>
                  <w:noProof/>
                  <w:lang w:val="ro-RO"/>
                </w:rPr>
                <w:fldChar w:fldCharType="end"/>
              </w:r>
            </w:p>
          </w:sdtContent>
        </w:sdt>
      </w:sdtContent>
    </w:sdt>
    <w:bookmarkStart w:id="251" w:name="_GoBack" w:displacedByCustomXml="prev"/>
    <w:bookmarkEnd w:id="251" w:displacedByCustomXml="prev"/>
    <w:sectPr w:rsidR="002B64DA" w:rsidRPr="00DB46BF" w:rsidSect="005B6A2B">
      <w:headerReference w:type="first" r:id="rId54"/>
      <w:footerReference w:type="first" r:id="rId55"/>
      <w:pgSz w:w="11907" w:h="16839" w:code="9"/>
      <w:pgMar w:top="1491" w:right="1440" w:bottom="117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8F6" w:rsidRDefault="007A08F6" w:rsidP="0056350E">
      <w:pPr>
        <w:spacing w:line="240" w:lineRule="auto"/>
      </w:pPr>
      <w:r>
        <w:separator/>
      </w:r>
    </w:p>
  </w:endnote>
  <w:endnote w:type="continuationSeparator" w:id="0">
    <w:p w:rsidR="007A08F6" w:rsidRDefault="007A08F6" w:rsidP="005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T Sans">
    <w:altName w:val="Arial"/>
    <w:panose1 w:val="00000500000000000000"/>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Pr="002D092A" w:rsidRDefault="004C00AE" w:rsidP="00907D6E">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7424" behindDoc="0" locked="0" layoutInCell="1" allowOverlap="1" wp14:anchorId="6EFBD7D0" wp14:editId="4E93469D">
              <wp:simplePos x="0" y="0"/>
              <wp:positionH relativeFrom="column">
                <wp:posOffset>38100</wp:posOffset>
              </wp:positionH>
              <wp:positionV relativeFrom="paragraph">
                <wp:posOffset>21589</wp:posOffset>
              </wp:positionV>
              <wp:extent cx="5686425" cy="0"/>
              <wp:effectExtent l="0" t="0" r="2857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A6F94E" id="_x0000_t32" coordsize="21600,21600" o:spt="32" o:oned="t" path="m,l21600,21600e" filled="f">
              <v:path arrowok="t" fillok="f" o:connecttype="none"/>
              <o:lock v:ext="edit" shapetype="t"/>
            </v:shapetype>
            <v:shape id="AutoShape 2" o:spid="_x0000_s1026" type="#_x0000_t32" style="position:absolute;margin-left:3pt;margin-top:1.7pt;width:447.75pt;height:0;z-index:251687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TWNgIAAHI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GMwuw0iR&#10;Hmb0dPA6pkbT0J/BuAKuVWpnA0N6Ui/mWdPvDilddUS1PF5+PRuIzUJEchcSNs5Alv3wWTO4QwA/&#10;NuvU2D5AQhvQKc7kfJsJP3lEwTmbL+b5dIYRvZ4lpLgGGuv8J657FIwSO2+JaDtfaaVg8tpmMQ05&#10;PjsfyiLFNSBkVXorpIwCkAoNJV7OIE84cVoKFg7jJkiRV9KiIwER7dsRVB56YDP6Zin8RimBGwQ3&#10;uqMLkkYxB4RYwh241QfFYgkdJ2xzsT0RcrQhWqpQBbQDSFysUVk/lulys9gs8kk+nW8meVrXk6dt&#10;lU/m2+zjrP5QV1Wd/QyEsrzoBGNcBU5XlWf536no8t5Gfd50fmteco8eKUKx1/9YdNRDkMAopr1m&#10;55296gSEHS9fHmF4OW/3YL/9VKx/AQAA//8DAFBLAwQUAAYACAAAACEAFWbsxN0AAAAFAQAADwAA&#10;AGRycy9kb3ducmV2LnhtbEyPQU/CQBSE7yb+h80z8SZbUCmUbokhMRoJiYDx/Og+2mr3bdPdQvHX&#10;s3jR42QmM9+k897U4kCtqywrGA4iEMS51RUXCj62z3cTEM4ja6wtk4ITOZhn11cpJtoeeU2HjS9E&#10;KGGXoILS+yaR0uUlGXQD2xAHb29bgz7ItpC6xWMoN7UcRdFYGqw4LJTY0KKk/HvTGQVme1rG8XL6&#10;Pvp51V+Lz+5lFb+xUrc3/dMMhKfe/4Xhgh/QIQtMO9uxdqJWMA5PvIL7BxDBnUbDRxC7Xy2zVP6n&#10;z84AAAD//wMAUEsBAi0AFAAGAAgAAAAhALaDOJL+AAAA4QEAABMAAAAAAAAAAAAAAAAAAAAAAFtD&#10;b250ZW50X1R5cGVzXS54bWxQSwECLQAUAAYACAAAACEAOP0h/9YAAACUAQAACwAAAAAAAAAAAAAA&#10;AAAvAQAAX3JlbHMvLnJlbHNQSwECLQAUAAYACAAAACEAg9jU1jYCAAByBAAADgAAAAAAAAAAAAAA&#10;AAAuAgAAZHJzL2Uyb0RvYy54bWxQSwECLQAUAAYACAAAACEAFWbsxN0AAAAFAQAADwAAAAAAAAAA&#10;AAAAAACQBAAAZHJzL2Rvd25yZXYueG1sUEsFBgAAAAAEAAQA8wAAAJoFA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46</w:t>
    </w:r>
    <w:r w:rsidRPr="002D092A">
      <w:rPr>
        <w:rFonts w:cs="Arial"/>
        <w:noProof/>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Default="004C00AE" w:rsidP="00DA069C">
    <w:pPr>
      <w:pStyle w:val="Footer"/>
      <w:tabs>
        <w:tab w:val="clear" w:pos="4680"/>
        <w:tab w:val="clear" w:pos="9360"/>
        <w:tab w:val="right" w:pos="137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Pr="005B6A2B" w:rsidRDefault="004C00AE" w:rsidP="005B6A2B">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4352" behindDoc="0" locked="0" layoutInCell="1" allowOverlap="1">
              <wp:simplePos x="0" y="0"/>
              <wp:positionH relativeFrom="column">
                <wp:posOffset>0</wp:posOffset>
              </wp:positionH>
              <wp:positionV relativeFrom="paragraph">
                <wp:posOffset>-1</wp:posOffset>
              </wp:positionV>
              <wp:extent cx="5686425" cy="0"/>
              <wp:effectExtent l="0" t="0" r="28575" b="1905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A14752" id="_x0000_t32" coordsize="21600,21600" o:spt="32" o:oned="t" path="m,l21600,21600e" filled="f">
              <v:path arrowok="t" fillok="f" o:connecttype="none"/>
              <o:lock v:ext="edit" shapetype="t"/>
            </v:shapetype>
            <v:shape id="AutoShape 2" o:spid="_x0000_s1026" type="#_x0000_t32" style="position:absolute;margin-left:0;margin-top:0;width:447.75pt;height:0;z-index:251684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J9NQIAAHE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WImXGCnS&#10;w4ieDl7HzGga2jMYV8CtSu1sIEhP6sU8a/rdIaWrjqiWx8uvZwOxWYhI7kLCxhlIsh8+awZ3CODH&#10;Xp0a2wdI6AI6xZGcbyPhJ48oOGfzxTyfzjCi17OEFNdAY53/xHWPglFi5y0RbecrrRQMXtsspiHH&#10;Z+dDWaS4BoSsSm+FlHH+UqEBGjCDPOHEaSlYOIyboEReSYuOBDS0b0dQeeiBzeibpfAblQRu0Nvo&#10;ji5IGrUcEGIJd+BWHxSLJXScsM3F9kTI0YZoqUIV0A4gcbFGYf1YpsvNYrPIJ/l0vpnkaV1PnrZV&#10;Pplvs4+z+kNdVXX2MxDK8qITjHEVOF1FnuV/J6LLcxvleZP5rXnJPXqkCMVe/2PRUQ9BAqOY9pqd&#10;d/aqE9B1vHx5g+HhvN2D/fZLsf4FAAD//wMAUEsDBBQABgAIAAAAIQBgeM/B2gAAAAIBAAAPAAAA&#10;ZHJzL2Rvd25yZXYueG1sTI9BS8NAEIXvgv9hGcGb3VioaWM2RQqiWARtxfM0OybR7GzIbtrUX+/U&#10;i14ePN7w3jf5cnSt2lMfGs8GricJKOLS24YrA2/b+6s5qBCRLbaeycCRAiyL87McM+sP/Er7TayU&#10;lHDI0EAdY5dpHcqaHIaJ74gl+/C9wyi2r7Tt8SDlrtXTJLnRDhuWhRo7WtVUfm0GZ8Btj+s0XS9e&#10;pt+P9nP1Pjw8p09szOXFeHcLKtIY/47hhC/oUAjTzg9sg2oNyCPxVyWbL2YzULuT1UWu/6MXPwAA&#10;AP//AwBQSwECLQAUAAYACAAAACEAtoM4kv4AAADhAQAAEwAAAAAAAAAAAAAAAAAAAAAAW0NvbnRl&#10;bnRfVHlwZXNdLnhtbFBLAQItABQABgAIAAAAIQA4/SH/1gAAAJQBAAALAAAAAAAAAAAAAAAAAC8B&#10;AABfcmVscy8ucmVsc1BLAQItABQABgAIAAAAIQCYpaJ9NQIAAHEEAAAOAAAAAAAAAAAAAAAAAC4C&#10;AABkcnMvZTJvRG9jLnhtbFBLAQItABQABgAIAAAAIQBgeM/B2gAAAAIBAAAPAAAAAAAAAAAAAAAA&#10;AI8EAABkcnMvZG93bnJldi54bWxQSwUGAAAAAAQABADzAAAAlgU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3</w:t>
    </w:r>
    <w:r w:rsidRPr="002D092A">
      <w:rPr>
        <w:rFonts w:cs="Arial"/>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8F6" w:rsidRDefault="007A08F6" w:rsidP="0056350E">
      <w:pPr>
        <w:spacing w:line="240" w:lineRule="auto"/>
      </w:pPr>
      <w:r>
        <w:separator/>
      </w:r>
    </w:p>
  </w:footnote>
  <w:footnote w:type="continuationSeparator" w:id="0">
    <w:p w:rsidR="007A08F6" w:rsidRDefault="007A08F6" w:rsidP="005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Pr="00A81227" w:rsidRDefault="004C00AE"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6400" behindDoc="1" locked="0" layoutInCell="1" allowOverlap="1" wp14:anchorId="23A22393" wp14:editId="1E3B9625">
          <wp:simplePos x="0" y="0"/>
          <wp:positionH relativeFrom="column">
            <wp:posOffset>5600700</wp:posOffset>
          </wp:positionH>
          <wp:positionV relativeFrom="paragraph">
            <wp:posOffset>-10160</wp:posOffset>
          </wp:positionV>
          <wp:extent cx="176530" cy="176530"/>
          <wp:effectExtent l="0" t="0" r="0" b="0"/>
          <wp:wrapThrough wrapText="bothSides">
            <wp:wrapPolygon edited="0">
              <wp:start x="0" y="0"/>
              <wp:lineTo x="0" y="18647"/>
              <wp:lineTo x="18647" y="18647"/>
              <wp:lineTo x="18647" y="0"/>
              <wp:lineTo x="0" y="0"/>
            </wp:wrapPolygon>
          </wp:wrapThrough>
          <wp:docPr id="18" name="Picture 18"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1260974143"/>
        <w:dataBinding w:prefixMappings="xmlns:ns0='http://purl.org/dc/elements/1.1/' xmlns:ns1='http://schemas.openxmlformats.org/package/2006/metadata/core-properties' " w:xpath="/ns1:coreProperties[1]/ns0:title[1]" w:storeItemID="{6C3C8BC8-F283-45AE-878A-BAB7291924A1}"/>
        <w:text/>
      </w:sdtPr>
      <w:sdtContent>
        <w:proofErr w:type="spellStart"/>
        <w:r>
          <w:rPr>
            <w:rStyle w:val="NoSpacingChar"/>
          </w:rPr>
          <w:t>Eficientizarea</w:t>
        </w:r>
        <w:proofErr w:type="spellEnd"/>
        <w:r>
          <w:rPr>
            <w:rStyle w:val="NoSpacingChar"/>
          </w:rPr>
          <w:t xml:space="preserve"> </w:t>
        </w:r>
        <w:proofErr w:type="spellStart"/>
        <w:r>
          <w:rPr>
            <w:rStyle w:val="NoSpacingChar"/>
          </w:rPr>
          <w:t>consumului</w:t>
        </w:r>
        <w:proofErr w:type="spellEnd"/>
        <w:r>
          <w:rPr>
            <w:rStyle w:val="NoSpacingChar"/>
          </w:rPr>
          <w:t xml:space="preserve"> de </w:t>
        </w:r>
        <w:proofErr w:type="spellStart"/>
        <w:r>
          <w:rPr>
            <w:rStyle w:val="NoSpacingChar"/>
          </w:rPr>
          <w:t>energie</w:t>
        </w:r>
        <w:proofErr w:type="spellEnd"/>
        <w:r>
          <w:rPr>
            <w:rStyle w:val="NoSpacingChar"/>
          </w:rPr>
          <w:t xml:space="preserve"> </w:t>
        </w:r>
        <w:proofErr w:type="spellStart"/>
        <w:r>
          <w:rPr>
            <w:rStyle w:val="NoSpacingChar"/>
          </w:rPr>
          <w:t>electrică</w:t>
        </w:r>
        <w:proofErr w:type="spellEnd"/>
        <w:r>
          <w:rPr>
            <w:rStyle w:val="NoSpacingChar"/>
          </w:rPr>
          <w:t xml:space="preserve"> a </w:t>
        </w:r>
        <w:proofErr w:type="spellStart"/>
        <w:r>
          <w:rPr>
            <w:rStyle w:val="NoSpacingChar"/>
          </w:rPr>
          <w:t>unei</w:t>
        </w:r>
        <w:proofErr w:type="spellEnd"/>
        <w:r>
          <w:rPr>
            <w:rStyle w:val="NoSpacingChar"/>
          </w:rPr>
          <w:t xml:space="preserve"> case </w:t>
        </w:r>
        <w:proofErr w:type="spellStart"/>
        <w:r>
          <w:rPr>
            <w:rStyle w:val="NoSpacingChar"/>
          </w:rPr>
          <w:t>inteligente</w:t>
        </w:r>
        <w:proofErr w:type="spellEnd"/>
      </w:sdtContent>
    </w:sdt>
    <w:r>
      <w:rPr>
        <w:rFonts w:ascii="Arial" w:hAnsi="Arial" w:cs="Arial"/>
        <w:color w:val="4F81BD" w:themeColor="accent1"/>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Default="004C00AE" w:rsidP="005B6A2B">
    <w:pPr>
      <w:pStyle w:val="Header"/>
      <w:tabs>
        <w:tab w:val="clear" w:pos="4680"/>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0AE" w:rsidRPr="00092181" w:rsidRDefault="004C00AE"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2304" behindDoc="1" locked="0" layoutInCell="1" allowOverlap="1" wp14:anchorId="01B86610" wp14:editId="1A30160F">
          <wp:simplePos x="0" y="0"/>
          <wp:positionH relativeFrom="column">
            <wp:posOffset>5534167</wp:posOffset>
          </wp:positionH>
          <wp:positionV relativeFrom="paragraph">
            <wp:posOffset>19628</wp:posOffset>
          </wp:positionV>
          <wp:extent cx="176530" cy="176530"/>
          <wp:effectExtent l="0" t="0" r="0" b="0"/>
          <wp:wrapThrough wrapText="bothSides">
            <wp:wrapPolygon edited="0">
              <wp:start x="0" y="0"/>
              <wp:lineTo x="0" y="18647"/>
              <wp:lineTo x="18647" y="18647"/>
              <wp:lineTo x="18647" y="0"/>
              <wp:lineTo x="0" y="0"/>
            </wp:wrapPolygon>
          </wp:wrapThrough>
          <wp:docPr id="7" name="Picture 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r>
      <w:rPr>
        <w:noProof/>
        <w:lang w:val="ro-RO" w:eastAsia="ro-RO"/>
      </w:rPr>
      <w:drawing>
        <wp:anchor distT="0" distB="0" distL="114300" distR="114300" simplePos="0" relativeHeight="251680256" behindDoc="1" locked="0" layoutInCell="1" allowOverlap="1" wp14:anchorId="41CAF14D" wp14:editId="2197FC21">
          <wp:simplePos x="0" y="0"/>
          <wp:positionH relativeFrom="column">
            <wp:posOffset>9118837</wp:posOffset>
          </wp:positionH>
          <wp:positionV relativeFrom="paragraph">
            <wp:posOffset>18415</wp:posOffset>
          </wp:positionV>
          <wp:extent cx="176530" cy="176530"/>
          <wp:effectExtent l="0" t="0" r="0" b="0"/>
          <wp:wrapThrough wrapText="bothSides">
            <wp:wrapPolygon edited="0">
              <wp:start x="0" y="0"/>
              <wp:lineTo x="0" y="18647"/>
              <wp:lineTo x="18647" y="18647"/>
              <wp:lineTo x="18647" y="0"/>
              <wp:lineTo x="0" y="0"/>
            </wp:wrapPolygon>
          </wp:wrapThrough>
          <wp:docPr id="6" name="Picture 6"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737446787"/>
        <w:dataBinding w:prefixMappings="xmlns:ns0='http://purl.org/dc/elements/1.1/' xmlns:ns1='http://schemas.openxmlformats.org/package/2006/metadata/core-properties' " w:xpath="/ns1:coreProperties[1]/ns0:title[1]" w:storeItemID="{6C3C8BC8-F283-45AE-878A-BAB7291924A1}"/>
        <w:text/>
      </w:sdtPr>
      <w:sdtContent>
        <w:proofErr w:type="spellStart"/>
        <w:r>
          <w:rPr>
            <w:rStyle w:val="NoSpacingChar"/>
          </w:rPr>
          <w:t>Eficientizarea</w:t>
        </w:r>
        <w:proofErr w:type="spellEnd"/>
        <w:r>
          <w:rPr>
            <w:rStyle w:val="NoSpacingChar"/>
          </w:rPr>
          <w:t xml:space="preserve"> </w:t>
        </w:r>
        <w:proofErr w:type="spellStart"/>
        <w:r>
          <w:rPr>
            <w:rStyle w:val="NoSpacingChar"/>
          </w:rPr>
          <w:t>consumului</w:t>
        </w:r>
        <w:proofErr w:type="spellEnd"/>
        <w:r>
          <w:rPr>
            <w:rStyle w:val="NoSpacingChar"/>
          </w:rPr>
          <w:t xml:space="preserve"> de </w:t>
        </w:r>
        <w:proofErr w:type="spellStart"/>
        <w:r>
          <w:rPr>
            <w:rStyle w:val="NoSpacingChar"/>
          </w:rPr>
          <w:t>energie</w:t>
        </w:r>
        <w:proofErr w:type="spellEnd"/>
        <w:r>
          <w:rPr>
            <w:rStyle w:val="NoSpacingChar"/>
          </w:rPr>
          <w:t xml:space="preserve"> </w:t>
        </w:r>
        <w:proofErr w:type="spellStart"/>
        <w:r>
          <w:rPr>
            <w:rStyle w:val="NoSpacingChar"/>
          </w:rPr>
          <w:t>electrică</w:t>
        </w:r>
        <w:proofErr w:type="spellEnd"/>
        <w:r>
          <w:rPr>
            <w:rStyle w:val="NoSpacingChar"/>
          </w:rPr>
          <w:t xml:space="preserve"> a </w:t>
        </w:r>
        <w:proofErr w:type="spellStart"/>
        <w:r>
          <w:rPr>
            <w:rStyle w:val="NoSpacingChar"/>
          </w:rPr>
          <w:t>unei</w:t>
        </w:r>
        <w:proofErr w:type="spellEnd"/>
        <w:r>
          <w:rPr>
            <w:rStyle w:val="NoSpacingChar"/>
          </w:rPr>
          <w:t xml:space="preserve"> case </w:t>
        </w:r>
        <w:proofErr w:type="spellStart"/>
        <w:r>
          <w:rPr>
            <w:rStyle w:val="NoSpacingChar"/>
          </w:rPr>
          <w:t>inteligente</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B48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D400C"/>
    <w:multiLevelType w:val="hybridMultilevel"/>
    <w:tmpl w:val="96B6598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7E15DA"/>
    <w:multiLevelType w:val="hybridMultilevel"/>
    <w:tmpl w:val="E9B68882"/>
    <w:lvl w:ilvl="0" w:tplc="0A94546A">
      <w:start w:val="5"/>
      <w:numFmt w:val="decimal"/>
      <w:lvlText w:val="%1"/>
      <w:lvlJc w:val="left"/>
      <w:pPr>
        <w:ind w:left="360" w:hanging="360"/>
      </w:pPr>
      <w:rPr>
        <w:rFonts w:ascii="UT Sans" w:hAnsi="UT Sans" w:hint="default"/>
        <w:color w:val="0000FF"/>
        <w:u w:val="single"/>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 w15:restartNumberingAfterBreak="0">
    <w:nsid w:val="0A656CC5"/>
    <w:multiLevelType w:val="multilevel"/>
    <w:tmpl w:val="37063ADC"/>
    <w:lvl w:ilvl="0">
      <w:start w:val="3"/>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0E0E2A"/>
    <w:multiLevelType w:val="hybridMultilevel"/>
    <w:tmpl w:val="9E1875DE"/>
    <w:lvl w:ilvl="0" w:tplc="9BB2A384">
      <w:start w:val="1"/>
      <w:numFmt w:val="bullet"/>
      <w:lvlText w:val=""/>
      <w:lvlJc w:val="left"/>
      <w:pPr>
        <w:ind w:left="720" w:hanging="360"/>
      </w:pPr>
      <w:rPr>
        <w:rFonts w:ascii="Symbol" w:eastAsia="Times New Roman" w:hAnsi="Symbol" w:cs="Segoe UI" w:hint="default"/>
        <w:color w:val="4472C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0C038FF"/>
    <w:multiLevelType w:val="hybridMultilevel"/>
    <w:tmpl w:val="9B0EF138"/>
    <w:lvl w:ilvl="0" w:tplc="04180001">
      <w:start w:val="1"/>
      <w:numFmt w:val="bullet"/>
      <w:lvlText w:val=""/>
      <w:lvlJc w:val="left"/>
      <w:pPr>
        <w:ind w:left="720" w:hanging="360"/>
      </w:pPr>
      <w:rPr>
        <w:rFonts w:ascii="Symbol" w:hAnsi="Symbol" w:hint="default"/>
      </w:rPr>
    </w:lvl>
    <w:lvl w:ilvl="1" w:tplc="F6EA2B42">
      <w:start w:val="1"/>
      <w:numFmt w:val="bullet"/>
      <w:lvlText w:val="·"/>
      <w:lvlJc w:val="left"/>
      <w:pPr>
        <w:ind w:left="1710" w:hanging="630"/>
      </w:pPr>
      <w:rPr>
        <w:rFonts w:ascii="UT Sans" w:eastAsia="Times New Roman" w:hAnsi="UT Sans" w:cs="Segoe U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4000AC"/>
    <w:multiLevelType w:val="hybridMultilevel"/>
    <w:tmpl w:val="F8FEBFB8"/>
    <w:lvl w:ilvl="0" w:tplc="442008AA">
      <w:start w:val="1"/>
      <w:numFmt w:val="lowerLetter"/>
      <w:lvlText w:val="%1)"/>
      <w:lvlJc w:val="left"/>
      <w:pPr>
        <w:ind w:left="870" w:hanging="435"/>
      </w:pPr>
      <w:rPr>
        <w:rFonts w:hint="default"/>
      </w:rPr>
    </w:lvl>
    <w:lvl w:ilvl="1" w:tplc="04180019" w:tentative="1">
      <w:start w:val="1"/>
      <w:numFmt w:val="lowerLetter"/>
      <w:lvlText w:val="%2."/>
      <w:lvlJc w:val="left"/>
      <w:pPr>
        <w:ind w:left="1515" w:hanging="360"/>
      </w:pPr>
    </w:lvl>
    <w:lvl w:ilvl="2" w:tplc="0418001B" w:tentative="1">
      <w:start w:val="1"/>
      <w:numFmt w:val="lowerRoman"/>
      <w:lvlText w:val="%3."/>
      <w:lvlJc w:val="right"/>
      <w:pPr>
        <w:ind w:left="2235" w:hanging="180"/>
      </w:pPr>
    </w:lvl>
    <w:lvl w:ilvl="3" w:tplc="0418000F" w:tentative="1">
      <w:start w:val="1"/>
      <w:numFmt w:val="decimal"/>
      <w:lvlText w:val="%4."/>
      <w:lvlJc w:val="left"/>
      <w:pPr>
        <w:ind w:left="2955" w:hanging="360"/>
      </w:pPr>
    </w:lvl>
    <w:lvl w:ilvl="4" w:tplc="04180019" w:tentative="1">
      <w:start w:val="1"/>
      <w:numFmt w:val="lowerLetter"/>
      <w:lvlText w:val="%5."/>
      <w:lvlJc w:val="left"/>
      <w:pPr>
        <w:ind w:left="3675" w:hanging="360"/>
      </w:pPr>
    </w:lvl>
    <w:lvl w:ilvl="5" w:tplc="0418001B" w:tentative="1">
      <w:start w:val="1"/>
      <w:numFmt w:val="lowerRoman"/>
      <w:lvlText w:val="%6."/>
      <w:lvlJc w:val="right"/>
      <w:pPr>
        <w:ind w:left="4395" w:hanging="180"/>
      </w:pPr>
    </w:lvl>
    <w:lvl w:ilvl="6" w:tplc="0418000F" w:tentative="1">
      <w:start w:val="1"/>
      <w:numFmt w:val="decimal"/>
      <w:lvlText w:val="%7."/>
      <w:lvlJc w:val="left"/>
      <w:pPr>
        <w:ind w:left="5115" w:hanging="360"/>
      </w:pPr>
    </w:lvl>
    <w:lvl w:ilvl="7" w:tplc="04180019" w:tentative="1">
      <w:start w:val="1"/>
      <w:numFmt w:val="lowerLetter"/>
      <w:lvlText w:val="%8."/>
      <w:lvlJc w:val="left"/>
      <w:pPr>
        <w:ind w:left="5835" w:hanging="360"/>
      </w:pPr>
    </w:lvl>
    <w:lvl w:ilvl="8" w:tplc="0418001B" w:tentative="1">
      <w:start w:val="1"/>
      <w:numFmt w:val="lowerRoman"/>
      <w:lvlText w:val="%9."/>
      <w:lvlJc w:val="right"/>
      <w:pPr>
        <w:ind w:left="6555" w:hanging="180"/>
      </w:pPr>
    </w:lvl>
  </w:abstractNum>
  <w:abstractNum w:abstractNumId="7" w15:restartNumberingAfterBreak="0">
    <w:nsid w:val="1482775B"/>
    <w:multiLevelType w:val="multilevel"/>
    <w:tmpl w:val="ADF6400C"/>
    <w:lvl w:ilvl="0">
      <w:numFmt w:val="decimal"/>
      <w:pStyle w:val="Heading1"/>
      <w:lvlText w:val="%1"/>
      <w:lvlJc w:val="left"/>
      <w:pPr>
        <w:ind w:left="2502" w:hanging="432"/>
      </w:pPr>
      <w:rPr>
        <w:rFonts w:hint="default"/>
      </w:rPr>
    </w:lvl>
    <w:lvl w:ilvl="1">
      <w:start w:val="1"/>
      <w:numFmt w:val="decimal"/>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980084"/>
    <w:multiLevelType w:val="hybridMultilevel"/>
    <w:tmpl w:val="D91457D8"/>
    <w:lvl w:ilvl="0" w:tplc="782EE6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614B9"/>
    <w:multiLevelType w:val="hybridMultilevel"/>
    <w:tmpl w:val="955EC8BA"/>
    <w:lvl w:ilvl="0" w:tplc="EE06F574">
      <w:start w:val="1"/>
      <w:numFmt w:val="lowerLetter"/>
      <w:lvlText w:val="%1)"/>
      <w:lvlJc w:val="left"/>
      <w:pPr>
        <w:ind w:left="720" w:hanging="360"/>
      </w:pPr>
      <w:rPr>
        <w:rFonts w:ascii="UT Sans" w:hAnsi="UT Sans" w:cs="Times New Roman" w:hint="default"/>
        <w:color w:val="auto"/>
        <w:sz w:val="2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ADF6030"/>
    <w:multiLevelType w:val="hybridMultilevel"/>
    <w:tmpl w:val="E2B8717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9C3D00"/>
    <w:multiLevelType w:val="hybridMultilevel"/>
    <w:tmpl w:val="7E6A1B6A"/>
    <w:lvl w:ilvl="0" w:tplc="5608E7FC">
      <w:start w:val="1"/>
      <w:numFmt w:val="decimal"/>
      <w:pStyle w:val="Normaldot"/>
      <w:lvlText w:val="%1."/>
      <w:lvlJc w:val="left"/>
      <w:pPr>
        <w:tabs>
          <w:tab w:val="num" w:pos="227"/>
        </w:tabs>
        <w:ind w:left="227" w:hanging="17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 w15:restartNumberingAfterBreak="0">
    <w:nsid w:val="2C043E47"/>
    <w:multiLevelType w:val="hybridMultilevel"/>
    <w:tmpl w:val="0EC28358"/>
    <w:lvl w:ilvl="0" w:tplc="A808E538">
      <w:start w:val="1"/>
      <w:numFmt w:val="lowerLetter"/>
      <w:lvlText w:val="%1)"/>
      <w:lvlJc w:val="left"/>
      <w:pPr>
        <w:ind w:left="1080" w:hanging="360"/>
      </w:pPr>
      <w:rPr>
        <w:rFonts w:ascii="UT Sans" w:hAnsi="UT Sans" w:hint="default"/>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33F47FB"/>
    <w:multiLevelType w:val="multilevel"/>
    <w:tmpl w:val="B1C8D738"/>
    <w:lvl w:ilvl="0">
      <w:start w:val="1"/>
      <w:numFmt w:val="decimal"/>
      <w:lvlText w:val="%1."/>
      <w:lvlJc w:val="left"/>
      <w:pPr>
        <w:ind w:left="720" w:hanging="360"/>
      </w:pPr>
      <w:rPr>
        <w:rFonts w:hint="default"/>
      </w:rPr>
    </w:lvl>
    <w:lvl w:ilvl="1">
      <w:start w:val="1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405A9"/>
    <w:multiLevelType w:val="multilevel"/>
    <w:tmpl w:val="65365648"/>
    <w:styleLink w:val="StyleOutlinenumberedUTSansBoldLeft0cmHanging0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UT Sans" w:hAnsi="UT Sans"/>
        <w:b/>
        <w:bCs/>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64F20E5"/>
    <w:multiLevelType w:val="hybridMultilevel"/>
    <w:tmpl w:val="594633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F961FCA"/>
    <w:multiLevelType w:val="multilevel"/>
    <w:tmpl w:val="4C280686"/>
    <w:lvl w:ilvl="0">
      <w:start w:val="3"/>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2EB3E72"/>
    <w:multiLevelType w:val="hybridMultilevel"/>
    <w:tmpl w:val="25E88C7C"/>
    <w:lvl w:ilvl="0" w:tplc="5762A902">
      <w:start w:val="1"/>
      <w:numFmt w:val="lowerLetter"/>
      <w:lvlText w:val="%1)"/>
      <w:lvlJc w:val="left"/>
      <w:pPr>
        <w:ind w:left="720" w:hanging="360"/>
      </w:pPr>
      <w:rPr>
        <w:rFonts w:hint="default"/>
        <w:color w:val="5B9BD5"/>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54E626E"/>
    <w:multiLevelType w:val="hybridMultilevel"/>
    <w:tmpl w:val="912821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7AF285F"/>
    <w:multiLevelType w:val="hybridMultilevel"/>
    <w:tmpl w:val="368ABB0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DF2542A"/>
    <w:multiLevelType w:val="hybridMultilevel"/>
    <w:tmpl w:val="771E2EEC"/>
    <w:lvl w:ilvl="0" w:tplc="8B687568">
      <w:numFmt w:val="bullet"/>
      <w:lvlText w:val=""/>
      <w:lvlJc w:val="left"/>
      <w:pPr>
        <w:ind w:left="720" w:hanging="360"/>
      </w:pPr>
      <w:rPr>
        <w:rFonts w:ascii="Symbol" w:eastAsia="Times New Roman" w:hAnsi="Symbol"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1A778E"/>
    <w:multiLevelType w:val="hybridMultilevel"/>
    <w:tmpl w:val="0254B7BC"/>
    <w:lvl w:ilvl="0" w:tplc="04180017">
      <w:start w:val="1"/>
      <w:numFmt w:val="lowerLetter"/>
      <w:lvlText w:val="%1)"/>
      <w:lvlJc w:val="left"/>
      <w:pPr>
        <w:ind w:left="720" w:hanging="360"/>
      </w:pPr>
      <w:rPr>
        <w:rFonts w:hint="default"/>
      </w:rPr>
    </w:lvl>
    <w:lvl w:ilvl="1" w:tplc="44DC0E5A">
      <w:start w:val="1"/>
      <w:numFmt w:val="lowerLetter"/>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1CA1D79"/>
    <w:multiLevelType w:val="hybridMultilevel"/>
    <w:tmpl w:val="95849756"/>
    <w:lvl w:ilvl="0" w:tplc="22207184">
      <w:start w:val="1"/>
      <w:numFmt w:val="lowerLetter"/>
      <w:lvlText w:val="%1)"/>
      <w:lvlJc w:val="left"/>
      <w:pPr>
        <w:ind w:left="795" w:hanging="4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23C8C"/>
    <w:multiLevelType w:val="hybridMultilevel"/>
    <w:tmpl w:val="3F063F8C"/>
    <w:lvl w:ilvl="0" w:tplc="44780AD6">
      <w:start w:val="1"/>
      <w:numFmt w:val="lowerLetter"/>
      <w:lvlText w:val="%1)"/>
      <w:lvlJc w:val="left"/>
      <w:pPr>
        <w:ind w:left="720" w:hanging="360"/>
      </w:pPr>
      <w:rPr>
        <w:rFonts w:ascii="UT Sans" w:hAnsi="UT San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12"/>
  </w:num>
  <w:num w:numId="6">
    <w:abstractNumId w:val="22"/>
  </w:num>
  <w:num w:numId="7">
    <w:abstractNumId w:val="17"/>
  </w:num>
  <w:num w:numId="8">
    <w:abstractNumId w:val="23"/>
  </w:num>
  <w:num w:numId="9">
    <w:abstractNumId w:val="5"/>
  </w:num>
  <w:num w:numId="10">
    <w:abstractNumId w:val="14"/>
  </w:num>
  <w:num w:numId="11">
    <w:abstractNumId w:val="21"/>
  </w:num>
  <w:num w:numId="12">
    <w:abstractNumId w:val="9"/>
  </w:num>
  <w:num w:numId="13">
    <w:abstractNumId w:val="1"/>
  </w:num>
  <w:num w:numId="14">
    <w:abstractNumId w:val="13"/>
  </w:num>
  <w:num w:numId="15">
    <w:abstractNumId w:val="10"/>
  </w:num>
  <w:num w:numId="16">
    <w:abstractNumId w:val="19"/>
  </w:num>
  <w:num w:numId="17">
    <w:abstractNumId w:val="8"/>
  </w:num>
  <w:num w:numId="18">
    <w:abstractNumId w:val="20"/>
  </w:num>
  <w:num w:numId="19">
    <w:abstractNumId w:val="6"/>
  </w:num>
  <w:num w:numId="20">
    <w:abstractNumId w:val="3"/>
  </w:num>
  <w:num w:numId="21">
    <w:abstractNumId w:val="18"/>
  </w:num>
  <w:num w:numId="22">
    <w:abstractNumId w:val="2"/>
  </w:num>
  <w:num w:numId="23">
    <w:abstractNumId w:val="16"/>
  </w:num>
  <w:num w:numId="2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hyphenationZone w:val="425"/>
  <w:characterSpacingControl w:val="doNotCompress"/>
  <w:hdrShapeDefaults>
    <o:shapedefaults v:ext="edit" spidmax="2049">
      <o:colormru v:ext="edit" colors="#cf6,#ff9,#9cf,#cfc,#ddd,#f8f8f8,#f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2A"/>
    <w:rsid w:val="000001E7"/>
    <w:rsid w:val="00000A07"/>
    <w:rsid w:val="00000A7E"/>
    <w:rsid w:val="00000A87"/>
    <w:rsid w:val="00000A93"/>
    <w:rsid w:val="00000B44"/>
    <w:rsid w:val="00000CD2"/>
    <w:rsid w:val="00000EAC"/>
    <w:rsid w:val="00000FEF"/>
    <w:rsid w:val="0000178A"/>
    <w:rsid w:val="00002164"/>
    <w:rsid w:val="000026CA"/>
    <w:rsid w:val="00002972"/>
    <w:rsid w:val="00002A3F"/>
    <w:rsid w:val="00002F26"/>
    <w:rsid w:val="00003137"/>
    <w:rsid w:val="00003621"/>
    <w:rsid w:val="00003B6E"/>
    <w:rsid w:val="00003FD9"/>
    <w:rsid w:val="0000457F"/>
    <w:rsid w:val="000045BC"/>
    <w:rsid w:val="000045E6"/>
    <w:rsid w:val="000049D7"/>
    <w:rsid w:val="00005053"/>
    <w:rsid w:val="000052DE"/>
    <w:rsid w:val="00005B9A"/>
    <w:rsid w:val="00005C5B"/>
    <w:rsid w:val="00005EA3"/>
    <w:rsid w:val="0000603E"/>
    <w:rsid w:val="00006537"/>
    <w:rsid w:val="00006CFF"/>
    <w:rsid w:val="00006E57"/>
    <w:rsid w:val="000076B1"/>
    <w:rsid w:val="0000799B"/>
    <w:rsid w:val="00007C1F"/>
    <w:rsid w:val="00007D16"/>
    <w:rsid w:val="00007DDA"/>
    <w:rsid w:val="000101D6"/>
    <w:rsid w:val="00010470"/>
    <w:rsid w:val="0001052C"/>
    <w:rsid w:val="00010B53"/>
    <w:rsid w:val="00010FEC"/>
    <w:rsid w:val="0001131A"/>
    <w:rsid w:val="000114BA"/>
    <w:rsid w:val="000115A5"/>
    <w:rsid w:val="000121CB"/>
    <w:rsid w:val="000126CC"/>
    <w:rsid w:val="00012996"/>
    <w:rsid w:val="00012AEA"/>
    <w:rsid w:val="00012C97"/>
    <w:rsid w:val="00012D07"/>
    <w:rsid w:val="00012E99"/>
    <w:rsid w:val="00012F56"/>
    <w:rsid w:val="00012FDE"/>
    <w:rsid w:val="0001306B"/>
    <w:rsid w:val="00014670"/>
    <w:rsid w:val="0001487D"/>
    <w:rsid w:val="00014FF8"/>
    <w:rsid w:val="00015053"/>
    <w:rsid w:val="000150AB"/>
    <w:rsid w:val="000152FB"/>
    <w:rsid w:val="000155E5"/>
    <w:rsid w:val="00015855"/>
    <w:rsid w:val="00015A91"/>
    <w:rsid w:val="00015BD8"/>
    <w:rsid w:val="00015CF0"/>
    <w:rsid w:val="00015F52"/>
    <w:rsid w:val="00016029"/>
    <w:rsid w:val="000160D3"/>
    <w:rsid w:val="000160F5"/>
    <w:rsid w:val="00016224"/>
    <w:rsid w:val="000162F4"/>
    <w:rsid w:val="00016342"/>
    <w:rsid w:val="00016711"/>
    <w:rsid w:val="0001678B"/>
    <w:rsid w:val="00016A13"/>
    <w:rsid w:val="00016A1E"/>
    <w:rsid w:val="00016D2B"/>
    <w:rsid w:val="0001739C"/>
    <w:rsid w:val="0001773C"/>
    <w:rsid w:val="00017B99"/>
    <w:rsid w:val="0002078B"/>
    <w:rsid w:val="000207E7"/>
    <w:rsid w:val="0002100B"/>
    <w:rsid w:val="0002101B"/>
    <w:rsid w:val="00021A6D"/>
    <w:rsid w:val="00022292"/>
    <w:rsid w:val="000223FE"/>
    <w:rsid w:val="0002261F"/>
    <w:rsid w:val="00022667"/>
    <w:rsid w:val="00022A90"/>
    <w:rsid w:val="000237A1"/>
    <w:rsid w:val="000237C5"/>
    <w:rsid w:val="000238FF"/>
    <w:rsid w:val="00023AE8"/>
    <w:rsid w:val="00023B30"/>
    <w:rsid w:val="00023D3F"/>
    <w:rsid w:val="0002471A"/>
    <w:rsid w:val="00024764"/>
    <w:rsid w:val="00024DF8"/>
    <w:rsid w:val="0002572A"/>
    <w:rsid w:val="00025E2C"/>
    <w:rsid w:val="000265F7"/>
    <w:rsid w:val="000268D6"/>
    <w:rsid w:val="00026A6E"/>
    <w:rsid w:val="00027007"/>
    <w:rsid w:val="000270A4"/>
    <w:rsid w:val="00027562"/>
    <w:rsid w:val="00027AD1"/>
    <w:rsid w:val="00027D1A"/>
    <w:rsid w:val="00027E06"/>
    <w:rsid w:val="00027F95"/>
    <w:rsid w:val="00027FFB"/>
    <w:rsid w:val="00030613"/>
    <w:rsid w:val="00030815"/>
    <w:rsid w:val="00030D33"/>
    <w:rsid w:val="0003209E"/>
    <w:rsid w:val="000323FC"/>
    <w:rsid w:val="00032550"/>
    <w:rsid w:val="0003291F"/>
    <w:rsid w:val="00032D6B"/>
    <w:rsid w:val="00033553"/>
    <w:rsid w:val="000337DA"/>
    <w:rsid w:val="00033843"/>
    <w:rsid w:val="00033CF2"/>
    <w:rsid w:val="00033E86"/>
    <w:rsid w:val="00034457"/>
    <w:rsid w:val="0003449A"/>
    <w:rsid w:val="00034B88"/>
    <w:rsid w:val="00035000"/>
    <w:rsid w:val="000351A6"/>
    <w:rsid w:val="000352EB"/>
    <w:rsid w:val="00035C81"/>
    <w:rsid w:val="00035EF7"/>
    <w:rsid w:val="0003613F"/>
    <w:rsid w:val="0003627D"/>
    <w:rsid w:val="0003669F"/>
    <w:rsid w:val="00036C13"/>
    <w:rsid w:val="0003737E"/>
    <w:rsid w:val="0003742C"/>
    <w:rsid w:val="000401FD"/>
    <w:rsid w:val="00041394"/>
    <w:rsid w:val="000413DA"/>
    <w:rsid w:val="000414C0"/>
    <w:rsid w:val="0004163B"/>
    <w:rsid w:val="0004168F"/>
    <w:rsid w:val="000419DF"/>
    <w:rsid w:val="0004271C"/>
    <w:rsid w:val="00042F74"/>
    <w:rsid w:val="000430F0"/>
    <w:rsid w:val="00043212"/>
    <w:rsid w:val="00043215"/>
    <w:rsid w:val="00043F3E"/>
    <w:rsid w:val="00043F96"/>
    <w:rsid w:val="0004435F"/>
    <w:rsid w:val="00044412"/>
    <w:rsid w:val="00044B8A"/>
    <w:rsid w:val="00044BF4"/>
    <w:rsid w:val="000458B0"/>
    <w:rsid w:val="00046677"/>
    <w:rsid w:val="000467C4"/>
    <w:rsid w:val="00046802"/>
    <w:rsid w:val="00046A82"/>
    <w:rsid w:val="00047108"/>
    <w:rsid w:val="00047178"/>
    <w:rsid w:val="000475E2"/>
    <w:rsid w:val="000475F2"/>
    <w:rsid w:val="000477A3"/>
    <w:rsid w:val="0004780D"/>
    <w:rsid w:val="00047A8A"/>
    <w:rsid w:val="00047AFD"/>
    <w:rsid w:val="00047F93"/>
    <w:rsid w:val="00050468"/>
    <w:rsid w:val="0005143E"/>
    <w:rsid w:val="0005186D"/>
    <w:rsid w:val="00051AC0"/>
    <w:rsid w:val="00051B1E"/>
    <w:rsid w:val="00051D1A"/>
    <w:rsid w:val="000521D9"/>
    <w:rsid w:val="0005250A"/>
    <w:rsid w:val="000529F3"/>
    <w:rsid w:val="00052CD7"/>
    <w:rsid w:val="00052E00"/>
    <w:rsid w:val="000530D2"/>
    <w:rsid w:val="000536CB"/>
    <w:rsid w:val="00053715"/>
    <w:rsid w:val="00053990"/>
    <w:rsid w:val="00053D09"/>
    <w:rsid w:val="00054154"/>
    <w:rsid w:val="0005432F"/>
    <w:rsid w:val="00054FB3"/>
    <w:rsid w:val="000552BF"/>
    <w:rsid w:val="00055564"/>
    <w:rsid w:val="0005569D"/>
    <w:rsid w:val="00055B83"/>
    <w:rsid w:val="00055C6A"/>
    <w:rsid w:val="00055C9D"/>
    <w:rsid w:val="00055F2C"/>
    <w:rsid w:val="00056395"/>
    <w:rsid w:val="00056861"/>
    <w:rsid w:val="00056F71"/>
    <w:rsid w:val="0005752F"/>
    <w:rsid w:val="0005791E"/>
    <w:rsid w:val="0005795F"/>
    <w:rsid w:val="0005798D"/>
    <w:rsid w:val="00057DD3"/>
    <w:rsid w:val="000600CF"/>
    <w:rsid w:val="00060120"/>
    <w:rsid w:val="00060152"/>
    <w:rsid w:val="0006019D"/>
    <w:rsid w:val="000609F1"/>
    <w:rsid w:val="0006246C"/>
    <w:rsid w:val="00063578"/>
    <w:rsid w:val="000635FC"/>
    <w:rsid w:val="00063891"/>
    <w:rsid w:val="0006409B"/>
    <w:rsid w:val="000646BB"/>
    <w:rsid w:val="000646E1"/>
    <w:rsid w:val="000647F4"/>
    <w:rsid w:val="00064AD6"/>
    <w:rsid w:val="00064CC2"/>
    <w:rsid w:val="00064E92"/>
    <w:rsid w:val="00064FCC"/>
    <w:rsid w:val="000650A2"/>
    <w:rsid w:val="0006518A"/>
    <w:rsid w:val="000651B1"/>
    <w:rsid w:val="000654DF"/>
    <w:rsid w:val="000655E9"/>
    <w:rsid w:val="00065661"/>
    <w:rsid w:val="000659F6"/>
    <w:rsid w:val="00065E92"/>
    <w:rsid w:val="0006667C"/>
    <w:rsid w:val="000667F4"/>
    <w:rsid w:val="0006684D"/>
    <w:rsid w:val="000668BA"/>
    <w:rsid w:val="00066956"/>
    <w:rsid w:val="000669F1"/>
    <w:rsid w:val="00066ACE"/>
    <w:rsid w:val="00066AE2"/>
    <w:rsid w:val="00066C09"/>
    <w:rsid w:val="00066C15"/>
    <w:rsid w:val="000672ED"/>
    <w:rsid w:val="000675DC"/>
    <w:rsid w:val="00067608"/>
    <w:rsid w:val="00067674"/>
    <w:rsid w:val="000676D3"/>
    <w:rsid w:val="00067893"/>
    <w:rsid w:val="00067929"/>
    <w:rsid w:val="00067DD5"/>
    <w:rsid w:val="00070108"/>
    <w:rsid w:val="0007041A"/>
    <w:rsid w:val="00070C64"/>
    <w:rsid w:val="00070CA9"/>
    <w:rsid w:val="00070F94"/>
    <w:rsid w:val="00071198"/>
    <w:rsid w:val="0007139C"/>
    <w:rsid w:val="0007141E"/>
    <w:rsid w:val="0007147C"/>
    <w:rsid w:val="000716AD"/>
    <w:rsid w:val="00071750"/>
    <w:rsid w:val="00071ADD"/>
    <w:rsid w:val="00071DE3"/>
    <w:rsid w:val="0007217F"/>
    <w:rsid w:val="000729BE"/>
    <w:rsid w:val="00072CAA"/>
    <w:rsid w:val="00072FB1"/>
    <w:rsid w:val="00072FF3"/>
    <w:rsid w:val="00074846"/>
    <w:rsid w:val="00074853"/>
    <w:rsid w:val="000748CB"/>
    <w:rsid w:val="00074A44"/>
    <w:rsid w:val="00074CCA"/>
    <w:rsid w:val="00075212"/>
    <w:rsid w:val="00075516"/>
    <w:rsid w:val="000755EB"/>
    <w:rsid w:val="0007584E"/>
    <w:rsid w:val="00075B0B"/>
    <w:rsid w:val="000765D1"/>
    <w:rsid w:val="000766B9"/>
    <w:rsid w:val="00077158"/>
    <w:rsid w:val="000774C9"/>
    <w:rsid w:val="00077B26"/>
    <w:rsid w:val="00077B48"/>
    <w:rsid w:val="00077C25"/>
    <w:rsid w:val="00077CEB"/>
    <w:rsid w:val="00080B70"/>
    <w:rsid w:val="00080F28"/>
    <w:rsid w:val="00081033"/>
    <w:rsid w:val="00081078"/>
    <w:rsid w:val="00081144"/>
    <w:rsid w:val="00081425"/>
    <w:rsid w:val="00081879"/>
    <w:rsid w:val="0008223E"/>
    <w:rsid w:val="00082376"/>
    <w:rsid w:val="0008251F"/>
    <w:rsid w:val="00082BD4"/>
    <w:rsid w:val="00082C4B"/>
    <w:rsid w:val="00082F0E"/>
    <w:rsid w:val="00082F95"/>
    <w:rsid w:val="000831B6"/>
    <w:rsid w:val="000831FB"/>
    <w:rsid w:val="00083206"/>
    <w:rsid w:val="000836A9"/>
    <w:rsid w:val="000838B4"/>
    <w:rsid w:val="00083CAE"/>
    <w:rsid w:val="00084B5A"/>
    <w:rsid w:val="00084C71"/>
    <w:rsid w:val="00084C73"/>
    <w:rsid w:val="0008510F"/>
    <w:rsid w:val="000854ED"/>
    <w:rsid w:val="00085889"/>
    <w:rsid w:val="00085B2D"/>
    <w:rsid w:val="000861BE"/>
    <w:rsid w:val="00086671"/>
    <w:rsid w:val="0008728E"/>
    <w:rsid w:val="00087CDC"/>
    <w:rsid w:val="00090331"/>
    <w:rsid w:val="00090907"/>
    <w:rsid w:val="00090B20"/>
    <w:rsid w:val="00090EC1"/>
    <w:rsid w:val="000911E0"/>
    <w:rsid w:val="00091342"/>
    <w:rsid w:val="00091A78"/>
    <w:rsid w:val="00091E63"/>
    <w:rsid w:val="00091F74"/>
    <w:rsid w:val="00092181"/>
    <w:rsid w:val="000921BC"/>
    <w:rsid w:val="0009254B"/>
    <w:rsid w:val="00092A35"/>
    <w:rsid w:val="000930FF"/>
    <w:rsid w:val="000931E7"/>
    <w:rsid w:val="000932B2"/>
    <w:rsid w:val="000938B1"/>
    <w:rsid w:val="000938F9"/>
    <w:rsid w:val="000940AC"/>
    <w:rsid w:val="000940B4"/>
    <w:rsid w:val="000940F4"/>
    <w:rsid w:val="00094DB1"/>
    <w:rsid w:val="0009557F"/>
    <w:rsid w:val="00096223"/>
    <w:rsid w:val="000968F9"/>
    <w:rsid w:val="0009769D"/>
    <w:rsid w:val="000976A2"/>
    <w:rsid w:val="00097857"/>
    <w:rsid w:val="0009785C"/>
    <w:rsid w:val="00097A0E"/>
    <w:rsid w:val="00097C78"/>
    <w:rsid w:val="00097EC4"/>
    <w:rsid w:val="000A016C"/>
    <w:rsid w:val="000A036D"/>
    <w:rsid w:val="000A03FB"/>
    <w:rsid w:val="000A0401"/>
    <w:rsid w:val="000A0658"/>
    <w:rsid w:val="000A09DF"/>
    <w:rsid w:val="000A0B56"/>
    <w:rsid w:val="000A0B8C"/>
    <w:rsid w:val="000A0FA0"/>
    <w:rsid w:val="000A1819"/>
    <w:rsid w:val="000A1AB4"/>
    <w:rsid w:val="000A293C"/>
    <w:rsid w:val="000A2CCA"/>
    <w:rsid w:val="000A2E53"/>
    <w:rsid w:val="000A3213"/>
    <w:rsid w:val="000A34F7"/>
    <w:rsid w:val="000A36CF"/>
    <w:rsid w:val="000A3733"/>
    <w:rsid w:val="000A3873"/>
    <w:rsid w:val="000A3AB4"/>
    <w:rsid w:val="000A3D02"/>
    <w:rsid w:val="000A3D8A"/>
    <w:rsid w:val="000A3F57"/>
    <w:rsid w:val="000A3F90"/>
    <w:rsid w:val="000A4092"/>
    <w:rsid w:val="000A4467"/>
    <w:rsid w:val="000A4489"/>
    <w:rsid w:val="000A4701"/>
    <w:rsid w:val="000A4C0A"/>
    <w:rsid w:val="000A4C2A"/>
    <w:rsid w:val="000A4DB8"/>
    <w:rsid w:val="000A5005"/>
    <w:rsid w:val="000A548F"/>
    <w:rsid w:val="000A54A1"/>
    <w:rsid w:val="000A572E"/>
    <w:rsid w:val="000A59BC"/>
    <w:rsid w:val="000A5AF0"/>
    <w:rsid w:val="000A65F7"/>
    <w:rsid w:val="000A69A7"/>
    <w:rsid w:val="000A7178"/>
    <w:rsid w:val="000A7199"/>
    <w:rsid w:val="000A7295"/>
    <w:rsid w:val="000A74BD"/>
    <w:rsid w:val="000A76EA"/>
    <w:rsid w:val="000A78D8"/>
    <w:rsid w:val="000A7936"/>
    <w:rsid w:val="000A79CC"/>
    <w:rsid w:val="000A7C1A"/>
    <w:rsid w:val="000B002E"/>
    <w:rsid w:val="000B00FE"/>
    <w:rsid w:val="000B063F"/>
    <w:rsid w:val="000B07C7"/>
    <w:rsid w:val="000B180F"/>
    <w:rsid w:val="000B19DE"/>
    <w:rsid w:val="000B1B43"/>
    <w:rsid w:val="000B2038"/>
    <w:rsid w:val="000B2125"/>
    <w:rsid w:val="000B21B5"/>
    <w:rsid w:val="000B2402"/>
    <w:rsid w:val="000B2783"/>
    <w:rsid w:val="000B2F35"/>
    <w:rsid w:val="000B326E"/>
    <w:rsid w:val="000B3413"/>
    <w:rsid w:val="000B3A89"/>
    <w:rsid w:val="000B4D51"/>
    <w:rsid w:val="000B4F85"/>
    <w:rsid w:val="000B5180"/>
    <w:rsid w:val="000B5243"/>
    <w:rsid w:val="000B52F7"/>
    <w:rsid w:val="000B61EE"/>
    <w:rsid w:val="000B628B"/>
    <w:rsid w:val="000B6649"/>
    <w:rsid w:val="000B6983"/>
    <w:rsid w:val="000B6B65"/>
    <w:rsid w:val="000B7312"/>
    <w:rsid w:val="000B7412"/>
    <w:rsid w:val="000B7780"/>
    <w:rsid w:val="000B7B11"/>
    <w:rsid w:val="000B7D8B"/>
    <w:rsid w:val="000C007E"/>
    <w:rsid w:val="000C04B6"/>
    <w:rsid w:val="000C0567"/>
    <w:rsid w:val="000C0818"/>
    <w:rsid w:val="000C0E9D"/>
    <w:rsid w:val="000C13DC"/>
    <w:rsid w:val="000C13E0"/>
    <w:rsid w:val="000C140F"/>
    <w:rsid w:val="000C1676"/>
    <w:rsid w:val="000C18BA"/>
    <w:rsid w:val="000C2629"/>
    <w:rsid w:val="000C269F"/>
    <w:rsid w:val="000C2A38"/>
    <w:rsid w:val="000C2AC9"/>
    <w:rsid w:val="000C3939"/>
    <w:rsid w:val="000C3C83"/>
    <w:rsid w:val="000C3F35"/>
    <w:rsid w:val="000C42D7"/>
    <w:rsid w:val="000C4763"/>
    <w:rsid w:val="000C47F0"/>
    <w:rsid w:val="000C4C22"/>
    <w:rsid w:val="000C4C9A"/>
    <w:rsid w:val="000C54AF"/>
    <w:rsid w:val="000C5617"/>
    <w:rsid w:val="000C596A"/>
    <w:rsid w:val="000C59B1"/>
    <w:rsid w:val="000C5C85"/>
    <w:rsid w:val="000C5D3C"/>
    <w:rsid w:val="000C60E7"/>
    <w:rsid w:val="000C69ED"/>
    <w:rsid w:val="000C6AC6"/>
    <w:rsid w:val="000C6B35"/>
    <w:rsid w:val="000C6DF6"/>
    <w:rsid w:val="000C6E72"/>
    <w:rsid w:val="000C6FB7"/>
    <w:rsid w:val="000C6FF1"/>
    <w:rsid w:val="000C7268"/>
    <w:rsid w:val="000C729C"/>
    <w:rsid w:val="000C73AE"/>
    <w:rsid w:val="000C7AD0"/>
    <w:rsid w:val="000C7E1F"/>
    <w:rsid w:val="000C7E5F"/>
    <w:rsid w:val="000C7FAB"/>
    <w:rsid w:val="000D012E"/>
    <w:rsid w:val="000D0136"/>
    <w:rsid w:val="000D0345"/>
    <w:rsid w:val="000D0485"/>
    <w:rsid w:val="000D0790"/>
    <w:rsid w:val="000D0896"/>
    <w:rsid w:val="000D0AE7"/>
    <w:rsid w:val="000D0B20"/>
    <w:rsid w:val="000D0D10"/>
    <w:rsid w:val="000D11B1"/>
    <w:rsid w:val="000D17E4"/>
    <w:rsid w:val="000D1A0D"/>
    <w:rsid w:val="000D2254"/>
    <w:rsid w:val="000D230C"/>
    <w:rsid w:val="000D2638"/>
    <w:rsid w:val="000D2696"/>
    <w:rsid w:val="000D290E"/>
    <w:rsid w:val="000D2910"/>
    <w:rsid w:val="000D299A"/>
    <w:rsid w:val="000D2CB4"/>
    <w:rsid w:val="000D2D7F"/>
    <w:rsid w:val="000D3061"/>
    <w:rsid w:val="000D3885"/>
    <w:rsid w:val="000D38E3"/>
    <w:rsid w:val="000D3A85"/>
    <w:rsid w:val="000D3A9A"/>
    <w:rsid w:val="000D4B20"/>
    <w:rsid w:val="000D4E02"/>
    <w:rsid w:val="000D5059"/>
    <w:rsid w:val="000D55B2"/>
    <w:rsid w:val="000D5718"/>
    <w:rsid w:val="000D6472"/>
    <w:rsid w:val="000D64AB"/>
    <w:rsid w:val="000D6520"/>
    <w:rsid w:val="000D65AF"/>
    <w:rsid w:val="000D66BF"/>
    <w:rsid w:val="000D68BC"/>
    <w:rsid w:val="000D6F60"/>
    <w:rsid w:val="000D739A"/>
    <w:rsid w:val="000D747F"/>
    <w:rsid w:val="000D7EE0"/>
    <w:rsid w:val="000E009B"/>
    <w:rsid w:val="000E0153"/>
    <w:rsid w:val="000E0277"/>
    <w:rsid w:val="000E051D"/>
    <w:rsid w:val="000E0635"/>
    <w:rsid w:val="000E070A"/>
    <w:rsid w:val="000E07BF"/>
    <w:rsid w:val="000E1064"/>
    <w:rsid w:val="000E1198"/>
    <w:rsid w:val="000E11E3"/>
    <w:rsid w:val="000E14E4"/>
    <w:rsid w:val="000E1556"/>
    <w:rsid w:val="000E1650"/>
    <w:rsid w:val="000E1683"/>
    <w:rsid w:val="000E1C70"/>
    <w:rsid w:val="000E2885"/>
    <w:rsid w:val="000E2BBD"/>
    <w:rsid w:val="000E2F5F"/>
    <w:rsid w:val="000E2FB1"/>
    <w:rsid w:val="000E3072"/>
    <w:rsid w:val="000E30D2"/>
    <w:rsid w:val="000E35FC"/>
    <w:rsid w:val="000E3675"/>
    <w:rsid w:val="000E3973"/>
    <w:rsid w:val="000E3D40"/>
    <w:rsid w:val="000E3EB1"/>
    <w:rsid w:val="000E40E3"/>
    <w:rsid w:val="000E42F9"/>
    <w:rsid w:val="000E48A9"/>
    <w:rsid w:val="000E491B"/>
    <w:rsid w:val="000E4B66"/>
    <w:rsid w:val="000E4CC7"/>
    <w:rsid w:val="000E4D75"/>
    <w:rsid w:val="000E5360"/>
    <w:rsid w:val="000E579D"/>
    <w:rsid w:val="000E57C5"/>
    <w:rsid w:val="000E586D"/>
    <w:rsid w:val="000E5BAD"/>
    <w:rsid w:val="000E5D4D"/>
    <w:rsid w:val="000E60A9"/>
    <w:rsid w:val="000E6463"/>
    <w:rsid w:val="000E6EB5"/>
    <w:rsid w:val="000E6F53"/>
    <w:rsid w:val="000E6FA0"/>
    <w:rsid w:val="000E7101"/>
    <w:rsid w:val="000E748E"/>
    <w:rsid w:val="000E7CC3"/>
    <w:rsid w:val="000E7DDB"/>
    <w:rsid w:val="000F0271"/>
    <w:rsid w:val="000F1008"/>
    <w:rsid w:val="000F10AD"/>
    <w:rsid w:val="000F1449"/>
    <w:rsid w:val="000F16D8"/>
    <w:rsid w:val="000F1748"/>
    <w:rsid w:val="000F1EFE"/>
    <w:rsid w:val="000F2C0C"/>
    <w:rsid w:val="000F2F9C"/>
    <w:rsid w:val="000F33DA"/>
    <w:rsid w:val="000F34A0"/>
    <w:rsid w:val="000F3AB1"/>
    <w:rsid w:val="000F3B13"/>
    <w:rsid w:val="000F3B9B"/>
    <w:rsid w:val="000F3E59"/>
    <w:rsid w:val="000F4FE2"/>
    <w:rsid w:val="000F57FF"/>
    <w:rsid w:val="000F59F4"/>
    <w:rsid w:val="000F5D0F"/>
    <w:rsid w:val="000F5EA0"/>
    <w:rsid w:val="000F61C9"/>
    <w:rsid w:val="000F6217"/>
    <w:rsid w:val="000F6278"/>
    <w:rsid w:val="000F69A0"/>
    <w:rsid w:val="000F6A49"/>
    <w:rsid w:val="000F6BEE"/>
    <w:rsid w:val="000F6EE2"/>
    <w:rsid w:val="000F7039"/>
    <w:rsid w:val="000F7773"/>
    <w:rsid w:val="000F7C45"/>
    <w:rsid w:val="001001EA"/>
    <w:rsid w:val="0010094B"/>
    <w:rsid w:val="00100B79"/>
    <w:rsid w:val="00100E17"/>
    <w:rsid w:val="00100EA2"/>
    <w:rsid w:val="00100EB9"/>
    <w:rsid w:val="00101CA9"/>
    <w:rsid w:val="00101F5B"/>
    <w:rsid w:val="001025CA"/>
    <w:rsid w:val="001025EA"/>
    <w:rsid w:val="00102661"/>
    <w:rsid w:val="0010267E"/>
    <w:rsid w:val="0010296D"/>
    <w:rsid w:val="00102BAA"/>
    <w:rsid w:val="00102C0F"/>
    <w:rsid w:val="00103155"/>
    <w:rsid w:val="00103237"/>
    <w:rsid w:val="001032CF"/>
    <w:rsid w:val="0010384B"/>
    <w:rsid w:val="00103B02"/>
    <w:rsid w:val="00104762"/>
    <w:rsid w:val="001049CC"/>
    <w:rsid w:val="00105276"/>
    <w:rsid w:val="00105AC4"/>
    <w:rsid w:val="00105B54"/>
    <w:rsid w:val="00105FA2"/>
    <w:rsid w:val="00105FD3"/>
    <w:rsid w:val="00106338"/>
    <w:rsid w:val="00106A80"/>
    <w:rsid w:val="00106AB7"/>
    <w:rsid w:val="00106BC1"/>
    <w:rsid w:val="00106D3D"/>
    <w:rsid w:val="001070AC"/>
    <w:rsid w:val="001076BF"/>
    <w:rsid w:val="00107974"/>
    <w:rsid w:val="001102BF"/>
    <w:rsid w:val="001114E9"/>
    <w:rsid w:val="0011157E"/>
    <w:rsid w:val="00111BE0"/>
    <w:rsid w:val="00111E39"/>
    <w:rsid w:val="00111F56"/>
    <w:rsid w:val="00112ABB"/>
    <w:rsid w:val="00112D88"/>
    <w:rsid w:val="001136D1"/>
    <w:rsid w:val="00113884"/>
    <w:rsid w:val="00113A3A"/>
    <w:rsid w:val="00113DCC"/>
    <w:rsid w:val="00113E7A"/>
    <w:rsid w:val="0011442D"/>
    <w:rsid w:val="001145E7"/>
    <w:rsid w:val="00114686"/>
    <w:rsid w:val="001146C2"/>
    <w:rsid w:val="00114A94"/>
    <w:rsid w:val="001150CF"/>
    <w:rsid w:val="001150EF"/>
    <w:rsid w:val="00115705"/>
    <w:rsid w:val="00115977"/>
    <w:rsid w:val="00115BC9"/>
    <w:rsid w:val="00115C60"/>
    <w:rsid w:val="00115DEB"/>
    <w:rsid w:val="0011633D"/>
    <w:rsid w:val="001164BF"/>
    <w:rsid w:val="00116715"/>
    <w:rsid w:val="00116B3E"/>
    <w:rsid w:val="00116C22"/>
    <w:rsid w:val="001178D3"/>
    <w:rsid w:val="00117E4F"/>
    <w:rsid w:val="00120BC2"/>
    <w:rsid w:val="00120C0E"/>
    <w:rsid w:val="00120C55"/>
    <w:rsid w:val="00120F87"/>
    <w:rsid w:val="0012122F"/>
    <w:rsid w:val="00121458"/>
    <w:rsid w:val="001218DB"/>
    <w:rsid w:val="00121A10"/>
    <w:rsid w:val="00121A2B"/>
    <w:rsid w:val="00121ABD"/>
    <w:rsid w:val="00122222"/>
    <w:rsid w:val="00122280"/>
    <w:rsid w:val="00122318"/>
    <w:rsid w:val="00122716"/>
    <w:rsid w:val="00122877"/>
    <w:rsid w:val="00122DF2"/>
    <w:rsid w:val="00122EA1"/>
    <w:rsid w:val="00122FC2"/>
    <w:rsid w:val="001232D3"/>
    <w:rsid w:val="0012343F"/>
    <w:rsid w:val="001236B3"/>
    <w:rsid w:val="00123ABD"/>
    <w:rsid w:val="00123FE2"/>
    <w:rsid w:val="0012425C"/>
    <w:rsid w:val="001242A9"/>
    <w:rsid w:val="0012441A"/>
    <w:rsid w:val="001246C5"/>
    <w:rsid w:val="001247DC"/>
    <w:rsid w:val="001249B4"/>
    <w:rsid w:val="00124C42"/>
    <w:rsid w:val="00124FD5"/>
    <w:rsid w:val="001256DF"/>
    <w:rsid w:val="00125A0A"/>
    <w:rsid w:val="00125A14"/>
    <w:rsid w:val="00125F45"/>
    <w:rsid w:val="0012633F"/>
    <w:rsid w:val="00126584"/>
    <w:rsid w:val="00126DCA"/>
    <w:rsid w:val="00127373"/>
    <w:rsid w:val="0012759E"/>
    <w:rsid w:val="001275EC"/>
    <w:rsid w:val="00127897"/>
    <w:rsid w:val="00127968"/>
    <w:rsid w:val="001302B6"/>
    <w:rsid w:val="00130512"/>
    <w:rsid w:val="001306C5"/>
    <w:rsid w:val="00130DFC"/>
    <w:rsid w:val="001317BC"/>
    <w:rsid w:val="001317BF"/>
    <w:rsid w:val="00131945"/>
    <w:rsid w:val="00131D09"/>
    <w:rsid w:val="00131E08"/>
    <w:rsid w:val="0013221E"/>
    <w:rsid w:val="001326E5"/>
    <w:rsid w:val="0013272C"/>
    <w:rsid w:val="00132AF5"/>
    <w:rsid w:val="00132B5C"/>
    <w:rsid w:val="00132D58"/>
    <w:rsid w:val="00132F3A"/>
    <w:rsid w:val="00133358"/>
    <w:rsid w:val="00133395"/>
    <w:rsid w:val="0013339A"/>
    <w:rsid w:val="00133CBB"/>
    <w:rsid w:val="00133DA4"/>
    <w:rsid w:val="00134623"/>
    <w:rsid w:val="00134F31"/>
    <w:rsid w:val="00134F62"/>
    <w:rsid w:val="001351D9"/>
    <w:rsid w:val="00135331"/>
    <w:rsid w:val="00136235"/>
    <w:rsid w:val="00136A37"/>
    <w:rsid w:val="00136E01"/>
    <w:rsid w:val="00137139"/>
    <w:rsid w:val="001371DE"/>
    <w:rsid w:val="001374F0"/>
    <w:rsid w:val="00137770"/>
    <w:rsid w:val="00137961"/>
    <w:rsid w:val="00137A94"/>
    <w:rsid w:val="00137AC8"/>
    <w:rsid w:val="00137B9C"/>
    <w:rsid w:val="00137DC8"/>
    <w:rsid w:val="001402F2"/>
    <w:rsid w:val="001407C7"/>
    <w:rsid w:val="001407EF"/>
    <w:rsid w:val="00140887"/>
    <w:rsid w:val="00140C03"/>
    <w:rsid w:val="00140C39"/>
    <w:rsid w:val="00141345"/>
    <w:rsid w:val="00141B7F"/>
    <w:rsid w:val="00141DF5"/>
    <w:rsid w:val="00142097"/>
    <w:rsid w:val="001424F5"/>
    <w:rsid w:val="001424F6"/>
    <w:rsid w:val="00142D0F"/>
    <w:rsid w:val="00142E66"/>
    <w:rsid w:val="00143015"/>
    <w:rsid w:val="001430B0"/>
    <w:rsid w:val="00143186"/>
    <w:rsid w:val="00143509"/>
    <w:rsid w:val="00143530"/>
    <w:rsid w:val="0014353B"/>
    <w:rsid w:val="00143746"/>
    <w:rsid w:val="00143D9F"/>
    <w:rsid w:val="0014477F"/>
    <w:rsid w:val="00145595"/>
    <w:rsid w:val="00145BBC"/>
    <w:rsid w:val="00145CF8"/>
    <w:rsid w:val="0014674C"/>
    <w:rsid w:val="0014680B"/>
    <w:rsid w:val="00146AE2"/>
    <w:rsid w:val="00146B59"/>
    <w:rsid w:val="00146F49"/>
    <w:rsid w:val="00147256"/>
    <w:rsid w:val="00147AFC"/>
    <w:rsid w:val="00147DED"/>
    <w:rsid w:val="00150239"/>
    <w:rsid w:val="0015029E"/>
    <w:rsid w:val="001508D6"/>
    <w:rsid w:val="00150947"/>
    <w:rsid w:val="00150CCE"/>
    <w:rsid w:val="00150F20"/>
    <w:rsid w:val="00150FE9"/>
    <w:rsid w:val="0015143F"/>
    <w:rsid w:val="00151A66"/>
    <w:rsid w:val="00151AFF"/>
    <w:rsid w:val="00151BB1"/>
    <w:rsid w:val="00152777"/>
    <w:rsid w:val="001528CE"/>
    <w:rsid w:val="00152ABD"/>
    <w:rsid w:val="001530EA"/>
    <w:rsid w:val="0015332B"/>
    <w:rsid w:val="001536D3"/>
    <w:rsid w:val="0015436E"/>
    <w:rsid w:val="00154628"/>
    <w:rsid w:val="00154719"/>
    <w:rsid w:val="00154804"/>
    <w:rsid w:val="001548DB"/>
    <w:rsid w:val="001549DE"/>
    <w:rsid w:val="00154A5E"/>
    <w:rsid w:val="001550B0"/>
    <w:rsid w:val="00155381"/>
    <w:rsid w:val="00155B66"/>
    <w:rsid w:val="0015652B"/>
    <w:rsid w:val="00156552"/>
    <w:rsid w:val="001565DD"/>
    <w:rsid w:val="001566A4"/>
    <w:rsid w:val="00156741"/>
    <w:rsid w:val="00156806"/>
    <w:rsid w:val="00156ABB"/>
    <w:rsid w:val="001571AC"/>
    <w:rsid w:val="00157469"/>
    <w:rsid w:val="001576DC"/>
    <w:rsid w:val="00157B17"/>
    <w:rsid w:val="001600F9"/>
    <w:rsid w:val="001601F0"/>
    <w:rsid w:val="001608D9"/>
    <w:rsid w:val="001614C8"/>
    <w:rsid w:val="00161BF2"/>
    <w:rsid w:val="00161C61"/>
    <w:rsid w:val="00162251"/>
    <w:rsid w:val="001626E0"/>
    <w:rsid w:val="001632E6"/>
    <w:rsid w:val="001632F9"/>
    <w:rsid w:val="00163787"/>
    <w:rsid w:val="00163836"/>
    <w:rsid w:val="0016443E"/>
    <w:rsid w:val="001649C2"/>
    <w:rsid w:val="00165071"/>
    <w:rsid w:val="0016543E"/>
    <w:rsid w:val="001655A6"/>
    <w:rsid w:val="00165E62"/>
    <w:rsid w:val="0016632F"/>
    <w:rsid w:val="00166754"/>
    <w:rsid w:val="00166B28"/>
    <w:rsid w:val="00166C52"/>
    <w:rsid w:val="00166DC1"/>
    <w:rsid w:val="00166E1C"/>
    <w:rsid w:val="00167070"/>
    <w:rsid w:val="001670F3"/>
    <w:rsid w:val="001671BF"/>
    <w:rsid w:val="00167265"/>
    <w:rsid w:val="001673E0"/>
    <w:rsid w:val="00167663"/>
    <w:rsid w:val="00167748"/>
    <w:rsid w:val="00167D23"/>
    <w:rsid w:val="00167F61"/>
    <w:rsid w:val="001707FB"/>
    <w:rsid w:val="00170ED1"/>
    <w:rsid w:val="0017161B"/>
    <w:rsid w:val="00171A38"/>
    <w:rsid w:val="00171B43"/>
    <w:rsid w:val="00171E63"/>
    <w:rsid w:val="00171EDC"/>
    <w:rsid w:val="00172516"/>
    <w:rsid w:val="001727DB"/>
    <w:rsid w:val="00172DEE"/>
    <w:rsid w:val="001730C0"/>
    <w:rsid w:val="001731D4"/>
    <w:rsid w:val="0017349E"/>
    <w:rsid w:val="00173526"/>
    <w:rsid w:val="0017371C"/>
    <w:rsid w:val="00173B4E"/>
    <w:rsid w:val="001742DC"/>
    <w:rsid w:val="00174749"/>
    <w:rsid w:val="00174DB4"/>
    <w:rsid w:val="00175492"/>
    <w:rsid w:val="00175671"/>
    <w:rsid w:val="00175FDA"/>
    <w:rsid w:val="0017605A"/>
    <w:rsid w:val="001761AF"/>
    <w:rsid w:val="00176273"/>
    <w:rsid w:val="001765FA"/>
    <w:rsid w:val="00176618"/>
    <w:rsid w:val="001766AC"/>
    <w:rsid w:val="00176A2B"/>
    <w:rsid w:val="00176EEC"/>
    <w:rsid w:val="0017775D"/>
    <w:rsid w:val="00180128"/>
    <w:rsid w:val="00180790"/>
    <w:rsid w:val="00180C4B"/>
    <w:rsid w:val="00180F2A"/>
    <w:rsid w:val="00180F41"/>
    <w:rsid w:val="00181DC4"/>
    <w:rsid w:val="00181F1B"/>
    <w:rsid w:val="001821E0"/>
    <w:rsid w:val="0018256A"/>
    <w:rsid w:val="00182656"/>
    <w:rsid w:val="00182ADF"/>
    <w:rsid w:val="00182D33"/>
    <w:rsid w:val="00182E3B"/>
    <w:rsid w:val="00183185"/>
    <w:rsid w:val="00183351"/>
    <w:rsid w:val="0018345F"/>
    <w:rsid w:val="00183475"/>
    <w:rsid w:val="00183DDB"/>
    <w:rsid w:val="00184223"/>
    <w:rsid w:val="00185364"/>
    <w:rsid w:val="00185518"/>
    <w:rsid w:val="00185C3B"/>
    <w:rsid w:val="00185E5E"/>
    <w:rsid w:val="00186192"/>
    <w:rsid w:val="00186362"/>
    <w:rsid w:val="00186535"/>
    <w:rsid w:val="00186DC9"/>
    <w:rsid w:val="001873E8"/>
    <w:rsid w:val="00187484"/>
    <w:rsid w:val="0018756B"/>
    <w:rsid w:val="0018778E"/>
    <w:rsid w:val="0018784E"/>
    <w:rsid w:val="00187F6B"/>
    <w:rsid w:val="00190204"/>
    <w:rsid w:val="00190413"/>
    <w:rsid w:val="00190E7F"/>
    <w:rsid w:val="00191293"/>
    <w:rsid w:val="0019157E"/>
    <w:rsid w:val="00191B2F"/>
    <w:rsid w:val="00191C63"/>
    <w:rsid w:val="00192AD7"/>
    <w:rsid w:val="00192C72"/>
    <w:rsid w:val="00192C98"/>
    <w:rsid w:val="001934D7"/>
    <w:rsid w:val="00193939"/>
    <w:rsid w:val="00193A70"/>
    <w:rsid w:val="00193E08"/>
    <w:rsid w:val="00193FE0"/>
    <w:rsid w:val="001945CC"/>
    <w:rsid w:val="00194F7C"/>
    <w:rsid w:val="00195179"/>
    <w:rsid w:val="00195395"/>
    <w:rsid w:val="0019602B"/>
    <w:rsid w:val="00196080"/>
    <w:rsid w:val="00196AF3"/>
    <w:rsid w:val="001970B1"/>
    <w:rsid w:val="001972B3"/>
    <w:rsid w:val="0019767C"/>
    <w:rsid w:val="0019774F"/>
    <w:rsid w:val="00197940"/>
    <w:rsid w:val="00197A66"/>
    <w:rsid w:val="00197D1F"/>
    <w:rsid w:val="001A0651"/>
    <w:rsid w:val="001A0F7E"/>
    <w:rsid w:val="001A1082"/>
    <w:rsid w:val="001A1205"/>
    <w:rsid w:val="001A12F8"/>
    <w:rsid w:val="001A1DB6"/>
    <w:rsid w:val="001A247B"/>
    <w:rsid w:val="001A2815"/>
    <w:rsid w:val="001A31B7"/>
    <w:rsid w:val="001A38E8"/>
    <w:rsid w:val="001A423E"/>
    <w:rsid w:val="001A4437"/>
    <w:rsid w:val="001A44A5"/>
    <w:rsid w:val="001A44F6"/>
    <w:rsid w:val="001A45CC"/>
    <w:rsid w:val="001A475B"/>
    <w:rsid w:val="001A47CC"/>
    <w:rsid w:val="001A4812"/>
    <w:rsid w:val="001A493F"/>
    <w:rsid w:val="001A499E"/>
    <w:rsid w:val="001A4CE2"/>
    <w:rsid w:val="001A4CF7"/>
    <w:rsid w:val="001A5466"/>
    <w:rsid w:val="001A5474"/>
    <w:rsid w:val="001A5556"/>
    <w:rsid w:val="001A56E6"/>
    <w:rsid w:val="001A5817"/>
    <w:rsid w:val="001A585A"/>
    <w:rsid w:val="001A5BAA"/>
    <w:rsid w:val="001A5DED"/>
    <w:rsid w:val="001A610A"/>
    <w:rsid w:val="001A610C"/>
    <w:rsid w:val="001A635E"/>
    <w:rsid w:val="001A64C3"/>
    <w:rsid w:val="001A64D9"/>
    <w:rsid w:val="001A64EC"/>
    <w:rsid w:val="001A663E"/>
    <w:rsid w:val="001A66B3"/>
    <w:rsid w:val="001A6EE1"/>
    <w:rsid w:val="001A7182"/>
    <w:rsid w:val="001A7209"/>
    <w:rsid w:val="001A7346"/>
    <w:rsid w:val="001A73B5"/>
    <w:rsid w:val="001A745D"/>
    <w:rsid w:val="001A750B"/>
    <w:rsid w:val="001A769F"/>
    <w:rsid w:val="001A786F"/>
    <w:rsid w:val="001A7A8D"/>
    <w:rsid w:val="001A7D7C"/>
    <w:rsid w:val="001B002B"/>
    <w:rsid w:val="001B018F"/>
    <w:rsid w:val="001B075B"/>
    <w:rsid w:val="001B08BD"/>
    <w:rsid w:val="001B0B89"/>
    <w:rsid w:val="001B0BD2"/>
    <w:rsid w:val="001B0FAF"/>
    <w:rsid w:val="001B19D0"/>
    <w:rsid w:val="001B1A02"/>
    <w:rsid w:val="001B1E41"/>
    <w:rsid w:val="001B28C3"/>
    <w:rsid w:val="001B29A9"/>
    <w:rsid w:val="001B2D42"/>
    <w:rsid w:val="001B3066"/>
    <w:rsid w:val="001B32ED"/>
    <w:rsid w:val="001B33C1"/>
    <w:rsid w:val="001B34F4"/>
    <w:rsid w:val="001B3795"/>
    <w:rsid w:val="001B3C3F"/>
    <w:rsid w:val="001B3E48"/>
    <w:rsid w:val="001B3E5D"/>
    <w:rsid w:val="001B401E"/>
    <w:rsid w:val="001B423E"/>
    <w:rsid w:val="001B42EE"/>
    <w:rsid w:val="001B465B"/>
    <w:rsid w:val="001B4998"/>
    <w:rsid w:val="001B4C5E"/>
    <w:rsid w:val="001B4D60"/>
    <w:rsid w:val="001B500A"/>
    <w:rsid w:val="001B501D"/>
    <w:rsid w:val="001B586D"/>
    <w:rsid w:val="001B5B9B"/>
    <w:rsid w:val="001B5D28"/>
    <w:rsid w:val="001B6378"/>
    <w:rsid w:val="001B63A8"/>
    <w:rsid w:val="001B6630"/>
    <w:rsid w:val="001B693C"/>
    <w:rsid w:val="001B6E39"/>
    <w:rsid w:val="001B6E7D"/>
    <w:rsid w:val="001B72A0"/>
    <w:rsid w:val="001B75C7"/>
    <w:rsid w:val="001B7872"/>
    <w:rsid w:val="001B7CB9"/>
    <w:rsid w:val="001C0732"/>
    <w:rsid w:val="001C08D8"/>
    <w:rsid w:val="001C0DE9"/>
    <w:rsid w:val="001C0E63"/>
    <w:rsid w:val="001C0E64"/>
    <w:rsid w:val="001C1BF6"/>
    <w:rsid w:val="001C1C2B"/>
    <w:rsid w:val="001C2016"/>
    <w:rsid w:val="001C20A3"/>
    <w:rsid w:val="001C24D5"/>
    <w:rsid w:val="001C2674"/>
    <w:rsid w:val="001C2732"/>
    <w:rsid w:val="001C2777"/>
    <w:rsid w:val="001C297E"/>
    <w:rsid w:val="001C31CC"/>
    <w:rsid w:val="001C3893"/>
    <w:rsid w:val="001C3A22"/>
    <w:rsid w:val="001C3A9A"/>
    <w:rsid w:val="001C3EAD"/>
    <w:rsid w:val="001C43E5"/>
    <w:rsid w:val="001C520C"/>
    <w:rsid w:val="001C585C"/>
    <w:rsid w:val="001C624D"/>
    <w:rsid w:val="001C6251"/>
    <w:rsid w:val="001C656C"/>
    <w:rsid w:val="001C65C7"/>
    <w:rsid w:val="001C6DA8"/>
    <w:rsid w:val="001C7124"/>
    <w:rsid w:val="001C7135"/>
    <w:rsid w:val="001C7208"/>
    <w:rsid w:val="001C7723"/>
    <w:rsid w:val="001D01AB"/>
    <w:rsid w:val="001D01BA"/>
    <w:rsid w:val="001D02D3"/>
    <w:rsid w:val="001D06D5"/>
    <w:rsid w:val="001D0AB7"/>
    <w:rsid w:val="001D0CA6"/>
    <w:rsid w:val="001D0F3D"/>
    <w:rsid w:val="001D1158"/>
    <w:rsid w:val="001D1180"/>
    <w:rsid w:val="001D130F"/>
    <w:rsid w:val="001D1683"/>
    <w:rsid w:val="001D16BB"/>
    <w:rsid w:val="001D18CF"/>
    <w:rsid w:val="001D1B7A"/>
    <w:rsid w:val="001D3507"/>
    <w:rsid w:val="001D3561"/>
    <w:rsid w:val="001D35A4"/>
    <w:rsid w:val="001D3746"/>
    <w:rsid w:val="001D3992"/>
    <w:rsid w:val="001D3A27"/>
    <w:rsid w:val="001D3AE5"/>
    <w:rsid w:val="001D3B94"/>
    <w:rsid w:val="001D3C3B"/>
    <w:rsid w:val="001D4432"/>
    <w:rsid w:val="001D44A9"/>
    <w:rsid w:val="001D45BD"/>
    <w:rsid w:val="001D4644"/>
    <w:rsid w:val="001D4674"/>
    <w:rsid w:val="001D4D73"/>
    <w:rsid w:val="001D530D"/>
    <w:rsid w:val="001D58CD"/>
    <w:rsid w:val="001D626E"/>
    <w:rsid w:val="001D654A"/>
    <w:rsid w:val="001D6BF8"/>
    <w:rsid w:val="001D722F"/>
    <w:rsid w:val="001D74A9"/>
    <w:rsid w:val="001D7885"/>
    <w:rsid w:val="001D7A7E"/>
    <w:rsid w:val="001D7AE0"/>
    <w:rsid w:val="001E0236"/>
    <w:rsid w:val="001E045F"/>
    <w:rsid w:val="001E0673"/>
    <w:rsid w:val="001E094C"/>
    <w:rsid w:val="001E1707"/>
    <w:rsid w:val="001E1829"/>
    <w:rsid w:val="001E18CE"/>
    <w:rsid w:val="001E18EC"/>
    <w:rsid w:val="001E1D22"/>
    <w:rsid w:val="001E1FFD"/>
    <w:rsid w:val="001E2579"/>
    <w:rsid w:val="001E2BDA"/>
    <w:rsid w:val="001E31A2"/>
    <w:rsid w:val="001E352B"/>
    <w:rsid w:val="001E3E41"/>
    <w:rsid w:val="001E40E0"/>
    <w:rsid w:val="001E4140"/>
    <w:rsid w:val="001E45D2"/>
    <w:rsid w:val="001E46B9"/>
    <w:rsid w:val="001E476B"/>
    <w:rsid w:val="001E483E"/>
    <w:rsid w:val="001E4BF8"/>
    <w:rsid w:val="001E4C42"/>
    <w:rsid w:val="001E4E30"/>
    <w:rsid w:val="001E4EDE"/>
    <w:rsid w:val="001E525B"/>
    <w:rsid w:val="001E55EB"/>
    <w:rsid w:val="001E5D48"/>
    <w:rsid w:val="001E6D36"/>
    <w:rsid w:val="001E6EC0"/>
    <w:rsid w:val="001E6F16"/>
    <w:rsid w:val="001E7965"/>
    <w:rsid w:val="001F0175"/>
    <w:rsid w:val="001F03E1"/>
    <w:rsid w:val="001F15B8"/>
    <w:rsid w:val="001F1971"/>
    <w:rsid w:val="001F25EA"/>
    <w:rsid w:val="001F25F6"/>
    <w:rsid w:val="001F289D"/>
    <w:rsid w:val="001F2AC6"/>
    <w:rsid w:val="001F2BBA"/>
    <w:rsid w:val="001F2F20"/>
    <w:rsid w:val="001F2F81"/>
    <w:rsid w:val="001F3237"/>
    <w:rsid w:val="001F3308"/>
    <w:rsid w:val="001F35ED"/>
    <w:rsid w:val="001F3884"/>
    <w:rsid w:val="001F3980"/>
    <w:rsid w:val="001F3C28"/>
    <w:rsid w:val="001F3C6F"/>
    <w:rsid w:val="001F3CFD"/>
    <w:rsid w:val="001F42EF"/>
    <w:rsid w:val="001F444F"/>
    <w:rsid w:val="001F48BA"/>
    <w:rsid w:val="001F4AE4"/>
    <w:rsid w:val="001F4D57"/>
    <w:rsid w:val="001F53EA"/>
    <w:rsid w:val="001F58A0"/>
    <w:rsid w:val="001F6216"/>
    <w:rsid w:val="001F643D"/>
    <w:rsid w:val="001F67DE"/>
    <w:rsid w:val="001F6BD3"/>
    <w:rsid w:val="001F7430"/>
    <w:rsid w:val="001F75AF"/>
    <w:rsid w:val="001F7D76"/>
    <w:rsid w:val="002000E1"/>
    <w:rsid w:val="002002BD"/>
    <w:rsid w:val="0020048C"/>
    <w:rsid w:val="00200B46"/>
    <w:rsid w:val="00200C05"/>
    <w:rsid w:val="00200F7D"/>
    <w:rsid w:val="00201548"/>
    <w:rsid w:val="00202231"/>
    <w:rsid w:val="00202277"/>
    <w:rsid w:val="00202564"/>
    <w:rsid w:val="0020298B"/>
    <w:rsid w:val="00202AED"/>
    <w:rsid w:val="00202B58"/>
    <w:rsid w:val="00202D32"/>
    <w:rsid w:val="0020321F"/>
    <w:rsid w:val="00203644"/>
    <w:rsid w:val="002038EC"/>
    <w:rsid w:val="0020390D"/>
    <w:rsid w:val="00203BE1"/>
    <w:rsid w:val="002042A5"/>
    <w:rsid w:val="00204F5C"/>
    <w:rsid w:val="00205242"/>
    <w:rsid w:val="00205385"/>
    <w:rsid w:val="002053AF"/>
    <w:rsid w:val="002055BE"/>
    <w:rsid w:val="00205EC6"/>
    <w:rsid w:val="002063F1"/>
    <w:rsid w:val="0020685A"/>
    <w:rsid w:val="00206D9A"/>
    <w:rsid w:val="00206E12"/>
    <w:rsid w:val="00206E17"/>
    <w:rsid w:val="00207600"/>
    <w:rsid w:val="002077A4"/>
    <w:rsid w:val="00207DC5"/>
    <w:rsid w:val="00207E51"/>
    <w:rsid w:val="00210498"/>
    <w:rsid w:val="00210744"/>
    <w:rsid w:val="002107D7"/>
    <w:rsid w:val="002109BC"/>
    <w:rsid w:val="00211589"/>
    <w:rsid w:val="002115AA"/>
    <w:rsid w:val="002115B6"/>
    <w:rsid w:val="002116A1"/>
    <w:rsid w:val="00211A35"/>
    <w:rsid w:val="00211F35"/>
    <w:rsid w:val="00212226"/>
    <w:rsid w:val="00212BD9"/>
    <w:rsid w:val="00212CDF"/>
    <w:rsid w:val="00212EAB"/>
    <w:rsid w:val="00213254"/>
    <w:rsid w:val="0021332F"/>
    <w:rsid w:val="0021361E"/>
    <w:rsid w:val="00213913"/>
    <w:rsid w:val="00213A5D"/>
    <w:rsid w:val="00213B5D"/>
    <w:rsid w:val="00213E43"/>
    <w:rsid w:val="0021402B"/>
    <w:rsid w:val="00214150"/>
    <w:rsid w:val="002141A2"/>
    <w:rsid w:val="002143A5"/>
    <w:rsid w:val="002145BE"/>
    <w:rsid w:val="0021464E"/>
    <w:rsid w:val="00214B60"/>
    <w:rsid w:val="00214C0E"/>
    <w:rsid w:val="00215175"/>
    <w:rsid w:val="0021520E"/>
    <w:rsid w:val="002152B5"/>
    <w:rsid w:val="002152C2"/>
    <w:rsid w:val="00215326"/>
    <w:rsid w:val="00215555"/>
    <w:rsid w:val="00215574"/>
    <w:rsid w:val="002155E6"/>
    <w:rsid w:val="002157B0"/>
    <w:rsid w:val="00215C1A"/>
    <w:rsid w:val="00215CE9"/>
    <w:rsid w:val="00215F12"/>
    <w:rsid w:val="00215F15"/>
    <w:rsid w:val="0021601E"/>
    <w:rsid w:val="00216436"/>
    <w:rsid w:val="00216564"/>
    <w:rsid w:val="002168CF"/>
    <w:rsid w:val="002169F9"/>
    <w:rsid w:val="002171CF"/>
    <w:rsid w:val="002177AD"/>
    <w:rsid w:val="0021787E"/>
    <w:rsid w:val="00217A03"/>
    <w:rsid w:val="00217A0A"/>
    <w:rsid w:val="00217D01"/>
    <w:rsid w:val="00217DC3"/>
    <w:rsid w:val="00217E8C"/>
    <w:rsid w:val="002218A1"/>
    <w:rsid w:val="00221920"/>
    <w:rsid w:val="00221E61"/>
    <w:rsid w:val="00222B80"/>
    <w:rsid w:val="00222EB2"/>
    <w:rsid w:val="002233A8"/>
    <w:rsid w:val="00223C8A"/>
    <w:rsid w:val="00223D00"/>
    <w:rsid w:val="00223EA5"/>
    <w:rsid w:val="00224066"/>
    <w:rsid w:val="0022415D"/>
    <w:rsid w:val="002243E0"/>
    <w:rsid w:val="002245F3"/>
    <w:rsid w:val="00224766"/>
    <w:rsid w:val="0022495B"/>
    <w:rsid w:val="0022496C"/>
    <w:rsid w:val="00224B22"/>
    <w:rsid w:val="0022550B"/>
    <w:rsid w:val="00225556"/>
    <w:rsid w:val="0022642A"/>
    <w:rsid w:val="00226590"/>
    <w:rsid w:val="002265F5"/>
    <w:rsid w:val="002266B6"/>
    <w:rsid w:val="0022681E"/>
    <w:rsid w:val="00226943"/>
    <w:rsid w:val="0022699C"/>
    <w:rsid w:val="00226EA8"/>
    <w:rsid w:val="00227065"/>
    <w:rsid w:val="002270D9"/>
    <w:rsid w:val="002274BC"/>
    <w:rsid w:val="0022772A"/>
    <w:rsid w:val="00227C33"/>
    <w:rsid w:val="00227FA5"/>
    <w:rsid w:val="00230540"/>
    <w:rsid w:val="002305D0"/>
    <w:rsid w:val="00230F1E"/>
    <w:rsid w:val="00231393"/>
    <w:rsid w:val="0023153B"/>
    <w:rsid w:val="002316D3"/>
    <w:rsid w:val="00231B97"/>
    <w:rsid w:val="00231E00"/>
    <w:rsid w:val="00231E9A"/>
    <w:rsid w:val="00232062"/>
    <w:rsid w:val="002326DA"/>
    <w:rsid w:val="0023301C"/>
    <w:rsid w:val="002333CE"/>
    <w:rsid w:val="002337BC"/>
    <w:rsid w:val="002339E1"/>
    <w:rsid w:val="00233AA2"/>
    <w:rsid w:val="002340FF"/>
    <w:rsid w:val="00234737"/>
    <w:rsid w:val="002347F5"/>
    <w:rsid w:val="002348C5"/>
    <w:rsid w:val="00234930"/>
    <w:rsid w:val="00234C75"/>
    <w:rsid w:val="00234FD1"/>
    <w:rsid w:val="00234FEA"/>
    <w:rsid w:val="002351AB"/>
    <w:rsid w:val="00235455"/>
    <w:rsid w:val="00235723"/>
    <w:rsid w:val="002358EC"/>
    <w:rsid w:val="002359F6"/>
    <w:rsid w:val="00235A9D"/>
    <w:rsid w:val="002360AB"/>
    <w:rsid w:val="002363A6"/>
    <w:rsid w:val="002367B6"/>
    <w:rsid w:val="00236813"/>
    <w:rsid w:val="00236A88"/>
    <w:rsid w:val="00236C4C"/>
    <w:rsid w:val="00236C6D"/>
    <w:rsid w:val="00236E0B"/>
    <w:rsid w:val="00236EC4"/>
    <w:rsid w:val="00236F80"/>
    <w:rsid w:val="0023724C"/>
    <w:rsid w:val="00237487"/>
    <w:rsid w:val="0023795D"/>
    <w:rsid w:val="00237ADA"/>
    <w:rsid w:val="00237C25"/>
    <w:rsid w:val="00237D9D"/>
    <w:rsid w:val="00240092"/>
    <w:rsid w:val="002400C2"/>
    <w:rsid w:val="00240280"/>
    <w:rsid w:val="00240293"/>
    <w:rsid w:val="00240655"/>
    <w:rsid w:val="0024067C"/>
    <w:rsid w:val="00240B32"/>
    <w:rsid w:val="00240C7D"/>
    <w:rsid w:val="00240CC7"/>
    <w:rsid w:val="00240FF2"/>
    <w:rsid w:val="00241613"/>
    <w:rsid w:val="00241DE8"/>
    <w:rsid w:val="002422F4"/>
    <w:rsid w:val="002427D1"/>
    <w:rsid w:val="0024304C"/>
    <w:rsid w:val="002430D8"/>
    <w:rsid w:val="0024339C"/>
    <w:rsid w:val="002439C8"/>
    <w:rsid w:val="00243E96"/>
    <w:rsid w:val="00244DA2"/>
    <w:rsid w:val="00244E1C"/>
    <w:rsid w:val="00244F21"/>
    <w:rsid w:val="002452F0"/>
    <w:rsid w:val="00245317"/>
    <w:rsid w:val="0024562F"/>
    <w:rsid w:val="002458CF"/>
    <w:rsid w:val="00245D20"/>
    <w:rsid w:val="0024657C"/>
    <w:rsid w:val="00246A36"/>
    <w:rsid w:val="002472CA"/>
    <w:rsid w:val="002476B0"/>
    <w:rsid w:val="00247811"/>
    <w:rsid w:val="0024787C"/>
    <w:rsid w:val="00247A75"/>
    <w:rsid w:val="00247ABE"/>
    <w:rsid w:val="00247E81"/>
    <w:rsid w:val="0025060F"/>
    <w:rsid w:val="00250B41"/>
    <w:rsid w:val="00250C37"/>
    <w:rsid w:val="00250D4B"/>
    <w:rsid w:val="002512E2"/>
    <w:rsid w:val="0025152E"/>
    <w:rsid w:val="00251961"/>
    <w:rsid w:val="00252055"/>
    <w:rsid w:val="00252057"/>
    <w:rsid w:val="00252515"/>
    <w:rsid w:val="00252918"/>
    <w:rsid w:val="00252928"/>
    <w:rsid w:val="00252A67"/>
    <w:rsid w:val="00252F83"/>
    <w:rsid w:val="00252F92"/>
    <w:rsid w:val="00252FF1"/>
    <w:rsid w:val="002531E0"/>
    <w:rsid w:val="0025350D"/>
    <w:rsid w:val="0025398F"/>
    <w:rsid w:val="002542AE"/>
    <w:rsid w:val="0025456F"/>
    <w:rsid w:val="00254932"/>
    <w:rsid w:val="00254AAC"/>
    <w:rsid w:val="00254D30"/>
    <w:rsid w:val="00254D46"/>
    <w:rsid w:val="002550AD"/>
    <w:rsid w:val="002550F5"/>
    <w:rsid w:val="002554F4"/>
    <w:rsid w:val="00255598"/>
    <w:rsid w:val="00255871"/>
    <w:rsid w:val="00255C75"/>
    <w:rsid w:val="00256378"/>
    <w:rsid w:val="002564D8"/>
    <w:rsid w:val="00256624"/>
    <w:rsid w:val="002566E7"/>
    <w:rsid w:val="00256A79"/>
    <w:rsid w:val="00256D25"/>
    <w:rsid w:val="00256DF3"/>
    <w:rsid w:val="00256F00"/>
    <w:rsid w:val="00257388"/>
    <w:rsid w:val="00257434"/>
    <w:rsid w:val="002576A1"/>
    <w:rsid w:val="0025795A"/>
    <w:rsid w:val="00257DC3"/>
    <w:rsid w:val="00257F62"/>
    <w:rsid w:val="002601E9"/>
    <w:rsid w:val="00260DB9"/>
    <w:rsid w:val="00261271"/>
    <w:rsid w:val="00261498"/>
    <w:rsid w:val="0026175B"/>
    <w:rsid w:val="00261968"/>
    <w:rsid w:val="00261A67"/>
    <w:rsid w:val="00261E3C"/>
    <w:rsid w:val="0026270B"/>
    <w:rsid w:val="002628C9"/>
    <w:rsid w:val="00262ACC"/>
    <w:rsid w:val="00262EC7"/>
    <w:rsid w:val="00263521"/>
    <w:rsid w:val="002637B1"/>
    <w:rsid w:val="002637E9"/>
    <w:rsid w:val="00263BFF"/>
    <w:rsid w:val="00263E28"/>
    <w:rsid w:val="00264103"/>
    <w:rsid w:val="0026424C"/>
    <w:rsid w:val="00264786"/>
    <w:rsid w:val="0026490D"/>
    <w:rsid w:val="00264A2D"/>
    <w:rsid w:val="00264EC4"/>
    <w:rsid w:val="002650F5"/>
    <w:rsid w:val="00265571"/>
    <w:rsid w:val="002656CC"/>
    <w:rsid w:val="00265859"/>
    <w:rsid w:val="00265B83"/>
    <w:rsid w:val="00265E7A"/>
    <w:rsid w:val="002661CC"/>
    <w:rsid w:val="002665A0"/>
    <w:rsid w:val="00266E7C"/>
    <w:rsid w:val="00266FF4"/>
    <w:rsid w:val="00267121"/>
    <w:rsid w:val="00267F12"/>
    <w:rsid w:val="002700FD"/>
    <w:rsid w:val="00270207"/>
    <w:rsid w:val="00270220"/>
    <w:rsid w:val="002704C1"/>
    <w:rsid w:val="002706CA"/>
    <w:rsid w:val="0027075B"/>
    <w:rsid w:val="00270D40"/>
    <w:rsid w:val="00270E4E"/>
    <w:rsid w:val="0027104E"/>
    <w:rsid w:val="002710FA"/>
    <w:rsid w:val="002712B5"/>
    <w:rsid w:val="00271B2B"/>
    <w:rsid w:val="00271ECA"/>
    <w:rsid w:val="00271F14"/>
    <w:rsid w:val="002726E8"/>
    <w:rsid w:val="00272780"/>
    <w:rsid w:val="002727D0"/>
    <w:rsid w:val="002727D7"/>
    <w:rsid w:val="00272D83"/>
    <w:rsid w:val="00272E47"/>
    <w:rsid w:val="00272FD5"/>
    <w:rsid w:val="0027336C"/>
    <w:rsid w:val="002734CC"/>
    <w:rsid w:val="002734DF"/>
    <w:rsid w:val="002735B8"/>
    <w:rsid w:val="00273B32"/>
    <w:rsid w:val="00273E4B"/>
    <w:rsid w:val="00274015"/>
    <w:rsid w:val="002744D2"/>
    <w:rsid w:val="0027481A"/>
    <w:rsid w:val="00274BCB"/>
    <w:rsid w:val="00274BD1"/>
    <w:rsid w:val="00274D63"/>
    <w:rsid w:val="00274EFA"/>
    <w:rsid w:val="00275647"/>
    <w:rsid w:val="00275787"/>
    <w:rsid w:val="00275C7D"/>
    <w:rsid w:val="00275F39"/>
    <w:rsid w:val="0027654D"/>
    <w:rsid w:val="00276D59"/>
    <w:rsid w:val="00276E2F"/>
    <w:rsid w:val="00277085"/>
    <w:rsid w:val="0027729B"/>
    <w:rsid w:val="00277649"/>
    <w:rsid w:val="00277A85"/>
    <w:rsid w:val="00277B15"/>
    <w:rsid w:val="00277B4F"/>
    <w:rsid w:val="00277E34"/>
    <w:rsid w:val="0028048C"/>
    <w:rsid w:val="00280804"/>
    <w:rsid w:val="00280ABC"/>
    <w:rsid w:val="00280BF6"/>
    <w:rsid w:val="00280DC8"/>
    <w:rsid w:val="0028105C"/>
    <w:rsid w:val="0028137A"/>
    <w:rsid w:val="0028190F"/>
    <w:rsid w:val="00281A59"/>
    <w:rsid w:val="00281B96"/>
    <w:rsid w:val="00281C5A"/>
    <w:rsid w:val="00281CA4"/>
    <w:rsid w:val="0028269C"/>
    <w:rsid w:val="0028294C"/>
    <w:rsid w:val="002830E3"/>
    <w:rsid w:val="00283BCC"/>
    <w:rsid w:val="00283BDC"/>
    <w:rsid w:val="00283D79"/>
    <w:rsid w:val="00284025"/>
    <w:rsid w:val="0028443C"/>
    <w:rsid w:val="00284634"/>
    <w:rsid w:val="0028472D"/>
    <w:rsid w:val="0028496D"/>
    <w:rsid w:val="00285390"/>
    <w:rsid w:val="002854AD"/>
    <w:rsid w:val="00285A29"/>
    <w:rsid w:val="00285CEA"/>
    <w:rsid w:val="00285E93"/>
    <w:rsid w:val="00285F80"/>
    <w:rsid w:val="00286157"/>
    <w:rsid w:val="002867D1"/>
    <w:rsid w:val="00286E53"/>
    <w:rsid w:val="00287147"/>
    <w:rsid w:val="002872C6"/>
    <w:rsid w:val="002877F9"/>
    <w:rsid w:val="00287CA9"/>
    <w:rsid w:val="00287FA3"/>
    <w:rsid w:val="00287FED"/>
    <w:rsid w:val="002906A4"/>
    <w:rsid w:val="00290799"/>
    <w:rsid w:val="00290AAB"/>
    <w:rsid w:val="00290C08"/>
    <w:rsid w:val="00290D53"/>
    <w:rsid w:val="00291619"/>
    <w:rsid w:val="002916EE"/>
    <w:rsid w:val="00291DAB"/>
    <w:rsid w:val="002922EE"/>
    <w:rsid w:val="0029238A"/>
    <w:rsid w:val="00292629"/>
    <w:rsid w:val="00292D13"/>
    <w:rsid w:val="00292F77"/>
    <w:rsid w:val="002930B9"/>
    <w:rsid w:val="002935B2"/>
    <w:rsid w:val="00293B19"/>
    <w:rsid w:val="00294426"/>
    <w:rsid w:val="00294B79"/>
    <w:rsid w:val="00294C8C"/>
    <w:rsid w:val="00294FEE"/>
    <w:rsid w:val="002950C2"/>
    <w:rsid w:val="002950CA"/>
    <w:rsid w:val="002950F2"/>
    <w:rsid w:val="00295768"/>
    <w:rsid w:val="0029583D"/>
    <w:rsid w:val="00295C63"/>
    <w:rsid w:val="00295E05"/>
    <w:rsid w:val="0029661A"/>
    <w:rsid w:val="00296722"/>
    <w:rsid w:val="0029735C"/>
    <w:rsid w:val="002A0260"/>
    <w:rsid w:val="002A04FF"/>
    <w:rsid w:val="002A0504"/>
    <w:rsid w:val="002A05C7"/>
    <w:rsid w:val="002A07D0"/>
    <w:rsid w:val="002A0E43"/>
    <w:rsid w:val="002A1399"/>
    <w:rsid w:val="002A1F5C"/>
    <w:rsid w:val="002A202F"/>
    <w:rsid w:val="002A2253"/>
    <w:rsid w:val="002A2538"/>
    <w:rsid w:val="002A33F1"/>
    <w:rsid w:val="002A3AD4"/>
    <w:rsid w:val="002A40F4"/>
    <w:rsid w:val="002A4EAD"/>
    <w:rsid w:val="002A5779"/>
    <w:rsid w:val="002A5B1E"/>
    <w:rsid w:val="002A60F0"/>
    <w:rsid w:val="002A6A43"/>
    <w:rsid w:val="002A71D3"/>
    <w:rsid w:val="002A74CA"/>
    <w:rsid w:val="002A7839"/>
    <w:rsid w:val="002A7FC2"/>
    <w:rsid w:val="002B0D86"/>
    <w:rsid w:val="002B0FF5"/>
    <w:rsid w:val="002B1179"/>
    <w:rsid w:val="002B1487"/>
    <w:rsid w:val="002B14C6"/>
    <w:rsid w:val="002B15D1"/>
    <w:rsid w:val="002B17D5"/>
    <w:rsid w:val="002B1ABB"/>
    <w:rsid w:val="002B1C5C"/>
    <w:rsid w:val="002B1EC9"/>
    <w:rsid w:val="002B20C7"/>
    <w:rsid w:val="002B21BB"/>
    <w:rsid w:val="002B2231"/>
    <w:rsid w:val="002B26F3"/>
    <w:rsid w:val="002B2CAC"/>
    <w:rsid w:val="002B316D"/>
    <w:rsid w:val="002B319F"/>
    <w:rsid w:val="002B3236"/>
    <w:rsid w:val="002B350D"/>
    <w:rsid w:val="002B3DF0"/>
    <w:rsid w:val="002B413E"/>
    <w:rsid w:val="002B416F"/>
    <w:rsid w:val="002B4332"/>
    <w:rsid w:val="002B45B0"/>
    <w:rsid w:val="002B5136"/>
    <w:rsid w:val="002B592C"/>
    <w:rsid w:val="002B595D"/>
    <w:rsid w:val="002B599D"/>
    <w:rsid w:val="002B6002"/>
    <w:rsid w:val="002B6277"/>
    <w:rsid w:val="002B64DA"/>
    <w:rsid w:val="002B670B"/>
    <w:rsid w:val="002B68E1"/>
    <w:rsid w:val="002B6B20"/>
    <w:rsid w:val="002B6BC4"/>
    <w:rsid w:val="002B6D30"/>
    <w:rsid w:val="002B6E22"/>
    <w:rsid w:val="002B7A89"/>
    <w:rsid w:val="002C0049"/>
    <w:rsid w:val="002C00DD"/>
    <w:rsid w:val="002C0261"/>
    <w:rsid w:val="002C0790"/>
    <w:rsid w:val="002C081A"/>
    <w:rsid w:val="002C181C"/>
    <w:rsid w:val="002C1F4F"/>
    <w:rsid w:val="002C1FA9"/>
    <w:rsid w:val="002C20CE"/>
    <w:rsid w:val="002C2112"/>
    <w:rsid w:val="002C2283"/>
    <w:rsid w:val="002C28D8"/>
    <w:rsid w:val="002C2B64"/>
    <w:rsid w:val="002C2FF8"/>
    <w:rsid w:val="002C3A6A"/>
    <w:rsid w:val="002C4DF5"/>
    <w:rsid w:val="002C4FF6"/>
    <w:rsid w:val="002C51C3"/>
    <w:rsid w:val="002C52B4"/>
    <w:rsid w:val="002C54C7"/>
    <w:rsid w:val="002C5908"/>
    <w:rsid w:val="002C59D4"/>
    <w:rsid w:val="002C5A71"/>
    <w:rsid w:val="002C5DCB"/>
    <w:rsid w:val="002C613D"/>
    <w:rsid w:val="002C6499"/>
    <w:rsid w:val="002C676A"/>
    <w:rsid w:val="002C6AC9"/>
    <w:rsid w:val="002C708C"/>
    <w:rsid w:val="002C71D1"/>
    <w:rsid w:val="002C7829"/>
    <w:rsid w:val="002C7945"/>
    <w:rsid w:val="002D01C7"/>
    <w:rsid w:val="002D0422"/>
    <w:rsid w:val="002D092A"/>
    <w:rsid w:val="002D0EAA"/>
    <w:rsid w:val="002D0FA0"/>
    <w:rsid w:val="002D0FAC"/>
    <w:rsid w:val="002D118A"/>
    <w:rsid w:val="002D127E"/>
    <w:rsid w:val="002D1512"/>
    <w:rsid w:val="002D1C97"/>
    <w:rsid w:val="002D2138"/>
    <w:rsid w:val="002D2575"/>
    <w:rsid w:val="002D29BD"/>
    <w:rsid w:val="002D2CE7"/>
    <w:rsid w:val="002D2EF0"/>
    <w:rsid w:val="002D34AE"/>
    <w:rsid w:val="002D354D"/>
    <w:rsid w:val="002D385F"/>
    <w:rsid w:val="002D39C8"/>
    <w:rsid w:val="002D3A78"/>
    <w:rsid w:val="002D44A2"/>
    <w:rsid w:val="002D46C6"/>
    <w:rsid w:val="002D4961"/>
    <w:rsid w:val="002D4BA2"/>
    <w:rsid w:val="002D5164"/>
    <w:rsid w:val="002D5224"/>
    <w:rsid w:val="002D563E"/>
    <w:rsid w:val="002D56FD"/>
    <w:rsid w:val="002D57A9"/>
    <w:rsid w:val="002D5D25"/>
    <w:rsid w:val="002D5DC7"/>
    <w:rsid w:val="002D5E13"/>
    <w:rsid w:val="002D5FFA"/>
    <w:rsid w:val="002D61B4"/>
    <w:rsid w:val="002D6313"/>
    <w:rsid w:val="002D6472"/>
    <w:rsid w:val="002D6CCE"/>
    <w:rsid w:val="002D6CE4"/>
    <w:rsid w:val="002D6D44"/>
    <w:rsid w:val="002D703F"/>
    <w:rsid w:val="002D71C4"/>
    <w:rsid w:val="002D7CF5"/>
    <w:rsid w:val="002E06B8"/>
    <w:rsid w:val="002E0AE9"/>
    <w:rsid w:val="002E1215"/>
    <w:rsid w:val="002E1549"/>
    <w:rsid w:val="002E1847"/>
    <w:rsid w:val="002E1E61"/>
    <w:rsid w:val="002E1F07"/>
    <w:rsid w:val="002E2192"/>
    <w:rsid w:val="002E23D0"/>
    <w:rsid w:val="002E2825"/>
    <w:rsid w:val="002E2D4D"/>
    <w:rsid w:val="002E2FB5"/>
    <w:rsid w:val="002E3C65"/>
    <w:rsid w:val="002E47B4"/>
    <w:rsid w:val="002E4904"/>
    <w:rsid w:val="002E5216"/>
    <w:rsid w:val="002E554C"/>
    <w:rsid w:val="002E5552"/>
    <w:rsid w:val="002E5AE5"/>
    <w:rsid w:val="002E5DA7"/>
    <w:rsid w:val="002E6010"/>
    <w:rsid w:val="002E68D6"/>
    <w:rsid w:val="002E7027"/>
    <w:rsid w:val="002E7639"/>
    <w:rsid w:val="002E786A"/>
    <w:rsid w:val="002F03F6"/>
    <w:rsid w:val="002F0813"/>
    <w:rsid w:val="002F0E0D"/>
    <w:rsid w:val="002F152D"/>
    <w:rsid w:val="002F15EB"/>
    <w:rsid w:val="002F15EE"/>
    <w:rsid w:val="002F16B4"/>
    <w:rsid w:val="002F191D"/>
    <w:rsid w:val="002F1ABE"/>
    <w:rsid w:val="002F1B07"/>
    <w:rsid w:val="002F2032"/>
    <w:rsid w:val="002F2E97"/>
    <w:rsid w:val="002F2F9E"/>
    <w:rsid w:val="002F3025"/>
    <w:rsid w:val="002F30EA"/>
    <w:rsid w:val="002F3655"/>
    <w:rsid w:val="002F389A"/>
    <w:rsid w:val="002F3F08"/>
    <w:rsid w:val="002F3FDD"/>
    <w:rsid w:val="002F4334"/>
    <w:rsid w:val="002F4343"/>
    <w:rsid w:val="002F4700"/>
    <w:rsid w:val="002F48F7"/>
    <w:rsid w:val="002F499D"/>
    <w:rsid w:val="002F4DAB"/>
    <w:rsid w:val="002F4F02"/>
    <w:rsid w:val="002F51AF"/>
    <w:rsid w:val="002F541D"/>
    <w:rsid w:val="002F54A8"/>
    <w:rsid w:val="002F5707"/>
    <w:rsid w:val="002F5A49"/>
    <w:rsid w:val="002F5C10"/>
    <w:rsid w:val="002F5C35"/>
    <w:rsid w:val="002F5D94"/>
    <w:rsid w:val="002F5DDE"/>
    <w:rsid w:val="002F654C"/>
    <w:rsid w:val="002F6634"/>
    <w:rsid w:val="002F6B90"/>
    <w:rsid w:val="002F6E05"/>
    <w:rsid w:val="002F70A1"/>
    <w:rsid w:val="002F70F2"/>
    <w:rsid w:val="002F7303"/>
    <w:rsid w:val="002F73EE"/>
    <w:rsid w:val="002F762B"/>
    <w:rsid w:val="002F7E1C"/>
    <w:rsid w:val="003001BD"/>
    <w:rsid w:val="0030061C"/>
    <w:rsid w:val="003006A7"/>
    <w:rsid w:val="0030090B"/>
    <w:rsid w:val="00300DCD"/>
    <w:rsid w:val="0030124F"/>
    <w:rsid w:val="00301723"/>
    <w:rsid w:val="00301B85"/>
    <w:rsid w:val="00301BEA"/>
    <w:rsid w:val="00301CA6"/>
    <w:rsid w:val="00301F22"/>
    <w:rsid w:val="00301F7E"/>
    <w:rsid w:val="00302051"/>
    <w:rsid w:val="003023EC"/>
    <w:rsid w:val="00302497"/>
    <w:rsid w:val="00302665"/>
    <w:rsid w:val="0030280C"/>
    <w:rsid w:val="0030295A"/>
    <w:rsid w:val="00302D5F"/>
    <w:rsid w:val="00302FD0"/>
    <w:rsid w:val="003030E8"/>
    <w:rsid w:val="003031D5"/>
    <w:rsid w:val="00303362"/>
    <w:rsid w:val="0030365E"/>
    <w:rsid w:val="003037A4"/>
    <w:rsid w:val="00303CA2"/>
    <w:rsid w:val="003041C5"/>
    <w:rsid w:val="00304453"/>
    <w:rsid w:val="00304708"/>
    <w:rsid w:val="003048BB"/>
    <w:rsid w:val="003049E5"/>
    <w:rsid w:val="00304EB8"/>
    <w:rsid w:val="0030523D"/>
    <w:rsid w:val="003054B2"/>
    <w:rsid w:val="0030605A"/>
    <w:rsid w:val="00306359"/>
    <w:rsid w:val="003065D9"/>
    <w:rsid w:val="003065FB"/>
    <w:rsid w:val="00306605"/>
    <w:rsid w:val="003068A6"/>
    <w:rsid w:val="00306A4F"/>
    <w:rsid w:val="00306ADA"/>
    <w:rsid w:val="00306FE7"/>
    <w:rsid w:val="00307015"/>
    <w:rsid w:val="003070EA"/>
    <w:rsid w:val="00307404"/>
    <w:rsid w:val="0030778E"/>
    <w:rsid w:val="00307CB4"/>
    <w:rsid w:val="00307E08"/>
    <w:rsid w:val="00307F98"/>
    <w:rsid w:val="00310530"/>
    <w:rsid w:val="00310A4A"/>
    <w:rsid w:val="00310CAA"/>
    <w:rsid w:val="00310F2E"/>
    <w:rsid w:val="00311294"/>
    <w:rsid w:val="003112DB"/>
    <w:rsid w:val="0031184C"/>
    <w:rsid w:val="00311B4B"/>
    <w:rsid w:val="00311C1C"/>
    <w:rsid w:val="00312299"/>
    <w:rsid w:val="003122CC"/>
    <w:rsid w:val="00312351"/>
    <w:rsid w:val="003124EB"/>
    <w:rsid w:val="00312ECA"/>
    <w:rsid w:val="003132CD"/>
    <w:rsid w:val="003137D2"/>
    <w:rsid w:val="003138F9"/>
    <w:rsid w:val="00313BDD"/>
    <w:rsid w:val="00313D50"/>
    <w:rsid w:val="0031401F"/>
    <w:rsid w:val="003142F4"/>
    <w:rsid w:val="00314A73"/>
    <w:rsid w:val="00314C59"/>
    <w:rsid w:val="0031506B"/>
    <w:rsid w:val="003158FF"/>
    <w:rsid w:val="0031599C"/>
    <w:rsid w:val="00316246"/>
    <w:rsid w:val="00316269"/>
    <w:rsid w:val="003162A4"/>
    <w:rsid w:val="00317135"/>
    <w:rsid w:val="00317566"/>
    <w:rsid w:val="00317678"/>
    <w:rsid w:val="003177E0"/>
    <w:rsid w:val="00317F6A"/>
    <w:rsid w:val="003202CD"/>
    <w:rsid w:val="003205F0"/>
    <w:rsid w:val="00320AE7"/>
    <w:rsid w:val="00320E1C"/>
    <w:rsid w:val="0032161D"/>
    <w:rsid w:val="0032167F"/>
    <w:rsid w:val="00321810"/>
    <w:rsid w:val="00321ACD"/>
    <w:rsid w:val="0032208F"/>
    <w:rsid w:val="003223B5"/>
    <w:rsid w:val="003224BA"/>
    <w:rsid w:val="0032288A"/>
    <w:rsid w:val="00322B20"/>
    <w:rsid w:val="00322F2B"/>
    <w:rsid w:val="00322FBC"/>
    <w:rsid w:val="00323048"/>
    <w:rsid w:val="0032308B"/>
    <w:rsid w:val="0032357C"/>
    <w:rsid w:val="003237AD"/>
    <w:rsid w:val="003238B1"/>
    <w:rsid w:val="0032391A"/>
    <w:rsid w:val="00323E57"/>
    <w:rsid w:val="00324182"/>
    <w:rsid w:val="003243EF"/>
    <w:rsid w:val="00324E13"/>
    <w:rsid w:val="00324EAF"/>
    <w:rsid w:val="0032533D"/>
    <w:rsid w:val="003253A8"/>
    <w:rsid w:val="00325AC9"/>
    <w:rsid w:val="0032626F"/>
    <w:rsid w:val="003265D1"/>
    <w:rsid w:val="0032687F"/>
    <w:rsid w:val="003275F1"/>
    <w:rsid w:val="0032769A"/>
    <w:rsid w:val="00330B06"/>
    <w:rsid w:val="00330CC2"/>
    <w:rsid w:val="00330F58"/>
    <w:rsid w:val="00330FCF"/>
    <w:rsid w:val="00331037"/>
    <w:rsid w:val="00331075"/>
    <w:rsid w:val="003319FC"/>
    <w:rsid w:val="00331C9F"/>
    <w:rsid w:val="00332235"/>
    <w:rsid w:val="00332445"/>
    <w:rsid w:val="0033262C"/>
    <w:rsid w:val="00332AFF"/>
    <w:rsid w:val="00332C54"/>
    <w:rsid w:val="00333734"/>
    <w:rsid w:val="00333A09"/>
    <w:rsid w:val="00333CBE"/>
    <w:rsid w:val="00333D78"/>
    <w:rsid w:val="0033488A"/>
    <w:rsid w:val="00334A92"/>
    <w:rsid w:val="00334B1C"/>
    <w:rsid w:val="00334C13"/>
    <w:rsid w:val="00334D8F"/>
    <w:rsid w:val="00335314"/>
    <w:rsid w:val="00335B56"/>
    <w:rsid w:val="00335E1B"/>
    <w:rsid w:val="00336050"/>
    <w:rsid w:val="0033687F"/>
    <w:rsid w:val="00336934"/>
    <w:rsid w:val="00336DE4"/>
    <w:rsid w:val="003373C3"/>
    <w:rsid w:val="00337757"/>
    <w:rsid w:val="00337D0F"/>
    <w:rsid w:val="00337D29"/>
    <w:rsid w:val="00337E77"/>
    <w:rsid w:val="00337F8E"/>
    <w:rsid w:val="0034053A"/>
    <w:rsid w:val="003408CD"/>
    <w:rsid w:val="003419FC"/>
    <w:rsid w:val="00341D0E"/>
    <w:rsid w:val="00341E08"/>
    <w:rsid w:val="00342038"/>
    <w:rsid w:val="00342459"/>
    <w:rsid w:val="00342D8C"/>
    <w:rsid w:val="00343662"/>
    <w:rsid w:val="00343765"/>
    <w:rsid w:val="003438B4"/>
    <w:rsid w:val="00343BFE"/>
    <w:rsid w:val="00343C3C"/>
    <w:rsid w:val="00343F04"/>
    <w:rsid w:val="00344350"/>
    <w:rsid w:val="00344B4B"/>
    <w:rsid w:val="00344B7A"/>
    <w:rsid w:val="00344F74"/>
    <w:rsid w:val="0034564B"/>
    <w:rsid w:val="00345965"/>
    <w:rsid w:val="00345FC1"/>
    <w:rsid w:val="003461F6"/>
    <w:rsid w:val="003464BF"/>
    <w:rsid w:val="00346631"/>
    <w:rsid w:val="00346965"/>
    <w:rsid w:val="00346F74"/>
    <w:rsid w:val="0035014E"/>
    <w:rsid w:val="003501BE"/>
    <w:rsid w:val="00350393"/>
    <w:rsid w:val="0035091F"/>
    <w:rsid w:val="00350A52"/>
    <w:rsid w:val="00350CB1"/>
    <w:rsid w:val="003510DE"/>
    <w:rsid w:val="00351711"/>
    <w:rsid w:val="00351859"/>
    <w:rsid w:val="0035268D"/>
    <w:rsid w:val="00352BF4"/>
    <w:rsid w:val="00352DA4"/>
    <w:rsid w:val="00352E39"/>
    <w:rsid w:val="00352F23"/>
    <w:rsid w:val="00352F61"/>
    <w:rsid w:val="0035340F"/>
    <w:rsid w:val="003535D7"/>
    <w:rsid w:val="00353E5B"/>
    <w:rsid w:val="00353EA1"/>
    <w:rsid w:val="003544D8"/>
    <w:rsid w:val="0035451A"/>
    <w:rsid w:val="00354A48"/>
    <w:rsid w:val="00354CEB"/>
    <w:rsid w:val="0035507A"/>
    <w:rsid w:val="0035508F"/>
    <w:rsid w:val="0035509D"/>
    <w:rsid w:val="0035576D"/>
    <w:rsid w:val="00355A08"/>
    <w:rsid w:val="00355AE1"/>
    <w:rsid w:val="00355BE9"/>
    <w:rsid w:val="00355C15"/>
    <w:rsid w:val="00355C2D"/>
    <w:rsid w:val="00355ED8"/>
    <w:rsid w:val="00356139"/>
    <w:rsid w:val="0035634B"/>
    <w:rsid w:val="003563D8"/>
    <w:rsid w:val="00356405"/>
    <w:rsid w:val="0035658C"/>
    <w:rsid w:val="003569B8"/>
    <w:rsid w:val="003569C3"/>
    <w:rsid w:val="00357056"/>
    <w:rsid w:val="0035726F"/>
    <w:rsid w:val="003572CB"/>
    <w:rsid w:val="00357AED"/>
    <w:rsid w:val="00357BD8"/>
    <w:rsid w:val="00357E7B"/>
    <w:rsid w:val="00357FAD"/>
    <w:rsid w:val="0036031E"/>
    <w:rsid w:val="003603DF"/>
    <w:rsid w:val="0036069E"/>
    <w:rsid w:val="00360804"/>
    <w:rsid w:val="003608A4"/>
    <w:rsid w:val="00360959"/>
    <w:rsid w:val="003612FD"/>
    <w:rsid w:val="003614F4"/>
    <w:rsid w:val="00361661"/>
    <w:rsid w:val="00361DD1"/>
    <w:rsid w:val="0036250C"/>
    <w:rsid w:val="0036251C"/>
    <w:rsid w:val="0036254A"/>
    <w:rsid w:val="003625FB"/>
    <w:rsid w:val="0036278A"/>
    <w:rsid w:val="003627C7"/>
    <w:rsid w:val="00362A91"/>
    <w:rsid w:val="00362BA1"/>
    <w:rsid w:val="00362BE5"/>
    <w:rsid w:val="00362D6B"/>
    <w:rsid w:val="003630BF"/>
    <w:rsid w:val="003630DA"/>
    <w:rsid w:val="00363144"/>
    <w:rsid w:val="003634D1"/>
    <w:rsid w:val="0036385F"/>
    <w:rsid w:val="00363870"/>
    <w:rsid w:val="003638FE"/>
    <w:rsid w:val="00363A81"/>
    <w:rsid w:val="00363AF3"/>
    <w:rsid w:val="00363F2F"/>
    <w:rsid w:val="00364445"/>
    <w:rsid w:val="0036448E"/>
    <w:rsid w:val="003646B3"/>
    <w:rsid w:val="00365116"/>
    <w:rsid w:val="00365812"/>
    <w:rsid w:val="003659AA"/>
    <w:rsid w:val="00365D8F"/>
    <w:rsid w:val="00366075"/>
    <w:rsid w:val="003660F1"/>
    <w:rsid w:val="003666F1"/>
    <w:rsid w:val="0036697F"/>
    <w:rsid w:val="00366A2B"/>
    <w:rsid w:val="00366BDC"/>
    <w:rsid w:val="00366E77"/>
    <w:rsid w:val="00366ED2"/>
    <w:rsid w:val="00367060"/>
    <w:rsid w:val="0036715C"/>
    <w:rsid w:val="00367571"/>
    <w:rsid w:val="00367C5C"/>
    <w:rsid w:val="0037029E"/>
    <w:rsid w:val="00370362"/>
    <w:rsid w:val="00370802"/>
    <w:rsid w:val="00371488"/>
    <w:rsid w:val="00371627"/>
    <w:rsid w:val="0037198A"/>
    <w:rsid w:val="00371B50"/>
    <w:rsid w:val="0037203E"/>
    <w:rsid w:val="00372041"/>
    <w:rsid w:val="003728A2"/>
    <w:rsid w:val="00372A26"/>
    <w:rsid w:val="00372FA3"/>
    <w:rsid w:val="003731A4"/>
    <w:rsid w:val="0037343E"/>
    <w:rsid w:val="0037349F"/>
    <w:rsid w:val="0037352F"/>
    <w:rsid w:val="00374033"/>
    <w:rsid w:val="00374A76"/>
    <w:rsid w:val="00374C27"/>
    <w:rsid w:val="00375273"/>
    <w:rsid w:val="00375474"/>
    <w:rsid w:val="0037559B"/>
    <w:rsid w:val="003755C8"/>
    <w:rsid w:val="00375720"/>
    <w:rsid w:val="00375785"/>
    <w:rsid w:val="00375925"/>
    <w:rsid w:val="00375926"/>
    <w:rsid w:val="0037610B"/>
    <w:rsid w:val="00376522"/>
    <w:rsid w:val="003774F9"/>
    <w:rsid w:val="003775BE"/>
    <w:rsid w:val="00377B1E"/>
    <w:rsid w:val="00377BB4"/>
    <w:rsid w:val="00377D25"/>
    <w:rsid w:val="00380372"/>
    <w:rsid w:val="0038045A"/>
    <w:rsid w:val="003804DB"/>
    <w:rsid w:val="003805BD"/>
    <w:rsid w:val="0038071E"/>
    <w:rsid w:val="00380785"/>
    <w:rsid w:val="003807EF"/>
    <w:rsid w:val="00380A79"/>
    <w:rsid w:val="003814D4"/>
    <w:rsid w:val="00381800"/>
    <w:rsid w:val="00381B32"/>
    <w:rsid w:val="00381C30"/>
    <w:rsid w:val="00382187"/>
    <w:rsid w:val="003823FA"/>
    <w:rsid w:val="003826D5"/>
    <w:rsid w:val="0038299D"/>
    <w:rsid w:val="00382A56"/>
    <w:rsid w:val="00382C9C"/>
    <w:rsid w:val="00382CB6"/>
    <w:rsid w:val="00383213"/>
    <w:rsid w:val="0038395D"/>
    <w:rsid w:val="00383995"/>
    <w:rsid w:val="0038415B"/>
    <w:rsid w:val="003843B1"/>
    <w:rsid w:val="003845FB"/>
    <w:rsid w:val="00384690"/>
    <w:rsid w:val="0038587C"/>
    <w:rsid w:val="003858BE"/>
    <w:rsid w:val="00385A70"/>
    <w:rsid w:val="00385C40"/>
    <w:rsid w:val="00385F41"/>
    <w:rsid w:val="00386001"/>
    <w:rsid w:val="003861A8"/>
    <w:rsid w:val="0038642D"/>
    <w:rsid w:val="00386AFF"/>
    <w:rsid w:val="00386B4F"/>
    <w:rsid w:val="00387276"/>
    <w:rsid w:val="00387A10"/>
    <w:rsid w:val="00387EA2"/>
    <w:rsid w:val="00387ED6"/>
    <w:rsid w:val="003901DA"/>
    <w:rsid w:val="003905FA"/>
    <w:rsid w:val="0039077F"/>
    <w:rsid w:val="00390904"/>
    <w:rsid w:val="00390988"/>
    <w:rsid w:val="003913C9"/>
    <w:rsid w:val="003918CB"/>
    <w:rsid w:val="00391B50"/>
    <w:rsid w:val="00391FCD"/>
    <w:rsid w:val="003920FB"/>
    <w:rsid w:val="00392138"/>
    <w:rsid w:val="003922A1"/>
    <w:rsid w:val="00392692"/>
    <w:rsid w:val="00392CD4"/>
    <w:rsid w:val="0039300A"/>
    <w:rsid w:val="003935DF"/>
    <w:rsid w:val="00393919"/>
    <w:rsid w:val="00393E5D"/>
    <w:rsid w:val="00394918"/>
    <w:rsid w:val="00394A60"/>
    <w:rsid w:val="00394C9A"/>
    <w:rsid w:val="003959E9"/>
    <w:rsid w:val="00395FE3"/>
    <w:rsid w:val="0039613D"/>
    <w:rsid w:val="00396F15"/>
    <w:rsid w:val="003973BA"/>
    <w:rsid w:val="00397409"/>
    <w:rsid w:val="003978E0"/>
    <w:rsid w:val="0039790F"/>
    <w:rsid w:val="00397B28"/>
    <w:rsid w:val="00397E9A"/>
    <w:rsid w:val="00397F2A"/>
    <w:rsid w:val="00397FB6"/>
    <w:rsid w:val="003A00F8"/>
    <w:rsid w:val="003A0386"/>
    <w:rsid w:val="003A045B"/>
    <w:rsid w:val="003A0534"/>
    <w:rsid w:val="003A077B"/>
    <w:rsid w:val="003A09B9"/>
    <w:rsid w:val="003A0C40"/>
    <w:rsid w:val="003A0F07"/>
    <w:rsid w:val="003A1145"/>
    <w:rsid w:val="003A1596"/>
    <w:rsid w:val="003A2303"/>
    <w:rsid w:val="003A2404"/>
    <w:rsid w:val="003A25FE"/>
    <w:rsid w:val="003A268B"/>
    <w:rsid w:val="003A283F"/>
    <w:rsid w:val="003A2AD9"/>
    <w:rsid w:val="003A2BB7"/>
    <w:rsid w:val="003A2C26"/>
    <w:rsid w:val="003A2F05"/>
    <w:rsid w:val="003A3096"/>
    <w:rsid w:val="003A30B7"/>
    <w:rsid w:val="003A3122"/>
    <w:rsid w:val="003A3808"/>
    <w:rsid w:val="003A3F84"/>
    <w:rsid w:val="003A3FEF"/>
    <w:rsid w:val="003A4168"/>
    <w:rsid w:val="003A4203"/>
    <w:rsid w:val="003A485F"/>
    <w:rsid w:val="003A4B93"/>
    <w:rsid w:val="003A5185"/>
    <w:rsid w:val="003A56ED"/>
    <w:rsid w:val="003A570B"/>
    <w:rsid w:val="003A59CE"/>
    <w:rsid w:val="003A5A7E"/>
    <w:rsid w:val="003A5C1D"/>
    <w:rsid w:val="003A5EC5"/>
    <w:rsid w:val="003A5F25"/>
    <w:rsid w:val="003A5F29"/>
    <w:rsid w:val="003A5FF5"/>
    <w:rsid w:val="003A646B"/>
    <w:rsid w:val="003A666B"/>
    <w:rsid w:val="003A7015"/>
    <w:rsid w:val="003A710B"/>
    <w:rsid w:val="003A7470"/>
    <w:rsid w:val="003A7E64"/>
    <w:rsid w:val="003B0059"/>
    <w:rsid w:val="003B04A2"/>
    <w:rsid w:val="003B0676"/>
    <w:rsid w:val="003B072D"/>
    <w:rsid w:val="003B0798"/>
    <w:rsid w:val="003B0C07"/>
    <w:rsid w:val="003B0DF9"/>
    <w:rsid w:val="003B1045"/>
    <w:rsid w:val="003B1265"/>
    <w:rsid w:val="003B15A9"/>
    <w:rsid w:val="003B19B0"/>
    <w:rsid w:val="003B19CF"/>
    <w:rsid w:val="003B1C89"/>
    <w:rsid w:val="003B1D34"/>
    <w:rsid w:val="003B1DBB"/>
    <w:rsid w:val="003B1E6A"/>
    <w:rsid w:val="003B25AE"/>
    <w:rsid w:val="003B25B5"/>
    <w:rsid w:val="003B2A5D"/>
    <w:rsid w:val="003B32C3"/>
    <w:rsid w:val="003B32DA"/>
    <w:rsid w:val="003B37D7"/>
    <w:rsid w:val="003B39BB"/>
    <w:rsid w:val="003B3F44"/>
    <w:rsid w:val="003B43C5"/>
    <w:rsid w:val="003B49A9"/>
    <w:rsid w:val="003B4B14"/>
    <w:rsid w:val="003B4E84"/>
    <w:rsid w:val="003B5485"/>
    <w:rsid w:val="003B56C4"/>
    <w:rsid w:val="003B5A50"/>
    <w:rsid w:val="003B5CCE"/>
    <w:rsid w:val="003B633E"/>
    <w:rsid w:val="003B637B"/>
    <w:rsid w:val="003B654A"/>
    <w:rsid w:val="003B65BA"/>
    <w:rsid w:val="003B668A"/>
    <w:rsid w:val="003B679B"/>
    <w:rsid w:val="003B6AD2"/>
    <w:rsid w:val="003B6B6E"/>
    <w:rsid w:val="003B72CC"/>
    <w:rsid w:val="003B76C9"/>
    <w:rsid w:val="003B77D9"/>
    <w:rsid w:val="003C047D"/>
    <w:rsid w:val="003C06A9"/>
    <w:rsid w:val="003C0763"/>
    <w:rsid w:val="003C08CF"/>
    <w:rsid w:val="003C0EED"/>
    <w:rsid w:val="003C1D22"/>
    <w:rsid w:val="003C1F25"/>
    <w:rsid w:val="003C200E"/>
    <w:rsid w:val="003C238D"/>
    <w:rsid w:val="003C2B9A"/>
    <w:rsid w:val="003C2CBA"/>
    <w:rsid w:val="003C33C0"/>
    <w:rsid w:val="003C36A6"/>
    <w:rsid w:val="003C37F2"/>
    <w:rsid w:val="003C38BD"/>
    <w:rsid w:val="003C3B83"/>
    <w:rsid w:val="003C3C7B"/>
    <w:rsid w:val="003C3EEB"/>
    <w:rsid w:val="003C3F90"/>
    <w:rsid w:val="003C42E2"/>
    <w:rsid w:val="003C45D4"/>
    <w:rsid w:val="003C46D4"/>
    <w:rsid w:val="003C4E1C"/>
    <w:rsid w:val="003C517C"/>
    <w:rsid w:val="003C51B5"/>
    <w:rsid w:val="003C52C6"/>
    <w:rsid w:val="003C53A8"/>
    <w:rsid w:val="003C5C2A"/>
    <w:rsid w:val="003C5CCF"/>
    <w:rsid w:val="003C5CE8"/>
    <w:rsid w:val="003C6011"/>
    <w:rsid w:val="003C6096"/>
    <w:rsid w:val="003C617F"/>
    <w:rsid w:val="003C6598"/>
    <w:rsid w:val="003C6784"/>
    <w:rsid w:val="003C6788"/>
    <w:rsid w:val="003C6877"/>
    <w:rsid w:val="003C6D37"/>
    <w:rsid w:val="003C734C"/>
    <w:rsid w:val="003C7391"/>
    <w:rsid w:val="003C73A6"/>
    <w:rsid w:val="003C73A8"/>
    <w:rsid w:val="003C791E"/>
    <w:rsid w:val="003C7BDA"/>
    <w:rsid w:val="003C7E79"/>
    <w:rsid w:val="003D0010"/>
    <w:rsid w:val="003D0108"/>
    <w:rsid w:val="003D0123"/>
    <w:rsid w:val="003D0229"/>
    <w:rsid w:val="003D071E"/>
    <w:rsid w:val="003D0D7A"/>
    <w:rsid w:val="003D0E64"/>
    <w:rsid w:val="003D1386"/>
    <w:rsid w:val="003D17D1"/>
    <w:rsid w:val="003D1AF7"/>
    <w:rsid w:val="003D1F7C"/>
    <w:rsid w:val="003D200E"/>
    <w:rsid w:val="003D20DC"/>
    <w:rsid w:val="003D23A8"/>
    <w:rsid w:val="003D2469"/>
    <w:rsid w:val="003D2A45"/>
    <w:rsid w:val="003D2BF2"/>
    <w:rsid w:val="003D2D23"/>
    <w:rsid w:val="003D2F95"/>
    <w:rsid w:val="003D2FE8"/>
    <w:rsid w:val="003D3029"/>
    <w:rsid w:val="003D33B7"/>
    <w:rsid w:val="003D349A"/>
    <w:rsid w:val="003D3BCB"/>
    <w:rsid w:val="003D3EED"/>
    <w:rsid w:val="003D406E"/>
    <w:rsid w:val="003D4159"/>
    <w:rsid w:val="003D4456"/>
    <w:rsid w:val="003D48B9"/>
    <w:rsid w:val="003D49A3"/>
    <w:rsid w:val="003D5768"/>
    <w:rsid w:val="003D5B38"/>
    <w:rsid w:val="003D6231"/>
    <w:rsid w:val="003D680C"/>
    <w:rsid w:val="003D6DB9"/>
    <w:rsid w:val="003D6EC1"/>
    <w:rsid w:val="003D6FFA"/>
    <w:rsid w:val="003D7101"/>
    <w:rsid w:val="003D79B3"/>
    <w:rsid w:val="003D7E63"/>
    <w:rsid w:val="003D7F79"/>
    <w:rsid w:val="003E0402"/>
    <w:rsid w:val="003E0D95"/>
    <w:rsid w:val="003E1164"/>
    <w:rsid w:val="003E11C4"/>
    <w:rsid w:val="003E1304"/>
    <w:rsid w:val="003E13CC"/>
    <w:rsid w:val="003E1868"/>
    <w:rsid w:val="003E18B2"/>
    <w:rsid w:val="003E1962"/>
    <w:rsid w:val="003E198D"/>
    <w:rsid w:val="003E1BB3"/>
    <w:rsid w:val="003E1DE3"/>
    <w:rsid w:val="003E23C4"/>
    <w:rsid w:val="003E247B"/>
    <w:rsid w:val="003E25A1"/>
    <w:rsid w:val="003E29E0"/>
    <w:rsid w:val="003E2BB2"/>
    <w:rsid w:val="003E2F9F"/>
    <w:rsid w:val="003E2FE0"/>
    <w:rsid w:val="003E30ED"/>
    <w:rsid w:val="003E3D7E"/>
    <w:rsid w:val="003E3F47"/>
    <w:rsid w:val="003E3FC9"/>
    <w:rsid w:val="003E4035"/>
    <w:rsid w:val="003E4565"/>
    <w:rsid w:val="003E480B"/>
    <w:rsid w:val="003E4CBE"/>
    <w:rsid w:val="003E4EA1"/>
    <w:rsid w:val="003E5277"/>
    <w:rsid w:val="003E5291"/>
    <w:rsid w:val="003E5692"/>
    <w:rsid w:val="003E6059"/>
    <w:rsid w:val="003E6225"/>
    <w:rsid w:val="003E6256"/>
    <w:rsid w:val="003E63C0"/>
    <w:rsid w:val="003E6613"/>
    <w:rsid w:val="003E683D"/>
    <w:rsid w:val="003E6AAD"/>
    <w:rsid w:val="003E6CB0"/>
    <w:rsid w:val="003E7E2E"/>
    <w:rsid w:val="003F02BB"/>
    <w:rsid w:val="003F0711"/>
    <w:rsid w:val="003F08D2"/>
    <w:rsid w:val="003F0D40"/>
    <w:rsid w:val="003F0D8D"/>
    <w:rsid w:val="003F0EF9"/>
    <w:rsid w:val="003F0F01"/>
    <w:rsid w:val="003F0FD6"/>
    <w:rsid w:val="003F1291"/>
    <w:rsid w:val="003F13D4"/>
    <w:rsid w:val="003F17E4"/>
    <w:rsid w:val="003F1C2D"/>
    <w:rsid w:val="003F2928"/>
    <w:rsid w:val="003F2A8B"/>
    <w:rsid w:val="003F2CEC"/>
    <w:rsid w:val="003F2D4D"/>
    <w:rsid w:val="003F2E34"/>
    <w:rsid w:val="003F2F51"/>
    <w:rsid w:val="003F3015"/>
    <w:rsid w:val="003F30FB"/>
    <w:rsid w:val="003F3169"/>
    <w:rsid w:val="003F371E"/>
    <w:rsid w:val="003F4D63"/>
    <w:rsid w:val="003F4E05"/>
    <w:rsid w:val="003F5198"/>
    <w:rsid w:val="003F567D"/>
    <w:rsid w:val="003F5C84"/>
    <w:rsid w:val="003F5CC1"/>
    <w:rsid w:val="003F66A6"/>
    <w:rsid w:val="003F689E"/>
    <w:rsid w:val="003F6A6C"/>
    <w:rsid w:val="003F6CC7"/>
    <w:rsid w:val="003F7284"/>
    <w:rsid w:val="003F7BDB"/>
    <w:rsid w:val="003F7D65"/>
    <w:rsid w:val="003F7DA2"/>
    <w:rsid w:val="003F7E7D"/>
    <w:rsid w:val="004002C5"/>
    <w:rsid w:val="00400802"/>
    <w:rsid w:val="00400FFF"/>
    <w:rsid w:val="004010A4"/>
    <w:rsid w:val="004017A5"/>
    <w:rsid w:val="00401CBB"/>
    <w:rsid w:val="00402BA9"/>
    <w:rsid w:val="00403210"/>
    <w:rsid w:val="004033D4"/>
    <w:rsid w:val="0040374E"/>
    <w:rsid w:val="0040382E"/>
    <w:rsid w:val="004038CB"/>
    <w:rsid w:val="00404198"/>
    <w:rsid w:val="004041BF"/>
    <w:rsid w:val="00404445"/>
    <w:rsid w:val="004044B0"/>
    <w:rsid w:val="004045FE"/>
    <w:rsid w:val="004046FA"/>
    <w:rsid w:val="004049D3"/>
    <w:rsid w:val="00405200"/>
    <w:rsid w:val="004055F0"/>
    <w:rsid w:val="00405645"/>
    <w:rsid w:val="00405A35"/>
    <w:rsid w:val="00405BAC"/>
    <w:rsid w:val="00405EB6"/>
    <w:rsid w:val="00406490"/>
    <w:rsid w:val="004067C6"/>
    <w:rsid w:val="00406996"/>
    <w:rsid w:val="00406D91"/>
    <w:rsid w:val="00406E06"/>
    <w:rsid w:val="00407129"/>
    <w:rsid w:val="004072F6"/>
    <w:rsid w:val="00407926"/>
    <w:rsid w:val="00407B50"/>
    <w:rsid w:val="00407EEC"/>
    <w:rsid w:val="00410281"/>
    <w:rsid w:val="00410833"/>
    <w:rsid w:val="00410AFE"/>
    <w:rsid w:val="00410C1F"/>
    <w:rsid w:val="00411056"/>
    <w:rsid w:val="00411637"/>
    <w:rsid w:val="00411663"/>
    <w:rsid w:val="004116DC"/>
    <w:rsid w:val="00411B1E"/>
    <w:rsid w:val="00411E9A"/>
    <w:rsid w:val="00412482"/>
    <w:rsid w:val="004125D8"/>
    <w:rsid w:val="00412748"/>
    <w:rsid w:val="00412890"/>
    <w:rsid w:val="00412ED7"/>
    <w:rsid w:val="00412FE3"/>
    <w:rsid w:val="00413016"/>
    <w:rsid w:val="004131EE"/>
    <w:rsid w:val="00413B4B"/>
    <w:rsid w:val="00413F96"/>
    <w:rsid w:val="004142E8"/>
    <w:rsid w:val="00414365"/>
    <w:rsid w:val="00414825"/>
    <w:rsid w:val="004148AF"/>
    <w:rsid w:val="00414923"/>
    <w:rsid w:val="004149EB"/>
    <w:rsid w:val="00414B14"/>
    <w:rsid w:val="00414B21"/>
    <w:rsid w:val="00415007"/>
    <w:rsid w:val="0041533E"/>
    <w:rsid w:val="00415A0A"/>
    <w:rsid w:val="00415A12"/>
    <w:rsid w:val="00415C45"/>
    <w:rsid w:val="00415F9B"/>
    <w:rsid w:val="00416468"/>
    <w:rsid w:val="00416551"/>
    <w:rsid w:val="00416DE1"/>
    <w:rsid w:val="00416FC9"/>
    <w:rsid w:val="00416FF0"/>
    <w:rsid w:val="0041728E"/>
    <w:rsid w:val="004172D5"/>
    <w:rsid w:val="00417611"/>
    <w:rsid w:val="00417685"/>
    <w:rsid w:val="004176FB"/>
    <w:rsid w:val="00417CAF"/>
    <w:rsid w:val="00417F26"/>
    <w:rsid w:val="00420042"/>
    <w:rsid w:val="004201C0"/>
    <w:rsid w:val="004201E5"/>
    <w:rsid w:val="00420F6B"/>
    <w:rsid w:val="004210AA"/>
    <w:rsid w:val="004213F5"/>
    <w:rsid w:val="0042147B"/>
    <w:rsid w:val="0042163D"/>
    <w:rsid w:val="00421AB4"/>
    <w:rsid w:val="00421E06"/>
    <w:rsid w:val="00421F6A"/>
    <w:rsid w:val="00422228"/>
    <w:rsid w:val="00422292"/>
    <w:rsid w:val="00422C7A"/>
    <w:rsid w:val="00422F61"/>
    <w:rsid w:val="00422F68"/>
    <w:rsid w:val="00423534"/>
    <w:rsid w:val="004236C3"/>
    <w:rsid w:val="00423923"/>
    <w:rsid w:val="00423E46"/>
    <w:rsid w:val="004240A3"/>
    <w:rsid w:val="0042452E"/>
    <w:rsid w:val="004251AA"/>
    <w:rsid w:val="004253F5"/>
    <w:rsid w:val="00425782"/>
    <w:rsid w:val="00425A78"/>
    <w:rsid w:val="004260D1"/>
    <w:rsid w:val="004265A4"/>
    <w:rsid w:val="004266DE"/>
    <w:rsid w:val="004269F0"/>
    <w:rsid w:val="00426C8A"/>
    <w:rsid w:val="0042706A"/>
    <w:rsid w:val="00427241"/>
    <w:rsid w:val="0042744D"/>
    <w:rsid w:val="00427B07"/>
    <w:rsid w:val="00427CAC"/>
    <w:rsid w:val="004301A7"/>
    <w:rsid w:val="00430C2B"/>
    <w:rsid w:val="00430C59"/>
    <w:rsid w:val="00430F6E"/>
    <w:rsid w:val="00431B31"/>
    <w:rsid w:val="004320DA"/>
    <w:rsid w:val="00432542"/>
    <w:rsid w:val="00432CE2"/>
    <w:rsid w:val="00432E09"/>
    <w:rsid w:val="0043363C"/>
    <w:rsid w:val="004337CD"/>
    <w:rsid w:val="004341B6"/>
    <w:rsid w:val="0043427F"/>
    <w:rsid w:val="0043433B"/>
    <w:rsid w:val="00434D77"/>
    <w:rsid w:val="00434DA6"/>
    <w:rsid w:val="00434F05"/>
    <w:rsid w:val="00435214"/>
    <w:rsid w:val="0043523F"/>
    <w:rsid w:val="004357E4"/>
    <w:rsid w:val="00435930"/>
    <w:rsid w:val="00435D6E"/>
    <w:rsid w:val="004366EA"/>
    <w:rsid w:val="00436C55"/>
    <w:rsid w:val="00436CD0"/>
    <w:rsid w:val="00436EB2"/>
    <w:rsid w:val="00437769"/>
    <w:rsid w:val="00437806"/>
    <w:rsid w:val="00437F55"/>
    <w:rsid w:val="00440017"/>
    <w:rsid w:val="004403EF"/>
    <w:rsid w:val="00440843"/>
    <w:rsid w:val="00440871"/>
    <w:rsid w:val="00440C3F"/>
    <w:rsid w:val="0044156F"/>
    <w:rsid w:val="00441AC2"/>
    <w:rsid w:val="004420FA"/>
    <w:rsid w:val="0044264F"/>
    <w:rsid w:val="00443081"/>
    <w:rsid w:val="004430DA"/>
    <w:rsid w:val="004431D6"/>
    <w:rsid w:val="004434EA"/>
    <w:rsid w:val="004438F4"/>
    <w:rsid w:val="00443D2E"/>
    <w:rsid w:val="00443F1C"/>
    <w:rsid w:val="0044426D"/>
    <w:rsid w:val="00444C87"/>
    <w:rsid w:val="00444EC4"/>
    <w:rsid w:val="00444EFD"/>
    <w:rsid w:val="004450BB"/>
    <w:rsid w:val="00445328"/>
    <w:rsid w:val="004455DF"/>
    <w:rsid w:val="004455FD"/>
    <w:rsid w:val="004456B5"/>
    <w:rsid w:val="00445733"/>
    <w:rsid w:val="00445F73"/>
    <w:rsid w:val="004469A3"/>
    <w:rsid w:val="00446A83"/>
    <w:rsid w:val="0044725E"/>
    <w:rsid w:val="004477D2"/>
    <w:rsid w:val="004477E4"/>
    <w:rsid w:val="0044799B"/>
    <w:rsid w:val="00447B8A"/>
    <w:rsid w:val="00447F4D"/>
    <w:rsid w:val="0045007D"/>
    <w:rsid w:val="004505D4"/>
    <w:rsid w:val="00450A89"/>
    <w:rsid w:val="00451109"/>
    <w:rsid w:val="0045124C"/>
    <w:rsid w:val="004519E0"/>
    <w:rsid w:val="00451CE0"/>
    <w:rsid w:val="0045226C"/>
    <w:rsid w:val="004525CA"/>
    <w:rsid w:val="00452798"/>
    <w:rsid w:val="00452923"/>
    <w:rsid w:val="00452CED"/>
    <w:rsid w:val="0045376E"/>
    <w:rsid w:val="00453BE7"/>
    <w:rsid w:val="00453C41"/>
    <w:rsid w:val="00454124"/>
    <w:rsid w:val="00454402"/>
    <w:rsid w:val="00454696"/>
    <w:rsid w:val="00454766"/>
    <w:rsid w:val="0045477E"/>
    <w:rsid w:val="004548E2"/>
    <w:rsid w:val="00454BDC"/>
    <w:rsid w:val="004557A3"/>
    <w:rsid w:val="00455C2B"/>
    <w:rsid w:val="0045600B"/>
    <w:rsid w:val="0045618F"/>
    <w:rsid w:val="00456228"/>
    <w:rsid w:val="0045672D"/>
    <w:rsid w:val="00456CE8"/>
    <w:rsid w:val="00456F1C"/>
    <w:rsid w:val="00457CB5"/>
    <w:rsid w:val="00457DAC"/>
    <w:rsid w:val="00457FF0"/>
    <w:rsid w:val="004600B9"/>
    <w:rsid w:val="004600D4"/>
    <w:rsid w:val="00460261"/>
    <w:rsid w:val="00460652"/>
    <w:rsid w:val="004606BA"/>
    <w:rsid w:val="00460726"/>
    <w:rsid w:val="00460B49"/>
    <w:rsid w:val="00460CE9"/>
    <w:rsid w:val="00460EA4"/>
    <w:rsid w:val="00460EA7"/>
    <w:rsid w:val="00460ED5"/>
    <w:rsid w:val="004610B4"/>
    <w:rsid w:val="004612B6"/>
    <w:rsid w:val="00461B95"/>
    <w:rsid w:val="0046226C"/>
    <w:rsid w:val="00462394"/>
    <w:rsid w:val="00462522"/>
    <w:rsid w:val="004629A7"/>
    <w:rsid w:val="00462E97"/>
    <w:rsid w:val="00462F1D"/>
    <w:rsid w:val="0046368D"/>
    <w:rsid w:val="004637D2"/>
    <w:rsid w:val="00463A9A"/>
    <w:rsid w:val="00463C33"/>
    <w:rsid w:val="00463CC0"/>
    <w:rsid w:val="00463F89"/>
    <w:rsid w:val="004640AF"/>
    <w:rsid w:val="00464128"/>
    <w:rsid w:val="00464AA7"/>
    <w:rsid w:val="00464BAC"/>
    <w:rsid w:val="004652EE"/>
    <w:rsid w:val="004653E1"/>
    <w:rsid w:val="0046548A"/>
    <w:rsid w:val="00465631"/>
    <w:rsid w:val="00465691"/>
    <w:rsid w:val="0046576F"/>
    <w:rsid w:val="00465BA7"/>
    <w:rsid w:val="00465E44"/>
    <w:rsid w:val="00465EA4"/>
    <w:rsid w:val="00465ECA"/>
    <w:rsid w:val="00466836"/>
    <w:rsid w:val="00466CAF"/>
    <w:rsid w:val="00466CDD"/>
    <w:rsid w:val="00467836"/>
    <w:rsid w:val="0046784B"/>
    <w:rsid w:val="00467A7E"/>
    <w:rsid w:val="00467DC5"/>
    <w:rsid w:val="004702B6"/>
    <w:rsid w:val="00470342"/>
    <w:rsid w:val="004703C2"/>
    <w:rsid w:val="00470DA1"/>
    <w:rsid w:val="00471193"/>
    <w:rsid w:val="004716A4"/>
    <w:rsid w:val="00471737"/>
    <w:rsid w:val="0047190D"/>
    <w:rsid w:val="004719BD"/>
    <w:rsid w:val="00471B00"/>
    <w:rsid w:val="0047207E"/>
    <w:rsid w:val="00472191"/>
    <w:rsid w:val="004725A3"/>
    <w:rsid w:val="004725CC"/>
    <w:rsid w:val="0047272C"/>
    <w:rsid w:val="00472B1C"/>
    <w:rsid w:val="0047313F"/>
    <w:rsid w:val="004732B9"/>
    <w:rsid w:val="004732E1"/>
    <w:rsid w:val="0047355B"/>
    <w:rsid w:val="00473974"/>
    <w:rsid w:val="00473AEA"/>
    <w:rsid w:val="00473B18"/>
    <w:rsid w:val="00473C6D"/>
    <w:rsid w:val="00473DD7"/>
    <w:rsid w:val="00473FF7"/>
    <w:rsid w:val="004740AC"/>
    <w:rsid w:val="004744D8"/>
    <w:rsid w:val="00474514"/>
    <w:rsid w:val="0047459C"/>
    <w:rsid w:val="00474663"/>
    <w:rsid w:val="004746C1"/>
    <w:rsid w:val="004749B3"/>
    <w:rsid w:val="00474BC4"/>
    <w:rsid w:val="004754FE"/>
    <w:rsid w:val="004756A3"/>
    <w:rsid w:val="00475A30"/>
    <w:rsid w:val="00475B08"/>
    <w:rsid w:val="00475DEB"/>
    <w:rsid w:val="00475EFA"/>
    <w:rsid w:val="00475FB4"/>
    <w:rsid w:val="00476733"/>
    <w:rsid w:val="00477401"/>
    <w:rsid w:val="00477433"/>
    <w:rsid w:val="00477C0C"/>
    <w:rsid w:val="00477D89"/>
    <w:rsid w:val="00477F46"/>
    <w:rsid w:val="00480122"/>
    <w:rsid w:val="00480162"/>
    <w:rsid w:val="00480175"/>
    <w:rsid w:val="004802CA"/>
    <w:rsid w:val="004802F3"/>
    <w:rsid w:val="004806AE"/>
    <w:rsid w:val="00480979"/>
    <w:rsid w:val="00480B9F"/>
    <w:rsid w:val="00480CA3"/>
    <w:rsid w:val="00481056"/>
    <w:rsid w:val="00481170"/>
    <w:rsid w:val="004814BA"/>
    <w:rsid w:val="004816D6"/>
    <w:rsid w:val="00481D25"/>
    <w:rsid w:val="0048318E"/>
    <w:rsid w:val="0048393A"/>
    <w:rsid w:val="00483CA5"/>
    <w:rsid w:val="00484448"/>
    <w:rsid w:val="00484976"/>
    <w:rsid w:val="00484BEC"/>
    <w:rsid w:val="00485447"/>
    <w:rsid w:val="00485780"/>
    <w:rsid w:val="004857AB"/>
    <w:rsid w:val="0048593C"/>
    <w:rsid w:val="00485AC6"/>
    <w:rsid w:val="00486120"/>
    <w:rsid w:val="00486258"/>
    <w:rsid w:val="0048642E"/>
    <w:rsid w:val="004868D4"/>
    <w:rsid w:val="00486A9D"/>
    <w:rsid w:val="00486EC3"/>
    <w:rsid w:val="00486FC4"/>
    <w:rsid w:val="0048711A"/>
    <w:rsid w:val="004872D2"/>
    <w:rsid w:val="00487D24"/>
    <w:rsid w:val="0049011A"/>
    <w:rsid w:val="004906C8"/>
    <w:rsid w:val="00490B12"/>
    <w:rsid w:val="00490B39"/>
    <w:rsid w:val="00490B4B"/>
    <w:rsid w:val="00490C5E"/>
    <w:rsid w:val="00490FFD"/>
    <w:rsid w:val="00491E62"/>
    <w:rsid w:val="00491FF2"/>
    <w:rsid w:val="004920C7"/>
    <w:rsid w:val="0049274C"/>
    <w:rsid w:val="004928C4"/>
    <w:rsid w:val="00492A7E"/>
    <w:rsid w:val="004932D3"/>
    <w:rsid w:val="00493951"/>
    <w:rsid w:val="00493BA5"/>
    <w:rsid w:val="0049420F"/>
    <w:rsid w:val="00494307"/>
    <w:rsid w:val="00494AE1"/>
    <w:rsid w:val="0049561F"/>
    <w:rsid w:val="004957F3"/>
    <w:rsid w:val="00495C5C"/>
    <w:rsid w:val="00495D18"/>
    <w:rsid w:val="00495E84"/>
    <w:rsid w:val="00495EEC"/>
    <w:rsid w:val="0049694D"/>
    <w:rsid w:val="00496B88"/>
    <w:rsid w:val="00496B93"/>
    <w:rsid w:val="00497090"/>
    <w:rsid w:val="004970E2"/>
    <w:rsid w:val="00497236"/>
    <w:rsid w:val="004972A0"/>
    <w:rsid w:val="004972A7"/>
    <w:rsid w:val="00497411"/>
    <w:rsid w:val="0049762F"/>
    <w:rsid w:val="00497B42"/>
    <w:rsid w:val="00497E4B"/>
    <w:rsid w:val="004A0D70"/>
    <w:rsid w:val="004A12F0"/>
    <w:rsid w:val="004A1356"/>
    <w:rsid w:val="004A135D"/>
    <w:rsid w:val="004A1676"/>
    <w:rsid w:val="004A1731"/>
    <w:rsid w:val="004A19FD"/>
    <w:rsid w:val="004A1B2D"/>
    <w:rsid w:val="004A1E98"/>
    <w:rsid w:val="004A2645"/>
    <w:rsid w:val="004A276B"/>
    <w:rsid w:val="004A2BDA"/>
    <w:rsid w:val="004A2D2C"/>
    <w:rsid w:val="004A2D95"/>
    <w:rsid w:val="004A37D9"/>
    <w:rsid w:val="004A391D"/>
    <w:rsid w:val="004A3FFB"/>
    <w:rsid w:val="004A4C69"/>
    <w:rsid w:val="004A52E8"/>
    <w:rsid w:val="004A5CD9"/>
    <w:rsid w:val="004A5D74"/>
    <w:rsid w:val="004A5F9F"/>
    <w:rsid w:val="004A5FD5"/>
    <w:rsid w:val="004A6044"/>
    <w:rsid w:val="004A62DA"/>
    <w:rsid w:val="004A6644"/>
    <w:rsid w:val="004A6699"/>
    <w:rsid w:val="004A6700"/>
    <w:rsid w:val="004A68C7"/>
    <w:rsid w:val="004A7C0A"/>
    <w:rsid w:val="004A7C7F"/>
    <w:rsid w:val="004A7E41"/>
    <w:rsid w:val="004B0386"/>
    <w:rsid w:val="004B0450"/>
    <w:rsid w:val="004B0646"/>
    <w:rsid w:val="004B1BE3"/>
    <w:rsid w:val="004B2155"/>
    <w:rsid w:val="004B27C5"/>
    <w:rsid w:val="004B2D3A"/>
    <w:rsid w:val="004B2D58"/>
    <w:rsid w:val="004B32AD"/>
    <w:rsid w:val="004B34DA"/>
    <w:rsid w:val="004B3ED2"/>
    <w:rsid w:val="004B40FA"/>
    <w:rsid w:val="004B477B"/>
    <w:rsid w:val="004B47C0"/>
    <w:rsid w:val="004B4B2A"/>
    <w:rsid w:val="004B5023"/>
    <w:rsid w:val="004B52E6"/>
    <w:rsid w:val="004B5839"/>
    <w:rsid w:val="004B5C73"/>
    <w:rsid w:val="004B606B"/>
    <w:rsid w:val="004B6945"/>
    <w:rsid w:val="004B6A2E"/>
    <w:rsid w:val="004B6DC6"/>
    <w:rsid w:val="004B6EEE"/>
    <w:rsid w:val="004B6F37"/>
    <w:rsid w:val="004B7093"/>
    <w:rsid w:val="004B7489"/>
    <w:rsid w:val="004B75FF"/>
    <w:rsid w:val="004B7F7E"/>
    <w:rsid w:val="004C00AE"/>
    <w:rsid w:val="004C0535"/>
    <w:rsid w:val="004C069D"/>
    <w:rsid w:val="004C088B"/>
    <w:rsid w:val="004C097F"/>
    <w:rsid w:val="004C0A1F"/>
    <w:rsid w:val="004C170B"/>
    <w:rsid w:val="004C190E"/>
    <w:rsid w:val="004C1A3F"/>
    <w:rsid w:val="004C1B32"/>
    <w:rsid w:val="004C1D99"/>
    <w:rsid w:val="004C1E6D"/>
    <w:rsid w:val="004C23B1"/>
    <w:rsid w:val="004C24B0"/>
    <w:rsid w:val="004C2F7A"/>
    <w:rsid w:val="004C331A"/>
    <w:rsid w:val="004C391C"/>
    <w:rsid w:val="004C3ED5"/>
    <w:rsid w:val="004C40AE"/>
    <w:rsid w:val="004C4230"/>
    <w:rsid w:val="004C4528"/>
    <w:rsid w:val="004C463E"/>
    <w:rsid w:val="004C4A29"/>
    <w:rsid w:val="004C4B63"/>
    <w:rsid w:val="004C507B"/>
    <w:rsid w:val="004C5520"/>
    <w:rsid w:val="004C5B26"/>
    <w:rsid w:val="004C5BDF"/>
    <w:rsid w:val="004C5C1F"/>
    <w:rsid w:val="004C5DC9"/>
    <w:rsid w:val="004C6727"/>
    <w:rsid w:val="004C6C98"/>
    <w:rsid w:val="004C6CDD"/>
    <w:rsid w:val="004C719D"/>
    <w:rsid w:val="004C72C3"/>
    <w:rsid w:val="004C7435"/>
    <w:rsid w:val="004C75D8"/>
    <w:rsid w:val="004C7775"/>
    <w:rsid w:val="004C78B9"/>
    <w:rsid w:val="004C7B2F"/>
    <w:rsid w:val="004C7B9B"/>
    <w:rsid w:val="004C7BC6"/>
    <w:rsid w:val="004C7C91"/>
    <w:rsid w:val="004C7D27"/>
    <w:rsid w:val="004D012C"/>
    <w:rsid w:val="004D051A"/>
    <w:rsid w:val="004D0B01"/>
    <w:rsid w:val="004D0B2F"/>
    <w:rsid w:val="004D0B5E"/>
    <w:rsid w:val="004D1012"/>
    <w:rsid w:val="004D138B"/>
    <w:rsid w:val="004D157C"/>
    <w:rsid w:val="004D1AA3"/>
    <w:rsid w:val="004D231F"/>
    <w:rsid w:val="004D238C"/>
    <w:rsid w:val="004D2604"/>
    <w:rsid w:val="004D26C3"/>
    <w:rsid w:val="004D29AA"/>
    <w:rsid w:val="004D2ACA"/>
    <w:rsid w:val="004D30C0"/>
    <w:rsid w:val="004D328B"/>
    <w:rsid w:val="004D379B"/>
    <w:rsid w:val="004D3AB4"/>
    <w:rsid w:val="004D3D8E"/>
    <w:rsid w:val="004D45D8"/>
    <w:rsid w:val="004D4668"/>
    <w:rsid w:val="004D52F5"/>
    <w:rsid w:val="004D59BD"/>
    <w:rsid w:val="004D5B53"/>
    <w:rsid w:val="004D5E06"/>
    <w:rsid w:val="004D6515"/>
    <w:rsid w:val="004D6AB0"/>
    <w:rsid w:val="004D7030"/>
    <w:rsid w:val="004D70C7"/>
    <w:rsid w:val="004D7435"/>
    <w:rsid w:val="004D745D"/>
    <w:rsid w:val="004D74DF"/>
    <w:rsid w:val="004D784A"/>
    <w:rsid w:val="004D7E40"/>
    <w:rsid w:val="004D7F43"/>
    <w:rsid w:val="004E0298"/>
    <w:rsid w:val="004E08C3"/>
    <w:rsid w:val="004E1205"/>
    <w:rsid w:val="004E1997"/>
    <w:rsid w:val="004E1A35"/>
    <w:rsid w:val="004E1B25"/>
    <w:rsid w:val="004E24EA"/>
    <w:rsid w:val="004E27E1"/>
    <w:rsid w:val="004E28F9"/>
    <w:rsid w:val="004E2B32"/>
    <w:rsid w:val="004E2DA1"/>
    <w:rsid w:val="004E2EC5"/>
    <w:rsid w:val="004E32B4"/>
    <w:rsid w:val="004E33FF"/>
    <w:rsid w:val="004E3823"/>
    <w:rsid w:val="004E392A"/>
    <w:rsid w:val="004E421A"/>
    <w:rsid w:val="004E44C3"/>
    <w:rsid w:val="004E44E2"/>
    <w:rsid w:val="004E464F"/>
    <w:rsid w:val="004E472D"/>
    <w:rsid w:val="004E487A"/>
    <w:rsid w:val="004E4F26"/>
    <w:rsid w:val="004E504C"/>
    <w:rsid w:val="004E5303"/>
    <w:rsid w:val="004E5612"/>
    <w:rsid w:val="004E5B66"/>
    <w:rsid w:val="004E5F06"/>
    <w:rsid w:val="004E62E6"/>
    <w:rsid w:val="004E64B7"/>
    <w:rsid w:val="004E687F"/>
    <w:rsid w:val="004E6B6D"/>
    <w:rsid w:val="004E706C"/>
    <w:rsid w:val="004E7109"/>
    <w:rsid w:val="004E71E3"/>
    <w:rsid w:val="004E75F7"/>
    <w:rsid w:val="004E7649"/>
    <w:rsid w:val="004E771E"/>
    <w:rsid w:val="004E77F0"/>
    <w:rsid w:val="004F003D"/>
    <w:rsid w:val="004F0117"/>
    <w:rsid w:val="004F013A"/>
    <w:rsid w:val="004F0A76"/>
    <w:rsid w:val="004F0CFB"/>
    <w:rsid w:val="004F0D9D"/>
    <w:rsid w:val="004F16DA"/>
    <w:rsid w:val="004F190E"/>
    <w:rsid w:val="004F1E8A"/>
    <w:rsid w:val="004F2059"/>
    <w:rsid w:val="004F24EF"/>
    <w:rsid w:val="004F2617"/>
    <w:rsid w:val="004F2B53"/>
    <w:rsid w:val="004F2C35"/>
    <w:rsid w:val="004F2DB6"/>
    <w:rsid w:val="004F2DF5"/>
    <w:rsid w:val="004F3091"/>
    <w:rsid w:val="004F3654"/>
    <w:rsid w:val="004F378E"/>
    <w:rsid w:val="004F3F9F"/>
    <w:rsid w:val="004F4402"/>
    <w:rsid w:val="004F44CB"/>
    <w:rsid w:val="004F4A2D"/>
    <w:rsid w:val="004F4BBC"/>
    <w:rsid w:val="004F4C87"/>
    <w:rsid w:val="004F5680"/>
    <w:rsid w:val="004F5A7C"/>
    <w:rsid w:val="004F5B84"/>
    <w:rsid w:val="004F5BBA"/>
    <w:rsid w:val="004F5EF9"/>
    <w:rsid w:val="004F5F6E"/>
    <w:rsid w:val="004F6641"/>
    <w:rsid w:val="004F7870"/>
    <w:rsid w:val="004F7B90"/>
    <w:rsid w:val="004F7BC7"/>
    <w:rsid w:val="004F7C0F"/>
    <w:rsid w:val="004F7D7B"/>
    <w:rsid w:val="004F7F8A"/>
    <w:rsid w:val="00500178"/>
    <w:rsid w:val="0050087B"/>
    <w:rsid w:val="00500B76"/>
    <w:rsid w:val="00500EA4"/>
    <w:rsid w:val="005013D4"/>
    <w:rsid w:val="0050162A"/>
    <w:rsid w:val="005021DE"/>
    <w:rsid w:val="00502278"/>
    <w:rsid w:val="00502414"/>
    <w:rsid w:val="00502732"/>
    <w:rsid w:val="00502752"/>
    <w:rsid w:val="00502797"/>
    <w:rsid w:val="005028F0"/>
    <w:rsid w:val="00502B47"/>
    <w:rsid w:val="00503005"/>
    <w:rsid w:val="0050360C"/>
    <w:rsid w:val="00503647"/>
    <w:rsid w:val="00503817"/>
    <w:rsid w:val="005039F5"/>
    <w:rsid w:val="00503C18"/>
    <w:rsid w:val="00503C26"/>
    <w:rsid w:val="005044BC"/>
    <w:rsid w:val="005047DD"/>
    <w:rsid w:val="00504BFC"/>
    <w:rsid w:val="00504ECA"/>
    <w:rsid w:val="0050506B"/>
    <w:rsid w:val="00505689"/>
    <w:rsid w:val="00505D2F"/>
    <w:rsid w:val="00505DAB"/>
    <w:rsid w:val="00505E13"/>
    <w:rsid w:val="00506108"/>
    <w:rsid w:val="00506342"/>
    <w:rsid w:val="005065A9"/>
    <w:rsid w:val="005066B2"/>
    <w:rsid w:val="005068FB"/>
    <w:rsid w:val="00506F9F"/>
    <w:rsid w:val="0050751C"/>
    <w:rsid w:val="00507BFC"/>
    <w:rsid w:val="00510291"/>
    <w:rsid w:val="00510D58"/>
    <w:rsid w:val="00511182"/>
    <w:rsid w:val="005113B6"/>
    <w:rsid w:val="00511599"/>
    <w:rsid w:val="00511681"/>
    <w:rsid w:val="0051192C"/>
    <w:rsid w:val="00511C10"/>
    <w:rsid w:val="00511C4A"/>
    <w:rsid w:val="00511F73"/>
    <w:rsid w:val="00511FDD"/>
    <w:rsid w:val="00512A3F"/>
    <w:rsid w:val="005133D3"/>
    <w:rsid w:val="0051385D"/>
    <w:rsid w:val="00513A1C"/>
    <w:rsid w:val="00513F74"/>
    <w:rsid w:val="0051452D"/>
    <w:rsid w:val="00514720"/>
    <w:rsid w:val="00514D4D"/>
    <w:rsid w:val="00514DA3"/>
    <w:rsid w:val="00514EBF"/>
    <w:rsid w:val="00515189"/>
    <w:rsid w:val="005156F5"/>
    <w:rsid w:val="005156F7"/>
    <w:rsid w:val="0051582C"/>
    <w:rsid w:val="005159BA"/>
    <w:rsid w:val="00515EC0"/>
    <w:rsid w:val="0051605A"/>
    <w:rsid w:val="005160D4"/>
    <w:rsid w:val="00516819"/>
    <w:rsid w:val="00516B25"/>
    <w:rsid w:val="00516B30"/>
    <w:rsid w:val="005171B6"/>
    <w:rsid w:val="00517CB1"/>
    <w:rsid w:val="005200AC"/>
    <w:rsid w:val="005200EF"/>
    <w:rsid w:val="005202CB"/>
    <w:rsid w:val="005203A0"/>
    <w:rsid w:val="0052096F"/>
    <w:rsid w:val="00520A0E"/>
    <w:rsid w:val="00521673"/>
    <w:rsid w:val="00521A60"/>
    <w:rsid w:val="00521C3F"/>
    <w:rsid w:val="005221A2"/>
    <w:rsid w:val="00522373"/>
    <w:rsid w:val="00522D36"/>
    <w:rsid w:val="00523519"/>
    <w:rsid w:val="005235C4"/>
    <w:rsid w:val="00523A9C"/>
    <w:rsid w:val="00523AF2"/>
    <w:rsid w:val="00523CCE"/>
    <w:rsid w:val="00523D1A"/>
    <w:rsid w:val="005244B5"/>
    <w:rsid w:val="005245B9"/>
    <w:rsid w:val="00524B7F"/>
    <w:rsid w:val="005253D1"/>
    <w:rsid w:val="00525722"/>
    <w:rsid w:val="00525B89"/>
    <w:rsid w:val="00525C40"/>
    <w:rsid w:val="00525E74"/>
    <w:rsid w:val="005266AC"/>
    <w:rsid w:val="00526765"/>
    <w:rsid w:val="00526BE9"/>
    <w:rsid w:val="00526E00"/>
    <w:rsid w:val="00526E88"/>
    <w:rsid w:val="00527301"/>
    <w:rsid w:val="00527B15"/>
    <w:rsid w:val="005303D3"/>
    <w:rsid w:val="00530784"/>
    <w:rsid w:val="005307EE"/>
    <w:rsid w:val="00530ACE"/>
    <w:rsid w:val="00531297"/>
    <w:rsid w:val="005313E5"/>
    <w:rsid w:val="00531C2A"/>
    <w:rsid w:val="0053234B"/>
    <w:rsid w:val="005323A8"/>
    <w:rsid w:val="005326DA"/>
    <w:rsid w:val="0053286A"/>
    <w:rsid w:val="00532C36"/>
    <w:rsid w:val="00532EA1"/>
    <w:rsid w:val="0053349C"/>
    <w:rsid w:val="00533514"/>
    <w:rsid w:val="00533AC3"/>
    <w:rsid w:val="005347B6"/>
    <w:rsid w:val="00534DDA"/>
    <w:rsid w:val="00534FD2"/>
    <w:rsid w:val="0053551A"/>
    <w:rsid w:val="00535719"/>
    <w:rsid w:val="00535A12"/>
    <w:rsid w:val="00535BDF"/>
    <w:rsid w:val="00535F6C"/>
    <w:rsid w:val="00536D72"/>
    <w:rsid w:val="00536DB3"/>
    <w:rsid w:val="0053781C"/>
    <w:rsid w:val="00537E78"/>
    <w:rsid w:val="00537FE4"/>
    <w:rsid w:val="00540085"/>
    <w:rsid w:val="005404E3"/>
    <w:rsid w:val="00540563"/>
    <w:rsid w:val="0054072B"/>
    <w:rsid w:val="00540765"/>
    <w:rsid w:val="0054090F"/>
    <w:rsid w:val="00540D07"/>
    <w:rsid w:val="00540D1C"/>
    <w:rsid w:val="0054130A"/>
    <w:rsid w:val="00541685"/>
    <w:rsid w:val="0054171F"/>
    <w:rsid w:val="00541C71"/>
    <w:rsid w:val="00541CCA"/>
    <w:rsid w:val="005422BF"/>
    <w:rsid w:val="00542659"/>
    <w:rsid w:val="00542EE9"/>
    <w:rsid w:val="00542FD6"/>
    <w:rsid w:val="005431DF"/>
    <w:rsid w:val="0054337E"/>
    <w:rsid w:val="005437B6"/>
    <w:rsid w:val="00543BFB"/>
    <w:rsid w:val="005446C6"/>
    <w:rsid w:val="005449D3"/>
    <w:rsid w:val="005449E0"/>
    <w:rsid w:val="00544AAF"/>
    <w:rsid w:val="00544C9B"/>
    <w:rsid w:val="00544D2C"/>
    <w:rsid w:val="00545D42"/>
    <w:rsid w:val="005460A2"/>
    <w:rsid w:val="0054684D"/>
    <w:rsid w:val="0054695D"/>
    <w:rsid w:val="00546D19"/>
    <w:rsid w:val="00546F4F"/>
    <w:rsid w:val="00547074"/>
    <w:rsid w:val="00547454"/>
    <w:rsid w:val="00547597"/>
    <w:rsid w:val="00547729"/>
    <w:rsid w:val="00547773"/>
    <w:rsid w:val="005478D3"/>
    <w:rsid w:val="00547C84"/>
    <w:rsid w:val="00550B6F"/>
    <w:rsid w:val="0055108F"/>
    <w:rsid w:val="0055123B"/>
    <w:rsid w:val="0055180C"/>
    <w:rsid w:val="0055191A"/>
    <w:rsid w:val="00551B8F"/>
    <w:rsid w:val="0055216D"/>
    <w:rsid w:val="00552316"/>
    <w:rsid w:val="00552D0A"/>
    <w:rsid w:val="00552D73"/>
    <w:rsid w:val="005530D5"/>
    <w:rsid w:val="005531EF"/>
    <w:rsid w:val="0055336C"/>
    <w:rsid w:val="00553949"/>
    <w:rsid w:val="00553E84"/>
    <w:rsid w:val="00553E87"/>
    <w:rsid w:val="0055413C"/>
    <w:rsid w:val="00554392"/>
    <w:rsid w:val="0055477A"/>
    <w:rsid w:val="00554C16"/>
    <w:rsid w:val="005550A8"/>
    <w:rsid w:val="00555379"/>
    <w:rsid w:val="0055563A"/>
    <w:rsid w:val="00555B94"/>
    <w:rsid w:val="00555D43"/>
    <w:rsid w:val="00555FF0"/>
    <w:rsid w:val="0055694C"/>
    <w:rsid w:val="005574AF"/>
    <w:rsid w:val="0055769E"/>
    <w:rsid w:val="00557755"/>
    <w:rsid w:val="005579E2"/>
    <w:rsid w:val="00557D19"/>
    <w:rsid w:val="00557D5B"/>
    <w:rsid w:val="00557DE1"/>
    <w:rsid w:val="00557FDC"/>
    <w:rsid w:val="00560636"/>
    <w:rsid w:val="00560944"/>
    <w:rsid w:val="00560A03"/>
    <w:rsid w:val="00560FE7"/>
    <w:rsid w:val="005612AD"/>
    <w:rsid w:val="00561B34"/>
    <w:rsid w:val="00561D62"/>
    <w:rsid w:val="00561F9B"/>
    <w:rsid w:val="005620BF"/>
    <w:rsid w:val="0056220B"/>
    <w:rsid w:val="0056257D"/>
    <w:rsid w:val="00562614"/>
    <w:rsid w:val="005627F2"/>
    <w:rsid w:val="005628B2"/>
    <w:rsid w:val="00562AB3"/>
    <w:rsid w:val="00562B5F"/>
    <w:rsid w:val="00562B6F"/>
    <w:rsid w:val="00562EBE"/>
    <w:rsid w:val="005632FC"/>
    <w:rsid w:val="0056350E"/>
    <w:rsid w:val="00563881"/>
    <w:rsid w:val="005640BD"/>
    <w:rsid w:val="005642D7"/>
    <w:rsid w:val="00564833"/>
    <w:rsid w:val="00564955"/>
    <w:rsid w:val="00564E79"/>
    <w:rsid w:val="00564F93"/>
    <w:rsid w:val="0056505D"/>
    <w:rsid w:val="005651B8"/>
    <w:rsid w:val="005652D5"/>
    <w:rsid w:val="00565589"/>
    <w:rsid w:val="0056573C"/>
    <w:rsid w:val="0056590E"/>
    <w:rsid w:val="005659A2"/>
    <w:rsid w:val="0056617C"/>
    <w:rsid w:val="0056632A"/>
    <w:rsid w:val="005668B9"/>
    <w:rsid w:val="00566900"/>
    <w:rsid w:val="005673BA"/>
    <w:rsid w:val="00567AAA"/>
    <w:rsid w:val="00567BF8"/>
    <w:rsid w:val="0057035F"/>
    <w:rsid w:val="0057059D"/>
    <w:rsid w:val="00570600"/>
    <w:rsid w:val="00570B5B"/>
    <w:rsid w:val="00570F31"/>
    <w:rsid w:val="00571047"/>
    <w:rsid w:val="005714CD"/>
    <w:rsid w:val="00571710"/>
    <w:rsid w:val="0057174D"/>
    <w:rsid w:val="00572185"/>
    <w:rsid w:val="005727D7"/>
    <w:rsid w:val="005729D0"/>
    <w:rsid w:val="00572C92"/>
    <w:rsid w:val="005739BC"/>
    <w:rsid w:val="005757FE"/>
    <w:rsid w:val="00575CB3"/>
    <w:rsid w:val="00575E13"/>
    <w:rsid w:val="00575F8A"/>
    <w:rsid w:val="00576704"/>
    <w:rsid w:val="0057690B"/>
    <w:rsid w:val="00576A60"/>
    <w:rsid w:val="00576EF7"/>
    <w:rsid w:val="00576F31"/>
    <w:rsid w:val="00577188"/>
    <w:rsid w:val="00577987"/>
    <w:rsid w:val="00577A62"/>
    <w:rsid w:val="005807D5"/>
    <w:rsid w:val="00580929"/>
    <w:rsid w:val="0058156B"/>
    <w:rsid w:val="005817DE"/>
    <w:rsid w:val="00581B2A"/>
    <w:rsid w:val="005820A9"/>
    <w:rsid w:val="005822D9"/>
    <w:rsid w:val="00582B70"/>
    <w:rsid w:val="00582C49"/>
    <w:rsid w:val="00582E4A"/>
    <w:rsid w:val="00582E75"/>
    <w:rsid w:val="00582FCD"/>
    <w:rsid w:val="00583096"/>
    <w:rsid w:val="00583589"/>
    <w:rsid w:val="005835CD"/>
    <w:rsid w:val="00583B42"/>
    <w:rsid w:val="00584D5A"/>
    <w:rsid w:val="00584EA0"/>
    <w:rsid w:val="00584F57"/>
    <w:rsid w:val="00585B43"/>
    <w:rsid w:val="00585C5E"/>
    <w:rsid w:val="00585DEE"/>
    <w:rsid w:val="005862A3"/>
    <w:rsid w:val="005870EE"/>
    <w:rsid w:val="00587B0C"/>
    <w:rsid w:val="00587D86"/>
    <w:rsid w:val="005900A3"/>
    <w:rsid w:val="005903ED"/>
    <w:rsid w:val="00590651"/>
    <w:rsid w:val="00590686"/>
    <w:rsid w:val="005906AB"/>
    <w:rsid w:val="00590ACF"/>
    <w:rsid w:val="00590F61"/>
    <w:rsid w:val="005910BC"/>
    <w:rsid w:val="00591239"/>
    <w:rsid w:val="0059137B"/>
    <w:rsid w:val="005916ED"/>
    <w:rsid w:val="00591CC0"/>
    <w:rsid w:val="00591E9C"/>
    <w:rsid w:val="005927E5"/>
    <w:rsid w:val="0059298C"/>
    <w:rsid w:val="00592AAD"/>
    <w:rsid w:val="00593854"/>
    <w:rsid w:val="00593D8A"/>
    <w:rsid w:val="005948A4"/>
    <w:rsid w:val="00594B87"/>
    <w:rsid w:val="00594DC5"/>
    <w:rsid w:val="00594DDE"/>
    <w:rsid w:val="0059549E"/>
    <w:rsid w:val="005958DA"/>
    <w:rsid w:val="00595DBF"/>
    <w:rsid w:val="00595E6E"/>
    <w:rsid w:val="0059650F"/>
    <w:rsid w:val="00596735"/>
    <w:rsid w:val="00596909"/>
    <w:rsid w:val="00596B30"/>
    <w:rsid w:val="00596E4B"/>
    <w:rsid w:val="00596EF9"/>
    <w:rsid w:val="00597233"/>
    <w:rsid w:val="00597380"/>
    <w:rsid w:val="0059758F"/>
    <w:rsid w:val="00597AE8"/>
    <w:rsid w:val="00597CB1"/>
    <w:rsid w:val="00597DA4"/>
    <w:rsid w:val="005A00DF"/>
    <w:rsid w:val="005A064B"/>
    <w:rsid w:val="005A0C42"/>
    <w:rsid w:val="005A1795"/>
    <w:rsid w:val="005A17BE"/>
    <w:rsid w:val="005A1ABF"/>
    <w:rsid w:val="005A2239"/>
    <w:rsid w:val="005A22F8"/>
    <w:rsid w:val="005A25F6"/>
    <w:rsid w:val="005A2967"/>
    <w:rsid w:val="005A2C62"/>
    <w:rsid w:val="005A32AB"/>
    <w:rsid w:val="005A340A"/>
    <w:rsid w:val="005A3D31"/>
    <w:rsid w:val="005A4384"/>
    <w:rsid w:val="005A448A"/>
    <w:rsid w:val="005A4B1E"/>
    <w:rsid w:val="005A5699"/>
    <w:rsid w:val="005A59E1"/>
    <w:rsid w:val="005A5FE2"/>
    <w:rsid w:val="005A63C4"/>
    <w:rsid w:val="005A6739"/>
    <w:rsid w:val="005A67B2"/>
    <w:rsid w:val="005A6D9B"/>
    <w:rsid w:val="005A734D"/>
    <w:rsid w:val="005A7AEC"/>
    <w:rsid w:val="005A7D24"/>
    <w:rsid w:val="005B10C1"/>
    <w:rsid w:val="005B16CC"/>
    <w:rsid w:val="005B1B13"/>
    <w:rsid w:val="005B1E25"/>
    <w:rsid w:val="005B1EDA"/>
    <w:rsid w:val="005B1EF2"/>
    <w:rsid w:val="005B201A"/>
    <w:rsid w:val="005B223A"/>
    <w:rsid w:val="005B268B"/>
    <w:rsid w:val="005B280A"/>
    <w:rsid w:val="005B280F"/>
    <w:rsid w:val="005B288E"/>
    <w:rsid w:val="005B32D7"/>
    <w:rsid w:val="005B33D8"/>
    <w:rsid w:val="005B39CB"/>
    <w:rsid w:val="005B39E5"/>
    <w:rsid w:val="005B43C8"/>
    <w:rsid w:val="005B4C5D"/>
    <w:rsid w:val="005B4DB6"/>
    <w:rsid w:val="005B5205"/>
    <w:rsid w:val="005B55BD"/>
    <w:rsid w:val="005B58FF"/>
    <w:rsid w:val="005B5BB3"/>
    <w:rsid w:val="005B5E78"/>
    <w:rsid w:val="005B5EAD"/>
    <w:rsid w:val="005B5F36"/>
    <w:rsid w:val="005B607D"/>
    <w:rsid w:val="005B66DF"/>
    <w:rsid w:val="005B66F8"/>
    <w:rsid w:val="005B671D"/>
    <w:rsid w:val="005B6A2B"/>
    <w:rsid w:val="005B6C08"/>
    <w:rsid w:val="005B6C38"/>
    <w:rsid w:val="005B6E2C"/>
    <w:rsid w:val="005B6EA3"/>
    <w:rsid w:val="005B7226"/>
    <w:rsid w:val="005B7AB6"/>
    <w:rsid w:val="005B7AF2"/>
    <w:rsid w:val="005B7D3A"/>
    <w:rsid w:val="005C125F"/>
    <w:rsid w:val="005C1CE9"/>
    <w:rsid w:val="005C1CEC"/>
    <w:rsid w:val="005C1FC4"/>
    <w:rsid w:val="005C21D6"/>
    <w:rsid w:val="005C258D"/>
    <w:rsid w:val="005C2652"/>
    <w:rsid w:val="005C2673"/>
    <w:rsid w:val="005C2727"/>
    <w:rsid w:val="005C288B"/>
    <w:rsid w:val="005C28B8"/>
    <w:rsid w:val="005C28DA"/>
    <w:rsid w:val="005C3671"/>
    <w:rsid w:val="005C3EFC"/>
    <w:rsid w:val="005C3FEC"/>
    <w:rsid w:val="005C4068"/>
    <w:rsid w:val="005C44F2"/>
    <w:rsid w:val="005C458A"/>
    <w:rsid w:val="005C4E28"/>
    <w:rsid w:val="005C5552"/>
    <w:rsid w:val="005C56BF"/>
    <w:rsid w:val="005C5869"/>
    <w:rsid w:val="005C5EF2"/>
    <w:rsid w:val="005C6472"/>
    <w:rsid w:val="005C681A"/>
    <w:rsid w:val="005C6C94"/>
    <w:rsid w:val="005C712B"/>
    <w:rsid w:val="005C73EF"/>
    <w:rsid w:val="005C7871"/>
    <w:rsid w:val="005C7C49"/>
    <w:rsid w:val="005C7CE8"/>
    <w:rsid w:val="005C7DD1"/>
    <w:rsid w:val="005D064F"/>
    <w:rsid w:val="005D0730"/>
    <w:rsid w:val="005D0901"/>
    <w:rsid w:val="005D0926"/>
    <w:rsid w:val="005D11C8"/>
    <w:rsid w:val="005D1689"/>
    <w:rsid w:val="005D196C"/>
    <w:rsid w:val="005D1A0D"/>
    <w:rsid w:val="005D2175"/>
    <w:rsid w:val="005D239A"/>
    <w:rsid w:val="005D266B"/>
    <w:rsid w:val="005D26A8"/>
    <w:rsid w:val="005D2F06"/>
    <w:rsid w:val="005D3016"/>
    <w:rsid w:val="005D31AF"/>
    <w:rsid w:val="005D3269"/>
    <w:rsid w:val="005D3496"/>
    <w:rsid w:val="005D3645"/>
    <w:rsid w:val="005D3862"/>
    <w:rsid w:val="005D48D0"/>
    <w:rsid w:val="005D48E4"/>
    <w:rsid w:val="005D4F67"/>
    <w:rsid w:val="005D521E"/>
    <w:rsid w:val="005D54F8"/>
    <w:rsid w:val="005D56DF"/>
    <w:rsid w:val="005D579F"/>
    <w:rsid w:val="005D57D6"/>
    <w:rsid w:val="005D588B"/>
    <w:rsid w:val="005D5C08"/>
    <w:rsid w:val="005D5D2F"/>
    <w:rsid w:val="005D6424"/>
    <w:rsid w:val="005D6A2C"/>
    <w:rsid w:val="005D737B"/>
    <w:rsid w:val="005D79C2"/>
    <w:rsid w:val="005E05A9"/>
    <w:rsid w:val="005E11A0"/>
    <w:rsid w:val="005E1465"/>
    <w:rsid w:val="005E1752"/>
    <w:rsid w:val="005E20A4"/>
    <w:rsid w:val="005E21A5"/>
    <w:rsid w:val="005E26D7"/>
    <w:rsid w:val="005E2D29"/>
    <w:rsid w:val="005E365B"/>
    <w:rsid w:val="005E3B1E"/>
    <w:rsid w:val="005E3BD7"/>
    <w:rsid w:val="005E3E2E"/>
    <w:rsid w:val="005E3F22"/>
    <w:rsid w:val="005E40E0"/>
    <w:rsid w:val="005E41B8"/>
    <w:rsid w:val="005E4368"/>
    <w:rsid w:val="005E4372"/>
    <w:rsid w:val="005E5243"/>
    <w:rsid w:val="005E5724"/>
    <w:rsid w:val="005E5FF5"/>
    <w:rsid w:val="005E6220"/>
    <w:rsid w:val="005E666C"/>
    <w:rsid w:val="005E68CC"/>
    <w:rsid w:val="005E6E8A"/>
    <w:rsid w:val="005E77EC"/>
    <w:rsid w:val="005E7B79"/>
    <w:rsid w:val="005E7C2D"/>
    <w:rsid w:val="005E7CFB"/>
    <w:rsid w:val="005E7E13"/>
    <w:rsid w:val="005F009D"/>
    <w:rsid w:val="005F02F3"/>
    <w:rsid w:val="005F038B"/>
    <w:rsid w:val="005F057D"/>
    <w:rsid w:val="005F05E4"/>
    <w:rsid w:val="005F1070"/>
    <w:rsid w:val="005F1195"/>
    <w:rsid w:val="005F134E"/>
    <w:rsid w:val="005F18DB"/>
    <w:rsid w:val="005F1C40"/>
    <w:rsid w:val="005F1FA2"/>
    <w:rsid w:val="005F2455"/>
    <w:rsid w:val="005F3AF2"/>
    <w:rsid w:val="005F3C05"/>
    <w:rsid w:val="005F3C43"/>
    <w:rsid w:val="005F3D33"/>
    <w:rsid w:val="005F3E03"/>
    <w:rsid w:val="005F425D"/>
    <w:rsid w:val="005F479A"/>
    <w:rsid w:val="005F4F70"/>
    <w:rsid w:val="005F4FBB"/>
    <w:rsid w:val="005F5287"/>
    <w:rsid w:val="005F5622"/>
    <w:rsid w:val="005F5701"/>
    <w:rsid w:val="005F5BF3"/>
    <w:rsid w:val="005F5E15"/>
    <w:rsid w:val="005F60D7"/>
    <w:rsid w:val="005F612E"/>
    <w:rsid w:val="005F6245"/>
    <w:rsid w:val="005F6500"/>
    <w:rsid w:val="005F6BFE"/>
    <w:rsid w:val="005F6C6B"/>
    <w:rsid w:val="005F6F11"/>
    <w:rsid w:val="005F7139"/>
    <w:rsid w:val="005F7337"/>
    <w:rsid w:val="005F7753"/>
    <w:rsid w:val="005F794D"/>
    <w:rsid w:val="005F79EA"/>
    <w:rsid w:val="005F7BA6"/>
    <w:rsid w:val="005F7DB1"/>
    <w:rsid w:val="00600341"/>
    <w:rsid w:val="006008C6"/>
    <w:rsid w:val="00600B2E"/>
    <w:rsid w:val="00601799"/>
    <w:rsid w:val="00601B0B"/>
    <w:rsid w:val="00601C23"/>
    <w:rsid w:val="00601DB1"/>
    <w:rsid w:val="00601DB4"/>
    <w:rsid w:val="00601ED6"/>
    <w:rsid w:val="00602731"/>
    <w:rsid w:val="00602975"/>
    <w:rsid w:val="00602976"/>
    <w:rsid w:val="00602A9B"/>
    <w:rsid w:val="00602C56"/>
    <w:rsid w:val="00602ECB"/>
    <w:rsid w:val="00603C76"/>
    <w:rsid w:val="00603D7A"/>
    <w:rsid w:val="00603FD9"/>
    <w:rsid w:val="0060460C"/>
    <w:rsid w:val="00604846"/>
    <w:rsid w:val="0060488F"/>
    <w:rsid w:val="00604B98"/>
    <w:rsid w:val="00604EFB"/>
    <w:rsid w:val="006056C2"/>
    <w:rsid w:val="00605CEC"/>
    <w:rsid w:val="00606738"/>
    <w:rsid w:val="00606919"/>
    <w:rsid w:val="00606A88"/>
    <w:rsid w:val="00606E5B"/>
    <w:rsid w:val="00606EAC"/>
    <w:rsid w:val="00607582"/>
    <w:rsid w:val="00607841"/>
    <w:rsid w:val="00607D1C"/>
    <w:rsid w:val="006109ED"/>
    <w:rsid w:val="00610BB4"/>
    <w:rsid w:val="00611082"/>
    <w:rsid w:val="006117F1"/>
    <w:rsid w:val="00611B87"/>
    <w:rsid w:val="00611DBA"/>
    <w:rsid w:val="00612220"/>
    <w:rsid w:val="00612286"/>
    <w:rsid w:val="00612F37"/>
    <w:rsid w:val="00613124"/>
    <w:rsid w:val="006131C8"/>
    <w:rsid w:val="0061359D"/>
    <w:rsid w:val="0061360C"/>
    <w:rsid w:val="0061361A"/>
    <w:rsid w:val="00613937"/>
    <w:rsid w:val="006140E9"/>
    <w:rsid w:val="006141C0"/>
    <w:rsid w:val="006141C5"/>
    <w:rsid w:val="0061459C"/>
    <w:rsid w:val="006146E3"/>
    <w:rsid w:val="0061475F"/>
    <w:rsid w:val="00614A01"/>
    <w:rsid w:val="00614C3C"/>
    <w:rsid w:val="0061554C"/>
    <w:rsid w:val="0061578A"/>
    <w:rsid w:val="00615AFB"/>
    <w:rsid w:val="00615B04"/>
    <w:rsid w:val="00615BCB"/>
    <w:rsid w:val="00615E27"/>
    <w:rsid w:val="00615EF9"/>
    <w:rsid w:val="006161CF"/>
    <w:rsid w:val="006169A6"/>
    <w:rsid w:val="006169CC"/>
    <w:rsid w:val="006169D9"/>
    <w:rsid w:val="006171F9"/>
    <w:rsid w:val="00617572"/>
    <w:rsid w:val="00617639"/>
    <w:rsid w:val="0061779D"/>
    <w:rsid w:val="00617801"/>
    <w:rsid w:val="00617942"/>
    <w:rsid w:val="00617EE4"/>
    <w:rsid w:val="00620479"/>
    <w:rsid w:val="006205C3"/>
    <w:rsid w:val="00620B84"/>
    <w:rsid w:val="006216BD"/>
    <w:rsid w:val="00621EE3"/>
    <w:rsid w:val="006223DE"/>
    <w:rsid w:val="006224B5"/>
    <w:rsid w:val="006224E8"/>
    <w:rsid w:val="0062297F"/>
    <w:rsid w:val="00622990"/>
    <w:rsid w:val="00622C99"/>
    <w:rsid w:val="006231FF"/>
    <w:rsid w:val="00623647"/>
    <w:rsid w:val="006239D8"/>
    <w:rsid w:val="006239F9"/>
    <w:rsid w:val="00624169"/>
    <w:rsid w:val="006242BD"/>
    <w:rsid w:val="006248E7"/>
    <w:rsid w:val="00624DD4"/>
    <w:rsid w:val="00624EC3"/>
    <w:rsid w:val="00624F68"/>
    <w:rsid w:val="006251BA"/>
    <w:rsid w:val="0062553D"/>
    <w:rsid w:val="006255E8"/>
    <w:rsid w:val="006257B6"/>
    <w:rsid w:val="00625CA6"/>
    <w:rsid w:val="00625EEA"/>
    <w:rsid w:val="00626052"/>
    <w:rsid w:val="0062627A"/>
    <w:rsid w:val="00626421"/>
    <w:rsid w:val="0062660D"/>
    <w:rsid w:val="00626A60"/>
    <w:rsid w:val="00626B16"/>
    <w:rsid w:val="00626CBB"/>
    <w:rsid w:val="00626D69"/>
    <w:rsid w:val="00626F60"/>
    <w:rsid w:val="00627109"/>
    <w:rsid w:val="0062716B"/>
    <w:rsid w:val="00627596"/>
    <w:rsid w:val="00627604"/>
    <w:rsid w:val="00627627"/>
    <w:rsid w:val="00627DC9"/>
    <w:rsid w:val="00630018"/>
    <w:rsid w:val="006302FD"/>
    <w:rsid w:val="006304D0"/>
    <w:rsid w:val="006305BA"/>
    <w:rsid w:val="00630E1B"/>
    <w:rsid w:val="00630FAF"/>
    <w:rsid w:val="00631140"/>
    <w:rsid w:val="006311D7"/>
    <w:rsid w:val="006314AE"/>
    <w:rsid w:val="006314D9"/>
    <w:rsid w:val="00631769"/>
    <w:rsid w:val="006318F5"/>
    <w:rsid w:val="006320FB"/>
    <w:rsid w:val="0063243E"/>
    <w:rsid w:val="006329FA"/>
    <w:rsid w:val="00632A28"/>
    <w:rsid w:val="00632E73"/>
    <w:rsid w:val="00633D0A"/>
    <w:rsid w:val="00633F0F"/>
    <w:rsid w:val="00634737"/>
    <w:rsid w:val="0063490A"/>
    <w:rsid w:val="00634A7A"/>
    <w:rsid w:val="00634DA4"/>
    <w:rsid w:val="0063514E"/>
    <w:rsid w:val="00635186"/>
    <w:rsid w:val="00635701"/>
    <w:rsid w:val="006359C3"/>
    <w:rsid w:val="00635F0A"/>
    <w:rsid w:val="00635F93"/>
    <w:rsid w:val="006360AD"/>
    <w:rsid w:val="006364DC"/>
    <w:rsid w:val="006369EE"/>
    <w:rsid w:val="00636A12"/>
    <w:rsid w:val="00636B73"/>
    <w:rsid w:val="0063725F"/>
    <w:rsid w:val="006375E5"/>
    <w:rsid w:val="00637935"/>
    <w:rsid w:val="00637D08"/>
    <w:rsid w:val="00637EFE"/>
    <w:rsid w:val="00640B43"/>
    <w:rsid w:val="006413F8"/>
    <w:rsid w:val="00641706"/>
    <w:rsid w:val="006417A7"/>
    <w:rsid w:val="00641E54"/>
    <w:rsid w:val="00642016"/>
    <w:rsid w:val="00642395"/>
    <w:rsid w:val="00642C25"/>
    <w:rsid w:val="00642EA5"/>
    <w:rsid w:val="00642F1E"/>
    <w:rsid w:val="00643DB9"/>
    <w:rsid w:val="00643F23"/>
    <w:rsid w:val="00644499"/>
    <w:rsid w:val="006444D2"/>
    <w:rsid w:val="00644674"/>
    <w:rsid w:val="006446CB"/>
    <w:rsid w:val="006447A4"/>
    <w:rsid w:val="00644BD0"/>
    <w:rsid w:val="0064546E"/>
    <w:rsid w:val="006456D0"/>
    <w:rsid w:val="00645C96"/>
    <w:rsid w:val="00645CAD"/>
    <w:rsid w:val="00645E1B"/>
    <w:rsid w:val="00645E1D"/>
    <w:rsid w:val="00646025"/>
    <w:rsid w:val="0064623F"/>
    <w:rsid w:val="00646614"/>
    <w:rsid w:val="00646905"/>
    <w:rsid w:val="00646EA8"/>
    <w:rsid w:val="00647859"/>
    <w:rsid w:val="00647BB9"/>
    <w:rsid w:val="00647DFE"/>
    <w:rsid w:val="00647E09"/>
    <w:rsid w:val="00650C25"/>
    <w:rsid w:val="00650ED2"/>
    <w:rsid w:val="00651935"/>
    <w:rsid w:val="006519D7"/>
    <w:rsid w:val="00651A19"/>
    <w:rsid w:val="00651C56"/>
    <w:rsid w:val="006522BD"/>
    <w:rsid w:val="00652355"/>
    <w:rsid w:val="0065272B"/>
    <w:rsid w:val="00652BDD"/>
    <w:rsid w:val="00652C04"/>
    <w:rsid w:val="00652F01"/>
    <w:rsid w:val="00652FDB"/>
    <w:rsid w:val="00653336"/>
    <w:rsid w:val="00653905"/>
    <w:rsid w:val="006548D8"/>
    <w:rsid w:val="0065527C"/>
    <w:rsid w:val="00655702"/>
    <w:rsid w:val="00655765"/>
    <w:rsid w:val="006558C1"/>
    <w:rsid w:val="00655975"/>
    <w:rsid w:val="00655BD7"/>
    <w:rsid w:val="006561D6"/>
    <w:rsid w:val="00656431"/>
    <w:rsid w:val="0065669D"/>
    <w:rsid w:val="0065669F"/>
    <w:rsid w:val="0065699F"/>
    <w:rsid w:val="006569FA"/>
    <w:rsid w:val="00656CA8"/>
    <w:rsid w:val="00657061"/>
    <w:rsid w:val="006570D3"/>
    <w:rsid w:val="006571A8"/>
    <w:rsid w:val="00657546"/>
    <w:rsid w:val="00657E59"/>
    <w:rsid w:val="0066002A"/>
    <w:rsid w:val="006600BD"/>
    <w:rsid w:val="00660171"/>
    <w:rsid w:val="00660451"/>
    <w:rsid w:val="00660724"/>
    <w:rsid w:val="0066126B"/>
    <w:rsid w:val="00661402"/>
    <w:rsid w:val="00661584"/>
    <w:rsid w:val="006618A3"/>
    <w:rsid w:val="0066191F"/>
    <w:rsid w:val="00661DC8"/>
    <w:rsid w:val="00661DD5"/>
    <w:rsid w:val="0066202A"/>
    <w:rsid w:val="00662590"/>
    <w:rsid w:val="00662C19"/>
    <w:rsid w:val="00662D80"/>
    <w:rsid w:val="00663347"/>
    <w:rsid w:val="00663A75"/>
    <w:rsid w:val="00663BCF"/>
    <w:rsid w:val="0066432F"/>
    <w:rsid w:val="00664512"/>
    <w:rsid w:val="0066465F"/>
    <w:rsid w:val="006646D4"/>
    <w:rsid w:val="0066475D"/>
    <w:rsid w:val="00664F2F"/>
    <w:rsid w:val="00665139"/>
    <w:rsid w:val="00665A2F"/>
    <w:rsid w:val="00665F19"/>
    <w:rsid w:val="00665FB8"/>
    <w:rsid w:val="006661A2"/>
    <w:rsid w:val="00666B25"/>
    <w:rsid w:val="006671E0"/>
    <w:rsid w:val="0066731A"/>
    <w:rsid w:val="006673BE"/>
    <w:rsid w:val="006673CC"/>
    <w:rsid w:val="00667931"/>
    <w:rsid w:val="00667B60"/>
    <w:rsid w:val="00667C22"/>
    <w:rsid w:val="00667CB0"/>
    <w:rsid w:val="006703E6"/>
    <w:rsid w:val="00670565"/>
    <w:rsid w:val="00670808"/>
    <w:rsid w:val="00670AB8"/>
    <w:rsid w:val="00670D2D"/>
    <w:rsid w:val="00670E4E"/>
    <w:rsid w:val="00671662"/>
    <w:rsid w:val="00672687"/>
    <w:rsid w:val="0067278A"/>
    <w:rsid w:val="0067289F"/>
    <w:rsid w:val="00672AA1"/>
    <w:rsid w:val="00672C49"/>
    <w:rsid w:val="006735F1"/>
    <w:rsid w:val="006738BD"/>
    <w:rsid w:val="00673AEB"/>
    <w:rsid w:val="00674083"/>
    <w:rsid w:val="00674213"/>
    <w:rsid w:val="006745A6"/>
    <w:rsid w:val="00674944"/>
    <w:rsid w:val="00674A8C"/>
    <w:rsid w:val="00674CCE"/>
    <w:rsid w:val="00675409"/>
    <w:rsid w:val="0067555F"/>
    <w:rsid w:val="00675560"/>
    <w:rsid w:val="006755BC"/>
    <w:rsid w:val="00675657"/>
    <w:rsid w:val="00675804"/>
    <w:rsid w:val="00675A28"/>
    <w:rsid w:val="00675A84"/>
    <w:rsid w:val="00675C5F"/>
    <w:rsid w:val="0067629E"/>
    <w:rsid w:val="0067651F"/>
    <w:rsid w:val="00676785"/>
    <w:rsid w:val="00676930"/>
    <w:rsid w:val="00676BE6"/>
    <w:rsid w:val="00677171"/>
    <w:rsid w:val="00677212"/>
    <w:rsid w:val="006773C0"/>
    <w:rsid w:val="006773E4"/>
    <w:rsid w:val="006775A8"/>
    <w:rsid w:val="006776CA"/>
    <w:rsid w:val="00677CE7"/>
    <w:rsid w:val="00677F0F"/>
    <w:rsid w:val="0068047C"/>
    <w:rsid w:val="0068097A"/>
    <w:rsid w:val="006810F6"/>
    <w:rsid w:val="00681278"/>
    <w:rsid w:val="006814A5"/>
    <w:rsid w:val="00681734"/>
    <w:rsid w:val="006817CC"/>
    <w:rsid w:val="006821C1"/>
    <w:rsid w:val="0068220C"/>
    <w:rsid w:val="006823A1"/>
    <w:rsid w:val="0068256A"/>
    <w:rsid w:val="006827E8"/>
    <w:rsid w:val="0068281B"/>
    <w:rsid w:val="0068284F"/>
    <w:rsid w:val="006828BD"/>
    <w:rsid w:val="00682A68"/>
    <w:rsid w:val="00682EB7"/>
    <w:rsid w:val="00682EEE"/>
    <w:rsid w:val="00683076"/>
    <w:rsid w:val="0068316D"/>
    <w:rsid w:val="00683322"/>
    <w:rsid w:val="00683408"/>
    <w:rsid w:val="006834CE"/>
    <w:rsid w:val="006836F0"/>
    <w:rsid w:val="00683D26"/>
    <w:rsid w:val="00684097"/>
    <w:rsid w:val="006841C8"/>
    <w:rsid w:val="00684E63"/>
    <w:rsid w:val="006853D8"/>
    <w:rsid w:val="0068540A"/>
    <w:rsid w:val="006855FD"/>
    <w:rsid w:val="00685DFA"/>
    <w:rsid w:val="00685F6C"/>
    <w:rsid w:val="00685FEC"/>
    <w:rsid w:val="00686211"/>
    <w:rsid w:val="0068637D"/>
    <w:rsid w:val="006863EB"/>
    <w:rsid w:val="00686BDA"/>
    <w:rsid w:val="00686C40"/>
    <w:rsid w:val="00686FD0"/>
    <w:rsid w:val="00687292"/>
    <w:rsid w:val="00687632"/>
    <w:rsid w:val="00687CFF"/>
    <w:rsid w:val="00687FD7"/>
    <w:rsid w:val="006900F5"/>
    <w:rsid w:val="00690BB4"/>
    <w:rsid w:val="00690BC3"/>
    <w:rsid w:val="00690CB3"/>
    <w:rsid w:val="006915CC"/>
    <w:rsid w:val="0069168A"/>
    <w:rsid w:val="00691C3B"/>
    <w:rsid w:val="00691EE9"/>
    <w:rsid w:val="006921AD"/>
    <w:rsid w:val="00692DE3"/>
    <w:rsid w:val="00693445"/>
    <w:rsid w:val="0069374E"/>
    <w:rsid w:val="00693891"/>
    <w:rsid w:val="00693A81"/>
    <w:rsid w:val="00693EF8"/>
    <w:rsid w:val="00693FAE"/>
    <w:rsid w:val="00694000"/>
    <w:rsid w:val="006944CC"/>
    <w:rsid w:val="00694576"/>
    <w:rsid w:val="00694832"/>
    <w:rsid w:val="00695835"/>
    <w:rsid w:val="00695A00"/>
    <w:rsid w:val="00695A16"/>
    <w:rsid w:val="00695CA5"/>
    <w:rsid w:val="00696205"/>
    <w:rsid w:val="00697116"/>
    <w:rsid w:val="00697380"/>
    <w:rsid w:val="006974F4"/>
    <w:rsid w:val="00697980"/>
    <w:rsid w:val="00697B3B"/>
    <w:rsid w:val="00697B75"/>
    <w:rsid w:val="00697C8F"/>
    <w:rsid w:val="006A01BE"/>
    <w:rsid w:val="006A020C"/>
    <w:rsid w:val="006A0386"/>
    <w:rsid w:val="006A0588"/>
    <w:rsid w:val="006A06FA"/>
    <w:rsid w:val="006A0731"/>
    <w:rsid w:val="006A0874"/>
    <w:rsid w:val="006A088E"/>
    <w:rsid w:val="006A0919"/>
    <w:rsid w:val="006A0D67"/>
    <w:rsid w:val="006A102A"/>
    <w:rsid w:val="006A13F7"/>
    <w:rsid w:val="006A18DF"/>
    <w:rsid w:val="006A1B7F"/>
    <w:rsid w:val="006A2028"/>
    <w:rsid w:val="006A26B5"/>
    <w:rsid w:val="006A26C4"/>
    <w:rsid w:val="006A2D55"/>
    <w:rsid w:val="006A2D8B"/>
    <w:rsid w:val="006A2EBD"/>
    <w:rsid w:val="006A31ED"/>
    <w:rsid w:val="006A36D3"/>
    <w:rsid w:val="006A3747"/>
    <w:rsid w:val="006A377B"/>
    <w:rsid w:val="006A3834"/>
    <w:rsid w:val="006A3C29"/>
    <w:rsid w:val="006A3E45"/>
    <w:rsid w:val="006A46BD"/>
    <w:rsid w:val="006A4897"/>
    <w:rsid w:val="006A4BA6"/>
    <w:rsid w:val="006A5284"/>
    <w:rsid w:val="006A5A4B"/>
    <w:rsid w:val="006A5AE7"/>
    <w:rsid w:val="006A5B56"/>
    <w:rsid w:val="006A5C4E"/>
    <w:rsid w:val="006A5CB4"/>
    <w:rsid w:val="006A5D38"/>
    <w:rsid w:val="006A5FBB"/>
    <w:rsid w:val="006A60DA"/>
    <w:rsid w:val="006A6128"/>
    <w:rsid w:val="006A66AA"/>
    <w:rsid w:val="006A69EB"/>
    <w:rsid w:val="006A6C07"/>
    <w:rsid w:val="006A6CCE"/>
    <w:rsid w:val="006A6DFD"/>
    <w:rsid w:val="006A6F3B"/>
    <w:rsid w:val="006A71F7"/>
    <w:rsid w:val="006A742E"/>
    <w:rsid w:val="006A7468"/>
    <w:rsid w:val="006A769D"/>
    <w:rsid w:val="006A7BC9"/>
    <w:rsid w:val="006A7EB3"/>
    <w:rsid w:val="006B016B"/>
    <w:rsid w:val="006B06E9"/>
    <w:rsid w:val="006B0B3B"/>
    <w:rsid w:val="006B1A13"/>
    <w:rsid w:val="006B26BE"/>
    <w:rsid w:val="006B2813"/>
    <w:rsid w:val="006B2889"/>
    <w:rsid w:val="006B28B2"/>
    <w:rsid w:val="006B2912"/>
    <w:rsid w:val="006B2D75"/>
    <w:rsid w:val="006B3088"/>
    <w:rsid w:val="006B32A8"/>
    <w:rsid w:val="006B34D2"/>
    <w:rsid w:val="006B35D2"/>
    <w:rsid w:val="006B3AE0"/>
    <w:rsid w:val="006B3B36"/>
    <w:rsid w:val="006B3BF0"/>
    <w:rsid w:val="006B3DD6"/>
    <w:rsid w:val="006B3F7B"/>
    <w:rsid w:val="006B4123"/>
    <w:rsid w:val="006B42B0"/>
    <w:rsid w:val="006B47D1"/>
    <w:rsid w:val="006B48DD"/>
    <w:rsid w:val="006B4C3E"/>
    <w:rsid w:val="006B4D5C"/>
    <w:rsid w:val="006B5233"/>
    <w:rsid w:val="006B59A8"/>
    <w:rsid w:val="006B5C90"/>
    <w:rsid w:val="006B5CEE"/>
    <w:rsid w:val="006B60AC"/>
    <w:rsid w:val="006B6562"/>
    <w:rsid w:val="006B6627"/>
    <w:rsid w:val="006B6A36"/>
    <w:rsid w:val="006B6B14"/>
    <w:rsid w:val="006B6C98"/>
    <w:rsid w:val="006B6D81"/>
    <w:rsid w:val="006B714C"/>
    <w:rsid w:val="006B72FA"/>
    <w:rsid w:val="006B7A13"/>
    <w:rsid w:val="006B7F65"/>
    <w:rsid w:val="006C042B"/>
    <w:rsid w:val="006C0EF0"/>
    <w:rsid w:val="006C0FD1"/>
    <w:rsid w:val="006C16FE"/>
    <w:rsid w:val="006C1880"/>
    <w:rsid w:val="006C1EBE"/>
    <w:rsid w:val="006C1F91"/>
    <w:rsid w:val="006C256E"/>
    <w:rsid w:val="006C2643"/>
    <w:rsid w:val="006C2664"/>
    <w:rsid w:val="006C271E"/>
    <w:rsid w:val="006C29BD"/>
    <w:rsid w:val="006C2A2C"/>
    <w:rsid w:val="006C2D40"/>
    <w:rsid w:val="006C349D"/>
    <w:rsid w:val="006C3667"/>
    <w:rsid w:val="006C3BB9"/>
    <w:rsid w:val="006C3D4A"/>
    <w:rsid w:val="006C4107"/>
    <w:rsid w:val="006C41EF"/>
    <w:rsid w:val="006C4348"/>
    <w:rsid w:val="006C4612"/>
    <w:rsid w:val="006C477B"/>
    <w:rsid w:val="006C5223"/>
    <w:rsid w:val="006C64D9"/>
    <w:rsid w:val="006C6AFF"/>
    <w:rsid w:val="006C718A"/>
    <w:rsid w:val="006C76D4"/>
    <w:rsid w:val="006C7C56"/>
    <w:rsid w:val="006D001D"/>
    <w:rsid w:val="006D0876"/>
    <w:rsid w:val="006D089E"/>
    <w:rsid w:val="006D08B7"/>
    <w:rsid w:val="006D09A5"/>
    <w:rsid w:val="006D09A9"/>
    <w:rsid w:val="006D1103"/>
    <w:rsid w:val="006D11EE"/>
    <w:rsid w:val="006D12D1"/>
    <w:rsid w:val="006D17FC"/>
    <w:rsid w:val="006D1F4D"/>
    <w:rsid w:val="006D2263"/>
    <w:rsid w:val="006D22D3"/>
    <w:rsid w:val="006D24EA"/>
    <w:rsid w:val="006D261C"/>
    <w:rsid w:val="006D28C8"/>
    <w:rsid w:val="006D2FDA"/>
    <w:rsid w:val="006D35EA"/>
    <w:rsid w:val="006D49D4"/>
    <w:rsid w:val="006D4E41"/>
    <w:rsid w:val="006D4EBA"/>
    <w:rsid w:val="006D4F68"/>
    <w:rsid w:val="006D538E"/>
    <w:rsid w:val="006D5620"/>
    <w:rsid w:val="006D599C"/>
    <w:rsid w:val="006D5EE3"/>
    <w:rsid w:val="006D6F02"/>
    <w:rsid w:val="006D6FAD"/>
    <w:rsid w:val="006D71D5"/>
    <w:rsid w:val="006D78BE"/>
    <w:rsid w:val="006E01DF"/>
    <w:rsid w:val="006E03C0"/>
    <w:rsid w:val="006E070B"/>
    <w:rsid w:val="006E0768"/>
    <w:rsid w:val="006E0778"/>
    <w:rsid w:val="006E0CF6"/>
    <w:rsid w:val="006E0D57"/>
    <w:rsid w:val="006E0E80"/>
    <w:rsid w:val="006E128F"/>
    <w:rsid w:val="006E1344"/>
    <w:rsid w:val="006E15CE"/>
    <w:rsid w:val="006E1642"/>
    <w:rsid w:val="006E188C"/>
    <w:rsid w:val="006E189E"/>
    <w:rsid w:val="006E1D71"/>
    <w:rsid w:val="006E1E1F"/>
    <w:rsid w:val="006E2231"/>
    <w:rsid w:val="006E2473"/>
    <w:rsid w:val="006E29C1"/>
    <w:rsid w:val="006E2A60"/>
    <w:rsid w:val="006E37F8"/>
    <w:rsid w:val="006E461F"/>
    <w:rsid w:val="006E46FB"/>
    <w:rsid w:val="006E519E"/>
    <w:rsid w:val="006E52B4"/>
    <w:rsid w:val="006E5761"/>
    <w:rsid w:val="006E613E"/>
    <w:rsid w:val="006E61F0"/>
    <w:rsid w:val="006E6331"/>
    <w:rsid w:val="006E686D"/>
    <w:rsid w:val="006E6B68"/>
    <w:rsid w:val="006E73CB"/>
    <w:rsid w:val="006E765E"/>
    <w:rsid w:val="006E7A6B"/>
    <w:rsid w:val="006E7B34"/>
    <w:rsid w:val="006E7B3A"/>
    <w:rsid w:val="006F066E"/>
    <w:rsid w:val="006F075F"/>
    <w:rsid w:val="006F09E5"/>
    <w:rsid w:val="006F0A74"/>
    <w:rsid w:val="006F0ADE"/>
    <w:rsid w:val="006F154B"/>
    <w:rsid w:val="006F16A3"/>
    <w:rsid w:val="006F17E6"/>
    <w:rsid w:val="006F1EC1"/>
    <w:rsid w:val="006F1EC5"/>
    <w:rsid w:val="006F1F3B"/>
    <w:rsid w:val="006F2138"/>
    <w:rsid w:val="006F2243"/>
    <w:rsid w:val="006F27A0"/>
    <w:rsid w:val="006F2876"/>
    <w:rsid w:val="006F2B08"/>
    <w:rsid w:val="006F2D2C"/>
    <w:rsid w:val="006F32E2"/>
    <w:rsid w:val="006F3456"/>
    <w:rsid w:val="006F3B22"/>
    <w:rsid w:val="006F420D"/>
    <w:rsid w:val="006F4330"/>
    <w:rsid w:val="006F471E"/>
    <w:rsid w:val="006F4C37"/>
    <w:rsid w:val="006F4F99"/>
    <w:rsid w:val="006F5114"/>
    <w:rsid w:val="006F538B"/>
    <w:rsid w:val="006F55BB"/>
    <w:rsid w:val="006F57FC"/>
    <w:rsid w:val="006F626A"/>
    <w:rsid w:val="006F65CB"/>
    <w:rsid w:val="006F6C58"/>
    <w:rsid w:val="006F6D24"/>
    <w:rsid w:val="006F7772"/>
    <w:rsid w:val="006F7792"/>
    <w:rsid w:val="006F7ABF"/>
    <w:rsid w:val="0070084C"/>
    <w:rsid w:val="0070099B"/>
    <w:rsid w:val="00700BEB"/>
    <w:rsid w:val="00700E29"/>
    <w:rsid w:val="0070136D"/>
    <w:rsid w:val="0070141B"/>
    <w:rsid w:val="00702804"/>
    <w:rsid w:val="00702F6B"/>
    <w:rsid w:val="00702FFD"/>
    <w:rsid w:val="00703024"/>
    <w:rsid w:val="007032B8"/>
    <w:rsid w:val="00703481"/>
    <w:rsid w:val="00703839"/>
    <w:rsid w:val="007039A8"/>
    <w:rsid w:val="00703A00"/>
    <w:rsid w:val="00703BEF"/>
    <w:rsid w:val="00704337"/>
    <w:rsid w:val="0070463D"/>
    <w:rsid w:val="00704BDF"/>
    <w:rsid w:val="00704FF4"/>
    <w:rsid w:val="00705084"/>
    <w:rsid w:val="0070510A"/>
    <w:rsid w:val="00705112"/>
    <w:rsid w:val="0070534C"/>
    <w:rsid w:val="007053F7"/>
    <w:rsid w:val="00705AE8"/>
    <w:rsid w:val="00705BA0"/>
    <w:rsid w:val="007061E4"/>
    <w:rsid w:val="007064F1"/>
    <w:rsid w:val="007069F5"/>
    <w:rsid w:val="007069FF"/>
    <w:rsid w:val="00706C66"/>
    <w:rsid w:val="00706D8F"/>
    <w:rsid w:val="0070748C"/>
    <w:rsid w:val="00707A53"/>
    <w:rsid w:val="00707C38"/>
    <w:rsid w:val="00710294"/>
    <w:rsid w:val="00710AFA"/>
    <w:rsid w:val="00710CEB"/>
    <w:rsid w:val="00711151"/>
    <w:rsid w:val="0071118C"/>
    <w:rsid w:val="0071148E"/>
    <w:rsid w:val="00711AE4"/>
    <w:rsid w:val="00711C43"/>
    <w:rsid w:val="00711C7F"/>
    <w:rsid w:val="00711D23"/>
    <w:rsid w:val="00711E4E"/>
    <w:rsid w:val="00711EDB"/>
    <w:rsid w:val="00712147"/>
    <w:rsid w:val="007121B9"/>
    <w:rsid w:val="007124D0"/>
    <w:rsid w:val="00712ADF"/>
    <w:rsid w:val="00712C10"/>
    <w:rsid w:val="00712E14"/>
    <w:rsid w:val="00713068"/>
    <w:rsid w:val="0071311F"/>
    <w:rsid w:val="0071328E"/>
    <w:rsid w:val="007132A5"/>
    <w:rsid w:val="0071337D"/>
    <w:rsid w:val="00713553"/>
    <w:rsid w:val="00713DB8"/>
    <w:rsid w:val="00713F6D"/>
    <w:rsid w:val="007143E2"/>
    <w:rsid w:val="0071453A"/>
    <w:rsid w:val="007147B0"/>
    <w:rsid w:val="007149AC"/>
    <w:rsid w:val="007153A2"/>
    <w:rsid w:val="00715548"/>
    <w:rsid w:val="00715906"/>
    <w:rsid w:val="00715B93"/>
    <w:rsid w:val="00716256"/>
    <w:rsid w:val="00716445"/>
    <w:rsid w:val="007164EF"/>
    <w:rsid w:val="0071663D"/>
    <w:rsid w:val="00716834"/>
    <w:rsid w:val="00716B41"/>
    <w:rsid w:val="0071714E"/>
    <w:rsid w:val="00717541"/>
    <w:rsid w:val="00717780"/>
    <w:rsid w:val="007204EA"/>
    <w:rsid w:val="007205B6"/>
    <w:rsid w:val="00720BE5"/>
    <w:rsid w:val="00721159"/>
    <w:rsid w:val="007213F2"/>
    <w:rsid w:val="007215CE"/>
    <w:rsid w:val="00721A46"/>
    <w:rsid w:val="00721D03"/>
    <w:rsid w:val="00721DA9"/>
    <w:rsid w:val="007220CF"/>
    <w:rsid w:val="0072242A"/>
    <w:rsid w:val="00722554"/>
    <w:rsid w:val="0072259F"/>
    <w:rsid w:val="007228D7"/>
    <w:rsid w:val="0072327F"/>
    <w:rsid w:val="0072335E"/>
    <w:rsid w:val="007233A2"/>
    <w:rsid w:val="00723472"/>
    <w:rsid w:val="007236B8"/>
    <w:rsid w:val="007237D9"/>
    <w:rsid w:val="0072385F"/>
    <w:rsid w:val="00723D64"/>
    <w:rsid w:val="00723FA6"/>
    <w:rsid w:val="00724317"/>
    <w:rsid w:val="00724AA9"/>
    <w:rsid w:val="00724AD8"/>
    <w:rsid w:val="00724C0E"/>
    <w:rsid w:val="00724C60"/>
    <w:rsid w:val="007252DB"/>
    <w:rsid w:val="00725BCA"/>
    <w:rsid w:val="007265E9"/>
    <w:rsid w:val="00726767"/>
    <w:rsid w:val="00727022"/>
    <w:rsid w:val="00727183"/>
    <w:rsid w:val="00727533"/>
    <w:rsid w:val="007277D0"/>
    <w:rsid w:val="00727C07"/>
    <w:rsid w:val="00727C43"/>
    <w:rsid w:val="0073002D"/>
    <w:rsid w:val="00730450"/>
    <w:rsid w:val="00730807"/>
    <w:rsid w:val="00730952"/>
    <w:rsid w:val="00730A40"/>
    <w:rsid w:val="00730A83"/>
    <w:rsid w:val="00730C66"/>
    <w:rsid w:val="00730E4B"/>
    <w:rsid w:val="00730F01"/>
    <w:rsid w:val="0073157F"/>
    <w:rsid w:val="0073179E"/>
    <w:rsid w:val="00731A53"/>
    <w:rsid w:val="00731BD7"/>
    <w:rsid w:val="00732292"/>
    <w:rsid w:val="00732CB3"/>
    <w:rsid w:val="00732E20"/>
    <w:rsid w:val="007331D1"/>
    <w:rsid w:val="007332AA"/>
    <w:rsid w:val="007335CD"/>
    <w:rsid w:val="00733FBC"/>
    <w:rsid w:val="00734844"/>
    <w:rsid w:val="00734C5A"/>
    <w:rsid w:val="00734E1F"/>
    <w:rsid w:val="00734F6B"/>
    <w:rsid w:val="00734F80"/>
    <w:rsid w:val="00735018"/>
    <w:rsid w:val="007359EB"/>
    <w:rsid w:val="00735AC3"/>
    <w:rsid w:val="00735C74"/>
    <w:rsid w:val="00735CDF"/>
    <w:rsid w:val="00735FC2"/>
    <w:rsid w:val="00736019"/>
    <w:rsid w:val="00736279"/>
    <w:rsid w:val="00736B2E"/>
    <w:rsid w:val="00736F6A"/>
    <w:rsid w:val="00737D5D"/>
    <w:rsid w:val="00740715"/>
    <w:rsid w:val="007407E9"/>
    <w:rsid w:val="007408EA"/>
    <w:rsid w:val="00740A35"/>
    <w:rsid w:val="00740CBF"/>
    <w:rsid w:val="00740EB7"/>
    <w:rsid w:val="0074146B"/>
    <w:rsid w:val="00741766"/>
    <w:rsid w:val="007417ED"/>
    <w:rsid w:val="00741DDE"/>
    <w:rsid w:val="00741EBA"/>
    <w:rsid w:val="0074233A"/>
    <w:rsid w:val="0074251A"/>
    <w:rsid w:val="00742896"/>
    <w:rsid w:val="007429C9"/>
    <w:rsid w:val="00742A76"/>
    <w:rsid w:val="00742B9C"/>
    <w:rsid w:val="00742F1E"/>
    <w:rsid w:val="007434CE"/>
    <w:rsid w:val="007437A3"/>
    <w:rsid w:val="00744219"/>
    <w:rsid w:val="00744717"/>
    <w:rsid w:val="00744837"/>
    <w:rsid w:val="00744843"/>
    <w:rsid w:val="00744952"/>
    <w:rsid w:val="00744BA5"/>
    <w:rsid w:val="00745285"/>
    <w:rsid w:val="007452F3"/>
    <w:rsid w:val="00745798"/>
    <w:rsid w:val="00745819"/>
    <w:rsid w:val="00746008"/>
    <w:rsid w:val="007463BA"/>
    <w:rsid w:val="007463E3"/>
    <w:rsid w:val="00746B7F"/>
    <w:rsid w:val="00747026"/>
    <w:rsid w:val="00747BFF"/>
    <w:rsid w:val="00747F6A"/>
    <w:rsid w:val="007500D6"/>
    <w:rsid w:val="00750329"/>
    <w:rsid w:val="00750601"/>
    <w:rsid w:val="0075070D"/>
    <w:rsid w:val="0075072A"/>
    <w:rsid w:val="007507A9"/>
    <w:rsid w:val="007507E3"/>
    <w:rsid w:val="00750AA8"/>
    <w:rsid w:val="00750BA4"/>
    <w:rsid w:val="00750C47"/>
    <w:rsid w:val="0075110B"/>
    <w:rsid w:val="00751211"/>
    <w:rsid w:val="00751269"/>
    <w:rsid w:val="0075145A"/>
    <w:rsid w:val="00751659"/>
    <w:rsid w:val="007516F5"/>
    <w:rsid w:val="007517A3"/>
    <w:rsid w:val="007517B4"/>
    <w:rsid w:val="00751904"/>
    <w:rsid w:val="00751C47"/>
    <w:rsid w:val="00751FA9"/>
    <w:rsid w:val="0075241A"/>
    <w:rsid w:val="00752C91"/>
    <w:rsid w:val="00752D61"/>
    <w:rsid w:val="00752EC8"/>
    <w:rsid w:val="00753025"/>
    <w:rsid w:val="007530A2"/>
    <w:rsid w:val="00753134"/>
    <w:rsid w:val="00753915"/>
    <w:rsid w:val="007539B2"/>
    <w:rsid w:val="00753CDA"/>
    <w:rsid w:val="007542BB"/>
    <w:rsid w:val="0075455E"/>
    <w:rsid w:val="00755068"/>
    <w:rsid w:val="0075577D"/>
    <w:rsid w:val="00755DF5"/>
    <w:rsid w:val="007563D6"/>
    <w:rsid w:val="00756F4A"/>
    <w:rsid w:val="00757402"/>
    <w:rsid w:val="007575BE"/>
    <w:rsid w:val="0075768A"/>
    <w:rsid w:val="00757B96"/>
    <w:rsid w:val="00760096"/>
    <w:rsid w:val="0076026B"/>
    <w:rsid w:val="0076052C"/>
    <w:rsid w:val="007605EC"/>
    <w:rsid w:val="007607FA"/>
    <w:rsid w:val="00760C8B"/>
    <w:rsid w:val="00760D89"/>
    <w:rsid w:val="00760ECD"/>
    <w:rsid w:val="00761007"/>
    <w:rsid w:val="0076152F"/>
    <w:rsid w:val="007617C9"/>
    <w:rsid w:val="00761A53"/>
    <w:rsid w:val="00761A7C"/>
    <w:rsid w:val="00762081"/>
    <w:rsid w:val="007636D3"/>
    <w:rsid w:val="00763F12"/>
    <w:rsid w:val="0076403E"/>
    <w:rsid w:val="007643EF"/>
    <w:rsid w:val="00764517"/>
    <w:rsid w:val="00764681"/>
    <w:rsid w:val="00764CA4"/>
    <w:rsid w:val="00765146"/>
    <w:rsid w:val="007653E4"/>
    <w:rsid w:val="00765413"/>
    <w:rsid w:val="00766198"/>
    <w:rsid w:val="0076631B"/>
    <w:rsid w:val="00766AF7"/>
    <w:rsid w:val="00766DFF"/>
    <w:rsid w:val="00766F58"/>
    <w:rsid w:val="00767104"/>
    <w:rsid w:val="00767140"/>
    <w:rsid w:val="007671CD"/>
    <w:rsid w:val="00767687"/>
    <w:rsid w:val="007679CE"/>
    <w:rsid w:val="00767BB9"/>
    <w:rsid w:val="00767E84"/>
    <w:rsid w:val="00770308"/>
    <w:rsid w:val="007705E4"/>
    <w:rsid w:val="0077060C"/>
    <w:rsid w:val="0077118A"/>
    <w:rsid w:val="00771211"/>
    <w:rsid w:val="0077145E"/>
    <w:rsid w:val="007714FA"/>
    <w:rsid w:val="007718D7"/>
    <w:rsid w:val="0077211D"/>
    <w:rsid w:val="007721F6"/>
    <w:rsid w:val="007725C4"/>
    <w:rsid w:val="0077262F"/>
    <w:rsid w:val="00772A84"/>
    <w:rsid w:val="00772B8A"/>
    <w:rsid w:val="00772ED2"/>
    <w:rsid w:val="00773278"/>
    <w:rsid w:val="007736AA"/>
    <w:rsid w:val="00773816"/>
    <w:rsid w:val="00773E6F"/>
    <w:rsid w:val="00774047"/>
    <w:rsid w:val="00774132"/>
    <w:rsid w:val="007742E1"/>
    <w:rsid w:val="00774787"/>
    <w:rsid w:val="00774DC0"/>
    <w:rsid w:val="00774FB5"/>
    <w:rsid w:val="00775A91"/>
    <w:rsid w:val="00775C09"/>
    <w:rsid w:val="0077649E"/>
    <w:rsid w:val="00776FB4"/>
    <w:rsid w:val="00777C0E"/>
    <w:rsid w:val="00777CD6"/>
    <w:rsid w:val="00777FD2"/>
    <w:rsid w:val="00777FDD"/>
    <w:rsid w:val="00780933"/>
    <w:rsid w:val="00780BC4"/>
    <w:rsid w:val="0078149F"/>
    <w:rsid w:val="00781770"/>
    <w:rsid w:val="00781784"/>
    <w:rsid w:val="00781966"/>
    <w:rsid w:val="00781B42"/>
    <w:rsid w:val="007820B2"/>
    <w:rsid w:val="00782287"/>
    <w:rsid w:val="007823E4"/>
    <w:rsid w:val="00782454"/>
    <w:rsid w:val="007826F6"/>
    <w:rsid w:val="00782C3D"/>
    <w:rsid w:val="00782D60"/>
    <w:rsid w:val="00783349"/>
    <w:rsid w:val="00783604"/>
    <w:rsid w:val="0078369E"/>
    <w:rsid w:val="00783783"/>
    <w:rsid w:val="00783908"/>
    <w:rsid w:val="00783C03"/>
    <w:rsid w:val="00783DAA"/>
    <w:rsid w:val="00783FF6"/>
    <w:rsid w:val="007847FE"/>
    <w:rsid w:val="0078484E"/>
    <w:rsid w:val="00784852"/>
    <w:rsid w:val="00784AA6"/>
    <w:rsid w:val="00784C00"/>
    <w:rsid w:val="00784C4E"/>
    <w:rsid w:val="00784CBD"/>
    <w:rsid w:val="00785273"/>
    <w:rsid w:val="00785444"/>
    <w:rsid w:val="00785921"/>
    <w:rsid w:val="00785CD6"/>
    <w:rsid w:val="00785DE0"/>
    <w:rsid w:val="00786126"/>
    <w:rsid w:val="007862B6"/>
    <w:rsid w:val="00790017"/>
    <w:rsid w:val="0079031C"/>
    <w:rsid w:val="007905B5"/>
    <w:rsid w:val="007906F5"/>
    <w:rsid w:val="00790888"/>
    <w:rsid w:val="007908A9"/>
    <w:rsid w:val="007908FD"/>
    <w:rsid w:val="00790B41"/>
    <w:rsid w:val="00790E09"/>
    <w:rsid w:val="00790F9B"/>
    <w:rsid w:val="00791004"/>
    <w:rsid w:val="007918BE"/>
    <w:rsid w:val="007918EC"/>
    <w:rsid w:val="00791EE6"/>
    <w:rsid w:val="007927A9"/>
    <w:rsid w:val="00792E88"/>
    <w:rsid w:val="0079308E"/>
    <w:rsid w:val="00793171"/>
    <w:rsid w:val="007937FF"/>
    <w:rsid w:val="00793C45"/>
    <w:rsid w:val="00793EFC"/>
    <w:rsid w:val="00793F61"/>
    <w:rsid w:val="007941C4"/>
    <w:rsid w:val="0079428E"/>
    <w:rsid w:val="00794463"/>
    <w:rsid w:val="007944B0"/>
    <w:rsid w:val="007944BB"/>
    <w:rsid w:val="0079453C"/>
    <w:rsid w:val="00794668"/>
    <w:rsid w:val="00794A87"/>
    <w:rsid w:val="00794CEB"/>
    <w:rsid w:val="00794E5D"/>
    <w:rsid w:val="00795660"/>
    <w:rsid w:val="00795A2E"/>
    <w:rsid w:val="00795B7F"/>
    <w:rsid w:val="00795EBF"/>
    <w:rsid w:val="00795FF2"/>
    <w:rsid w:val="0079684A"/>
    <w:rsid w:val="00796B69"/>
    <w:rsid w:val="00796C53"/>
    <w:rsid w:val="00797247"/>
    <w:rsid w:val="007974DF"/>
    <w:rsid w:val="00797E41"/>
    <w:rsid w:val="007A04AE"/>
    <w:rsid w:val="007A08F6"/>
    <w:rsid w:val="007A092F"/>
    <w:rsid w:val="007A0B6B"/>
    <w:rsid w:val="007A0BB6"/>
    <w:rsid w:val="007A1455"/>
    <w:rsid w:val="007A149C"/>
    <w:rsid w:val="007A253F"/>
    <w:rsid w:val="007A270E"/>
    <w:rsid w:val="007A2D60"/>
    <w:rsid w:val="007A2D87"/>
    <w:rsid w:val="007A3285"/>
    <w:rsid w:val="007A3535"/>
    <w:rsid w:val="007A39C1"/>
    <w:rsid w:val="007A39DB"/>
    <w:rsid w:val="007A3A39"/>
    <w:rsid w:val="007A3AEE"/>
    <w:rsid w:val="007A3CE0"/>
    <w:rsid w:val="007A3F52"/>
    <w:rsid w:val="007A40E7"/>
    <w:rsid w:val="007A41B5"/>
    <w:rsid w:val="007A42D2"/>
    <w:rsid w:val="007A430A"/>
    <w:rsid w:val="007A4418"/>
    <w:rsid w:val="007A4D2E"/>
    <w:rsid w:val="007A5248"/>
    <w:rsid w:val="007A56E0"/>
    <w:rsid w:val="007A5C87"/>
    <w:rsid w:val="007A5D9A"/>
    <w:rsid w:val="007A623A"/>
    <w:rsid w:val="007A6608"/>
    <w:rsid w:val="007A6929"/>
    <w:rsid w:val="007A6EEB"/>
    <w:rsid w:val="007A70BD"/>
    <w:rsid w:val="007A7157"/>
    <w:rsid w:val="007A74B8"/>
    <w:rsid w:val="007A76B6"/>
    <w:rsid w:val="007B055C"/>
    <w:rsid w:val="007B0A89"/>
    <w:rsid w:val="007B0CEC"/>
    <w:rsid w:val="007B0E48"/>
    <w:rsid w:val="007B18DD"/>
    <w:rsid w:val="007B2436"/>
    <w:rsid w:val="007B29FA"/>
    <w:rsid w:val="007B2B28"/>
    <w:rsid w:val="007B30EB"/>
    <w:rsid w:val="007B338F"/>
    <w:rsid w:val="007B3907"/>
    <w:rsid w:val="007B3D3C"/>
    <w:rsid w:val="007B4CE4"/>
    <w:rsid w:val="007B4DED"/>
    <w:rsid w:val="007B4E24"/>
    <w:rsid w:val="007B4EF6"/>
    <w:rsid w:val="007B50F9"/>
    <w:rsid w:val="007B5450"/>
    <w:rsid w:val="007B55EA"/>
    <w:rsid w:val="007B5A04"/>
    <w:rsid w:val="007B5D43"/>
    <w:rsid w:val="007B624E"/>
    <w:rsid w:val="007B6869"/>
    <w:rsid w:val="007B6A27"/>
    <w:rsid w:val="007B72C4"/>
    <w:rsid w:val="007B7345"/>
    <w:rsid w:val="007B753B"/>
    <w:rsid w:val="007B755C"/>
    <w:rsid w:val="007B7652"/>
    <w:rsid w:val="007B7ABA"/>
    <w:rsid w:val="007B7B8C"/>
    <w:rsid w:val="007C0178"/>
    <w:rsid w:val="007C0550"/>
    <w:rsid w:val="007C0D31"/>
    <w:rsid w:val="007C0F11"/>
    <w:rsid w:val="007C0F57"/>
    <w:rsid w:val="007C1253"/>
    <w:rsid w:val="007C1640"/>
    <w:rsid w:val="007C185F"/>
    <w:rsid w:val="007C1BD3"/>
    <w:rsid w:val="007C1DFF"/>
    <w:rsid w:val="007C1FA3"/>
    <w:rsid w:val="007C2F16"/>
    <w:rsid w:val="007C2F33"/>
    <w:rsid w:val="007C3211"/>
    <w:rsid w:val="007C32EC"/>
    <w:rsid w:val="007C3544"/>
    <w:rsid w:val="007C376E"/>
    <w:rsid w:val="007C384F"/>
    <w:rsid w:val="007C38BF"/>
    <w:rsid w:val="007C3B17"/>
    <w:rsid w:val="007C3CBC"/>
    <w:rsid w:val="007C3CDF"/>
    <w:rsid w:val="007C4111"/>
    <w:rsid w:val="007C411C"/>
    <w:rsid w:val="007C4597"/>
    <w:rsid w:val="007C4D92"/>
    <w:rsid w:val="007C4DE3"/>
    <w:rsid w:val="007C4E23"/>
    <w:rsid w:val="007C4F00"/>
    <w:rsid w:val="007C523D"/>
    <w:rsid w:val="007C52D3"/>
    <w:rsid w:val="007C52E3"/>
    <w:rsid w:val="007C533E"/>
    <w:rsid w:val="007C5742"/>
    <w:rsid w:val="007C5BF1"/>
    <w:rsid w:val="007C6111"/>
    <w:rsid w:val="007C6257"/>
    <w:rsid w:val="007C6511"/>
    <w:rsid w:val="007C6989"/>
    <w:rsid w:val="007C6A81"/>
    <w:rsid w:val="007C6E8C"/>
    <w:rsid w:val="007C76D1"/>
    <w:rsid w:val="007C799A"/>
    <w:rsid w:val="007C7A55"/>
    <w:rsid w:val="007C7EFA"/>
    <w:rsid w:val="007C7F12"/>
    <w:rsid w:val="007D02EF"/>
    <w:rsid w:val="007D06F0"/>
    <w:rsid w:val="007D0B54"/>
    <w:rsid w:val="007D0F8E"/>
    <w:rsid w:val="007D109F"/>
    <w:rsid w:val="007D10EE"/>
    <w:rsid w:val="007D133A"/>
    <w:rsid w:val="007D1465"/>
    <w:rsid w:val="007D155A"/>
    <w:rsid w:val="007D177C"/>
    <w:rsid w:val="007D1DE9"/>
    <w:rsid w:val="007D23A0"/>
    <w:rsid w:val="007D2BC3"/>
    <w:rsid w:val="007D2E21"/>
    <w:rsid w:val="007D303D"/>
    <w:rsid w:val="007D3076"/>
    <w:rsid w:val="007D3293"/>
    <w:rsid w:val="007D3AED"/>
    <w:rsid w:val="007D3BB8"/>
    <w:rsid w:val="007D4028"/>
    <w:rsid w:val="007D43F1"/>
    <w:rsid w:val="007D49E2"/>
    <w:rsid w:val="007D4F63"/>
    <w:rsid w:val="007D5125"/>
    <w:rsid w:val="007D5131"/>
    <w:rsid w:val="007D5398"/>
    <w:rsid w:val="007D5A5E"/>
    <w:rsid w:val="007D5BDD"/>
    <w:rsid w:val="007D5E84"/>
    <w:rsid w:val="007D5EED"/>
    <w:rsid w:val="007D629A"/>
    <w:rsid w:val="007D6DDF"/>
    <w:rsid w:val="007D722D"/>
    <w:rsid w:val="007D77C1"/>
    <w:rsid w:val="007D78FE"/>
    <w:rsid w:val="007D7A31"/>
    <w:rsid w:val="007D7B11"/>
    <w:rsid w:val="007D7BA5"/>
    <w:rsid w:val="007D7BDA"/>
    <w:rsid w:val="007D7E86"/>
    <w:rsid w:val="007E03FB"/>
    <w:rsid w:val="007E045B"/>
    <w:rsid w:val="007E074E"/>
    <w:rsid w:val="007E0846"/>
    <w:rsid w:val="007E0896"/>
    <w:rsid w:val="007E09F2"/>
    <w:rsid w:val="007E0AE4"/>
    <w:rsid w:val="007E0D1D"/>
    <w:rsid w:val="007E0DEE"/>
    <w:rsid w:val="007E12D3"/>
    <w:rsid w:val="007E169E"/>
    <w:rsid w:val="007E2353"/>
    <w:rsid w:val="007E261B"/>
    <w:rsid w:val="007E2B38"/>
    <w:rsid w:val="007E2C55"/>
    <w:rsid w:val="007E3090"/>
    <w:rsid w:val="007E3309"/>
    <w:rsid w:val="007E3491"/>
    <w:rsid w:val="007E3BC9"/>
    <w:rsid w:val="007E40D8"/>
    <w:rsid w:val="007E4165"/>
    <w:rsid w:val="007E452B"/>
    <w:rsid w:val="007E4606"/>
    <w:rsid w:val="007E4D70"/>
    <w:rsid w:val="007E4DD7"/>
    <w:rsid w:val="007E4E71"/>
    <w:rsid w:val="007E5141"/>
    <w:rsid w:val="007E51FB"/>
    <w:rsid w:val="007E530A"/>
    <w:rsid w:val="007E563A"/>
    <w:rsid w:val="007E5847"/>
    <w:rsid w:val="007E5D9C"/>
    <w:rsid w:val="007E5E33"/>
    <w:rsid w:val="007E5F72"/>
    <w:rsid w:val="007E6089"/>
    <w:rsid w:val="007E700B"/>
    <w:rsid w:val="007E735A"/>
    <w:rsid w:val="007E7504"/>
    <w:rsid w:val="007E76F4"/>
    <w:rsid w:val="007E7746"/>
    <w:rsid w:val="007E7777"/>
    <w:rsid w:val="007F0143"/>
    <w:rsid w:val="007F0542"/>
    <w:rsid w:val="007F08A2"/>
    <w:rsid w:val="007F0C63"/>
    <w:rsid w:val="007F1168"/>
    <w:rsid w:val="007F1322"/>
    <w:rsid w:val="007F2173"/>
    <w:rsid w:val="007F2508"/>
    <w:rsid w:val="007F2EC5"/>
    <w:rsid w:val="007F2EEB"/>
    <w:rsid w:val="007F368C"/>
    <w:rsid w:val="007F3E4F"/>
    <w:rsid w:val="007F43DF"/>
    <w:rsid w:val="007F4B2F"/>
    <w:rsid w:val="007F5461"/>
    <w:rsid w:val="007F552D"/>
    <w:rsid w:val="007F594B"/>
    <w:rsid w:val="007F5BB0"/>
    <w:rsid w:val="007F5FF7"/>
    <w:rsid w:val="007F6793"/>
    <w:rsid w:val="007F6AF4"/>
    <w:rsid w:val="007F6C90"/>
    <w:rsid w:val="007F7593"/>
    <w:rsid w:val="007F7645"/>
    <w:rsid w:val="007F77BE"/>
    <w:rsid w:val="007F7835"/>
    <w:rsid w:val="007F787F"/>
    <w:rsid w:val="007F7C38"/>
    <w:rsid w:val="00800107"/>
    <w:rsid w:val="008001F3"/>
    <w:rsid w:val="00800718"/>
    <w:rsid w:val="008010AC"/>
    <w:rsid w:val="008015F3"/>
    <w:rsid w:val="008016AB"/>
    <w:rsid w:val="00801999"/>
    <w:rsid w:val="00801A95"/>
    <w:rsid w:val="00801BC8"/>
    <w:rsid w:val="00801F80"/>
    <w:rsid w:val="008020D6"/>
    <w:rsid w:val="008023DB"/>
    <w:rsid w:val="0080284E"/>
    <w:rsid w:val="0080287D"/>
    <w:rsid w:val="00802A89"/>
    <w:rsid w:val="00802ABB"/>
    <w:rsid w:val="0080310F"/>
    <w:rsid w:val="00803A0F"/>
    <w:rsid w:val="00803B8E"/>
    <w:rsid w:val="00803C83"/>
    <w:rsid w:val="0080459C"/>
    <w:rsid w:val="00804951"/>
    <w:rsid w:val="00804B42"/>
    <w:rsid w:val="00804D7E"/>
    <w:rsid w:val="008052C9"/>
    <w:rsid w:val="00805D98"/>
    <w:rsid w:val="00806328"/>
    <w:rsid w:val="00806335"/>
    <w:rsid w:val="008065D6"/>
    <w:rsid w:val="008065D9"/>
    <w:rsid w:val="0080675B"/>
    <w:rsid w:val="00806840"/>
    <w:rsid w:val="00806C05"/>
    <w:rsid w:val="00806F1E"/>
    <w:rsid w:val="00807758"/>
    <w:rsid w:val="008079C3"/>
    <w:rsid w:val="00807A5E"/>
    <w:rsid w:val="00807B7E"/>
    <w:rsid w:val="00807C41"/>
    <w:rsid w:val="00810452"/>
    <w:rsid w:val="0081047D"/>
    <w:rsid w:val="0081065A"/>
    <w:rsid w:val="0081095E"/>
    <w:rsid w:val="00810A3D"/>
    <w:rsid w:val="00810DAF"/>
    <w:rsid w:val="00810EF7"/>
    <w:rsid w:val="008110AC"/>
    <w:rsid w:val="008114A9"/>
    <w:rsid w:val="0081182D"/>
    <w:rsid w:val="0081196C"/>
    <w:rsid w:val="00811A17"/>
    <w:rsid w:val="00811C7D"/>
    <w:rsid w:val="00811EB2"/>
    <w:rsid w:val="0081211E"/>
    <w:rsid w:val="008123B5"/>
    <w:rsid w:val="008123FB"/>
    <w:rsid w:val="00812B81"/>
    <w:rsid w:val="00812C58"/>
    <w:rsid w:val="0081337C"/>
    <w:rsid w:val="008134A0"/>
    <w:rsid w:val="008137C7"/>
    <w:rsid w:val="00813902"/>
    <w:rsid w:val="00813953"/>
    <w:rsid w:val="00813B67"/>
    <w:rsid w:val="00813FF3"/>
    <w:rsid w:val="0081417E"/>
    <w:rsid w:val="008145B1"/>
    <w:rsid w:val="0081460F"/>
    <w:rsid w:val="008148E4"/>
    <w:rsid w:val="00814D3F"/>
    <w:rsid w:val="008151E4"/>
    <w:rsid w:val="008154B8"/>
    <w:rsid w:val="008156D3"/>
    <w:rsid w:val="008157D9"/>
    <w:rsid w:val="00815BB0"/>
    <w:rsid w:val="00815CCE"/>
    <w:rsid w:val="00815D82"/>
    <w:rsid w:val="008167B4"/>
    <w:rsid w:val="00816BBD"/>
    <w:rsid w:val="00816C45"/>
    <w:rsid w:val="00817158"/>
    <w:rsid w:val="0081717E"/>
    <w:rsid w:val="00817A88"/>
    <w:rsid w:val="00820689"/>
    <w:rsid w:val="008206AB"/>
    <w:rsid w:val="008207FE"/>
    <w:rsid w:val="00820B5B"/>
    <w:rsid w:val="00821208"/>
    <w:rsid w:val="00821298"/>
    <w:rsid w:val="00821353"/>
    <w:rsid w:val="008216A8"/>
    <w:rsid w:val="00821D9B"/>
    <w:rsid w:val="00822A80"/>
    <w:rsid w:val="00822D01"/>
    <w:rsid w:val="00822F7C"/>
    <w:rsid w:val="00823003"/>
    <w:rsid w:val="00823177"/>
    <w:rsid w:val="008232D8"/>
    <w:rsid w:val="00823357"/>
    <w:rsid w:val="00823ED4"/>
    <w:rsid w:val="008249FD"/>
    <w:rsid w:val="00824B5F"/>
    <w:rsid w:val="0082509B"/>
    <w:rsid w:val="00825C5E"/>
    <w:rsid w:val="00825D90"/>
    <w:rsid w:val="00825F00"/>
    <w:rsid w:val="008262DB"/>
    <w:rsid w:val="008262EA"/>
    <w:rsid w:val="008266FA"/>
    <w:rsid w:val="00826C0B"/>
    <w:rsid w:val="00826D29"/>
    <w:rsid w:val="00826FD7"/>
    <w:rsid w:val="00827156"/>
    <w:rsid w:val="00827CD3"/>
    <w:rsid w:val="00827E73"/>
    <w:rsid w:val="00830339"/>
    <w:rsid w:val="00830342"/>
    <w:rsid w:val="00830422"/>
    <w:rsid w:val="008308CD"/>
    <w:rsid w:val="008312EC"/>
    <w:rsid w:val="0083188C"/>
    <w:rsid w:val="00831A88"/>
    <w:rsid w:val="00831AE0"/>
    <w:rsid w:val="00831D9D"/>
    <w:rsid w:val="0083232E"/>
    <w:rsid w:val="0083260F"/>
    <w:rsid w:val="0083281A"/>
    <w:rsid w:val="00832936"/>
    <w:rsid w:val="00832DDA"/>
    <w:rsid w:val="008331CD"/>
    <w:rsid w:val="0083321F"/>
    <w:rsid w:val="00833443"/>
    <w:rsid w:val="0083377A"/>
    <w:rsid w:val="008338B2"/>
    <w:rsid w:val="00833E78"/>
    <w:rsid w:val="00834739"/>
    <w:rsid w:val="0083476E"/>
    <w:rsid w:val="00834A2C"/>
    <w:rsid w:val="00834CA7"/>
    <w:rsid w:val="00834E1F"/>
    <w:rsid w:val="008356E7"/>
    <w:rsid w:val="00835A2E"/>
    <w:rsid w:val="00835B45"/>
    <w:rsid w:val="00835DBA"/>
    <w:rsid w:val="008360C5"/>
    <w:rsid w:val="00836268"/>
    <w:rsid w:val="008362A9"/>
    <w:rsid w:val="00836531"/>
    <w:rsid w:val="0083671F"/>
    <w:rsid w:val="00836768"/>
    <w:rsid w:val="008368C7"/>
    <w:rsid w:val="00836B55"/>
    <w:rsid w:val="00836E31"/>
    <w:rsid w:val="00837D79"/>
    <w:rsid w:val="00837DD1"/>
    <w:rsid w:val="00837E2B"/>
    <w:rsid w:val="00837F7E"/>
    <w:rsid w:val="00840B18"/>
    <w:rsid w:val="00840DB5"/>
    <w:rsid w:val="00840DB9"/>
    <w:rsid w:val="00841562"/>
    <w:rsid w:val="008419A7"/>
    <w:rsid w:val="00841FD4"/>
    <w:rsid w:val="0084201A"/>
    <w:rsid w:val="008420F3"/>
    <w:rsid w:val="008423CC"/>
    <w:rsid w:val="0084252A"/>
    <w:rsid w:val="0084270D"/>
    <w:rsid w:val="00842AB6"/>
    <w:rsid w:val="00842F7B"/>
    <w:rsid w:val="00843210"/>
    <w:rsid w:val="008437A8"/>
    <w:rsid w:val="008438F5"/>
    <w:rsid w:val="00844119"/>
    <w:rsid w:val="0084561C"/>
    <w:rsid w:val="00845743"/>
    <w:rsid w:val="008459C6"/>
    <w:rsid w:val="00845CB9"/>
    <w:rsid w:val="0084611A"/>
    <w:rsid w:val="00846374"/>
    <w:rsid w:val="008465A6"/>
    <w:rsid w:val="008469F7"/>
    <w:rsid w:val="00846BEC"/>
    <w:rsid w:val="00847164"/>
    <w:rsid w:val="008472FC"/>
    <w:rsid w:val="00847439"/>
    <w:rsid w:val="00847966"/>
    <w:rsid w:val="008479F7"/>
    <w:rsid w:val="00847CE7"/>
    <w:rsid w:val="00847D7A"/>
    <w:rsid w:val="00847F4C"/>
    <w:rsid w:val="00850015"/>
    <w:rsid w:val="008502D4"/>
    <w:rsid w:val="0085068F"/>
    <w:rsid w:val="0085086A"/>
    <w:rsid w:val="00850B06"/>
    <w:rsid w:val="00850C70"/>
    <w:rsid w:val="00850E35"/>
    <w:rsid w:val="00850F8F"/>
    <w:rsid w:val="008513DE"/>
    <w:rsid w:val="008514DD"/>
    <w:rsid w:val="00851712"/>
    <w:rsid w:val="00851C74"/>
    <w:rsid w:val="00851CEA"/>
    <w:rsid w:val="00851DD1"/>
    <w:rsid w:val="00852A2B"/>
    <w:rsid w:val="00852AD4"/>
    <w:rsid w:val="00852B43"/>
    <w:rsid w:val="00852D34"/>
    <w:rsid w:val="00852FFC"/>
    <w:rsid w:val="008537B2"/>
    <w:rsid w:val="00853903"/>
    <w:rsid w:val="00853FAF"/>
    <w:rsid w:val="0085405B"/>
    <w:rsid w:val="00854663"/>
    <w:rsid w:val="00854BA9"/>
    <w:rsid w:val="00855061"/>
    <w:rsid w:val="008551D7"/>
    <w:rsid w:val="008556A2"/>
    <w:rsid w:val="008559B6"/>
    <w:rsid w:val="00855BA0"/>
    <w:rsid w:val="00855D9C"/>
    <w:rsid w:val="008561FB"/>
    <w:rsid w:val="008565AB"/>
    <w:rsid w:val="00856657"/>
    <w:rsid w:val="00856B09"/>
    <w:rsid w:val="00856BDA"/>
    <w:rsid w:val="008574DA"/>
    <w:rsid w:val="00860435"/>
    <w:rsid w:val="008604BC"/>
    <w:rsid w:val="0086058A"/>
    <w:rsid w:val="00860654"/>
    <w:rsid w:val="00860715"/>
    <w:rsid w:val="008608CC"/>
    <w:rsid w:val="00860D74"/>
    <w:rsid w:val="0086125C"/>
    <w:rsid w:val="00862440"/>
    <w:rsid w:val="008624A6"/>
    <w:rsid w:val="00862A1B"/>
    <w:rsid w:val="00862C79"/>
    <w:rsid w:val="00862DFC"/>
    <w:rsid w:val="0086310D"/>
    <w:rsid w:val="00863118"/>
    <w:rsid w:val="0086311C"/>
    <w:rsid w:val="00863361"/>
    <w:rsid w:val="0086367E"/>
    <w:rsid w:val="008639A9"/>
    <w:rsid w:val="00863BDB"/>
    <w:rsid w:val="00863E89"/>
    <w:rsid w:val="00863ECF"/>
    <w:rsid w:val="00863F0E"/>
    <w:rsid w:val="00864121"/>
    <w:rsid w:val="00864170"/>
    <w:rsid w:val="0086452D"/>
    <w:rsid w:val="0086454E"/>
    <w:rsid w:val="0086490E"/>
    <w:rsid w:val="00864ACE"/>
    <w:rsid w:val="00864E79"/>
    <w:rsid w:val="00865394"/>
    <w:rsid w:val="008653D6"/>
    <w:rsid w:val="0086560D"/>
    <w:rsid w:val="00865DBE"/>
    <w:rsid w:val="00865E05"/>
    <w:rsid w:val="00866097"/>
    <w:rsid w:val="008666F1"/>
    <w:rsid w:val="00866939"/>
    <w:rsid w:val="00866A51"/>
    <w:rsid w:val="00866A77"/>
    <w:rsid w:val="00866CD5"/>
    <w:rsid w:val="00867780"/>
    <w:rsid w:val="0086798B"/>
    <w:rsid w:val="008679E1"/>
    <w:rsid w:val="00867A78"/>
    <w:rsid w:val="00867CC9"/>
    <w:rsid w:val="00867FC9"/>
    <w:rsid w:val="0087041E"/>
    <w:rsid w:val="00870684"/>
    <w:rsid w:val="008711A6"/>
    <w:rsid w:val="008713D5"/>
    <w:rsid w:val="00871424"/>
    <w:rsid w:val="00871A9A"/>
    <w:rsid w:val="00871EB7"/>
    <w:rsid w:val="00872231"/>
    <w:rsid w:val="008723CC"/>
    <w:rsid w:val="008724D6"/>
    <w:rsid w:val="008727D6"/>
    <w:rsid w:val="00872B6B"/>
    <w:rsid w:val="00873416"/>
    <w:rsid w:val="0087352F"/>
    <w:rsid w:val="00873799"/>
    <w:rsid w:val="0087386A"/>
    <w:rsid w:val="00873873"/>
    <w:rsid w:val="00873900"/>
    <w:rsid w:val="0087450C"/>
    <w:rsid w:val="0087489B"/>
    <w:rsid w:val="00874A10"/>
    <w:rsid w:val="00874EA8"/>
    <w:rsid w:val="00875614"/>
    <w:rsid w:val="008758BE"/>
    <w:rsid w:val="00875ED2"/>
    <w:rsid w:val="008764D8"/>
    <w:rsid w:val="0087652A"/>
    <w:rsid w:val="008768BC"/>
    <w:rsid w:val="008770CD"/>
    <w:rsid w:val="008777E3"/>
    <w:rsid w:val="00877A65"/>
    <w:rsid w:val="00877BFD"/>
    <w:rsid w:val="00877DBF"/>
    <w:rsid w:val="008800F8"/>
    <w:rsid w:val="00880AA5"/>
    <w:rsid w:val="00880C47"/>
    <w:rsid w:val="00880F34"/>
    <w:rsid w:val="0088108C"/>
    <w:rsid w:val="00881789"/>
    <w:rsid w:val="008819D1"/>
    <w:rsid w:val="008823B8"/>
    <w:rsid w:val="00882565"/>
    <w:rsid w:val="00882761"/>
    <w:rsid w:val="00882A3D"/>
    <w:rsid w:val="00882AC6"/>
    <w:rsid w:val="00882AFF"/>
    <w:rsid w:val="00882F84"/>
    <w:rsid w:val="008832BC"/>
    <w:rsid w:val="00883615"/>
    <w:rsid w:val="00883AFE"/>
    <w:rsid w:val="00883C04"/>
    <w:rsid w:val="00883CA8"/>
    <w:rsid w:val="0088401D"/>
    <w:rsid w:val="00884103"/>
    <w:rsid w:val="008842BD"/>
    <w:rsid w:val="0088449A"/>
    <w:rsid w:val="008844AD"/>
    <w:rsid w:val="008849DE"/>
    <w:rsid w:val="00884DFB"/>
    <w:rsid w:val="0088508A"/>
    <w:rsid w:val="00885855"/>
    <w:rsid w:val="008858A0"/>
    <w:rsid w:val="0088599A"/>
    <w:rsid w:val="00885B0E"/>
    <w:rsid w:val="00886155"/>
    <w:rsid w:val="0088628C"/>
    <w:rsid w:val="0088648F"/>
    <w:rsid w:val="0088691F"/>
    <w:rsid w:val="00886AAC"/>
    <w:rsid w:val="00886B32"/>
    <w:rsid w:val="00886C17"/>
    <w:rsid w:val="00886E13"/>
    <w:rsid w:val="008874BB"/>
    <w:rsid w:val="00887B89"/>
    <w:rsid w:val="00890203"/>
    <w:rsid w:val="00890887"/>
    <w:rsid w:val="00890FF9"/>
    <w:rsid w:val="0089121E"/>
    <w:rsid w:val="008913E5"/>
    <w:rsid w:val="00891439"/>
    <w:rsid w:val="00891CFC"/>
    <w:rsid w:val="00891DC6"/>
    <w:rsid w:val="0089241C"/>
    <w:rsid w:val="00892E2B"/>
    <w:rsid w:val="0089327A"/>
    <w:rsid w:val="00893E68"/>
    <w:rsid w:val="00894011"/>
    <w:rsid w:val="008943F6"/>
    <w:rsid w:val="00894476"/>
    <w:rsid w:val="008947D0"/>
    <w:rsid w:val="00894EE0"/>
    <w:rsid w:val="00894F62"/>
    <w:rsid w:val="00895467"/>
    <w:rsid w:val="008959D9"/>
    <w:rsid w:val="00895DF9"/>
    <w:rsid w:val="0089659B"/>
    <w:rsid w:val="008966E5"/>
    <w:rsid w:val="0089673F"/>
    <w:rsid w:val="0089682B"/>
    <w:rsid w:val="00896D1F"/>
    <w:rsid w:val="00896D67"/>
    <w:rsid w:val="00897B0B"/>
    <w:rsid w:val="008A077B"/>
    <w:rsid w:val="008A0CDB"/>
    <w:rsid w:val="008A0D01"/>
    <w:rsid w:val="008A12D3"/>
    <w:rsid w:val="008A145D"/>
    <w:rsid w:val="008A18F2"/>
    <w:rsid w:val="008A1C04"/>
    <w:rsid w:val="008A229A"/>
    <w:rsid w:val="008A22B9"/>
    <w:rsid w:val="008A22F4"/>
    <w:rsid w:val="008A2567"/>
    <w:rsid w:val="008A2CA4"/>
    <w:rsid w:val="008A310A"/>
    <w:rsid w:val="008A3AF4"/>
    <w:rsid w:val="008A3CB4"/>
    <w:rsid w:val="008A4030"/>
    <w:rsid w:val="008A40B8"/>
    <w:rsid w:val="008A4367"/>
    <w:rsid w:val="008A4434"/>
    <w:rsid w:val="008A4460"/>
    <w:rsid w:val="008A45AF"/>
    <w:rsid w:val="008A529E"/>
    <w:rsid w:val="008A55AB"/>
    <w:rsid w:val="008A578F"/>
    <w:rsid w:val="008A58B5"/>
    <w:rsid w:val="008A5BE3"/>
    <w:rsid w:val="008A5C4B"/>
    <w:rsid w:val="008A5D3E"/>
    <w:rsid w:val="008A6265"/>
    <w:rsid w:val="008A63B7"/>
    <w:rsid w:val="008A6825"/>
    <w:rsid w:val="008A69D1"/>
    <w:rsid w:val="008A6B3C"/>
    <w:rsid w:val="008A6C0D"/>
    <w:rsid w:val="008A6CCA"/>
    <w:rsid w:val="008A6F66"/>
    <w:rsid w:val="008A6F7B"/>
    <w:rsid w:val="008A70A5"/>
    <w:rsid w:val="008A70AA"/>
    <w:rsid w:val="008A7D06"/>
    <w:rsid w:val="008B0017"/>
    <w:rsid w:val="008B0159"/>
    <w:rsid w:val="008B0198"/>
    <w:rsid w:val="008B01B8"/>
    <w:rsid w:val="008B057B"/>
    <w:rsid w:val="008B08AC"/>
    <w:rsid w:val="008B0C1F"/>
    <w:rsid w:val="008B0C41"/>
    <w:rsid w:val="008B0E1C"/>
    <w:rsid w:val="008B0F9E"/>
    <w:rsid w:val="008B100A"/>
    <w:rsid w:val="008B1139"/>
    <w:rsid w:val="008B120E"/>
    <w:rsid w:val="008B134E"/>
    <w:rsid w:val="008B1AB5"/>
    <w:rsid w:val="008B1DA0"/>
    <w:rsid w:val="008B2513"/>
    <w:rsid w:val="008B2C44"/>
    <w:rsid w:val="008B306B"/>
    <w:rsid w:val="008B311F"/>
    <w:rsid w:val="008B33DD"/>
    <w:rsid w:val="008B351A"/>
    <w:rsid w:val="008B3E23"/>
    <w:rsid w:val="008B44EB"/>
    <w:rsid w:val="008B472B"/>
    <w:rsid w:val="008B47C4"/>
    <w:rsid w:val="008B4F66"/>
    <w:rsid w:val="008B5454"/>
    <w:rsid w:val="008B5CEB"/>
    <w:rsid w:val="008B5E2B"/>
    <w:rsid w:val="008B5F92"/>
    <w:rsid w:val="008B63C3"/>
    <w:rsid w:val="008B6642"/>
    <w:rsid w:val="008B67B4"/>
    <w:rsid w:val="008B6899"/>
    <w:rsid w:val="008B716C"/>
    <w:rsid w:val="008B734E"/>
    <w:rsid w:val="008B73A3"/>
    <w:rsid w:val="008B7802"/>
    <w:rsid w:val="008B7ABE"/>
    <w:rsid w:val="008B7CC8"/>
    <w:rsid w:val="008B7D23"/>
    <w:rsid w:val="008C032E"/>
    <w:rsid w:val="008C09D8"/>
    <w:rsid w:val="008C0D25"/>
    <w:rsid w:val="008C107F"/>
    <w:rsid w:val="008C117D"/>
    <w:rsid w:val="008C18F7"/>
    <w:rsid w:val="008C1D61"/>
    <w:rsid w:val="008C2065"/>
    <w:rsid w:val="008C2909"/>
    <w:rsid w:val="008C29C0"/>
    <w:rsid w:val="008C2DDC"/>
    <w:rsid w:val="008C3AC9"/>
    <w:rsid w:val="008C3D7F"/>
    <w:rsid w:val="008C40AA"/>
    <w:rsid w:val="008C47D8"/>
    <w:rsid w:val="008C4D06"/>
    <w:rsid w:val="008C5186"/>
    <w:rsid w:val="008C5254"/>
    <w:rsid w:val="008C5432"/>
    <w:rsid w:val="008C577F"/>
    <w:rsid w:val="008C58E9"/>
    <w:rsid w:val="008C5935"/>
    <w:rsid w:val="008C5994"/>
    <w:rsid w:val="008C5BAF"/>
    <w:rsid w:val="008C5CD0"/>
    <w:rsid w:val="008C6050"/>
    <w:rsid w:val="008C65FF"/>
    <w:rsid w:val="008C6F12"/>
    <w:rsid w:val="008C7360"/>
    <w:rsid w:val="008C74B9"/>
    <w:rsid w:val="008C74E3"/>
    <w:rsid w:val="008D027C"/>
    <w:rsid w:val="008D02B9"/>
    <w:rsid w:val="008D0643"/>
    <w:rsid w:val="008D0ADA"/>
    <w:rsid w:val="008D0E66"/>
    <w:rsid w:val="008D10C0"/>
    <w:rsid w:val="008D140A"/>
    <w:rsid w:val="008D159F"/>
    <w:rsid w:val="008D16CB"/>
    <w:rsid w:val="008D180B"/>
    <w:rsid w:val="008D1989"/>
    <w:rsid w:val="008D1CB6"/>
    <w:rsid w:val="008D1E8E"/>
    <w:rsid w:val="008D23C5"/>
    <w:rsid w:val="008D2CCA"/>
    <w:rsid w:val="008D3008"/>
    <w:rsid w:val="008D3146"/>
    <w:rsid w:val="008D3264"/>
    <w:rsid w:val="008D36FC"/>
    <w:rsid w:val="008D4271"/>
    <w:rsid w:val="008D44B4"/>
    <w:rsid w:val="008D46AC"/>
    <w:rsid w:val="008D479E"/>
    <w:rsid w:val="008D4EF1"/>
    <w:rsid w:val="008D541C"/>
    <w:rsid w:val="008D56E7"/>
    <w:rsid w:val="008D56FC"/>
    <w:rsid w:val="008D5C6C"/>
    <w:rsid w:val="008D6E9F"/>
    <w:rsid w:val="008D7038"/>
    <w:rsid w:val="008D71D0"/>
    <w:rsid w:val="008D73AF"/>
    <w:rsid w:val="008D73D5"/>
    <w:rsid w:val="008D7E3D"/>
    <w:rsid w:val="008D7EFF"/>
    <w:rsid w:val="008E02E5"/>
    <w:rsid w:val="008E0614"/>
    <w:rsid w:val="008E0749"/>
    <w:rsid w:val="008E0834"/>
    <w:rsid w:val="008E0B7B"/>
    <w:rsid w:val="008E0CD5"/>
    <w:rsid w:val="008E1236"/>
    <w:rsid w:val="008E1401"/>
    <w:rsid w:val="008E1599"/>
    <w:rsid w:val="008E1CE2"/>
    <w:rsid w:val="008E216F"/>
    <w:rsid w:val="008E25EB"/>
    <w:rsid w:val="008E289F"/>
    <w:rsid w:val="008E2C62"/>
    <w:rsid w:val="008E2DB2"/>
    <w:rsid w:val="008E342E"/>
    <w:rsid w:val="008E3449"/>
    <w:rsid w:val="008E37EC"/>
    <w:rsid w:val="008E3B10"/>
    <w:rsid w:val="008E3C52"/>
    <w:rsid w:val="008E4202"/>
    <w:rsid w:val="008E4211"/>
    <w:rsid w:val="008E4F9B"/>
    <w:rsid w:val="008E59CF"/>
    <w:rsid w:val="008E59DC"/>
    <w:rsid w:val="008E5B4F"/>
    <w:rsid w:val="008E5CD6"/>
    <w:rsid w:val="008E5E95"/>
    <w:rsid w:val="008E6205"/>
    <w:rsid w:val="008E6606"/>
    <w:rsid w:val="008E69E2"/>
    <w:rsid w:val="008E6B63"/>
    <w:rsid w:val="008E6C0E"/>
    <w:rsid w:val="008E6D82"/>
    <w:rsid w:val="008E6E65"/>
    <w:rsid w:val="008E6FCF"/>
    <w:rsid w:val="008E6FD1"/>
    <w:rsid w:val="008E7353"/>
    <w:rsid w:val="008E73E3"/>
    <w:rsid w:val="008E7468"/>
    <w:rsid w:val="008E788A"/>
    <w:rsid w:val="008E7A45"/>
    <w:rsid w:val="008E7FF1"/>
    <w:rsid w:val="008F0023"/>
    <w:rsid w:val="008F0276"/>
    <w:rsid w:val="008F059D"/>
    <w:rsid w:val="008F09CC"/>
    <w:rsid w:val="008F0BED"/>
    <w:rsid w:val="008F0C12"/>
    <w:rsid w:val="008F0C83"/>
    <w:rsid w:val="008F0D63"/>
    <w:rsid w:val="008F106F"/>
    <w:rsid w:val="008F1193"/>
    <w:rsid w:val="008F1371"/>
    <w:rsid w:val="008F15C8"/>
    <w:rsid w:val="008F160B"/>
    <w:rsid w:val="008F171E"/>
    <w:rsid w:val="008F17AF"/>
    <w:rsid w:val="008F1897"/>
    <w:rsid w:val="008F1C1D"/>
    <w:rsid w:val="008F242D"/>
    <w:rsid w:val="008F28DD"/>
    <w:rsid w:val="008F2CFF"/>
    <w:rsid w:val="008F2D0E"/>
    <w:rsid w:val="008F3121"/>
    <w:rsid w:val="008F3246"/>
    <w:rsid w:val="008F35AA"/>
    <w:rsid w:val="008F3820"/>
    <w:rsid w:val="008F3D4E"/>
    <w:rsid w:val="008F3DB3"/>
    <w:rsid w:val="008F3DE2"/>
    <w:rsid w:val="008F4746"/>
    <w:rsid w:val="008F4B59"/>
    <w:rsid w:val="008F4E1E"/>
    <w:rsid w:val="008F54C0"/>
    <w:rsid w:val="008F58EB"/>
    <w:rsid w:val="008F5C9F"/>
    <w:rsid w:val="008F66F8"/>
    <w:rsid w:val="008F6916"/>
    <w:rsid w:val="008F6999"/>
    <w:rsid w:val="008F77F0"/>
    <w:rsid w:val="008F7816"/>
    <w:rsid w:val="008F7F40"/>
    <w:rsid w:val="008F7F88"/>
    <w:rsid w:val="00900449"/>
    <w:rsid w:val="00900B39"/>
    <w:rsid w:val="00900E91"/>
    <w:rsid w:val="00900F0A"/>
    <w:rsid w:val="00901784"/>
    <w:rsid w:val="00901D83"/>
    <w:rsid w:val="00901E97"/>
    <w:rsid w:val="0090214E"/>
    <w:rsid w:val="009022CB"/>
    <w:rsid w:val="009027E6"/>
    <w:rsid w:val="00902995"/>
    <w:rsid w:val="00902B58"/>
    <w:rsid w:val="00902B9C"/>
    <w:rsid w:val="00902C33"/>
    <w:rsid w:val="00902F0D"/>
    <w:rsid w:val="0090308A"/>
    <w:rsid w:val="00903682"/>
    <w:rsid w:val="0090385E"/>
    <w:rsid w:val="00903DCE"/>
    <w:rsid w:val="00903EC1"/>
    <w:rsid w:val="0090431D"/>
    <w:rsid w:val="009043D2"/>
    <w:rsid w:val="009044F2"/>
    <w:rsid w:val="00904580"/>
    <w:rsid w:val="00904FD5"/>
    <w:rsid w:val="009050AA"/>
    <w:rsid w:val="00905310"/>
    <w:rsid w:val="00905510"/>
    <w:rsid w:val="0090565B"/>
    <w:rsid w:val="009057EA"/>
    <w:rsid w:val="00905E95"/>
    <w:rsid w:val="009063BF"/>
    <w:rsid w:val="00906669"/>
    <w:rsid w:val="009068CB"/>
    <w:rsid w:val="00906BAE"/>
    <w:rsid w:val="00906CFA"/>
    <w:rsid w:val="00907076"/>
    <w:rsid w:val="0090747A"/>
    <w:rsid w:val="00907579"/>
    <w:rsid w:val="009075CD"/>
    <w:rsid w:val="0090761A"/>
    <w:rsid w:val="009078E7"/>
    <w:rsid w:val="00907C30"/>
    <w:rsid w:val="00907D34"/>
    <w:rsid w:val="00907D5D"/>
    <w:rsid w:val="00907D6E"/>
    <w:rsid w:val="009105C4"/>
    <w:rsid w:val="009106D2"/>
    <w:rsid w:val="00910B1B"/>
    <w:rsid w:val="00910B43"/>
    <w:rsid w:val="00910F26"/>
    <w:rsid w:val="00911583"/>
    <w:rsid w:val="0091166B"/>
    <w:rsid w:val="0091184D"/>
    <w:rsid w:val="00911A63"/>
    <w:rsid w:val="00911B63"/>
    <w:rsid w:val="00911D67"/>
    <w:rsid w:val="009120A9"/>
    <w:rsid w:val="009121B9"/>
    <w:rsid w:val="00912340"/>
    <w:rsid w:val="009125F7"/>
    <w:rsid w:val="00912F18"/>
    <w:rsid w:val="00912F27"/>
    <w:rsid w:val="00913115"/>
    <w:rsid w:val="0091329B"/>
    <w:rsid w:val="009137DB"/>
    <w:rsid w:val="00913AEE"/>
    <w:rsid w:val="00913DDF"/>
    <w:rsid w:val="00913E15"/>
    <w:rsid w:val="00914C75"/>
    <w:rsid w:val="0091503D"/>
    <w:rsid w:val="009155C6"/>
    <w:rsid w:val="00915858"/>
    <w:rsid w:val="009158AD"/>
    <w:rsid w:val="00915F40"/>
    <w:rsid w:val="00916459"/>
    <w:rsid w:val="0091653B"/>
    <w:rsid w:val="00916895"/>
    <w:rsid w:val="009169B1"/>
    <w:rsid w:val="00916BB0"/>
    <w:rsid w:val="00916FA4"/>
    <w:rsid w:val="0091709A"/>
    <w:rsid w:val="0091725B"/>
    <w:rsid w:val="00917345"/>
    <w:rsid w:val="009173E8"/>
    <w:rsid w:val="00917455"/>
    <w:rsid w:val="00917940"/>
    <w:rsid w:val="00917B01"/>
    <w:rsid w:val="00917B88"/>
    <w:rsid w:val="00917D91"/>
    <w:rsid w:val="00920030"/>
    <w:rsid w:val="0092004B"/>
    <w:rsid w:val="00920205"/>
    <w:rsid w:val="009202F7"/>
    <w:rsid w:val="00920538"/>
    <w:rsid w:val="00920914"/>
    <w:rsid w:val="00920C4A"/>
    <w:rsid w:val="00920CAA"/>
    <w:rsid w:val="00920E90"/>
    <w:rsid w:val="0092110D"/>
    <w:rsid w:val="009212C0"/>
    <w:rsid w:val="0092138F"/>
    <w:rsid w:val="0092147C"/>
    <w:rsid w:val="009217BC"/>
    <w:rsid w:val="00921AB7"/>
    <w:rsid w:val="00922148"/>
    <w:rsid w:val="009225B4"/>
    <w:rsid w:val="00922701"/>
    <w:rsid w:val="009227B9"/>
    <w:rsid w:val="0092282D"/>
    <w:rsid w:val="00922CCC"/>
    <w:rsid w:val="00922D37"/>
    <w:rsid w:val="00922E24"/>
    <w:rsid w:val="00922E51"/>
    <w:rsid w:val="00922F68"/>
    <w:rsid w:val="00923025"/>
    <w:rsid w:val="00923586"/>
    <w:rsid w:val="00923680"/>
    <w:rsid w:val="009236ED"/>
    <w:rsid w:val="00923AB1"/>
    <w:rsid w:val="00923EF8"/>
    <w:rsid w:val="00924847"/>
    <w:rsid w:val="009249CF"/>
    <w:rsid w:val="00924AA1"/>
    <w:rsid w:val="00924F0A"/>
    <w:rsid w:val="009250A1"/>
    <w:rsid w:val="0092551D"/>
    <w:rsid w:val="00925840"/>
    <w:rsid w:val="00925EEE"/>
    <w:rsid w:val="00925FA8"/>
    <w:rsid w:val="0092606E"/>
    <w:rsid w:val="009261F0"/>
    <w:rsid w:val="009262E2"/>
    <w:rsid w:val="0092736D"/>
    <w:rsid w:val="00927438"/>
    <w:rsid w:val="009274E6"/>
    <w:rsid w:val="00927660"/>
    <w:rsid w:val="0093006C"/>
    <w:rsid w:val="00930785"/>
    <w:rsid w:val="0093085F"/>
    <w:rsid w:val="00930AB0"/>
    <w:rsid w:val="00931317"/>
    <w:rsid w:val="0093181C"/>
    <w:rsid w:val="009318C3"/>
    <w:rsid w:val="009318C9"/>
    <w:rsid w:val="00931DC0"/>
    <w:rsid w:val="00932086"/>
    <w:rsid w:val="00932498"/>
    <w:rsid w:val="009325CF"/>
    <w:rsid w:val="00932682"/>
    <w:rsid w:val="00932874"/>
    <w:rsid w:val="0093294D"/>
    <w:rsid w:val="00933512"/>
    <w:rsid w:val="00933663"/>
    <w:rsid w:val="00933C12"/>
    <w:rsid w:val="00933D52"/>
    <w:rsid w:val="00933DA7"/>
    <w:rsid w:val="00934E50"/>
    <w:rsid w:val="00934FD9"/>
    <w:rsid w:val="009350FE"/>
    <w:rsid w:val="009356A1"/>
    <w:rsid w:val="00935780"/>
    <w:rsid w:val="009363FF"/>
    <w:rsid w:val="0093648D"/>
    <w:rsid w:val="00936A12"/>
    <w:rsid w:val="00936B4F"/>
    <w:rsid w:val="00936C8B"/>
    <w:rsid w:val="00936C9A"/>
    <w:rsid w:val="00936CD8"/>
    <w:rsid w:val="00936E2A"/>
    <w:rsid w:val="00936E52"/>
    <w:rsid w:val="0093744C"/>
    <w:rsid w:val="00937656"/>
    <w:rsid w:val="00937711"/>
    <w:rsid w:val="00937D4B"/>
    <w:rsid w:val="00937E66"/>
    <w:rsid w:val="00940177"/>
    <w:rsid w:val="009404CA"/>
    <w:rsid w:val="0094058B"/>
    <w:rsid w:val="00941C8D"/>
    <w:rsid w:val="00941EE6"/>
    <w:rsid w:val="00942062"/>
    <w:rsid w:val="00942222"/>
    <w:rsid w:val="00942272"/>
    <w:rsid w:val="00942450"/>
    <w:rsid w:val="00942A64"/>
    <w:rsid w:val="00942D02"/>
    <w:rsid w:val="00942D98"/>
    <w:rsid w:val="00942FBE"/>
    <w:rsid w:val="009431B0"/>
    <w:rsid w:val="009431BA"/>
    <w:rsid w:val="009433CE"/>
    <w:rsid w:val="0094352B"/>
    <w:rsid w:val="009435F3"/>
    <w:rsid w:val="009437B0"/>
    <w:rsid w:val="009438D2"/>
    <w:rsid w:val="009441BF"/>
    <w:rsid w:val="009442B0"/>
    <w:rsid w:val="0094449E"/>
    <w:rsid w:val="009448DB"/>
    <w:rsid w:val="009448F6"/>
    <w:rsid w:val="009449A1"/>
    <w:rsid w:val="00944A04"/>
    <w:rsid w:val="00944FF1"/>
    <w:rsid w:val="0094527D"/>
    <w:rsid w:val="00945617"/>
    <w:rsid w:val="00945706"/>
    <w:rsid w:val="009459B6"/>
    <w:rsid w:val="00945BC6"/>
    <w:rsid w:val="00945E3E"/>
    <w:rsid w:val="00946362"/>
    <w:rsid w:val="009463D4"/>
    <w:rsid w:val="0094641E"/>
    <w:rsid w:val="00946428"/>
    <w:rsid w:val="009464F5"/>
    <w:rsid w:val="009467D7"/>
    <w:rsid w:val="00946A0E"/>
    <w:rsid w:val="00946A9F"/>
    <w:rsid w:val="00947210"/>
    <w:rsid w:val="009472AF"/>
    <w:rsid w:val="00947371"/>
    <w:rsid w:val="00947658"/>
    <w:rsid w:val="00947673"/>
    <w:rsid w:val="0095003F"/>
    <w:rsid w:val="0095023D"/>
    <w:rsid w:val="00950242"/>
    <w:rsid w:val="009502C3"/>
    <w:rsid w:val="00950439"/>
    <w:rsid w:val="0095052D"/>
    <w:rsid w:val="00950981"/>
    <w:rsid w:val="00950B6D"/>
    <w:rsid w:val="00950FC3"/>
    <w:rsid w:val="00951640"/>
    <w:rsid w:val="00951694"/>
    <w:rsid w:val="0095175A"/>
    <w:rsid w:val="00951C4A"/>
    <w:rsid w:val="00951F1E"/>
    <w:rsid w:val="00952225"/>
    <w:rsid w:val="00952467"/>
    <w:rsid w:val="00952AEE"/>
    <w:rsid w:val="00952F8D"/>
    <w:rsid w:val="009531A5"/>
    <w:rsid w:val="00953298"/>
    <w:rsid w:val="0095371F"/>
    <w:rsid w:val="009537C9"/>
    <w:rsid w:val="0095467C"/>
    <w:rsid w:val="0095559A"/>
    <w:rsid w:val="00955893"/>
    <w:rsid w:val="009559BA"/>
    <w:rsid w:val="00955A86"/>
    <w:rsid w:val="00955B3B"/>
    <w:rsid w:val="00956420"/>
    <w:rsid w:val="00956488"/>
    <w:rsid w:val="009573B1"/>
    <w:rsid w:val="00957464"/>
    <w:rsid w:val="00957C8C"/>
    <w:rsid w:val="00957D4E"/>
    <w:rsid w:val="00960ACD"/>
    <w:rsid w:val="00960E73"/>
    <w:rsid w:val="00960FE8"/>
    <w:rsid w:val="00961066"/>
    <w:rsid w:val="00961616"/>
    <w:rsid w:val="0096166E"/>
    <w:rsid w:val="00961780"/>
    <w:rsid w:val="009617B6"/>
    <w:rsid w:val="009624E6"/>
    <w:rsid w:val="00962691"/>
    <w:rsid w:val="009626CA"/>
    <w:rsid w:val="00962BC4"/>
    <w:rsid w:val="009632BF"/>
    <w:rsid w:val="00963368"/>
    <w:rsid w:val="0096359C"/>
    <w:rsid w:val="00963783"/>
    <w:rsid w:val="009637B5"/>
    <w:rsid w:val="00963E87"/>
    <w:rsid w:val="0096424C"/>
    <w:rsid w:val="0096485F"/>
    <w:rsid w:val="0096487B"/>
    <w:rsid w:val="00965231"/>
    <w:rsid w:val="009652E2"/>
    <w:rsid w:val="009653A1"/>
    <w:rsid w:val="00965AA4"/>
    <w:rsid w:val="00965C0C"/>
    <w:rsid w:val="00965C70"/>
    <w:rsid w:val="009660D1"/>
    <w:rsid w:val="009662B1"/>
    <w:rsid w:val="0096694B"/>
    <w:rsid w:val="0096713C"/>
    <w:rsid w:val="00967C96"/>
    <w:rsid w:val="00967CC6"/>
    <w:rsid w:val="00967EE4"/>
    <w:rsid w:val="009700A3"/>
    <w:rsid w:val="00970103"/>
    <w:rsid w:val="00970482"/>
    <w:rsid w:val="009708E4"/>
    <w:rsid w:val="00971399"/>
    <w:rsid w:val="009715F3"/>
    <w:rsid w:val="00971641"/>
    <w:rsid w:val="00971F24"/>
    <w:rsid w:val="0097201A"/>
    <w:rsid w:val="00972452"/>
    <w:rsid w:val="00972863"/>
    <w:rsid w:val="00972EB8"/>
    <w:rsid w:val="0097307A"/>
    <w:rsid w:val="00973132"/>
    <w:rsid w:val="009733F1"/>
    <w:rsid w:val="009735B7"/>
    <w:rsid w:val="009738E0"/>
    <w:rsid w:val="00973A56"/>
    <w:rsid w:val="00973F9E"/>
    <w:rsid w:val="0097485F"/>
    <w:rsid w:val="00974886"/>
    <w:rsid w:val="009749E0"/>
    <w:rsid w:val="00974A46"/>
    <w:rsid w:val="00974CBC"/>
    <w:rsid w:val="00974EF9"/>
    <w:rsid w:val="00974F75"/>
    <w:rsid w:val="00974FA0"/>
    <w:rsid w:val="00975082"/>
    <w:rsid w:val="00975D89"/>
    <w:rsid w:val="00975FB4"/>
    <w:rsid w:val="00976182"/>
    <w:rsid w:val="009768D6"/>
    <w:rsid w:val="00976D9F"/>
    <w:rsid w:val="00976E41"/>
    <w:rsid w:val="009770F7"/>
    <w:rsid w:val="0097765A"/>
    <w:rsid w:val="00977745"/>
    <w:rsid w:val="00977F66"/>
    <w:rsid w:val="00977FD9"/>
    <w:rsid w:val="00980487"/>
    <w:rsid w:val="009807B4"/>
    <w:rsid w:val="009807EF"/>
    <w:rsid w:val="00980A15"/>
    <w:rsid w:val="00981266"/>
    <w:rsid w:val="0098194D"/>
    <w:rsid w:val="00981F75"/>
    <w:rsid w:val="00982686"/>
    <w:rsid w:val="00982853"/>
    <w:rsid w:val="00982970"/>
    <w:rsid w:val="0098297B"/>
    <w:rsid w:val="00982A5F"/>
    <w:rsid w:val="00982DAA"/>
    <w:rsid w:val="00982EB3"/>
    <w:rsid w:val="0098302C"/>
    <w:rsid w:val="00983618"/>
    <w:rsid w:val="00983624"/>
    <w:rsid w:val="009836DA"/>
    <w:rsid w:val="00984102"/>
    <w:rsid w:val="00984C3A"/>
    <w:rsid w:val="0098556A"/>
    <w:rsid w:val="00985A86"/>
    <w:rsid w:val="00985D6F"/>
    <w:rsid w:val="009864FC"/>
    <w:rsid w:val="00986E55"/>
    <w:rsid w:val="009872BE"/>
    <w:rsid w:val="0098769B"/>
    <w:rsid w:val="009878AB"/>
    <w:rsid w:val="009879B4"/>
    <w:rsid w:val="00987A71"/>
    <w:rsid w:val="00987C80"/>
    <w:rsid w:val="00987DEC"/>
    <w:rsid w:val="00990296"/>
    <w:rsid w:val="00990657"/>
    <w:rsid w:val="00990B78"/>
    <w:rsid w:val="00990D24"/>
    <w:rsid w:val="00990E0D"/>
    <w:rsid w:val="009910B0"/>
    <w:rsid w:val="009910E0"/>
    <w:rsid w:val="009912A6"/>
    <w:rsid w:val="00991851"/>
    <w:rsid w:val="009919A1"/>
    <w:rsid w:val="009921DB"/>
    <w:rsid w:val="00992217"/>
    <w:rsid w:val="009922E2"/>
    <w:rsid w:val="00992573"/>
    <w:rsid w:val="00992691"/>
    <w:rsid w:val="00992DEE"/>
    <w:rsid w:val="00992F3E"/>
    <w:rsid w:val="00993281"/>
    <w:rsid w:val="00993321"/>
    <w:rsid w:val="0099372A"/>
    <w:rsid w:val="009937D8"/>
    <w:rsid w:val="00993A26"/>
    <w:rsid w:val="00993A53"/>
    <w:rsid w:val="00993DE9"/>
    <w:rsid w:val="00994375"/>
    <w:rsid w:val="009949A6"/>
    <w:rsid w:val="00994F3B"/>
    <w:rsid w:val="00995318"/>
    <w:rsid w:val="00995425"/>
    <w:rsid w:val="009955D7"/>
    <w:rsid w:val="009956CC"/>
    <w:rsid w:val="0099575E"/>
    <w:rsid w:val="0099592F"/>
    <w:rsid w:val="00995ADF"/>
    <w:rsid w:val="009962EF"/>
    <w:rsid w:val="0099676E"/>
    <w:rsid w:val="00996845"/>
    <w:rsid w:val="00996E0D"/>
    <w:rsid w:val="00997349"/>
    <w:rsid w:val="009A02F6"/>
    <w:rsid w:val="009A0758"/>
    <w:rsid w:val="009A1040"/>
    <w:rsid w:val="009A1450"/>
    <w:rsid w:val="009A1774"/>
    <w:rsid w:val="009A1D06"/>
    <w:rsid w:val="009A229F"/>
    <w:rsid w:val="009A2410"/>
    <w:rsid w:val="009A266E"/>
    <w:rsid w:val="009A2A26"/>
    <w:rsid w:val="009A2CCD"/>
    <w:rsid w:val="009A2D04"/>
    <w:rsid w:val="009A2EC0"/>
    <w:rsid w:val="009A3023"/>
    <w:rsid w:val="009A30A6"/>
    <w:rsid w:val="009A3294"/>
    <w:rsid w:val="009A3409"/>
    <w:rsid w:val="009A37B2"/>
    <w:rsid w:val="009A411B"/>
    <w:rsid w:val="009A4BC1"/>
    <w:rsid w:val="009A4ECA"/>
    <w:rsid w:val="009A4F65"/>
    <w:rsid w:val="009A545C"/>
    <w:rsid w:val="009A54F1"/>
    <w:rsid w:val="009A591D"/>
    <w:rsid w:val="009A5A20"/>
    <w:rsid w:val="009A6139"/>
    <w:rsid w:val="009A6A29"/>
    <w:rsid w:val="009A6C10"/>
    <w:rsid w:val="009A6E76"/>
    <w:rsid w:val="009A769C"/>
    <w:rsid w:val="009A79D8"/>
    <w:rsid w:val="009A7CA0"/>
    <w:rsid w:val="009B038A"/>
    <w:rsid w:val="009B04BA"/>
    <w:rsid w:val="009B08F3"/>
    <w:rsid w:val="009B15E6"/>
    <w:rsid w:val="009B169C"/>
    <w:rsid w:val="009B17C0"/>
    <w:rsid w:val="009B184B"/>
    <w:rsid w:val="009B2260"/>
    <w:rsid w:val="009B2694"/>
    <w:rsid w:val="009B29F8"/>
    <w:rsid w:val="009B2CFB"/>
    <w:rsid w:val="009B2FC8"/>
    <w:rsid w:val="009B308B"/>
    <w:rsid w:val="009B30C7"/>
    <w:rsid w:val="009B342F"/>
    <w:rsid w:val="009B3545"/>
    <w:rsid w:val="009B36E6"/>
    <w:rsid w:val="009B3A28"/>
    <w:rsid w:val="009B3EC2"/>
    <w:rsid w:val="009B3F75"/>
    <w:rsid w:val="009B4197"/>
    <w:rsid w:val="009B4D9A"/>
    <w:rsid w:val="009B53A2"/>
    <w:rsid w:val="009B56C2"/>
    <w:rsid w:val="009B5CA6"/>
    <w:rsid w:val="009B5DDB"/>
    <w:rsid w:val="009B6189"/>
    <w:rsid w:val="009B6459"/>
    <w:rsid w:val="009B67DD"/>
    <w:rsid w:val="009B68B0"/>
    <w:rsid w:val="009B6C37"/>
    <w:rsid w:val="009B7197"/>
    <w:rsid w:val="009B775C"/>
    <w:rsid w:val="009B785A"/>
    <w:rsid w:val="009B78AB"/>
    <w:rsid w:val="009B7D75"/>
    <w:rsid w:val="009B7F8E"/>
    <w:rsid w:val="009C01F3"/>
    <w:rsid w:val="009C0A31"/>
    <w:rsid w:val="009C0A8D"/>
    <w:rsid w:val="009C0B2F"/>
    <w:rsid w:val="009C0C99"/>
    <w:rsid w:val="009C0FD4"/>
    <w:rsid w:val="009C11EE"/>
    <w:rsid w:val="009C14ED"/>
    <w:rsid w:val="009C1893"/>
    <w:rsid w:val="009C2150"/>
    <w:rsid w:val="009C23A9"/>
    <w:rsid w:val="009C2AA4"/>
    <w:rsid w:val="009C2E7F"/>
    <w:rsid w:val="009C3115"/>
    <w:rsid w:val="009C3361"/>
    <w:rsid w:val="009C3593"/>
    <w:rsid w:val="009C37E8"/>
    <w:rsid w:val="009C3999"/>
    <w:rsid w:val="009C3BE1"/>
    <w:rsid w:val="009C46D1"/>
    <w:rsid w:val="009C48D2"/>
    <w:rsid w:val="009C4906"/>
    <w:rsid w:val="009C4958"/>
    <w:rsid w:val="009C5518"/>
    <w:rsid w:val="009C597D"/>
    <w:rsid w:val="009C5AA7"/>
    <w:rsid w:val="009C5C29"/>
    <w:rsid w:val="009C5FB1"/>
    <w:rsid w:val="009C60BB"/>
    <w:rsid w:val="009C630C"/>
    <w:rsid w:val="009C6D5F"/>
    <w:rsid w:val="009C6D85"/>
    <w:rsid w:val="009C775E"/>
    <w:rsid w:val="009C7DAD"/>
    <w:rsid w:val="009D06B4"/>
    <w:rsid w:val="009D0C12"/>
    <w:rsid w:val="009D0D5A"/>
    <w:rsid w:val="009D1637"/>
    <w:rsid w:val="009D17DA"/>
    <w:rsid w:val="009D1D65"/>
    <w:rsid w:val="009D20C9"/>
    <w:rsid w:val="009D2120"/>
    <w:rsid w:val="009D213B"/>
    <w:rsid w:val="009D2562"/>
    <w:rsid w:val="009D28BF"/>
    <w:rsid w:val="009D3936"/>
    <w:rsid w:val="009D4126"/>
    <w:rsid w:val="009D49FA"/>
    <w:rsid w:val="009D4B9B"/>
    <w:rsid w:val="009D4D79"/>
    <w:rsid w:val="009D4D80"/>
    <w:rsid w:val="009D5236"/>
    <w:rsid w:val="009D54E3"/>
    <w:rsid w:val="009D5B60"/>
    <w:rsid w:val="009D5F57"/>
    <w:rsid w:val="009D61FD"/>
    <w:rsid w:val="009D61FF"/>
    <w:rsid w:val="009D6698"/>
    <w:rsid w:val="009D6721"/>
    <w:rsid w:val="009D67F3"/>
    <w:rsid w:val="009D6C38"/>
    <w:rsid w:val="009D6E5A"/>
    <w:rsid w:val="009D7124"/>
    <w:rsid w:val="009D755A"/>
    <w:rsid w:val="009D76A1"/>
    <w:rsid w:val="009D79C4"/>
    <w:rsid w:val="009D7DEB"/>
    <w:rsid w:val="009D7E01"/>
    <w:rsid w:val="009D7E6C"/>
    <w:rsid w:val="009E037A"/>
    <w:rsid w:val="009E1347"/>
    <w:rsid w:val="009E1425"/>
    <w:rsid w:val="009E1743"/>
    <w:rsid w:val="009E1C5A"/>
    <w:rsid w:val="009E1DC4"/>
    <w:rsid w:val="009E1DFA"/>
    <w:rsid w:val="009E1EBA"/>
    <w:rsid w:val="009E20EE"/>
    <w:rsid w:val="009E250A"/>
    <w:rsid w:val="009E2595"/>
    <w:rsid w:val="009E2909"/>
    <w:rsid w:val="009E2B2D"/>
    <w:rsid w:val="009E3282"/>
    <w:rsid w:val="009E335D"/>
    <w:rsid w:val="009E37B4"/>
    <w:rsid w:val="009E3916"/>
    <w:rsid w:val="009E3A05"/>
    <w:rsid w:val="009E3B0E"/>
    <w:rsid w:val="009E411E"/>
    <w:rsid w:val="009E4257"/>
    <w:rsid w:val="009E45BA"/>
    <w:rsid w:val="009E4D74"/>
    <w:rsid w:val="009E520E"/>
    <w:rsid w:val="009E52AE"/>
    <w:rsid w:val="009E5E19"/>
    <w:rsid w:val="009E5E3D"/>
    <w:rsid w:val="009E6106"/>
    <w:rsid w:val="009E61E7"/>
    <w:rsid w:val="009E68C5"/>
    <w:rsid w:val="009E69FC"/>
    <w:rsid w:val="009E6A91"/>
    <w:rsid w:val="009E7403"/>
    <w:rsid w:val="009E740E"/>
    <w:rsid w:val="009E7478"/>
    <w:rsid w:val="009E7AD0"/>
    <w:rsid w:val="009E7D48"/>
    <w:rsid w:val="009F0342"/>
    <w:rsid w:val="009F048B"/>
    <w:rsid w:val="009F055F"/>
    <w:rsid w:val="009F0588"/>
    <w:rsid w:val="009F05B1"/>
    <w:rsid w:val="009F0896"/>
    <w:rsid w:val="009F0E71"/>
    <w:rsid w:val="009F10C2"/>
    <w:rsid w:val="009F1132"/>
    <w:rsid w:val="009F1590"/>
    <w:rsid w:val="009F17CB"/>
    <w:rsid w:val="009F1886"/>
    <w:rsid w:val="009F1BE3"/>
    <w:rsid w:val="009F2181"/>
    <w:rsid w:val="009F2834"/>
    <w:rsid w:val="009F2841"/>
    <w:rsid w:val="009F30C3"/>
    <w:rsid w:val="009F30CE"/>
    <w:rsid w:val="009F3416"/>
    <w:rsid w:val="009F3FFF"/>
    <w:rsid w:val="009F4068"/>
    <w:rsid w:val="009F408F"/>
    <w:rsid w:val="009F4BEA"/>
    <w:rsid w:val="009F4CB3"/>
    <w:rsid w:val="009F4E34"/>
    <w:rsid w:val="009F512A"/>
    <w:rsid w:val="009F523B"/>
    <w:rsid w:val="009F5569"/>
    <w:rsid w:val="009F55CD"/>
    <w:rsid w:val="009F57B5"/>
    <w:rsid w:val="009F59A1"/>
    <w:rsid w:val="009F5EE5"/>
    <w:rsid w:val="009F5F09"/>
    <w:rsid w:val="009F61E1"/>
    <w:rsid w:val="009F621B"/>
    <w:rsid w:val="009F6357"/>
    <w:rsid w:val="009F65D9"/>
    <w:rsid w:val="009F663C"/>
    <w:rsid w:val="009F6F2F"/>
    <w:rsid w:val="009F719E"/>
    <w:rsid w:val="009F71C2"/>
    <w:rsid w:val="009F7413"/>
    <w:rsid w:val="009F7944"/>
    <w:rsid w:val="009F798F"/>
    <w:rsid w:val="009F7B9C"/>
    <w:rsid w:val="009F7CEE"/>
    <w:rsid w:val="00A00639"/>
    <w:rsid w:val="00A00D0F"/>
    <w:rsid w:val="00A00D37"/>
    <w:rsid w:val="00A00D84"/>
    <w:rsid w:val="00A0157A"/>
    <w:rsid w:val="00A0226F"/>
    <w:rsid w:val="00A02705"/>
    <w:rsid w:val="00A02724"/>
    <w:rsid w:val="00A02B2E"/>
    <w:rsid w:val="00A02F5E"/>
    <w:rsid w:val="00A033C7"/>
    <w:rsid w:val="00A0343B"/>
    <w:rsid w:val="00A0354F"/>
    <w:rsid w:val="00A0359D"/>
    <w:rsid w:val="00A038A1"/>
    <w:rsid w:val="00A03A27"/>
    <w:rsid w:val="00A04380"/>
    <w:rsid w:val="00A04485"/>
    <w:rsid w:val="00A048F4"/>
    <w:rsid w:val="00A04F61"/>
    <w:rsid w:val="00A05205"/>
    <w:rsid w:val="00A05853"/>
    <w:rsid w:val="00A05BAC"/>
    <w:rsid w:val="00A05F7F"/>
    <w:rsid w:val="00A07170"/>
    <w:rsid w:val="00A07328"/>
    <w:rsid w:val="00A10655"/>
    <w:rsid w:val="00A108E4"/>
    <w:rsid w:val="00A10990"/>
    <w:rsid w:val="00A10A97"/>
    <w:rsid w:val="00A10B11"/>
    <w:rsid w:val="00A1104C"/>
    <w:rsid w:val="00A11166"/>
    <w:rsid w:val="00A112BA"/>
    <w:rsid w:val="00A11380"/>
    <w:rsid w:val="00A114A5"/>
    <w:rsid w:val="00A11ADB"/>
    <w:rsid w:val="00A128AE"/>
    <w:rsid w:val="00A12B6C"/>
    <w:rsid w:val="00A12D39"/>
    <w:rsid w:val="00A12E10"/>
    <w:rsid w:val="00A1321F"/>
    <w:rsid w:val="00A1338B"/>
    <w:rsid w:val="00A134C8"/>
    <w:rsid w:val="00A13AC9"/>
    <w:rsid w:val="00A13B14"/>
    <w:rsid w:val="00A13E2B"/>
    <w:rsid w:val="00A142A5"/>
    <w:rsid w:val="00A143A7"/>
    <w:rsid w:val="00A14B2D"/>
    <w:rsid w:val="00A14D52"/>
    <w:rsid w:val="00A14FB6"/>
    <w:rsid w:val="00A151D4"/>
    <w:rsid w:val="00A15238"/>
    <w:rsid w:val="00A15321"/>
    <w:rsid w:val="00A1581B"/>
    <w:rsid w:val="00A15828"/>
    <w:rsid w:val="00A15A4F"/>
    <w:rsid w:val="00A15C28"/>
    <w:rsid w:val="00A15E24"/>
    <w:rsid w:val="00A15F55"/>
    <w:rsid w:val="00A16026"/>
    <w:rsid w:val="00A1603C"/>
    <w:rsid w:val="00A1615F"/>
    <w:rsid w:val="00A1645D"/>
    <w:rsid w:val="00A166E7"/>
    <w:rsid w:val="00A168C3"/>
    <w:rsid w:val="00A169B0"/>
    <w:rsid w:val="00A1732B"/>
    <w:rsid w:val="00A1741B"/>
    <w:rsid w:val="00A177AB"/>
    <w:rsid w:val="00A17C72"/>
    <w:rsid w:val="00A17E32"/>
    <w:rsid w:val="00A17FD6"/>
    <w:rsid w:val="00A2009D"/>
    <w:rsid w:val="00A203F8"/>
    <w:rsid w:val="00A20A09"/>
    <w:rsid w:val="00A20B50"/>
    <w:rsid w:val="00A20C50"/>
    <w:rsid w:val="00A20CAD"/>
    <w:rsid w:val="00A215C1"/>
    <w:rsid w:val="00A21A2E"/>
    <w:rsid w:val="00A220CF"/>
    <w:rsid w:val="00A22565"/>
    <w:rsid w:val="00A228B2"/>
    <w:rsid w:val="00A2386B"/>
    <w:rsid w:val="00A23BE2"/>
    <w:rsid w:val="00A23E4C"/>
    <w:rsid w:val="00A23FEE"/>
    <w:rsid w:val="00A2496D"/>
    <w:rsid w:val="00A24B32"/>
    <w:rsid w:val="00A24FDD"/>
    <w:rsid w:val="00A25D4E"/>
    <w:rsid w:val="00A26169"/>
    <w:rsid w:val="00A261B6"/>
    <w:rsid w:val="00A26245"/>
    <w:rsid w:val="00A26471"/>
    <w:rsid w:val="00A26AC9"/>
    <w:rsid w:val="00A26FD1"/>
    <w:rsid w:val="00A27004"/>
    <w:rsid w:val="00A271C1"/>
    <w:rsid w:val="00A27543"/>
    <w:rsid w:val="00A27E46"/>
    <w:rsid w:val="00A27F9D"/>
    <w:rsid w:val="00A30464"/>
    <w:rsid w:val="00A31147"/>
    <w:rsid w:val="00A319A4"/>
    <w:rsid w:val="00A319EC"/>
    <w:rsid w:val="00A31A21"/>
    <w:rsid w:val="00A31DFA"/>
    <w:rsid w:val="00A32592"/>
    <w:rsid w:val="00A32808"/>
    <w:rsid w:val="00A332BB"/>
    <w:rsid w:val="00A333A4"/>
    <w:rsid w:val="00A33422"/>
    <w:rsid w:val="00A33C80"/>
    <w:rsid w:val="00A33FF9"/>
    <w:rsid w:val="00A34C44"/>
    <w:rsid w:val="00A3518D"/>
    <w:rsid w:val="00A35955"/>
    <w:rsid w:val="00A35D69"/>
    <w:rsid w:val="00A35E55"/>
    <w:rsid w:val="00A35EEB"/>
    <w:rsid w:val="00A35FF7"/>
    <w:rsid w:val="00A36160"/>
    <w:rsid w:val="00A36650"/>
    <w:rsid w:val="00A367E2"/>
    <w:rsid w:val="00A36876"/>
    <w:rsid w:val="00A3796D"/>
    <w:rsid w:val="00A40092"/>
    <w:rsid w:val="00A402BA"/>
    <w:rsid w:val="00A406D3"/>
    <w:rsid w:val="00A407BE"/>
    <w:rsid w:val="00A4095E"/>
    <w:rsid w:val="00A40A82"/>
    <w:rsid w:val="00A41043"/>
    <w:rsid w:val="00A4117E"/>
    <w:rsid w:val="00A4120F"/>
    <w:rsid w:val="00A415BD"/>
    <w:rsid w:val="00A4172D"/>
    <w:rsid w:val="00A4173E"/>
    <w:rsid w:val="00A41BF9"/>
    <w:rsid w:val="00A42182"/>
    <w:rsid w:val="00A42323"/>
    <w:rsid w:val="00A42351"/>
    <w:rsid w:val="00A42BDE"/>
    <w:rsid w:val="00A42C2D"/>
    <w:rsid w:val="00A42F1E"/>
    <w:rsid w:val="00A432FC"/>
    <w:rsid w:val="00A433A9"/>
    <w:rsid w:val="00A43677"/>
    <w:rsid w:val="00A43711"/>
    <w:rsid w:val="00A43A13"/>
    <w:rsid w:val="00A43CC4"/>
    <w:rsid w:val="00A43CFB"/>
    <w:rsid w:val="00A43D71"/>
    <w:rsid w:val="00A44152"/>
    <w:rsid w:val="00A441B5"/>
    <w:rsid w:val="00A445D4"/>
    <w:rsid w:val="00A446DD"/>
    <w:rsid w:val="00A44B94"/>
    <w:rsid w:val="00A44C5F"/>
    <w:rsid w:val="00A44FA3"/>
    <w:rsid w:val="00A44FC6"/>
    <w:rsid w:val="00A4520B"/>
    <w:rsid w:val="00A45288"/>
    <w:rsid w:val="00A45789"/>
    <w:rsid w:val="00A458DA"/>
    <w:rsid w:val="00A45AC4"/>
    <w:rsid w:val="00A461FF"/>
    <w:rsid w:val="00A46AD8"/>
    <w:rsid w:val="00A46C8F"/>
    <w:rsid w:val="00A46F23"/>
    <w:rsid w:val="00A47492"/>
    <w:rsid w:val="00A475A7"/>
    <w:rsid w:val="00A475A8"/>
    <w:rsid w:val="00A47E3F"/>
    <w:rsid w:val="00A47E67"/>
    <w:rsid w:val="00A47FA3"/>
    <w:rsid w:val="00A50223"/>
    <w:rsid w:val="00A50449"/>
    <w:rsid w:val="00A5060A"/>
    <w:rsid w:val="00A50B22"/>
    <w:rsid w:val="00A50D06"/>
    <w:rsid w:val="00A51D93"/>
    <w:rsid w:val="00A52418"/>
    <w:rsid w:val="00A52677"/>
    <w:rsid w:val="00A527DC"/>
    <w:rsid w:val="00A529CB"/>
    <w:rsid w:val="00A52AFE"/>
    <w:rsid w:val="00A52E46"/>
    <w:rsid w:val="00A53045"/>
    <w:rsid w:val="00A53070"/>
    <w:rsid w:val="00A530BA"/>
    <w:rsid w:val="00A538A4"/>
    <w:rsid w:val="00A53C5B"/>
    <w:rsid w:val="00A53F52"/>
    <w:rsid w:val="00A5402A"/>
    <w:rsid w:val="00A54830"/>
    <w:rsid w:val="00A54A59"/>
    <w:rsid w:val="00A54AB5"/>
    <w:rsid w:val="00A54BBF"/>
    <w:rsid w:val="00A54CD3"/>
    <w:rsid w:val="00A54E03"/>
    <w:rsid w:val="00A5509B"/>
    <w:rsid w:val="00A55641"/>
    <w:rsid w:val="00A55709"/>
    <w:rsid w:val="00A55EFE"/>
    <w:rsid w:val="00A55F06"/>
    <w:rsid w:val="00A56775"/>
    <w:rsid w:val="00A56800"/>
    <w:rsid w:val="00A56C01"/>
    <w:rsid w:val="00A56DCA"/>
    <w:rsid w:val="00A56FAF"/>
    <w:rsid w:val="00A57285"/>
    <w:rsid w:val="00A57C22"/>
    <w:rsid w:val="00A57D48"/>
    <w:rsid w:val="00A57DC4"/>
    <w:rsid w:val="00A603F7"/>
    <w:rsid w:val="00A60573"/>
    <w:rsid w:val="00A60673"/>
    <w:rsid w:val="00A60CB0"/>
    <w:rsid w:val="00A60D10"/>
    <w:rsid w:val="00A60DC7"/>
    <w:rsid w:val="00A60F22"/>
    <w:rsid w:val="00A6116E"/>
    <w:rsid w:val="00A61490"/>
    <w:rsid w:val="00A6166D"/>
    <w:rsid w:val="00A617FC"/>
    <w:rsid w:val="00A618C9"/>
    <w:rsid w:val="00A61B73"/>
    <w:rsid w:val="00A61C25"/>
    <w:rsid w:val="00A61D29"/>
    <w:rsid w:val="00A61EDB"/>
    <w:rsid w:val="00A61FAF"/>
    <w:rsid w:val="00A630AA"/>
    <w:rsid w:val="00A63625"/>
    <w:rsid w:val="00A63A6E"/>
    <w:rsid w:val="00A63B2D"/>
    <w:rsid w:val="00A63E2A"/>
    <w:rsid w:val="00A63F2E"/>
    <w:rsid w:val="00A646EE"/>
    <w:rsid w:val="00A64AC2"/>
    <w:rsid w:val="00A64CB7"/>
    <w:rsid w:val="00A6524B"/>
    <w:rsid w:val="00A655D8"/>
    <w:rsid w:val="00A65987"/>
    <w:rsid w:val="00A66C56"/>
    <w:rsid w:val="00A66DF3"/>
    <w:rsid w:val="00A66F35"/>
    <w:rsid w:val="00A6761A"/>
    <w:rsid w:val="00A6762E"/>
    <w:rsid w:val="00A67B4A"/>
    <w:rsid w:val="00A7024F"/>
    <w:rsid w:val="00A70297"/>
    <w:rsid w:val="00A7070F"/>
    <w:rsid w:val="00A70A60"/>
    <w:rsid w:val="00A70A7F"/>
    <w:rsid w:val="00A70B5D"/>
    <w:rsid w:val="00A70BC5"/>
    <w:rsid w:val="00A70E06"/>
    <w:rsid w:val="00A70FE3"/>
    <w:rsid w:val="00A710D9"/>
    <w:rsid w:val="00A714C4"/>
    <w:rsid w:val="00A7168B"/>
    <w:rsid w:val="00A716B7"/>
    <w:rsid w:val="00A7186B"/>
    <w:rsid w:val="00A71B52"/>
    <w:rsid w:val="00A7231B"/>
    <w:rsid w:val="00A7264F"/>
    <w:rsid w:val="00A72838"/>
    <w:rsid w:val="00A72A60"/>
    <w:rsid w:val="00A72E92"/>
    <w:rsid w:val="00A7314F"/>
    <w:rsid w:val="00A7362D"/>
    <w:rsid w:val="00A73684"/>
    <w:rsid w:val="00A738E8"/>
    <w:rsid w:val="00A73CAD"/>
    <w:rsid w:val="00A740A4"/>
    <w:rsid w:val="00A74735"/>
    <w:rsid w:val="00A74A73"/>
    <w:rsid w:val="00A74B01"/>
    <w:rsid w:val="00A74B0F"/>
    <w:rsid w:val="00A74D9A"/>
    <w:rsid w:val="00A74DA8"/>
    <w:rsid w:val="00A7509E"/>
    <w:rsid w:val="00A750D6"/>
    <w:rsid w:val="00A7525D"/>
    <w:rsid w:val="00A75CE5"/>
    <w:rsid w:val="00A76178"/>
    <w:rsid w:val="00A76473"/>
    <w:rsid w:val="00A76CCF"/>
    <w:rsid w:val="00A77186"/>
    <w:rsid w:val="00A775D1"/>
    <w:rsid w:val="00A775FD"/>
    <w:rsid w:val="00A77BBB"/>
    <w:rsid w:val="00A77D26"/>
    <w:rsid w:val="00A77EB5"/>
    <w:rsid w:val="00A77F67"/>
    <w:rsid w:val="00A807F7"/>
    <w:rsid w:val="00A80A5F"/>
    <w:rsid w:val="00A80CB3"/>
    <w:rsid w:val="00A81227"/>
    <w:rsid w:val="00A81492"/>
    <w:rsid w:val="00A8212B"/>
    <w:rsid w:val="00A82146"/>
    <w:rsid w:val="00A821A3"/>
    <w:rsid w:val="00A8239C"/>
    <w:rsid w:val="00A82750"/>
    <w:rsid w:val="00A8282F"/>
    <w:rsid w:val="00A82BB5"/>
    <w:rsid w:val="00A833C3"/>
    <w:rsid w:val="00A834C3"/>
    <w:rsid w:val="00A83A4B"/>
    <w:rsid w:val="00A83F15"/>
    <w:rsid w:val="00A84190"/>
    <w:rsid w:val="00A847F8"/>
    <w:rsid w:val="00A84ED8"/>
    <w:rsid w:val="00A8516E"/>
    <w:rsid w:val="00A85216"/>
    <w:rsid w:val="00A852C3"/>
    <w:rsid w:val="00A8554C"/>
    <w:rsid w:val="00A8557B"/>
    <w:rsid w:val="00A8563D"/>
    <w:rsid w:val="00A85980"/>
    <w:rsid w:val="00A85E83"/>
    <w:rsid w:val="00A8630C"/>
    <w:rsid w:val="00A867BC"/>
    <w:rsid w:val="00A8683A"/>
    <w:rsid w:val="00A86AAB"/>
    <w:rsid w:val="00A8723E"/>
    <w:rsid w:val="00A874D4"/>
    <w:rsid w:val="00A87E4D"/>
    <w:rsid w:val="00A87E5E"/>
    <w:rsid w:val="00A87E80"/>
    <w:rsid w:val="00A90450"/>
    <w:rsid w:val="00A904C2"/>
    <w:rsid w:val="00A904EE"/>
    <w:rsid w:val="00A90866"/>
    <w:rsid w:val="00A916A8"/>
    <w:rsid w:val="00A91FC9"/>
    <w:rsid w:val="00A92853"/>
    <w:rsid w:val="00A92EA7"/>
    <w:rsid w:val="00A92EDC"/>
    <w:rsid w:val="00A92F40"/>
    <w:rsid w:val="00A92F82"/>
    <w:rsid w:val="00A930B5"/>
    <w:rsid w:val="00A931B6"/>
    <w:rsid w:val="00A933E8"/>
    <w:rsid w:val="00A93B66"/>
    <w:rsid w:val="00A93CC5"/>
    <w:rsid w:val="00A93EB2"/>
    <w:rsid w:val="00A9423B"/>
    <w:rsid w:val="00A9429C"/>
    <w:rsid w:val="00A94471"/>
    <w:rsid w:val="00A9464C"/>
    <w:rsid w:val="00A94756"/>
    <w:rsid w:val="00A94EAF"/>
    <w:rsid w:val="00A95919"/>
    <w:rsid w:val="00A9599E"/>
    <w:rsid w:val="00A95BCC"/>
    <w:rsid w:val="00A9602B"/>
    <w:rsid w:val="00A9603A"/>
    <w:rsid w:val="00A96087"/>
    <w:rsid w:val="00A9636E"/>
    <w:rsid w:val="00A96589"/>
    <w:rsid w:val="00A966BD"/>
    <w:rsid w:val="00A968D8"/>
    <w:rsid w:val="00A968D9"/>
    <w:rsid w:val="00A9715E"/>
    <w:rsid w:val="00A979AF"/>
    <w:rsid w:val="00AA0115"/>
    <w:rsid w:val="00AA0366"/>
    <w:rsid w:val="00AA08BE"/>
    <w:rsid w:val="00AA08F7"/>
    <w:rsid w:val="00AA0C18"/>
    <w:rsid w:val="00AA0CBE"/>
    <w:rsid w:val="00AA0DCB"/>
    <w:rsid w:val="00AA0EEB"/>
    <w:rsid w:val="00AA1531"/>
    <w:rsid w:val="00AA16C2"/>
    <w:rsid w:val="00AA1E3A"/>
    <w:rsid w:val="00AA2521"/>
    <w:rsid w:val="00AA275A"/>
    <w:rsid w:val="00AA2808"/>
    <w:rsid w:val="00AA284F"/>
    <w:rsid w:val="00AA2DAC"/>
    <w:rsid w:val="00AA35B9"/>
    <w:rsid w:val="00AA3A67"/>
    <w:rsid w:val="00AA3AAE"/>
    <w:rsid w:val="00AA3BA0"/>
    <w:rsid w:val="00AA42A9"/>
    <w:rsid w:val="00AA43E8"/>
    <w:rsid w:val="00AA450A"/>
    <w:rsid w:val="00AA47C4"/>
    <w:rsid w:val="00AA4C9C"/>
    <w:rsid w:val="00AA4CB1"/>
    <w:rsid w:val="00AA4F6E"/>
    <w:rsid w:val="00AA500B"/>
    <w:rsid w:val="00AA57E5"/>
    <w:rsid w:val="00AA5D76"/>
    <w:rsid w:val="00AA600A"/>
    <w:rsid w:val="00AA623B"/>
    <w:rsid w:val="00AA6AD1"/>
    <w:rsid w:val="00AA6B20"/>
    <w:rsid w:val="00AA7161"/>
    <w:rsid w:val="00AA7575"/>
    <w:rsid w:val="00AA7C87"/>
    <w:rsid w:val="00AA7E9C"/>
    <w:rsid w:val="00AB0340"/>
    <w:rsid w:val="00AB0536"/>
    <w:rsid w:val="00AB05C3"/>
    <w:rsid w:val="00AB11E3"/>
    <w:rsid w:val="00AB1682"/>
    <w:rsid w:val="00AB1B64"/>
    <w:rsid w:val="00AB1C45"/>
    <w:rsid w:val="00AB2986"/>
    <w:rsid w:val="00AB2BDF"/>
    <w:rsid w:val="00AB31F7"/>
    <w:rsid w:val="00AB32AE"/>
    <w:rsid w:val="00AB33FE"/>
    <w:rsid w:val="00AB357D"/>
    <w:rsid w:val="00AB3B0D"/>
    <w:rsid w:val="00AB3C55"/>
    <w:rsid w:val="00AB3C58"/>
    <w:rsid w:val="00AB3C62"/>
    <w:rsid w:val="00AB3D08"/>
    <w:rsid w:val="00AB3FC1"/>
    <w:rsid w:val="00AB4028"/>
    <w:rsid w:val="00AB4279"/>
    <w:rsid w:val="00AB4707"/>
    <w:rsid w:val="00AB514E"/>
    <w:rsid w:val="00AB519C"/>
    <w:rsid w:val="00AB520A"/>
    <w:rsid w:val="00AB541D"/>
    <w:rsid w:val="00AB54A8"/>
    <w:rsid w:val="00AB5521"/>
    <w:rsid w:val="00AB5631"/>
    <w:rsid w:val="00AB5C0C"/>
    <w:rsid w:val="00AB5DAE"/>
    <w:rsid w:val="00AB5EA6"/>
    <w:rsid w:val="00AB62B1"/>
    <w:rsid w:val="00AB6631"/>
    <w:rsid w:val="00AB6993"/>
    <w:rsid w:val="00AB6D05"/>
    <w:rsid w:val="00AB71AF"/>
    <w:rsid w:val="00AB7200"/>
    <w:rsid w:val="00AB7421"/>
    <w:rsid w:val="00AB7731"/>
    <w:rsid w:val="00AB7A1C"/>
    <w:rsid w:val="00AC0117"/>
    <w:rsid w:val="00AC02F7"/>
    <w:rsid w:val="00AC11A4"/>
    <w:rsid w:val="00AC120A"/>
    <w:rsid w:val="00AC185B"/>
    <w:rsid w:val="00AC1F73"/>
    <w:rsid w:val="00AC2374"/>
    <w:rsid w:val="00AC23BB"/>
    <w:rsid w:val="00AC26AE"/>
    <w:rsid w:val="00AC2C37"/>
    <w:rsid w:val="00AC2D1F"/>
    <w:rsid w:val="00AC2D3D"/>
    <w:rsid w:val="00AC2D75"/>
    <w:rsid w:val="00AC2E5C"/>
    <w:rsid w:val="00AC35E5"/>
    <w:rsid w:val="00AC3B7E"/>
    <w:rsid w:val="00AC3B87"/>
    <w:rsid w:val="00AC3E13"/>
    <w:rsid w:val="00AC3FC4"/>
    <w:rsid w:val="00AC419A"/>
    <w:rsid w:val="00AC43F5"/>
    <w:rsid w:val="00AC46C7"/>
    <w:rsid w:val="00AC5414"/>
    <w:rsid w:val="00AC5554"/>
    <w:rsid w:val="00AC5CCC"/>
    <w:rsid w:val="00AC5D58"/>
    <w:rsid w:val="00AC6001"/>
    <w:rsid w:val="00AC630D"/>
    <w:rsid w:val="00AC6759"/>
    <w:rsid w:val="00AC678D"/>
    <w:rsid w:val="00AC6902"/>
    <w:rsid w:val="00AC73E8"/>
    <w:rsid w:val="00AC752E"/>
    <w:rsid w:val="00AC77DA"/>
    <w:rsid w:val="00AC7850"/>
    <w:rsid w:val="00AC7953"/>
    <w:rsid w:val="00AC7BD4"/>
    <w:rsid w:val="00AD0088"/>
    <w:rsid w:val="00AD0612"/>
    <w:rsid w:val="00AD08A1"/>
    <w:rsid w:val="00AD0984"/>
    <w:rsid w:val="00AD0AD6"/>
    <w:rsid w:val="00AD10D3"/>
    <w:rsid w:val="00AD10E0"/>
    <w:rsid w:val="00AD1657"/>
    <w:rsid w:val="00AD1ACA"/>
    <w:rsid w:val="00AD1AFA"/>
    <w:rsid w:val="00AD2907"/>
    <w:rsid w:val="00AD2FC8"/>
    <w:rsid w:val="00AD3055"/>
    <w:rsid w:val="00AD309B"/>
    <w:rsid w:val="00AD30AE"/>
    <w:rsid w:val="00AD312D"/>
    <w:rsid w:val="00AD31FB"/>
    <w:rsid w:val="00AD3406"/>
    <w:rsid w:val="00AD3AC8"/>
    <w:rsid w:val="00AD3AE1"/>
    <w:rsid w:val="00AD435D"/>
    <w:rsid w:val="00AD4399"/>
    <w:rsid w:val="00AD4489"/>
    <w:rsid w:val="00AD47A6"/>
    <w:rsid w:val="00AD4853"/>
    <w:rsid w:val="00AD4EF4"/>
    <w:rsid w:val="00AD518F"/>
    <w:rsid w:val="00AD53A9"/>
    <w:rsid w:val="00AD5703"/>
    <w:rsid w:val="00AD5AFC"/>
    <w:rsid w:val="00AD628C"/>
    <w:rsid w:val="00AD65B5"/>
    <w:rsid w:val="00AD6614"/>
    <w:rsid w:val="00AD66F1"/>
    <w:rsid w:val="00AD681C"/>
    <w:rsid w:val="00AD699D"/>
    <w:rsid w:val="00AD6AEE"/>
    <w:rsid w:val="00AD70DB"/>
    <w:rsid w:val="00AD7219"/>
    <w:rsid w:val="00AD7436"/>
    <w:rsid w:val="00AD79C5"/>
    <w:rsid w:val="00AD7A15"/>
    <w:rsid w:val="00AD7B13"/>
    <w:rsid w:val="00AD7BC3"/>
    <w:rsid w:val="00AE0468"/>
    <w:rsid w:val="00AE0B20"/>
    <w:rsid w:val="00AE1177"/>
    <w:rsid w:val="00AE173E"/>
    <w:rsid w:val="00AE1846"/>
    <w:rsid w:val="00AE1B2F"/>
    <w:rsid w:val="00AE1F65"/>
    <w:rsid w:val="00AE2430"/>
    <w:rsid w:val="00AE25D9"/>
    <w:rsid w:val="00AE2702"/>
    <w:rsid w:val="00AE286A"/>
    <w:rsid w:val="00AE2968"/>
    <w:rsid w:val="00AE296A"/>
    <w:rsid w:val="00AE3954"/>
    <w:rsid w:val="00AE3E14"/>
    <w:rsid w:val="00AE4294"/>
    <w:rsid w:val="00AE46A4"/>
    <w:rsid w:val="00AE486D"/>
    <w:rsid w:val="00AE4B7F"/>
    <w:rsid w:val="00AE4E31"/>
    <w:rsid w:val="00AE56A4"/>
    <w:rsid w:val="00AE5B76"/>
    <w:rsid w:val="00AE6064"/>
    <w:rsid w:val="00AE6E3D"/>
    <w:rsid w:val="00AE6F67"/>
    <w:rsid w:val="00AE72CD"/>
    <w:rsid w:val="00AE7A38"/>
    <w:rsid w:val="00AF01F7"/>
    <w:rsid w:val="00AF061A"/>
    <w:rsid w:val="00AF06E6"/>
    <w:rsid w:val="00AF0712"/>
    <w:rsid w:val="00AF086D"/>
    <w:rsid w:val="00AF09A0"/>
    <w:rsid w:val="00AF0A1E"/>
    <w:rsid w:val="00AF0A22"/>
    <w:rsid w:val="00AF0B1C"/>
    <w:rsid w:val="00AF102C"/>
    <w:rsid w:val="00AF11DB"/>
    <w:rsid w:val="00AF12F9"/>
    <w:rsid w:val="00AF151E"/>
    <w:rsid w:val="00AF1657"/>
    <w:rsid w:val="00AF16EA"/>
    <w:rsid w:val="00AF1846"/>
    <w:rsid w:val="00AF1BC7"/>
    <w:rsid w:val="00AF248A"/>
    <w:rsid w:val="00AF2BED"/>
    <w:rsid w:val="00AF2C05"/>
    <w:rsid w:val="00AF2E4A"/>
    <w:rsid w:val="00AF2F3F"/>
    <w:rsid w:val="00AF35B0"/>
    <w:rsid w:val="00AF360D"/>
    <w:rsid w:val="00AF3EDE"/>
    <w:rsid w:val="00AF4DF6"/>
    <w:rsid w:val="00AF5229"/>
    <w:rsid w:val="00AF523C"/>
    <w:rsid w:val="00AF5477"/>
    <w:rsid w:val="00AF5E03"/>
    <w:rsid w:val="00AF5FE5"/>
    <w:rsid w:val="00AF6321"/>
    <w:rsid w:val="00AF633E"/>
    <w:rsid w:val="00AF659D"/>
    <w:rsid w:val="00AF6CB7"/>
    <w:rsid w:val="00AF6F92"/>
    <w:rsid w:val="00AF70E3"/>
    <w:rsid w:val="00AF735E"/>
    <w:rsid w:val="00AF74BF"/>
    <w:rsid w:val="00AF7582"/>
    <w:rsid w:val="00AF77B2"/>
    <w:rsid w:val="00AF7A5A"/>
    <w:rsid w:val="00AF7B76"/>
    <w:rsid w:val="00B0078D"/>
    <w:rsid w:val="00B011DE"/>
    <w:rsid w:val="00B0145C"/>
    <w:rsid w:val="00B016FE"/>
    <w:rsid w:val="00B0194A"/>
    <w:rsid w:val="00B01BEA"/>
    <w:rsid w:val="00B01C28"/>
    <w:rsid w:val="00B01D34"/>
    <w:rsid w:val="00B01F32"/>
    <w:rsid w:val="00B02693"/>
    <w:rsid w:val="00B026E0"/>
    <w:rsid w:val="00B02E94"/>
    <w:rsid w:val="00B03035"/>
    <w:rsid w:val="00B030A5"/>
    <w:rsid w:val="00B0323A"/>
    <w:rsid w:val="00B03892"/>
    <w:rsid w:val="00B03A21"/>
    <w:rsid w:val="00B03B25"/>
    <w:rsid w:val="00B04953"/>
    <w:rsid w:val="00B04ED3"/>
    <w:rsid w:val="00B05163"/>
    <w:rsid w:val="00B053A7"/>
    <w:rsid w:val="00B058C6"/>
    <w:rsid w:val="00B059E8"/>
    <w:rsid w:val="00B05CA1"/>
    <w:rsid w:val="00B0655B"/>
    <w:rsid w:val="00B06587"/>
    <w:rsid w:val="00B065F5"/>
    <w:rsid w:val="00B066DE"/>
    <w:rsid w:val="00B06898"/>
    <w:rsid w:val="00B07577"/>
    <w:rsid w:val="00B075B6"/>
    <w:rsid w:val="00B07658"/>
    <w:rsid w:val="00B0766B"/>
    <w:rsid w:val="00B07791"/>
    <w:rsid w:val="00B07A6C"/>
    <w:rsid w:val="00B107EA"/>
    <w:rsid w:val="00B10EB9"/>
    <w:rsid w:val="00B11002"/>
    <w:rsid w:val="00B1108B"/>
    <w:rsid w:val="00B110CD"/>
    <w:rsid w:val="00B112B5"/>
    <w:rsid w:val="00B11EFE"/>
    <w:rsid w:val="00B12B2B"/>
    <w:rsid w:val="00B12CB8"/>
    <w:rsid w:val="00B1317D"/>
    <w:rsid w:val="00B134AA"/>
    <w:rsid w:val="00B1355A"/>
    <w:rsid w:val="00B135C7"/>
    <w:rsid w:val="00B13605"/>
    <w:rsid w:val="00B13857"/>
    <w:rsid w:val="00B13B75"/>
    <w:rsid w:val="00B143F6"/>
    <w:rsid w:val="00B14C03"/>
    <w:rsid w:val="00B14DB5"/>
    <w:rsid w:val="00B14F33"/>
    <w:rsid w:val="00B15188"/>
    <w:rsid w:val="00B152CD"/>
    <w:rsid w:val="00B1534C"/>
    <w:rsid w:val="00B15781"/>
    <w:rsid w:val="00B15B4D"/>
    <w:rsid w:val="00B15CFF"/>
    <w:rsid w:val="00B15D12"/>
    <w:rsid w:val="00B15F2F"/>
    <w:rsid w:val="00B1617B"/>
    <w:rsid w:val="00B16490"/>
    <w:rsid w:val="00B16697"/>
    <w:rsid w:val="00B16B23"/>
    <w:rsid w:val="00B16F3F"/>
    <w:rsid w:val="00B170FD"/>
    <w:rsid w:val="00B17248"/>
    <w:rsid w:val="00B172FB"/>
    <w:rsid w:val="00B176B8"/>
    <w:rsid w:val="00B17C33"/>
    <w:rsid w:val="00B17D95"/>
    <w:rsid w:val="00B20321"/>
    <w:rsid w:val="00B20C6E"/>
    <w:rsid w:val="00B21166"/>
    <w:rsid w:val="00B215E5"/>
    <w:rsid w:val="00B21879"/>
    <w:rsid w:val="00B21916"/>
    <w:rsid w:val="00B21A65"/>
    <w:rsid w:val="00B21B51"/>
    <w:rsid w:val="00B21FD5"/>
    <w:rsid w:val="00B22498"/>
    <w:rsid w:val="00B229B5"/>
    <w:rsid w:val="00B22A4B"/>
    <w:rsid w:val="00B22BEE"/>
    <w:rsid w:val="00B23A29"/>
    <w:rsid w:val="00B23F48"/>
    <w:rsid w:val="00B245E3"/>
    <w:rsid w:val="00B2491D"/>
    <w:rsid w:val="00B24C31"/>
    <w:rsid w:val="00B2519C"/>
    <w:rsid w:val="00B2529B"/>
    <w:rsid w:val="00B25372"/>
    <w:rsid w:val="00B25752"/>
    <w:rsid w:val="00B25790"/>
    <w:rsid w:val="00B25B3E"/>
    <w:rsid w:val="00B25C06"/>
    <w:rsid w:val="00B25F71"/>
    <w:rsid w:val="00B260F8"/>
    <w:rsid w:val="00B262EF"/>
    <w:rsid w:val="00B263EA"/>
    <w:rsid w:val="00B2662B"/>
    <w:rsid w:val="00B26725"/>
    <w:rsid w:val="00B26971"/>
    <w:rsid w:val="00B26DAE"/>
    <w:rsid w:val="00B27177"/>
    <w:rsid w:val="00B2758E"/>
    <w:rsid w:val="00B27984"/>
    <w:rsid w:val="00B279B0"/>
    <w:rsid w:val="00B30117"/>
    <w:rsid w:val="00B304D6"/>
    <w:rsid w:val="00B3098B"/>
    <w:rsid w:val="00B30A42"/>
    <w:rsid w:val="00B30B8F"/>
    <w:rsid w:val="00B30D2F"/>
    <w:rsid w:val="00B31666"/>
    <w:rsid w:val="00B3191A"/>
    <w:rsid w:val="00B3195E"/>
    <w:rsid w:val="00B31A91"/>
    <w:rsid w:val="00B31C3E"/>
    <w:rsid w:val="00B31C81"/>
    <w:rsid w:val="00B31F67"/>
    <w:rsid w:val="00B3220B"/>
    <w:rsid w:val="00B325CA"/>
    <w:rsid w:val="00B32716"/>
    <w:rsid w:val="00B32803"/>
    <w:rsid w:val="00B3293C"/>
    <w:rsid w:val="00B32DB3"/>
    <w:rsid w:val="00B32E27"/>
    <w:rsid w:val="00B336F1"/>
    <w:rsid w:val="00B3396A"/>
    <w:rsid w:val="00B33DFF"/>
    <w:rsid w:val="00B3426E"/>
    <w:rsid w:val="00B34574"/>
    <w:rsid w:val="00B34642"/>
    <w:rsid w:val="00B34854"/>
    <w:rsid w:val="00B34885"/>
    <w:rsid w:val="00B349A6"/>
    <w:rsid w:val="00B349C9"/>
    <w:rsid w:val="00B34C92"/>
    <w:rsid w:val="00B34EF8"/>
    <w:rsid w:val="00B34F74"/>
    <w:rsid w:val="00B36536"/>
    <w:rsid w:val="00B3657E"/>
    <w:rsid w:val="00B36992"/>
    <w:rsid w:val="00B36F55"/>
    <w:rsid w:val="00B36F58"/>
    <w:rsid w:val="00B3793E"/>
    <w:rsid w:val="00B37982"/>
    <w:rsid w:val="00B37C8B"/>
    <w:rsid w:val="00B37E11"/>
    <w:rsid w:val="00B40477"/>
    <w:rsid w:val="00B4057A"/>
    <w:rsid w:val="00B40799"/>
    <w:rsid w:val="00B40B78"/>
    <w:rsid w:val="00B40C70"/>
    <w:rsid w:val="00B41AD8"/>
    <w:rsid w:val="00B41B80"/>
    <w:rsid w:val="00B41D5A"/>
    <w:rsid w:val="00B425A1"/>
    <w:rsid w:val="00B42682"/>
    <w:rsid w:val="00B4286D"/>
    <w:rsid w:val="00B42D96"/>
    <w:rsid w:val="00B42ECB"/>
    <w:rsid w:val="00B431DE"/>
    <w:rsid w:val="00B432D8"/>
    <w:rsid w:val="00B433F6"/>
    <w:rsid w:val="00B43435"/>
    <w:rsid w:val="00B4346A"/>
    <w:rsid w:val="00B435C0"/>
    <w:rsid w:val="00B436AC"/>
    <w:rsid w:val="00B43BEE"/>
    <w:rsid w:val="00B442D4"/>
    <w:rsid w:val="00B44B44"/>
    <w:rsid w:val="00B450B6"/>
    <w:rsid w:val="00B45BA9"/>
    <w:rsid w:val="00B45DA2"/>
    <w:rsid w:val="00B45F17"/>
    <w:rsid w:val="00B46A5B"/>
    <w:rsid w:val="00B46AE6"/>
    <w:rsid w:val="00B47184"/>
    <w:rsid w:val="00B4746A"/>
    <w:rsid w:val="00B474FA"/>
    <w:rsid w:val="00B476C1"/>
    <w:rsid w:val="00B4777B"/>
    <w:rsid w:val="00B47A63"/>
    <w:rsid w:val="00B47BEF"/>
    <w:rsid w:val="00B47C89"/>
    <w:rsid w:val="00B47CF1"/>
    <w:rsid w:val="00B47DE1"/>
    <w:rsid w:val="00B507D2"/>
    <w:rsid w:val="00B50823"/>
    <w:rsid w:val="00B50B83"/>
    <w:rsid w:val="00B50B87"/>
    <w:rsid w:val="00B51894"/>
    <w:rsid w:val="00B519DF"/>
    <w:rsid w:val="00B51B66"/>
    <w:rsid w:val="00B52331"/>
    <w:rsid w:val="00B526F7"/>
    <w:rsid w:val="00B52771"/>
    <w:rsid w:val="00B52956"/>
    <w:rsid w:val="00B529F2"/>
    <w:rsid w:val="00B52C5C"/>
    <w:rsid w:val="00B52DFC"/>
    <w:rsid w:val="00B53007"/>
    <w:rsid w:val="00B53271"/>
    <w:rsid w:val="00B53CA2"/>
    <w:rsid w:val="00B53E10"/>
    <w:rsid w:val="00B53E61"/>
    <w:rsid w:val="00B54008"/>
    <w:rsid w:val="00B549A3"/>
    <w:rsid w:val="00B54FF6"/>
    <w:rsid w:val="00B55298"/>
    <w:rsid w:val="00B55881"/>
    <w:rsid w:val="00B55887"/>
    <w:rsid w:val="00B56132"/>
    <w:rsid w:val="00B56286"/>
    <w:rsid w:val="00B56602"/>
    <w:rsid w:val="00B56A71"/>
    <w:rsid w:val="00B56BF6"/>
    <w:rsid w:val="00B57509"/>
    <w:rsid w:val="00B5750C"/>
    <w:rsid w:val="00B575C1"/>
    <w:rsid w:val="00B57EDE"/>
    <w:rsid w:val="00B603F1"/>
    <w:rsid w:val="00B6097A"/>
    <w:rsid w:val="00B60A09"/>
    <w:rsid w:val="00B60BDA"/>
    <w:rsid w:val="00B60E6B"/>
    <w:rsid w:val="00B60F4D"/>
    <w:rsid w:val="00B6109C"/>
    <w:rsid w:val="00B6126E"/>
    <w:rsid w:val="00B614F9"/>
    <w:rsid w:val="00B616D2"/>
    <w:rsid w:val="00B61707"/>
    <w:rsid w:val="00B619EB"/>
    <w:rsid w:val="00B61C95"/>
    <w:rsid w:val="00B61E86"/>
    <w:rsid w:val="00B62002"/>
    <w:rsid w:val="00B6232F"/>
    <w:rsid w:val="00B6239A"/>
    <w:rsid w:val="00B627D8"/>
    <w:rsid w:val="00B628D1"/>
    <w:rsid w:val="00B63296"/>
    <w:rsid w:val="00B633E5"/>
    <w:rsid w:val="00B638FF"/>
    <w:rsid w:val="00B63BBD"/>
    <w:rsid w:val="00B640DB"/>
    <w:rsid w:val="00B64624"/>
    <w:rsid w:val="00B6484C"/>
    <w:rsid w:val="00B648F6"/>
    <w:rsid w:val="00B653D0"/>
    <w:rsid w:val="00B65722"/>
    <w:rsid w:val="00B65992"/>
    <w:rsid w:val="00B65C96"/>
    <w:rsid w:val="00B65E22"/>
    <w:rsid w:val="00B6639F"/>
    <w:rsid w:val="00B66650"/>
    <w:rsid w:val="00B667CF"/>
    <w:rsid w:val="00B66A2A"/>
    <w:rsid w:val="00B66A7A"/>
    <w:rsid w:val="00B67044"/>
    <w:rsid w:val="00B67077"/>
    <w:rsid w:val="00B671C0"/>
    <w:rsid w:val="00B67224"/>
    <w:rsid w:val="00B6727C"/>
    <w:rsid w:val="00B67417"/>
    <w:rsid w:val="00B678C0"/>
    <w:rsid w:val="00B67A49"/>
    <w:rsid w:val="00B67CA6"/>
    <w:rsid w:val="00B67CD1"/>
    <w:rsid w:val="00B700E1"/>
    <w:rsid w:val="00B701D9"/>
    <w:rsid w:val="00B70345"/>
    <w:rsid w:val="00B706DF"/>
    <w:rsid w:val="00B7073A"/>
    <w:rsid w:val="00B70B01"/>
    <w:rsid w:val="00B70F24"/>
    <w:rsid w:val="00B7124E"/>
    <w:rsid w:val="00B71433"/>
    <w:rsid w:val="00B71815"/>
    <w:rsid w:val="00B71E98"/>
    <w:rsid w:val="00B722E5"/>
    <w:rsid w:val="00B72766"/>
    <w:rsid w:val="00B72C59"/>
    <w:rsid w:val="00B73071"/>
    <w:rsid w:val="00B73204"/>
    <w:rsid w:val="00B732F8"/>
    <w:rsid w:val="00B73B33"/>
    <w:rsid w:val="00B73C3C"/>
    <w:rsid w:val="00B742DF"/>
    <w:rsid w:val="00B744EE"/>
    <w:rsid w:val="00B7453D"/>
    <w:rsid w:val="00B7497A"/>
    <w:rsid w:val="00B74AD9"/>
    <w:rsid w:val="00B74B3C"/>
    <w:rsid w:val="00B74BA8"/>
    <w:rsid w:val="00B74CF7"/>
    <w:rsid w:val="00B74D3C"/>
    <w:rsid w:val="00B750F3"/>
    <w:rsid w:val="00B752F7"/>
    <w:rsid w:val="00B756B7"/>
    <w:rsid w:val="00B75747"/>
    <w:rsid w:val="00B759D7"/>
    <w:rsid w:val="00B75A60"/>
    <w:rsid w:val="00B75ACA"/>
    <w:rsid w:val="00B75CFA"/>
    <w:rsid w:val="00B75EAD"/>
    <w:rsid w:val="00B76029"/>
    <w:rsid w:val="00B762FD"/>
    <w:rsid w:val="00B76375"/>
    <w:rsid w:val="00B763A1"/>
    <w:rsid w:val="00B767A7"/>
    <w:rsid w:val="00B76858"/>
    <w:rsid w:val="00B76AC6"/>
    <w:rsid w:val="00B770AB"/>
    <w:rsid w:val="00B774E3"/>
    <w:rsid w:val="00B775E4"/>
    <w:rsid w:val="00B776F2"/>
    <w:rsid w:val="00B777E2"/>
    <w:rsid w:val="00B778B7"/>
    <w:rsid w:val="00B77AC1"/>
    <w:rsid w:val="00B77CCB"/>
    <w:rsid w:val="00B77F3B"/>
    <w:rsid w:val="00B800D6"/>
    <w:rsid w:val="00B80542"/>
    <w:rsid w:val="00B806B1"/>
    <w:rsid w:val="00B80955"/>
    <w:rsid w:val="00B811BA"/>
    <w:rsid w:val="00B815A3"/>
    <w:rsid w:val="00B81DC1"/>
    <w:rsid w:val="00B81F3E"/>
    <w:rsid w:val="00B81F56"/>
    <w:rsid w:val="00B81FD0"/>
    <w:rsid w:val="00B82442"/>
    <w:rsid w:val="00B82F5E"/>
    <w:rsid w:val="00B8367D"/>
    <w:rsid w:val="00B8378E"/>
    <w:rsid w:val="00B838E7"/>
    <w:rsid w:val="00B839CB"/>
    <w:rsid w:val="00B83B64"/>
    <w:rsid w:val="00B84356"/>
    <w:rsid w:val="00B845BC"/>
    <w:rsid w:val="00B84820"/>
    <w:rsid w:val="00B84C89"/>
    <w:rsid w:val="00B85BBB"/>
    <w:rsid w:val="00B85DCB"/>
    <w:rsid w:val="00B85F39"/>
    <w:rsid w:val="00B861BD"/>
    <w:rsid w:val="00B861D7"/>
    <w:rsid w:val="00B86637"/>
    <w:rsid w:val="00B86684"/>
    <w:rsid w:val="00B8674A"/>
    <w:rsid w:val="00B8681A"/>
    <w:rsid w:val="00B8789A"/>
    <w:rsid w:val="00B87A05"/>
    <w:rsid w:val="00B87AFB"/>
    <w:rsid w:val="00B87E63"/>
    <w:rsid w:val="00B90279"/>
    <w:rsid w:val="00B9031F"/>
    <w:rsid w:val="00B904CA"/>
    <w:rsid w:val="00B90769"/>
    <w:rsid w:val="00B909C7"/>
    <w:rsid w:val="00B90EA9"/>
    <w:rsid w:val="00B9104C"/>
    <w:rsid w:val="00B9108F"/>
    <w:rsid w:val="00B914D7"/>
    <w:rsid w:val="00B91814"/>
    <w:rsid w:val="00B91B86"/>
    <w:rsid w:val="00B91C25"/>
    <w:rsid w:val="00B91F2B"/>
    <w:rsid w:val="00B92063"/>
    <w:rsid w:val="00B92419"/>
    <w:rsid w:val="00B92854"/>
    <w:rsid w:val="00B9322C"/>
    <w:rsid w:val="00B93513"/>
    <w:rsid w:val="00B93692"/>
    <w:rsid w:val="00B93B47"/>
    <w:rsid w:val="00B93DCD"/>
    <w:rsid w:val="00B93EDD"/>
    <w:rsid w:val="00B93F65"/>
    <w:rsid w:val="00B940AF"/>
    <w:rsid w:val="00B941DC"/>
    <w:rsid w:val="00B9499A"/>
    <w:rsid w:val="00B949DF"/>
    <w:rsid w:val="00B94B0C"/>
    <w:rsid w:val="00B953AB"/>
    <w:rsid w:val="00B953D5"/>
    <w:rsid w:val="00B955E6"/>
    <w:rsid w:val="00B956A9"/>
    <w:rsid w:val="00B957D4"/>
    <w:rsid w:val="00B95A63"/>
    <w:rsid w:val="00B95BCD"/>
    <w:rsid w:val="00B95BF9"/>
    <w:rsid w:val="00B961F3"/>
    <w:rsid w:val="00B9672D"/>
    <w:rsid w:val="00B96AC1"/>
    <w:rsid w:val="00B96BC1"/>
    <w:rsid w:val="00B96EA8"/>
    <w:rsid w:val="00B97062"/>
    <w:rsid w:val="00B9714B"/>
    <w:rsid w:val="00B971D9"/>
    <w:rsid w:val="00B973F5"/>
    <w:rsid w:val="00B9750D"/>
    <w:rsid w:val="00B976D3"/>
    <w:rsid w:val="00B97912"/>
    <w:rsid w:val="00B97B7D"/>
    <w:rsid w:val="00B97DAA"/>
    <w:rsid w:val="00B97E3B"/>
    <w:rsid w:val="00B97E44"/>
    <w:rsid w:val="00BA050E"/>
    <w:rsid w:val="00BA0A72"/>
    <w:rsid w:val="00BA0E3C"/>
    <w:rsid w:val="00BA14EC"/>
    <w:rsid w:val="00BA1903"/>
    <w:rsid w:val="00BA1F74"/>
    <w:rsid w:val="00BA1FE3"/>
    <w:rsid w:val="00BA2115"/>
    <w:rsid w:val="00BA2181"/>
    <w:rsid w:val="00BA27B9"/>
    <w:rsid w:val="00BA283A"/>
    <w:rsid w:val="00BA2B13"/>
    <w:rsid w:val="00BA2DFB"/>
    <w:rsid w:val="00BA373B"/>
    <w:rsid w:val="00BA4150"/>
    <w:rsid w:val="00BA489F"/>
    <w:rsid w:val="00BA4FCA"/>
    <w:rsid w:val="00BA5196"/>
    <w:rsid w:val="00BA51B1"/>
    <w:rsid w:val="00BA5922"/>
    <w:rsid w:val="00BA5DDB"/>
    <w:rsid w:val="00BA5F24"/>
    <w:rsid w:val="00BA6229"/>
    <w:rsid w:val="00BA6484"/>
    <w:rsid w:val="00BA6681"/>
    <w:rsid w:val="00BA66EA"/>
    <w:rsid w:val="00BA68C9"/>
    <w:rsid w:val="00BA6A6F"/>
    <w:rsid w:val="00BA6FD7"/>
    <w:rsid w:val="00BA7D7B"/>
    <w:rsid w:val="00BB0120"/>
    <w:rsid w:val="00BB01F3"/>
    <w:rsid w:val="00BB0B33"/>
    <w:rsid w:val="00BB0BA3"/>
    <w:rsid w:val="00BB0D32"/>
    <w:rsid w:val="00BB0DC9"/>
    <w:rsid w:val="00BB0E44"/>
    <w:rsid w:val="00BB0E98"/>
    <w:rsid w:val="00BB0EDD"/>
    <w:rsid w:val="00BB0EEF"/>
    <w:rsid w:val="00BB10EF"/>
    <w:rsid w:val="00BB1B68"/>
    <w:rsid w:val="00BB1F83"/>
    <w:rsid w:val="00BB24E6"/>
    <w:rsid w:val="00BB2608"/>
    <w:rsid w:val="00BB2AAE"/>
    <w:rsid w:val="00BB2DD0"/>
    <w:rsid w:val="00BB3490"/>
    <w:rsid w:val="00BB3495"/>
    <w:rsid w:val="00BB3ADB"/>
    <w:rsid w:val="00BB44B9"/>
    <w:rsid w:val="00BB4DA0"/>
    <w:rsid w:val="00BB4EB5"/>
    <w:rsid w:val="00BB527C"/>
    <w:rsid w:val="00BB5EC1"/>
    <w:rsid w:val="00BB5EFE"/>
    <w:rsid w:val="00BB622B"/>
    <w:rsid w:val="00BB631D"/>
    <w:rsid w:val="00BB65F8"/>
    <w:rsid w:val="00BB7460"/>
    <w:rsid w:val="00BB7670"/>
    <w:rsid w:val="00BB7EFF"/>
    <w:rsid w:val="00BB7F0E"/>
    <w:rsid w:val="00BC036E"/>
    <w:rsid w:val="00BC0432"/>
    <w:rsid w:val="00BC055D"/>
    <w:rsid w:val="00BC07A4"/>
    <w:rsid w:val="00BC08C7"/>
    <w:rsid w:val="00BC0981"/>
    <w:rsid w:val="00BC09F6"/>
    <w:rsid w:val="00BC0E38"/>
    <w:rsid w:val="00BC1134"/>
    <w:rsid w:val="00BC1162"/>
    <w:rsid w:val="00BC11FB"/>
    <w:rsid w:val="00BC1424"/>
    <w:rsid w:val="00BC161F"/>
    <w:rsid w:val="00BC1704"/>
    <w:rsid w:val="00BC17A3"/>
    <w:rsid w:val="00BC1A05"/>
    <w:rsid w:val="00BC1B0C"/>
    <w:rsid w:val="00BC1E3C"/>
    <w:rsid w:val="00BC1EC4"/>
    <w:rsid w:val="00BC21CD"/>
    <w:rsid w:val="00BC21F6"/>
    <w:rsid w:val="00BC24A4"/>
    <w:rsid w:val="00BC285D"/>
    <w:rsid w:val="00BC3056"/>
    <w:rsid w:val="00BC385A"/>
    <w:rsid w:val="00BC3A1B"/>
    <w:rsid w:val="00BC4130"/>
    <w:rsid w:val="00BC4171"/>
    <w:rsid w:val="00BC44A1"/>
    <w:rsid w:val="00BC48D6"/>
    <w:rsid w:val="00BC4AAA"/>
    <w:rsid w:val="00BC4B6D"/>
    <w:rsid w:val="00BC4CEF"/>
    <w:rsid w:val="00BC52A6"/>
    <w:rsid w:val="00BC5782"/>
    <w:rsid w:val="00BC5829"/>
    <w:rsid w:val="00BC5D37"/>
    <w:rsid w:val="00BC5EA4"/>
    <w:rsid w:val="00BC69CF"/>
    <w:rsid w:val="00BC6A4D"/>
    <w:rsid w:val="00BC6D66"/>
    <w:rsid w:val="00BC6DE9"/>
    <w:rsid w:val="00BC6FE7"/>
    <w:rsid w:val="00BC71AE"/>
    <w:rsid w:val="00BC72DF"/>
    <w:rsid w:val="00BC755D"/>
    <w:rsid w:val="00BC7648"/>
    <w:rsid w:val="00BC7763"/>
    <w:rsid w:val="00BC7803"/>
    <w:rsid w:val="00BC7859"/>
    <w:rsid w:val="00BD00E4"/>
    <w:rsid w:val="00BD0489"/>
    <w:rsid w:val="00BD0625"/>
    <w:rsid w:val="00BD08D4"/>
    <w:rsid w:val="00BD0AB2"/>
    <w:rsid w:val="00BD0B3F"/>
    <w:rsid w:val="00BD0D74"/>
    <w:rsid w:val="00BD101C"/>
    <w:rsid w:val="00BD1679"/>
    <w:rsid w:val="00BD1822"/>
    <w:rsid w:val="00BD1A73"/>
    <w:rsid w:val="00BD25ED"/>
    <w:rsid w:val="00BD2907"/>
    <w:rsid w:val="00BD2945"/>
    <w:rsid w:val="00BD2C64"/>
    <w:rsid w:val="00BD3044"/>
    <w:rsid w:val="00BD30F2"/>
    <w:rsid w:val="00BD333D"/>
    <w:rsid w:val="00BD3370"/>
    <w:rsid w:val="00BD3393"/>
    <w:rsid w:val="00BD33B1"/>
    <w:rsid w:val="00BD3650"/>
    <w:rsid w:val="00BD39B9"/>
    <w:rsid w:val="00BD3C1C"/>
    <w:rsid w:val="00BD40CC"/>
    <w:rsid w:val="00BD46D9"/>
    <w:rsid w:val="00BD4A5B"/>
    <w:rsid w:val="00BD4CDD"/>
    <w:rsid w:val="00BD4F8D"/>
    <w:rsid w:val="00BD5064"/>
    <w:rsid w:val="00BD50DA"/>
    <w:rsid w:val="00BD5263"/>
    <w:rsid w:val="00BD553F"/>
    <w:rsid w:val="00BD57A9"/>
    <w:rsid w:val="00BD5837"/>
    <w:rsid w:val="00BD63C2"/>
    <w:rsid w:val="00BD6456"/>
    <w:rsid w:val="00BD682E"/>
    <w:rsid w:val="00BD6B2D"/>
    <w:rsid w:val="00BD6DE1"/>
    <w:rsid w:val="00BD7606"/>
    <w:rsid w:val="00BD79C5"/>
    <w:rsid w:val="00BD7F18"/>
    <w:rsid w:val="00BE0079"/>
    <w:rsid w:val="00BE00D1"/>
    <w:rsid w:val="00BE0792"/>
    <w:rsid w:val="00BE08A8"/>
    <w:rsid w:val="00BE0F5F"/>
    <w:rsid w:val="00BE13B6"/>
    <w:rsid w:val="00BE15D1"/>
    <w:rsid w:val="00BE1632"/>
    <w:rsid w:val="00BE180E"/>
    <w:rsid w:val="00BE1900"/>
    <w:rsid w:val="00BE1BFA"/>
    <w:rsid w:val="00BE213C"/>
    <w:rsid w:val="00BE2AA3"/>
    <w:rsid w:val="00BE2D0C"/>
    <w:rsid w:val="00BE3153"/>
    <w:rsid w:val="00BE3272"/>
    <w:rsid w:val="00BE4802"/>
    <w:rsid w:val="00BE4C25"/>
    <w:rsid w:val="00BE4E37"/>
    <w:rsid w:val="00BE4F00"/>
    <w:rsid w:val="00BE54D9"/>
    <w:rsid w:val="00BE5BB4"/>
    <w:rsid w:val="00BE6288"/>
    <w:rsid w:val="00BE66C8"/>
    <w:rsid w:val="00BE6733"/>
    <w:rsid w:val="00BE6E37"/>
    <w:rsid w:val="00BE7A56"/>
    <w:rsid w:val="00BF0189"/>
    <w:rsid w:val="00BF01F6"/>
    <w:rsid w:val="00BF0ABE"/>
    <w:rsid w:val="00BF0AD2"/>
    <w:rsid w:val="00BF0CD1"/>
    <w:rsid w:val="00BF0E5F"/>
    <w:rsid w:val="00BF0F12"/>
    <w:rsid w:val="00BF0FE0"/>
    <w:rsid w:val="00BF105D"/>
    <w:rsid w:val="00BF14FE"/>
    <w:rsid w:val="00BF155F"/>
    <w:rsid w:val="00BF168D"/>
    <w:rsid w:val="00BF1822"/>
    <w:rsid w:val="00BF1A80"/>
    <w:rsid w:val="00BF2207"/>
    <w:rsid w:val="00BF2539"/>
    <w:rsid w:val="00BF269A"/>
    <w:rsid w:val="00BF2A0B"/>
    <w:rsid w:val="00BF2E71"/>
    <w:rsid w:val="00BF2F05"/>
    <w:rsid w:val="00BF3223"/>
    <w:rsid w:val="00BF384B"/>
    <w:rsid w:val="00BF3A29"/>
    <w:rsid w:val="00BF3E1D"/>
    <w:rsid w:val="00BF3E56"/>
    <w:rsid w:val="00BF44F7"/>
    <w:rsid w:val="00BF49B2"/>
    <w:rsid w:val="00BF4DE0"/>
    <w:rsid w:val="00BF4F0A"/>
    <w:rsid w:val="00BF4F3F"/>
    <w:rsid w:val="00BF51A0"/>
    <w:rsid w:val="00BF52AE"/>
    <w:rsid w:val="00BF5623"/>
    <w:rsid w:val="00BF57AA"/>
    <w:rsid w:val="00BF5DC2"/>
    <w:rsid w:val="00BF5E2C"/>
    <w:rsid w:val="00BF601E"/>
    <w:rsid w:val="00BF61BF"/>
    <w:rsid w:val="00BF62F3"/>
    <w:rsid w:val="00BF66B2"/>
    <w:rsid w:val="00BF676E"/>
    <w:rsid w:val="00BF6E40"/>
    <w:rsid w:val="00BF703F"/>
    <w:rsid w:val="00BF719B"/>
    <w:rsid w:val="00BF729F"/>
    <w:rsid w:val="00BF7507"/>
    <w:rsid w:val="00BF7A65"/>
    <w:rsid w:val="00BF7F6B"/>
    <w:rsid w:val="00C000D7"/>
    <w:rsid w:val="00C00C56"/>
    <w:rsid w:val="00C00D5C"/>
    <w:rsid w:val="00C00F9A"/>
    <w:rsid w:val="00C00FEB"/>
    <w:rsid w:val="00C0183B"/>
    <w:rsid w:val="00C01E93"/>
    <w:rsid w:val="00C023A0"/>
    <w:rsid w:val="00C023CE"/>
    <w:rsid w:val="00C02584"/>
    <w:rsid w:val="00C0279C"/>
    <w:rsid w:val="00C02AEE"/>
    <w:rsid w:val="00C02DE7"/>
    <w:rsid w:val="00C031ED"/>
    <w:rsid w:val="00C0324C"/>
    <w:rsid w:val="00C03A26"/>
    <w:rsid w:val="00C03A75"/>
    <w:rsid w:val="00C03B96"/>
    <w:rsid w:val="00C03C22"/>
    <w:rsid w:val="00C04083"/>
    <w:rsid w:val="00C0416C"/>
    <w:rsid w:val="00C042AE"/>
    <w:rsid w:val="00C04969"/>
    <w:rsid w:val="00C04ABA"/>
    <w:rsid w:val="00C04B46"/>
    <w:rsid w:val="00C04C65"/>
    <w:rsid w:val="00C04EF3"/>
    <w:rsid w:val="00C04FB4"/>
    <w:rsid w:val="00C05124"/>
    <w:rsid w:val="00C05ACD"/>
    <w:rsid w:val="00C05E92"/>
    <w:rsid w:val="00C05FE2"/>
    <w:rsid w:val="00C0613D"/>
    <w:rsid w:val="00C062F0"/>
    <w:rsid w:val="00C068E8"/>
    <w:rsid w:val="00C06CF1"/>
    <w:rsid w:val="00C06F3E"/>
    <w:rsid w:val="00C075F5"/>
    <w:rsid w:val="00C0779D"/>
    <w:rsid w:val="00C10535"/>
    <w:rsid w:val="00C106A8"/>
    <w:rsid w:val="00C10FAE"/>
    <w:rsid w:val="00C1104D"/>
    <w:rsid w:val="00C11401"/>
    <w:rsid w:val="00C11FAF"/>
    <w:rsid w:val="00C11FBD"/>
    <w:rsid w:val="00C1235F"/>
    <w:rsid w:val="00C12BB6"/>
    <w:rsid w:val="00C12CE1"/>
    <w:rsid w:val="00C12E21"/>
    <w:rsid w:val="00C12EC3"/>
    <w:rsid w:val="00C133E6"/>
    <w:rsid w:val="00C13BF8"/>
    <w:rsid w:val="00C13D3F"/>
    <w:rsid w:val="00C13E2C"/>
    <w:rsid w:val="00C13E4F"/>
    <w:rsid w:val="00C13EFF"/>
    <w:rsid w:val="00C14036"/>
    <w:rsid w:val="00C140E5"/>
    <w:rsid w:val="00C14104"/>
    <w:rsid w:val="00C142C8"/>
    <w:rsid w:val="00C149EE"/>
    <w:rsid w:val="00C15135"/>
    <w:rsid w:val="00C155C9"/>
    <w:rsid w:val="00C159E1"/>
    <w:rsid w:val="00C15B59"/>
    <w:rsid w:val="00C15F3C"/>
    <w:rsid w:val="00C15F85"/>
    <w:rsid w:val="00C16B66"/>
    <w:rsid w:val="00C1721C"/>
    <w:rsid w:val="00C17B04"/>
    <w:rsid w:val="00C17D26"/>
    <w:rsid w:val="00C17D2E"/>
    <w:rsid w:val="00C20398"/>
    <w:rsid w:val="00C20625"/>
    <w:rsid w:val="00C206B9"/>
    <w:rsid w:val="00C206C6"/>
    <w:rsid w:val="00C20C73"/>
    <w:rsid w:val="00C20F1F"/>
    <w:rsid w:val="00C213BB"/>
    <w:rsid w:val="00C21445"/>
    <w:rsid w:val="00C216B1"/>
    <w:rsid w:val="00C21BC5"/>
    <w:rsid w:val="00C21F98"/>
    <w:rsid w:val="00C223C5"/>
    <w:rsid w:val="00C22B1A"/>
    <w:rsid w:val="00C22D09"/>
    <w:rsid w:val="00C2309A"/>
    <w:rsid w:val="00C237C3"/>
    <w:rsid w:val="00C2389C"/>
    <w:rsid w:val="00C24025"/>
    <w:rsid w:val="00C24050"/>
    <w:rsid w:val="00C243C6"/>
    <w:rsid w:val="00C244C9"/>
    <w:rsid w:val="00C245EE"/>
    <w:rsid w:val="00C24879"/>
    <w:rsid w:val="00C24B54"/>
    <w:rsid w:val="00C24FFC"/>
    <w:rsid w:val="00C25153"/>
    <w:rsid w:val="00C251D5"/>
    <w:rsid w:val="00C25287"/>
    <w:rsid w:val="00C253BA"/>
    <w:rsid w:val="00C2550A"/>
    <w:rsid w:val="00C2576D"/>
    <w:rsid w:val="00C259F2"/>
    <w:rsid w:val="00C25ED0"/>
    <w:rsid w:val="00C260C2"/>
    <w:rsid w:val="00C26462"/>
    <w:rsid w:val="00C26537"/>
    <w:rsid w:val="00C26704"/>
    <w:rsid w:val="00C26C85"/>
    <w:rsid w:val="00C26D02"/>
    <w:rsid w:val="00C27853"/>
    <w:rsid w:val="00C278AE"/>
    <w:rsid w:val="00C27AEA"/>
    <w:rsid w:val="00C27D52"/>
    <w:rsid w:val="00C27E95"/>
    <w:rsid w:val="00C306C5"/>
    <w:rsid w:val="00C3086D"/>
    <w:rsid w:val="00C308D3"/>
    <w:rsid w:val="00C309B4"/>
    <w:rsid w:val="00C30D45"/>
    <w:rsid w:val="00C31531"/>
    <w:rsid w:val="00C3170A"/>
    <w:rsid w:val="00C31884"/>
    <w:rsid w:val="00C31C11"/>
    <w:rsid w:val="00C31F59"/>
    <w:rsid w:val="00C323A2"/>
    <w:rsid w:val="00C32ADA"/>
    <w:rsid w:val="00C32B4E"/>
    <w:rsid w:val="00C32F77"/>
    <w:rsid w:val="00C33330"/>
    <w:rsid w:val="00C33477"/>
    <w:rsid w:val="00C338BC"/>
    <w:rsid w:val="00C33A36"/>
    <w:rsid w:val="00C33B0D"/>
    <w:rsid w:val="00C33D5D"/>
    <w:rsid w:val="00C34791"/>
    <w:rsid w:val="00C349A0"/>
    <w:rsid w:val="00C34B42"/>
    <w:rsid w:val="00C34BBD"/>
    <w:rsid w:val="00C3504C"/>
    <w:rsid w:val="00C351EC"/>
    <w:rsid w:val="00C353B8"/>
    <w:rsid w:val="00C3558A"/>
    <w:rsid w:val="00C357A5"/>
    <w:rsid w:val="00C357D3"/>
    <w:rsid w:val="00C35C1C"/>
    <w:rsid w:val="00C35E21"/>
    <w:rsid w:val="00C3682A"/>
    <w:rsid w:val="00C36BFF"/>
    <w:rsid w:val="00C373CC"/>
    <w:rsid w:val="00C3745E"/>
    <w:rsid w:val="00C3762E"/>
    <w:rsid w:val="00C37835"/>
    <w:rsid w:val="00C37D41"/>
    <w:rsid w:val="00C37E9A"/>
    <w:rsid w:val="00C40600"/>
    <w:rsid w:val="00C40673"/>
    <w:rsid w:val="00C4088D"/>
    <w:rsid w:val="00C40C63"/>
    <w:rsid w:val="00C40F72"/>
    <w:rsid w:val="00C41486"/>
    <w:rsid w:val="00C4148F"/>
    <w:rsid w:val="00C4161D"/>
    <w:rsid w:val="00C41793"/>
    <w:rsid w:val="00C417EA"/>
    <w:rsid w:val="00C41B23"/>
    <w:rsid w:val="00C41CFA"/>
    <w:rsid w:val="00C421AC"/>
    <w:rsid w:val="00C42A6D"/>
    <w:rsid w:val="00C43343"/>
    <w:rsid w:val="00C434A5"/>
    <w:rsid w:val="00C44089"/>
    <w:rsid w:val="00C441B4"/>
    <w:rsid w:val="00C44324"/>
    <w:rsid w:val="00C44532"/>
    <w:rsid w:val="00C44774"/>
    <w:rsid w:val="00C44958"/>
    <w:rsid w:val="00C44AD1"/>
    <w:rsid w:val="00C44C50"/>
    <w:rsid w:val="00C44CF9"/>
    <w:rsid w:val="00C44FEC"/>
    <w:rsid w:val="00C45A82"/>
    <w:rsid w:val="00C45CB2"/>
    <w:rsid w:val="00C45E01"/>
    <w:rsid w:val="00C45FE6"/>
    <w:rsid w:val="00C46208"/>
    <w:rsid w:val="00C467B7"/>
    <w:rsid w:val="00C46A3D"/>
    <w:rsid w:val="00C46BB2"/>
    <w:rsid w:val="00C46E7E"/>
    <w:rsid w:val="00C47752"/>
    <w:rsid w:val="00C477FE"/>
    <w:rsid w:val="00C47963"/>
    <w:rsid w:val="00C47B15"/>
    <w:rsid w:val="00C47BD5"/>
    <w:rsid w:val="00C47F85"/>
    <w:rsid w:val="00C5001D"/>
    <w:rsid w:val="00C50092"/>
    <w:rsid w:val="00C501E3"/>
    <w:rsid w:val="00C50294"/>
    <w:rsid w:val="00C50DC6"/>
    <w:rsid w:val="00C50F09"/>
    <w:rsid w:val="00C51266"/>
    <w:rsid w:val="00C5129A"/>
    <w:rsid w:val="00C51611"/>
    <w:rsid w:val="00C519CA"/>
    <w:rsid w:val="00C51FE2"/>
    <w:rsid w:val="00C52440"/>
    <w:rsid w:val="00C52880"/>
    <w:rsid w:val="00C52CCE"/>
    <w:rsid w:val="00C52D2C"/>
    <w:rsid w:val="00C52D86"/>
    <w:rsid w:val="00C530EB"/>
    <w:rsid w:val="00C537FB"/>
    <w:rsid w:val="00C53A99"/>
    <w:rsid w:val="00C53B36"/>
    <w:rsid w:val="00C53B91"/>
    <w:rsid w:val="00C54494"/>
    <w:rsid w:val="00C544DE"/>
    <w:rsid w:val="00C55284"/>
    <w:rsid w:val="00C55359"/>
    <w:rsid w:val="00C55AD9"/>
    <w:rsid w:val="00C55D62"/>
    <w:rsid w:val="00C55E95"/>
    <w:rsid w:val="00C55F98"/>
    <w:rsid w:val="00C55FE2"/>
    <w:rsid w:val="00C56106"/>
    <w:rsid w:val="00C5623B"/>
    <w:rsid w:val="00C56662"/>
    <w:rsid w:val="00C5687F"/>
    <w:rsid w:val="00C56F0E"/>
    <w:rsid w:val="00C56FBB"/>
    <w:rsid w:val="00C57095"/>
    <w:rsid w:val="00C605BD"/>
    <w:rsid w:val="00C60C7D"/>
    <w:rsid w:val="00C60CF2"/>
    <w:rsid w:val="00C61183"/>
    <w:rsid w:val="00C61639"/>
    <w:rsid w:val="00C61AEF"/>
    <w:rsid w:val="00C61D08"/>
    <w:rsid w:val="00C62031"/>
    <w:rsid w:val="00C62335"/>
    <w:rsid w:val="00C62953"/>
    <w:rsid w:val="00C62AAE"/>
    <w:rsid w:val="00C62E0B"/>
    <w:rsid w:val="00C6310A"/>
    <w:rsid w:val="00C6340C"/>
    <w:rsid w:val="00C63832"/>
    <w:rsid w:val="00C6391E"/>
    <w:rsid w:val="00C639DA"/>
    <w:rsid w:val="00C63A2E"/>
    <w:rsid w:val="00C63BFB"/>
    <w:rsid w:val="00C63E2A"/>
    <w:rsid w:val="00C64839"/>
    <w:rsid w:val="00C64893"/>
    <w:rsid w:val="00C64C3E"/>
    <w:rsid w:val="00C64C65"/>
    <w:rsid w:val="00C64EDE"/>
    <w:rsid w:val="00C64F88"/>
    <w:rsid w:val="00C6512A"/>
    <w:rsid w:val="00C65351"/>
    <w:rsid w:val="00C659B7"/>
    <w:rsid w:val="00C66013"/>
    <w:rsid w:val="00C660C5"/>
    <w:rsid w:val="00C662BE"/>
    <w:rsid w:val="00C663F6"/>
    <w:rsid w:val="00C66A52"/>
    <w:rsid w:val="00C66FE7"/>
    <w:rsid w:val="00C673D7"/>
    <w:rsid w:val="00C6747C"/>
    <w:rsid w:val="00C67813"/>
    <w:rsid w:val="00C6797E"/>
    <w:rsid w:val="00C67B77"/>
    <w:rsid w:val="00C67EAF"/>
    <w:rsid w:val="00C701CD"/>
    <w:rsid w:val="00C70AF6"/>
    <w:rsid w:val="00C70F20"/>
    <w:rsid w:val="00C712CF"/>
    <w:rsid w:val="00C71345"/>
    <w:rsid w:val="00C71D7F"/>
    <w:rsid w:val="00C71F23"/>
    <w:rsid w:val="00C7234A"/>
    <w:rsid w:val="00C724C8"/>
    <w:rsid w:val="00C726F3"/>
    <w:rsid w:val="00C72FCD"/>
    <w:rsid w:val="00C73075"/>
    <w:rsid w:val="00C730FE"/>
    <w:rsid w:val="00C7387D"/>
    <w:rsid w:val="00C73D53"/>
    <w:rsid w:val="00C73E3C"/>
    <w:rsid w:val="00C73EF0"/>
    <w:rsid w:val="00C73F77"/>
    <w:rsid w:val="00C74019"/>
    <w:rsid w:val="00C74B54"/>
    <w:rsid w:val="00C74E97"/>
    <w:rsid w:val="00C751D3"/>
    <w:rsid w:val="00C75447"/>
    <w:rsid w:val="00C755EB"/>
    <w:rsid w:val="00C7581B"/>
    <w:rsid w:val="00C76329"/>
    <w:rsid w:val="00C767AB"/>
    <w:rsid w:val="00C768B3"/>
    <w:rsid w:val="00C76AD4"/>
    <w:rsid w:val="00C76E1C"/>
    <w:rsid w:val="00C76EEC"/>
    <w:rsid w:val="00C77361"/>
    <w:rsid w:val="00C77991"/>
    <w:rsid w:val="00C77BFA"/>
    <w:rsid w:val="00C77C7A"/>
    <w:rsid w:val="00C77E44"/>
    <w:rsid w:val="00C77FF9"/>
    <w:rsid w:val="00C80165"/>
    <w:rsid w:val="00C80468"/>
    <w:rsid w:val="00C8052F"/>
    <w:rsid w:val="00C80661"/>
    <w:rsid w:val="00C806FD"/>
    <w:rsid w:val="00C807FE"/>
    <w:rsid w:val="00C80A3E"/>
    <w:rsid w:val="00C80AA1"/>
    <w:rsid w:val="00C80D92"/>
    <w:rsid w:val="00C80EC8"/>
    <w:rsid w:val="00C811E5"/>
    <w:rsid w:val="00C8161D"/>
    <w:rsid w:val="00C8162A"/>
    <w:rsid w:val="00C816C9"/>
    <w:rsid w:val="00C818E1"/>
    <w:rsid w:val="00C81B22"/>
    <w:rsid w:val="00C82010"/>
    <w:rsid w:val="00C8277B"/>
    <w:rsid w:val="00C828BC"/>
    <w:rsid w:val="00C82980"/>
    <w:rsid w:val="00C82D40"/>
    <w:rsid w:val="00C836C0"/>
    <w:rsid w:val="00C83779"/>
    <w:rsid w:val="00C8398D"/>
    <w:rsid w:val="00C83BF7"/>
    <w:rsid w:val="00C83EDB"/>
    <w:rsid w:val="00C8412C"/>
    <w:rsid w:val="00C841B7"/>
    <w:rsid w:val="00C8446B"/>
    <w:rsid w:val="00C844EF"/>
    <w:rsid w:val="00C84843"/>
    <w:rsid w:val="00C84DC8"/>
    <w:rsid w:val="00C84DD6"/>
    <w:rsid w:val="00C8516E"/>
    <w:rsid w:val="00C853E5"/>
    <w:rsid w:val="00C85632"/>
    <w:rsid w:val="00C865CF"/>
    <w:rsid w:val="00C8680B"/>
    <w:rsid w:val="00C86B0E"/>
    <w:rsid w:val="00C871B8"/>
    <w:rsid w:val="00C87AB1"/>
    <w:rsid w:val="00C9018D"/>
    <w:rsid w:val="00C9034A"/>
    <w:rsid w:val="00C9051A"/>
    <w:rsid w:val="00C90907"/>
    <w:rsid w:val="00C909C7"/>
    <w:rsid w:val="00C90AC6"/>
    <w:rsid w:val="00C90B9F"/>
    <w:rsid w:val="00C90E89"/>
    <w:rsid w:val="00C91781"/>
    <w:rsid w:val="00C91BA4"/>
    <w:rsid w:val="00C91BBB"/>
    <w:rsid w:val="00C926B5"/>
    <w:rsid w:val="00C92A5B"/>
    <w:rsid w:val="00C92D3F"/>
    <w:rsid w:val="00C92FA5"/>
    <w:rsid w:val="00C9302E"/>
    <w:rsid w:val="00C934E6"/>
    <w:rsid w:val="00C93641"/>
    <w:rsid w:val="00C9368C"/>
    <w:rsid w:val="00C939B5"/>
    <w:rsid w:val="00C93A3A"/>
    <w:rsid w:val="00C93E03"/>
    <w:rsid w:val="00C93E74"/>
    <w:rsid w:val="00C9483D"/>
    <w:rsid w:val="00C94ACA"/>
    <w:rsid w:val="00C94AE3"/>
    <w:rsid w:val="00C9543B"/>
    <w:rsid w:val="00C95AB3"/>
    <w:rsid w:val="00C95BB0"/>
    <w:rsid w:val="00C95C36"/>
    <w:rsid w:val="00C95D88"/>
    <w:rsid w:val="00C96D56"/>
    <w:rsid w:val="00C974DD"/>
    <w:rsid w:val="00C974FF"/>
    <w:rsid w:val="00C9756B"/>
    <w:rsid w:val="00C9762C"/>
    <w:rsid w:val="00C9763B"/>
    <w:rsid w:val="00C97AC7"/>
    <w:rsid w:val="00C97F83"/>
    <w:rsid w:val="00C97FCA"/>
    <w:rsid w:val="00CA0324"/>
    <w:rsid w:val="00CA0431"/>
    <w:rsid w:val="00CA0A3B"/>
    <w:rsid w:val="00CA1056"/>
    <w:rsid w:val="00CA12D0"/>
    <w:rsid w:val="00CA13AF"/>
    <w:rsid w:val="00CA151A"/>
    <w:rsid w:val="00CA1ED8"/>
    <w:rsid w:val="00CA1F9D"/>
    <w:rsid w:val="00CA1FF1"/>
    <w:rsid w:val="00CA25B1"/>
    <w:rsid w:val="00CA2658"/>
    <w:rsid w:val="00CA293A"/>
    <w:rsid w:val="00CA2BE0"/>
    <w:rsid w:val="00CA2E2F"/>
    <w:rsid w:val="00CA30D0"/>
    <w:rsid w:val="00CA35AE"/>
    <w:rsid w:val="00CA385E"/>
    <w:rsid w:val="00CA41F4"/>
    <w:rsid w:val="00CA44FF"/>
    <w:rsid w:val="00CA46B0"/>
    <w:rsid w:val="00CA5106"/>
    <w:rsid w:val="00CA54A4"/>
    <w:rsid w:val="00CA56D3"/>
    <w:rsid w:val="00CA5AB7"/>
    <w:rsid w:val="00CA6207"/>
    <w:rsid w:val="00CA6297"/>
    <w:rsid w:val="00CA650D"/>
    <w:rsid w:val="00CA6848"/>
    <w:rsid w:val="00CA68A3"/>
    <w:rsid w:val="00CA6F24"/>
    <w:rsid w:val="00CA7083"/>
    <w:rsid w:val="00CA7252"/>
    <w:rsid w:val="00CA7385"/>
    <w:rsid w:val="00CA738F"/>
    <w:rsid w:val="00CA7690"/>
    <w:rsid w:val="00CA76B2"/>
    <w:rsid w:val="00CA77BA"/>
    <w:rsid w:val="00CA77E6"/>
    <w:rsid w:val="00CA7C5E"/>
    <w:rsid w:val="00CA7DAE"/>
    <w:rsid w:val="00CB0741"/>
    <w:rsid w:val="00CB0BF7"/>
    <w:rsid w:val="00CB0C34"/>
    <w:rsid w:val="00CB0E8C"/>
    <w:rsid w:val="00CB1250"/>
    <w:rsid w:val="00CB12C5"/>
    <w:rsid w:val="00CB14B5"/>
    <w:rsid w:val="00CB1522"/>
    <w:rsid w:val="00CB1A5E"/>
    <w:rsid w:val="00CB1D52"/>
    <w:rsid w:val="00CB1FEC"/>
    <w:rsid w:val="00CB2323"/>
    <w:rsid w:val="00CB26BE"/>
    <w:rsid w:val="00CB2719"/>
    <w:rsid w:val="00CB347A"/>
    <w:rsid w:val="00CB375A"/>
    <w:rsid w:val="00CB395A"/>
    <w:rsid w:val="00CB3C13"/>
    <w:rsid w:val="00CB3DFC"/>
    <w:rsid w:val="00CB3E31"/>
    <w:rsid w:val="00CB4D34"/>
    <w:rsid w:val="00CB4FED"/>
    <w:rsid w:val="00CB5034"/>
    <w:rsid w:val="00CB51BD"/>
    <w:rsid w:val="00CB52AA"/>
    <w:rsid w:val="00CB52DB"/>
    <w:rsid w:val="00CB563A"/>
    <w:rsid w:val="00CB567B"/>
    <w:rsid w:val="00CB5A97"/>
    <w:rsid w:val="00CB5E87"/>
    <w:rsid w:val="00CB5F13"/>
    <w:rsid w:val="00CB741E"/>
    <w:rsid w:val="00CB79F2"/>
    <w:rsid w:val="00CC02EE"/>
    <w:rsid w:val="00CC03B2"/>
    <w:rsid w:val="00CC05E2"/>
    <w:rsid w:val="00CC078C"/>
    <w:rsid w:val="00CC0D10"/>
    <w:rsid w:val="00CC108B"/>
    <w:rsid w:val="00CC13FC"/>
    <w:rsid w:val="00CC1773"/>
    <w:rsid w:val="00CC1B35"/>
    <w:rsid w:val="00CC20FD"/>
    <w:rsid w:val="00CC237C"/>
    <w:rsid w:val="00CC2387"/>
    <w:rsid w:val="00CC2BB7"/>
    <w:rsid w:val="00CC2BDB"/>
    <w:rsid w:val="00CC30A9"/>
    <w:rsid w:val="00CC3283"/>
    <w:rsid w:val="00CC3477"/>
    <w:rsid w:val="00CC35F2"/>
    <w:rsid w:val="00CC3E2E"/>
    <w:rsid w:val="00CC3ECF"/>
    <w:rsid w:val="00CC4297"/>
    <w:rsid w:val="00CC43A0"/>
    <w:rsid w:val="00CC493A"/>
    <w:rsid w:val="00CC49E6"/>
    <w:rsid w:val="00CC4A9C"/>
    <w:rsid w:val="00CC4C1F"/>
    <w:rsid w:val="00CC4FAC"/>
    <w:rsid w:val="00CC5038"/>
    <w:rsid w:val="00CC5632"/>
    <w:rsid w:val="00CC5950"/>
    <w:rsid w:val="00CC601E"/>
    <w:rsid w:val="00CC63DA"/>
    <w:rsid w:val="00CC67E6"/>
    <w:rsid w:val="00CC67FB"/>
    <w:rsid w:val="00CC6C5A"/>
    <w:rsid w:val="00CC6DCF"/>
    <w:rsid w:val="00CC6E6A"/>
    <w:rsid w:val="00CC6F13"/>
    <w:rsid w:val="00CC6FC2"/>
    <w:rsid w:val="00CC734C"/>
    <w:rsid w:val="00CC73D1"/>
    <w:rsid w:val="00CC7688"/>
    <w:rsid w:val="00CC7711"/>
    <w:rsid w:val="00CC7BED"/>
    <w:rsid w:val="00CC7FC4"/>
    <w:rsid w:val="00CC7FC5"/>
    <w:rsid w:val="00CD010E"/>
    <w:rsid w:val="00CD0253"/>
    <w:rsid w:val="00CD0364"/>
    <w:rsid w:val="00CD068A"/>
    <w:rsid w:val="00CD09AE"/>
    <w:rsid w:val="00CD0B1C"/>
    <w:rsid w:val="00CD0E07"/>
    <w:rsid w:val="00CD20DC"/>
    <w:rsid w:val="00CD2327"/>
    <w:rsid w:val="00CD23AD"/>
    <w:rsid w:val="00CD2A6C"/>
    <w:rsid w:val="00CD2D8B"/>
    <w:rsid w:val="00CD2F30"/>
    <w:rsid w:val="00CD31DA"/>
    <w:rsid w:val="00CD36A1"/>
    <w:rsid w:val="00CD376D"/>
    <w:rsid w:val="00CD397B"/>
    <w:rsid w:val="00CD3AAD"/>
    <w:rsid w:val="00CD3E4C"/>
    <w:rsid w:val="00CD3E6D"/>
    <w:rsid w:val="00CD3FD8"/>
    <w:rsid w:val="00CD4273"/>
    <w:rsid w:val="00CD4369"/>
    <w:rsid w:val="00CD4D33"/>
    <w:rsid w:val="00CD5168"/>
    <w:rsid w:val="00CD56AF"/>
    <w:rsid w:val="00CD5760"/>
    <w:rsid w:val="00CD59ED"/>
    <w:rsid w:val="00CD5AE0"/>
    <w:rsid w:val="00CD5D50"/>
    <w:rsid w:val="00CD6173"/>
    <w:rsid w:val="00CD69A1"/>
    <w:rsid w:val="00CD7086"/>
    <w:rsid w:val="00CD70A6"/>
    <w:rsid w:val="00CD7965"/>
    <w:rsid w:val="00CD79A8"/>
    <w:rsid w:val="00CD7CA5"/>
    <w:rsid w:val="00CD7E7B"/>
    <w:rsid w:val="00CD7EA7"/>
    <w:rsid w:val="00CE0548"/>
    <w:rsid w:val="00CE0764"/>
    <w:rsid w:val="00CE092E"/>
    <w:rsid w:val="00CE0C4A"/>
    <w:rsid w:val="00CE0FF8"/>
    <w:rsid w:val="00CE199A"/>
    <w:rsid w:val="00CE1C29"/>
    <w:rsid w:val="00CE2030"/>
    <w:rsid w:val="00CE26D9"/>
    <w:rsid w:val="00CE2FB0"/>
    <w:rsid w:val="00CE36DA"/>
    <w:rsid w:val="00CE3FB4"/>
    <w:rsid w:val="00CE42EA"/>
    <w:rsid w:val="00CE4358"/>
    <w:rsid w:val="00CE473A"/>
    <w:rsid w:val="00CE4889"/>
    <w:rsid w:val="00CE4B6B"/>
    <w:rsid w:val="00CE52FB"/>
    <w:rsid w:val="00CE5B1D"/>
    <w:rsid w:val="00CE5C76"/>
    <w:rsid w:val="00CE5F91"/>
    <w:rsid w:val="00CE6829"/>
    <w:rsid w:val="00CE6D66"/>
    <w:rsid w:val="00CE733E"/>
    <w:rsid w:val="00CE7FBC"/>
    <w:rsid w:val="00CF0266"/>
    <w:rsid w:val="00CF029B"/>
    <w:rsid w:val="00CF037D"/>
    <w:rsid w:val="00CF06D0"/>
    <w:rsid w:val="00CF090B"/>
    <w:rsid w:val="00CF0920"/>
    <w:rsid w:val="00CF0BDD"/>
    <w:rsid w:val="00CF0CB9"/>
    <w:rsid w:val="00CF1049"/>
    <w:rsid w:val="00CF1135"/>
    <w:rsid w:val="00CF1523"/>
    <w:rsid w:val="00CF1754"/>
    <w:rsid w:val="00CF1987"/>
    <w:rsid w:val="00CF1B9A"/>
    <w:rsid w:val="00CF1F15"/>
    <w:rsid w:val="00CF22EA"/>
    <w:rsid w:val="00CF259D"/>
    <w:rsid w:val="00CF2EF8"/>
    <w:rsid w:val="00CF3072"/>
    <w:rsid w:val="00CF3636"/>
    <w:rsid w:val="00CF36C9"/>
    <w:rsid w:val="00CF39FE"/>
    <w:rsid w:val="00CF3A24"/>
    <w:rsid w:val="00CF3CB9"/>
    <w:rsid w:val="00CF3ED5"/>
    <w:rsid w:val="00CF46AF"/>
    <w:rsid w:val="00CF46BC"/>
    <w:rsid w:val="00CF4970"/>
    <w:rsid w:val="00CF4A74"/>
    <w:rsid w:val="00CF5134"/>
    <w:rsid w:val="00CF5DCD"/>
    <w:rsid w:val="00CF6280"/>
    <w:rsid w:val="00CF6573"/>
    <w:rsid w:val="00CF6621"/>
    <w:rsid w:val="00CF6BC1"/>
    <w:rsid w:val="00CF7284"/>
    <w:rsid w:val="00CF7A07"/>
    <w:rsid w:val="00CF7D23"/>
    <w:rsid w:val="00CF7FCF"/>
    <w:rsid w:val="00D00102"/>
    <w:rsid w:val="00D004BC"/>
    <w:rsid w:val="00D006F9"/>
    <w:rsid w:val="00D0093E"/>
    <w:rsid w:val="00D00CFD"/>
    <w:rsid w:val="00D00EC9"/>
    <w:rsid w:val="00D00F7D"/>
    <w:rsid w:val="00D01073"/>
    <w:rsid w:val="00D01BEA"/>
    <w:rsid w:val="00D02211"/>
    <w:rsid w:val="00D02280"/>
    <w:rsid w:val="00D024EA"/>
    <w:rsid w:val="00D0277D"/>
    <w:rsid w:val="00D02AB6"/>
    <w:rsid w:val="00D02DF4"/>
    <w:rsid w:val="00D03243"/>
    <w:rsid w:val="00D03E1D"/>
    <w:rsid w:val="00D042A6"/>
    <w:rsid w:val="00D044CD"/>
    <w:rsid w:val="00D04968"/>
    <w:rsid w:val="00D04B4C"/>
    <w:rsid w:val="00D04C23"/>
    <w:rsid w:val="00D04EFE"/>
    <w:rsid w:val="00D054E9"/>
    <w:rsid w:val="00D05551"/>
    <w:rsid w:val="00D05B3C"/>
    <w:rsid w:val="00D06549"/>
    <w:rsid w:val="00D0656B"/>
    <w:rsid w:val="00D06B96"/>
    <w:rsid w:val="00D06EB4"/>
    <w:rsid w:val="00D0730D"/>
    <w:rsid w:val="00D07B70"/>
    <w:rsid w:val="00D07BB1"/>
    <w:rsid w:val="00D07F74"/>
    <w:rsid w:val="00D10097"/>
    <w:rsid w:val="00D1054A"/>
    <w:rsid w:val="00D10845"/>
    <w:rsid w:val="00D10956"/>
    <w:rsid w:val="00D11407"/>
    <w:rsid w:val="00D114C5"/>
    <w:rsid w:val="00D1213A"/>
    <w:rsid w:val="00D12289"/>
    <w:rsid w:val="00D12522"/>
    <w:rsid w:val="00D12889"/>
    <w:rsid w:val="00D12A95"/>
    <w:rsid w:val="00D12A9A"/>
    <w:rsid w:val="00D12C4F"/>
    <w:rsid w:val="00D1343A"/>
    <w:rsid w:val="00D137D1"/>
    <w:rsid w:val="00D13AC5"/>
    <w:rsid w:val="00D13AE3"/>
    <w:rsid w:val="00D13BE0"/>
    <w:rsid w:val="00D141D5"/>
    <w:rsid w:val="00D142EE"/>
    <w:rsid w:val="00D1488A"/>
    <w:rsid w:val="00D14E5C"/>
    <w:rsid w:val="00D15513"/>
    <w:rsid w:val="00D1599F"/>
    <w:rsid w:val="00D15CA9"/>
    <w:rsid w:val="00D15F30"/>
    <w:rsid w:val="00D1603A"/>
    <w:rsid w:val="00D1647B"/>
    <w:rsid w:val="00D167C2"/>
    <w:rsid w:val="00D168BC"/>
    <w:rsid w:val="00D16ABF"/>
    <w:rsid w:val="00D16B0A"/>
    <w:rsid w:val="00D17347"/>
    <w:rsid w:val="00D17592"/>
    <w:rsid w:val="00D17593"/>
    <w:rsid w:val="00D17643"/>
    <w:rsid w:val="00D1793B"/>
    <w:rsid w:val="00D206BF"/>
    <w:rsid w:val="00D20A6B"/>
    <w:rsid w:val="00D20FD6"/>
    <w:rsid w:val="00D215A2"/>
    <w:rsid w:val="00D216E3"/>
    <w:rsid w:val="00D22162"/>
    <w:rsid w:val="00D22243"/>
    <w:rsid w:val="00D22DF8"/>
    <w:rsid w:val="00D22E96"/>
    <w:rsid w:val="00D234CC"/>
    <w:rsid w:val="00D235C0"/>
    <w:rsid w:val="00D23751"/>
    <w:rsid w:val="00D2398B"/>
    <w:rsid w:val="00D23F7B"/>
    <w:rsid w:val="00D24016"/>
    <w:rsid w:val="00D243D0"/>
    <w:rsid w:val="00D24408"/>
    <w:rsid w:val="00D2471E"/>
    <w:rsid w:val="00D247C0"/>
    <w:rsid w:val="00D252A4"/>
    <w:rsid w:val="00D258EC"/>
    <w:rsid w:val="00D25A58"/>
    <w:rsid w:val="00D25E8A"/>
    <w:rsid w:val="00D26C37"/>
    <w:rsid w:val="00D2730A"/>
    <w:rsid w:val="00D27997"/>
    <w:rsid w:val="00D30635"/>
    <w:rsid w:val="00D30CFC"/>
    <w:rsid w:val="00D30F87"/>
    <w:rsid w:val="00D315D7"/>
    <w:rsid w:val="00D31611"/>
    <w:rsid w:val="00D319A8"/>
    <w:rsid w:val="00D31B64"/>
    <w:rsid w:val="00D31FA6"/>
    <w:rsid w:val="00D322DE"/>
    <w:rsid w:val="00D324C4"/>
    <w:rsid w:val="00D3253F"/>
    <w:rsid w:val="00D32707"/>
    <w:rsid w:val="00D329B8"/>
    <w:rsid w:val="00D32AC2"/>
    <w:rsid w:val="00D32B01"/>
    <w:rsid w:val="00D32D39"/>
    <w:rsid w:val="00D32EBF"/>
    <w:rsid w:val="00D33321"/>
    <w:rsid w:val="00D335FF"/>
    <w:rsid w:val="00D337CD"/>
    <w:rsid w:val="00D33AE3"/>
    <w:rsid w:val="00D34B07"/>
    <w:rsid w:val="00D34D45"/>
    <w:rsid w:val="00D34DF7"/>
    <w:rsid w:val="00D34E33"/>
    <w:rsid w:val="00D34E5B"/>
    <w:rsid w:val="00D353AE"/>
    <w:rsid w:val="00D355F7"/>
    <w:rsid w:val="00D357DC"/>
    <w:rsid w:val="00D360C7"/>
    <w:rsid w:val="00D361DE"/>
    <w:rsid w:val="00D36441"/>
    <w:rsid w:val="00D36465"/>
    <w:rsid w:val="00D3657E"/>
    <w:rsid w:val="00D3668D"/>
    <w:rsid w:val="00D3680B"/>
    <w:rsid w:val="00D36A84"/>
    <w:rsid w:val="00D36EC1"/>
    <w:rsid w:val="00D37064"/>
    <w:rsid w:val="00D370DF"/>
    <w:rsid w:val="00D372CB"/>
    <w:rsid w:val="00D3753F"/>
    <w:rsid w:val="00D37772"/>
    <w:rsid w:val="00D40324"/>
    <w:rsid w:val="00D4087B"/>
    <w:rsid w:val="00D412C9"/>
    <w:rsid w:val="00D41718"/>
    <w:rsid w:val="00D4172C"/>
    <w:rsid w:val="00D41F18"/>
    <w:rsid w:val="00D41FA7"/>
    <w:rsid w:val="00D424F7"/>
    <w:rsid w:val="00D427F2"/>
    <w:rsid w:val="00D42889"/>
    <w:rsid w:val="00D428E1"/>
    <w:rsid w:val="00D4293E"/>
    <w:rsid w:val="00D42FDE"/>
    <w:rsid w:val="00D43A9B"/>
    <w:rsid w:val="00D43C0F"/>
    <w:rsid w:val="00D43CD7"/>
    <w:rsid w:val="00D442D7"/>
    <w:rsid w:val="00D44309"/>
    <w:rsid w:val="00D444C9"/>
    <w:rsid w:val="00D44765"/>
    <w:rsid w:val="00D447E6"/>
    <w:rsid w:val="00D44F37"/>
    <w:rsid w:val="00D458F0"/>
    <w:rsid w:val="00D4597C"/>
    <w:rsid w:val="00D460CD"/>
    <w:rsid w:val="00D46291"/>
    <w:rsid w:val="00D46B53"/>
    <w:rsid w:val="00D46D3A"/>
    <w:rsid w:val="00D46F21"/>
    <w:rsid w:val="00D4722D"/>
    <w:rsid w:val="00D4725F"/>
    <w:rsid w:val="00D47399"/>
    <w:rsid w:val="00D47500"/>
    <w:rsid w:val="00D4763D"/>
    <w:rsid w:val="00D477AB"/>
    <w:rsid w:val="00D477E3"/>
    <w:rsid w:val="00D47C1E"/>
    <w:rsid w:val="00D5046E"/>
    <w:rsid w:val="00D504D0"/>
    <w:rsid w:val="00D50686"/>
    <w:rsid w:val="00D506D1"/>
    <w:rsid w:val="00D5074F"/>
    <w:rsid w:val="00D50795"/>
    <w:rsid w:val="00D5080C"/>
    <w:rsid w:val="00D509EB"/>
    <w:rsid w:val="00D51127"/>
    <w:rsid w:val="00D5140E"/>
    <w:rsid w:val="00D51507"/>
    <w:rsid w:val="00D5175F"/>
    <w:rsid w:val="00D5179E"/>
    <w:rsid w:val="00D51AC2"/>
    <w:rsid w:val="00D51B84"/>
    <w:rsid w:val="00D51EFF"/>
    <w:rsid w:val="00D52110"/>
    <w:rsid w:val="00D522A5"/>
    <w:rsid w:val="00D52338"/>
    <w:rsid w:val="00D526FE"/>
    <w:rsid w:val="00D528A1"/>
    <w:rsid w:val="00D53253"/>
    <w:rsid w:val="00D5358C"/>
    <w:rsid w:val="00D536F8"/>
    <w:rsid w:val="00D53A56"/>
    <w:rsid w:val="00D53D3D"/>
    <w:rsid w:val="00D53D9B"/>
    <w:rsid w:val="00D53FC7"/>
    <w:rsid w:val="00D54810"/>
    <w:rsid w:val="00D54BE7"/>
    <w:rsid w:val="00D54F6B"/>
    <w:rsid w:val="00D55090"/>
    <w:rsid w:val="00D5525D"/>
    <w:rsid w:val="00D554CC"/>
    <w:rsid w:val="00D5650C"/>
    <w:rsid w:val="00D5685F"/>
    <w:rsid w:val="00D5691E"/>
    <w:rsid w:val="00D56D75"/>
    <w:rsid w:val="00D57002"/>
    <w:rsid w:val="00D5773C"/>
    <w:rsid w:val="00D57D9F"/>
    <w:rsid w:val="00D57F06"/>
    <w:rsid w:val="00D60794"/>
    <w:rsid w:val="00D60C8E"/>
    <w:rsid w:val="00D60D54"/>
    <w:rsid w:val="00D60EB1"/>
    <w:rsid w:val="00D61327"/>
    <w:rsid w:val="00D6144C"/>
    <w:rsid w:val="00D6150B"/>
    <w:rsid w:val="00D61552"/>
    <w:rsid w:val="00D619F6"/>
    <w:rsid w:val="00D61BD5"/>
    <w:rsid w:val="00D6209B"/>
    <w:rsid w:val="00D62136"/>
    <w:rsid w:val="00D6237B"/>
    <w:rsid w:val="00D62581"/>
    <w:rsid w:val="00D62D2E"/>
    <w:rsid w:val="00D62E04"/>
    <w:rsid w:val="00D6300A"/>
    <w:rsid w:val="00D638BB"/>
    <w:rsid w:val="00D63D25"/>
    <w:rsid w:val="00D64512"/>
    <w:rsid w:val="00D64B06"/>
    <w:rsid w:val="00D64F10"/>
    <w:rsid w:val="00D65576"/>
    <w:rsid w:val="00D657CF"/>
    <w:rsid w:val="00D658E7"/>
    <w:rsid w:val="00D65A88"/>
    <w:rsid w:val="00D65B4F"/>
    <w:rsid w:val="00D65C53"/>
    <w:rsid w:val="00D661B2"/>
    <w:rsid w:val="00D662D5"/>
    <w:rsid w:val="00D66656"/>
    <w:rsid w:val="00D667A4"/>
    <w:rsid w:val="00D66E00"/>
    <w:rsid w:val="00D66E5C"/>
    <w:rsid w:val="00D66E87"/>
    <w:rsid w:val="00D670FD"/>
    <w:rsid w:val="00D672B6"/>
    <w:rsid w:val="00D678D1"/>
    <w:rsid w:val="00D6799B"/>
    <w:rsid w:val="00D70121"/>
    <w:rsid w:val="00D705F6"/>
    <w:rsid w:val="00D707C5"/>
    <w:rsid w:val="00D70ED9"/>
    <w:rsid w:val="00D7120D"/>
    <w:rsid w:val="00D71387"/>
    <w:rsid w:val="00D71A59"/>
    <w:rsid w:val="00D7207D"/>
    <w:rsid w:val="00D7262D"/>
    <w:rsid w:val="00D726DF"/>
    <w:rsid w:val="00D72851"/>
    <w:rsid w:val="00D729B7"/>
    <w:rsid w:val="00D72BDC"/>
    <w:rsid w:val="00D7303F"/>
    <w:rsid w:val="00D7334C"/>
    <w:rsid w:val="00D73483"/>
    <w:rsid w:val="00D73B5F"/>
    <w:rsid w:val="00D74067"/>
    <w:rsid w:val="00D751C2"/>
    <w:rsid w:val="00D7545F"/>
    <w:rsid w:val="00D755C8"/>
    <w:rsid w:val="00D75666"/>
    <w:rsid w:val="00D757F9"/>
    <w:rsid w:val="00D7584F"/>
    <w:rsid w:val="00D759A2"/>
    <w:rsid w:val="00D75C4A"/>
    <w:rsid w:val="00D75ED0"/>
    <w:rsid w:val="00D76163"/>
    <w:rsid w:val="00D7631A"/>
    <w:rsid w:val="00D769E3"/>
    <w:rsid w:val="00D77602"/>
    <w:rsid w:val="00D77CD3"/>
    <w:rsid w:val="00D806A3"/>
    <w:rsid w:val="00D8084F"/>
    <w:rsid w:val="00D8132D"/>
    <w:rsid w:val="00D81549"/>
    <w:rsid w:val="00D819B1"/>
    <w:rsid w:val="00D81DB5"/>
    <w:rsid w:val="00D8281F"/>
    <w:rsid w:val="00D8283E"/>
    <w:rsid w:val="00D8293C"/>
    <w:rsid w:val="00D829BD"/>
    <w:rsid w:val="00D82C91"/>
    <w:rsid w:val="00D82EC1"/>
    <w:rsid w:val="00D82EDA"/>
    <w:rsid w:val="00D830B9"/>
    <w:rsid w:val="00D83F64"/>
    <w:rsid w:val="00D845C8"/>
    <w:rsid w:val="00D84DF1"/>
    <w:rsid w:val="00D84F52"/>
    <w:rsid w:val="00D855A1"/>
    <w:rsid w:val="00D85FC8"/>
    <w:rsid w:val="00D87420"/>
    <w:rsid w:val="00D875B4"/>
    <w:rsid w:val="00D875CA"/>
    <w:rsid w:val="00D87683"/>
    <w:rsid w:val="00D87874"/>
    <w:rsid w:val="00D87BAE"/>
    <w:rsid w:val="00D87E19"/>
    <w:rsid w:val="00D90599"/>
    <w:rsid w:val="00D90742"/>
    <w:rsid w:val="00D907B9"/>
    <w:rsid w:val="00D90936"/>
    <w:rsid w:val="00D90CB2"/>
    <w:rsid w:val="00D9128F"/>
    <w:rsid w:val="00D915BB"/>
    <w:rsid w:val="00D91A0B"/>
    <w:rsid w:val="00D92043"/>
    <w:rsid w:val="00D9292D"/>
    <w:rsid w:val="00D92A9B"/>
    <w:rsid w:val="00D92F63"/>
    <w:rsid w:val="00D9313E"/>
    <w:rsid w:val="00D93260"/>
    <w:rsid w:val="00D9350C"/>
    <w:rsid w:val="00D93621"/>
    <w:rsid w:val="00D9376F"/>
    <w:rsid w:val="00D938B6"/>
    <w:rsid w:val="00D9396F"/>
    <w:rsid w:val="00D93A93"/>
    <w:rsid w:val="00D93D55"/>
    <w:rsid w:val="00D93F31"/>
    <w:rsid w:val="00D946CC"/>
    <w:rsid w:val="00D94811"/>
    <w:rsid w:val="00D94D26"/>
    <w:rsid w:val="00D95137"/>
    <w:rsid w:val="00D95138"/>
    <w:rsid w:val="00D951BD"/>
    <w:rsid w:val="00D95E8B"/>
    <w:rsid w:val="00D966A5"/>
    <w:rsid w:val="00D96EA7"/>
    <w:rsid w:val="00D9771A"/>
    <w:rsid w:val="00D97960"/>
    <w:rsid w:val="00D97C11"/>
    <w:rsid w:val="00D97F8B"/>
    <w:rsid w:val="00D97F8E"/>
    <w:rsid w:val="00DA0442"/>
    <w:rsid w:val="00DA049A"/>
    <w:rsid w:val="00DA04FB"/>
    <w:rsid w:val="00DA069C"/>
    <w:rsid w:val="00DA1141"/>
    <w:rsid w:val="00DA12C6"/>
    <w:rsid w:val="00DA132B"/>
    <w:rsid w:val="00DA14CE"/>
    <w:rsid w:val="00DA1B94"/>
    <w:rsid w:val="00DA1FD7"/>
    <w:rsid w:val="00DA20D6"/>
    <w:rsid w:val="00DA232D"/>
    <w:rsid w:val="00DA2B00"/>
    <w:rsid w:val="00DA2E04"/>
    <w:rsid w:val="00DA3161"/>
    <w:rsid w:val="00DA317A"/>
    <w:rsid w:val="00DA345B"/>
    <w:rsid w:val="00DA397A"/>
    <w:rsid w:val="00DA402F"/>
    <w:rsid w:val="00DA443F"/>
    <w:rsid w:val="00DA4594"/>
    <w:rsid w:val="00DA462E"/>
    <w:rsid w:val="00DA4776"/>
    <w:rsid w:val="00DA4A73"/>
    <w:rsid w:val="00DA530B"/>
    <w:rsid w:val="00DA54F8"/>
    <w:rsid w:val="00DA55CD"/>
    <w:rsid w:val="00DA647E"/>
    <w:rsid w:val="00DA6618"/>
    <w:rsid w:val="00DA66DF"/>
    <w:rsid w:val="00DA6840"/>
    <w:rsid w:val="00DA6A74"/>
    <w:rsid w:val="00DA6F14"/>
    <w:rsid w:val="00DA6F5F"/>
    <w:rsid w:val="00DA763C"/>
    <w:rsid w:val="00DA77DF"/>
    <w:rsid w:val="00DB04CA"/>
    <w:rsid w:val="00DB0E4D"/>
    <w:rsid w:val="00DB0E85"/>
    <w:rsid w:val="00DB1071"/>
    <w:rsid w:val="00DB13FD"/>
    <w:rsid w:val="00DB1455"/>
    <w:rsid w:val="00DB147D"/>
    <w:rsid w:val="00DB169A"/>
    <w:rsid w:val="00DB1B34"/>
    <w:rsid w:val="00DB205A"/>
    <w:rsid w:val="00DB21B8"/>
    <w:rsid w:val="00DB245E"/>
    <w:rsid w:val="00DB27DC"/>
    <w:rsid w:val="00DB2A99"/>
    <w:rsid w:val="00DB2E4C"/>
    <w:rsid w:val="00DB3466"/>
    <w:rsid w:val="00DB3977"/>
    <w:rsid w:val="00DB3D15"/>
    <w:rsid w:val="00DB407E"/>
    <w:rsid w:val="00DB46BF"/>
    <w:rsid w:val="00DB47E9"/>
    <w:rsid w:val="00DB48E7"/>
    <w:rsid w:val="00DB4A36"/>
    <w:rsid w:val="00DB4A97"/>
    <w:rsid w:val="00DB4CF3"/>
    <w:rsid w:val="00DB51FD"/>
    <w:rsid w:val="00DB5281"/>
    <w:rsid w:val="00DB5324"/>
    <w:rsid w:val="00DB572E"/>
    <w:rsid w:val="00DB58E7"/>
    <w:rsid w:val="00DB5AD1"/>
    <w:rsid w:val="00DB5CB3"/>
    <w:rsid w:val="00DB6295"/>
    <w:rsid w:val="00DB6380"/>
    <w:rsid w:val="00DB63F9"/>
    <w:rsid w:val="00DB6BDD"/>
    <w:rsid w:val="00DB6C6A"/>
    <w:rsid w:val="00DB7252"/>
    <w:rsid w:val="00DB7521"/>
    <w:rsid w:val="00DB77D4"/>
    <w:rsid w:val="00DB7933"/>
    <w:rsid w:val="00DB7B97"/>
    <w:rsid w:val="00DC087D"/>
    <w:rsid w:val="00DC0FC6"/>
    <w:rsid w:val="00DC120F"/>
    <w:rsid w:val="00DC14D7"/>
    <w:rsid w:val="00DC169B"/>
    <w:rsid w:val="00DC19DA"/>
    <w:rsid w:val="00DC2180"/>
    <w:rsid w:val="00DC2596"/>
    <w:rsid w:val="00DC2A60"/>
    <w:rsid w:val="00DC39AD"/>
    <w:rsid w:val="00DC4210"/>
    <w:rsid w:val="00DC42FC"/>
    <w:rsid w:val="00DC43FF"/>
    <w:rsid w:val="00DC4658"/>
    <w:rsid w:val="00DC4914"/>
    <w:rsid w:val="00DC4B80"/>
    <w:rsid w:val="00DC4BCB"/>
    <w:rsid w:val="00DC4CFF"/>
    <w:rsid w:val="00DC4DE6"/>
    <w:rsid w:val="00DC53AB"/>
    <w:rsid w:val="00DC5AA9"/>
    <w:rsid w:val="00DC5BEB"/>
    <w:rsid w:val="00DC5DBA"/>
    <w:rsid w:val="00DC637A"/>
    <w:rsid w:val="00DC6472"/>
    <w:rsid w:val="00DC6AFE"/>
    <w:rsid w:val="00DC6B55"/>
    <w:rsid w:val="00DC6C5C"/>
    <w:rsid w:val="00DC732A"/>
    <w:rsid w:val="00DC758E"/>
    <w:rsid w:val="00DD0147"/>
    <w:rsid w:val="00DD066E"/>
    <w:rsid w:val="00DD08C8"/>
    <w:rsid w:val="00DD0B1F"/>
    <w:rsid w:val="00DD0D35"/>
    <w:rsid w:val="00DD0DD3"/>
    <w:rsid w:val="00DD0EBA"/>
    <w:rsid w:val="00DD0ECA"/>
    <w:rsid w:val="00DD1330"/>
    <w:rsid w:val="00DD1832"/>
    <w:rsid w:val="00DD1922"/>
    <w:rsid w:val="00DD1B15"/>
    <w:rsid w:val="00DD1D1E"/>
    <w:rsid w:val="00DD21AC"/>
    <w:rsid w:val="00DD2DF9"/>
    <w:rsid w:val="00DD3213"/>
    <w:rsid w:val="00DD32DA"/>
    <w:rsid w:val="00DD32DB"/>
    <w:rsid w:val="00DD3402"/>
    <w:rsid w:val="00DD3412"/>
    <w:rsid w:val="00DD3537"/>
    <w:rsid w:val="00DD3738"/>
    <w:rsid w:val="00DD373F"/>
    <w:rsid w:val="00DD3A6A"/>
    <w:rsid w:val="00DD3B68"/>
    <w:rsid w:val="00DD3B7C"/>
    <w:rsid w:val="00DD3D13"/>
    <w:rsid w:val="00DD4381"/>
    <w:rsid w:val="00DD4F5D"/>
    <w:rsid w:val="00DD56DF"/>
    <w:rsid w:val="00DD5888"/>
    <w:rsid w:val="00DD5DCF"/>
    <w:rsid w:val="00DD5EC4"/>
    <w:rsid w:val="00DD5F69"/>
    <w:rsid w:val="00DD6436"/>
    <w:rsid w:val="00DD6557"/>
    <w:rsid w:val="00DD6A1D"/>
    <w:rsid w:val="00DD753E"/>
    <w:rsid w:val="00DD77E2"/>
    <w:rsid w:val="00DD78AE"/>
    <w:rsid w:val="00DE0138"/>
    <w:rsid w:val="00DE013F"/>
    <w:rsid w:val="00DE04B5"/>
    <w:rsid w:val="00DE07D8"/>
    <w:rsid w:val="00DE0890"/>
    <w:rsid w:val="00DE09CD"/>
    <w:rsid w:val="00DE0A4C"/>
    <w:rsid w:val="00DE0A69"/>
    <w:rsid w:val="00DE0E52"/>
    <w:rsid w:val="00DE175E"/>
    <w:rsid w:val="00DE183E"/>
    <w:rsid w:val="00DE22BF"/>
    <w:rsid w:val="00DE22DA"/>
    <w:rsid w:val="00DE25EC"/>
    <w:rsid w:val="00DE2B36"/>
    <w:rsid w:val="00DE2CAC"/>
    <w:rsid w:val="00DE31AC"/>
    <w:rsid w:val="00DE3499"/>
    <w:rsid w:val="00DE34A6"/>
    <w:rsid w:val="00DE3560"/>
    <w:rsid w:val="00DE36FF"/>
    <w:rsid w:val="00DE387A"/>
    <w:rsid w:val="00DE3914"/>
    <w:rsid w:val="00DE3D57"/>
    <w:rsid w:val="00DE3E1F"/>
    <w:rsid w:val="00DE3E6B"/>
    <w:rsid w:val="00DE4036"/>
    <w:rsid w:val="00DE41F6"/>
    <w:rsid w:val="00DE5140"/>
    <w:rsid w:val="00DE52F0"/>
    <w:rsid w:val="00DE5451"/>
    <w:rsid w:val="00DE559F"/>
    <w:rsid w:val="00DE569D"/>
    <w:rsid w:val="00DE59FA"/>
    <w:rsid w:val="00DE5A9F"/>
    <w:rsid w:val="00DE5B1C"/>
    <w:rsid w:val="00DE5CAF"/>
    <w:rsid w:val="00DE6579"/>
    <w:rsid w:val="00DE71AD"/>
    <w:rsid w:val="00DE73B5"/>
    <w:rsid w:val="00DE7F92"/>
    <w:rsid w:val="00DF0085"/>
    <w:rsid w:val="00DF030D"/>
    <w:rsid w:val="00DF08B6"/>
    <w:rsid w:val="00DF08C9"/>
    <w:rsid w:val="00DF09B7"/>
    <w:rsid w:val="00DF1026"/>
    <w:rsid w:val="00DF1230"/>
    <w:rsid w:val="00DF1400"/>
    <w:rsid w:val="00DF1CB8"/>
    <w:rsid w:val="00DF23F0"/>
    <w:rsid w:val="00DF2675"/>
    <w:rsid w:val="00DF27C9"/>
    <w:rsid w:val="00DF2ADF"/>
    <w:rsid w:val="00DF2D3D"/>
    <w:rsid w:val="00DF2DC3"/>
    <w:rsid w:val="00DF2FFF"/>
    <w:rsid w:val="00DF35A0"/>
    <w:rsid w:val="00DF36D0"/>
    <w:rsid w:val="00DF3A22"/>
    <w:rsid w:val="00DF3AA8"/>
    <w:rsid w:val="00DF3E8B"/>
    <w:rsid w:val="00DF4365"/>
    <w:rsid w:val="00DF44DD"/>
    <w:rsid w:val="00DF46BE"/>
    <w:rsid w:val="00DF534C"/>
    <w:rsid w:val="00DF54C4"/>
    <w:rsid w:val="00DF55FE"/>
    <w:rsid w:val="00DF5602"/>
    <w:rsid w:val="00DF5961"/>
    <w:rsid w:val="00DF5BAC"/>
    <w:rsid w:val="00DF5EB5"/>
    <w:rsid w:val="00DF5EBA"/>
    <w:rsid w:val="00DF6041"/>
    <w:rsid w:val="00DF64B2"/>
    <w:rsid w:val="00DF64FA"/>
    <w:rsid w:val="00DF66DD"/>
    <w:rsid w:val="00DF6759"/>
    <w:rsid w:val="00DF675B"/>
    <w:rsid w:val="00DF6919"/>
    <w:rsid w:val="00DF78E2"/>
    <w:rsid w:val="00DF7949"/>
    <w:rsid w:val="00DF7B96"/>
    <w:rsid w:val="00E00560"/>
    <w:rsid w:val="00E00686"/>
    <w:rsid w:val="00E00F52"/>
    <w:rsid w:val="00E0113D"/>
    <w:rsid w:val="00E0180E"/>
    <w:rsid w:val="00E01B14"/>
    <w:rsid w:val="00E01F12"/>
    <w:rsid w:val="00E02041"/>
    <w:rsid w:val="00E021A5"/>
    <w:rsid w:val="00E027AA"/>
    <w:rsid w:val="00E034AE"/>
    <w:rsid w:val="00E037BA"/>
    <w:rsid w:val="00E039FE"/>
    <w:rsid w:val="00E03C34"/>
    <w:rsid w:val="00E03E1B"/>
    <w:rsid w:val="00E03E73"/>
    <w:rsid w:val="00E0404D"/>
    <w:rsid w:val="00E04286"/>
    <w:rsid w:val="00E042C4"/>
    <w:rsid w:val="00E04337"/>
    <w:rsid w:val="00E04628"/>
    <w:rsid w:val="00E04CBC"/>
    <w:rsid w:val="00E04F2B"/>
    <w:rsid w:val="00E05038"/>
    <w:rsid w:val="00E05048"/>
    <w:rsid w:val="00E050F3"/>
    <w:rsid w:val="00E054FE"/>
    <w:rsid w:val="00E05B33"/>
    <w:rsid w:val="00E061A2"/>
    <w:rsid w:val="00E061A6"/>
    <w:rsid w:val="00E06735"/>
    <w:rsid w:val="00E074EB"/>
    <w:rsid w:val="00E077FF"/>
    <w:rsid w:val="00E07A03"/>
    <w:rsid w:val="00E07C36"/>
    <w:rsid w:val="00E1028A"/>
    <w:rsid w:val="00E1053D"/>
    <w:rsid w:val="00E106E8"/>
    <w:rsid w:val="00E10740"/>
    <w:rsid w:val="00E10BDB"/>
    <w:rsid w:val="00E10E03"/>
    <w:rsid w:val="00E1100B"/>
    <w:rsid w:val="00E1157A"/>
    <w:rsid w:val="00E116A6"/>
    <w:rsid w:val="00E1170C"/>
    <w:rsid w:val="00E11993"/>
    <w:rsid w:val="00E11CB9"/>
    <w:rsid w:val="00E11D00"/>
    <w:rsid w:val="00E11E23"/>
    <w:rsid w:val="00E12618"/>
    <w:rsid w:val="00E12734"/>
    <w:rsid w:val="00E12977"/>
    <w:rsid w:val="00E12988"/>
    <w:rsid w:val="00E12EA4"/>
    <w:rsid w:val="00E134BA"/>
    <w:rsid w:val="00E137CD"/>
    <w:rsid w:val="00E13A84"/>
    <w:rsid w:val="00E13BF2"/>
    <w:rsid w:val="00E14518"/>
    <w:rsid w:val="00E14DF7"/>
    <w:rsid w:val="00E151C6"/>
    <w:rsid w:val="00E15285"/>
    <w:rsid w:val="00E15324"/>
    <w:rsid w:val="00E15515"/>
    <w:rsid w:val="00E15574"/>
    <w:rsid w:val="00E1560F"/>
    <w:rsid w:val="00E15742"/>
    <w:rsid w:val="00E15799"/>
    <w:rsid w:val="00E15D22"/>
    <w:rsid w:val="00E15D7C"/>
    <w:rsid w:val="00E16564"/>
    <w:rsid w:val="00E16859"/>
    <w:rsid w:val="00E1692F"/>
    <w:rsid w:val="00E16E23"/>
    <w:rsid w:val="00E17ABE"/>
    <w:rsid w:val="00E202E3"/>
    <w:rsid w:val="00E2035E"/>
    <w:rsid w:val="00E203D2"/>
    <w:rsid w:val="00E204A4"/>
    <w:rsid w:val="00E205D4"/>
    <w:rsid w:val="00E2067A"/>
    <w:rsid w:val="00E206E8"/>
    <w:rsid w:val="00E207A9"/>
    <w:rsid w:val="00E210E9"/>
    <w:rsid w:val="00E2152C"/>
    <w:rsid w:val="00E2179B"/>
    <w:rsid w:val="00E2181F"/>
    <w:rsid w:val="00E21905"/>
    <w:rsid w:val="00E21BD4"/>
    <w:rsid w:val="00E21C4B"/>
    <w:rsid w:val="00E21C70"/>
    <w:rsid w:val="00E21CC8"/>
    <w:rsid w:val="00E223AE"/>
    <w:rsid w:val="00E2271C"/>
    <w:rsid w:val="00E2278C"/>
    <w:rsid w:val="00E227BF"/>
    <w:rsid w:val="00E22DB1"/>
    <w:rsid w:val="00E23228"/>
    <w:rsid w:val="00E2324B"/>
    <w:rsid w:val="00E23320"/>
    <w:rsid w:val="00E23683"/>
    <w:rsid w:val="00E239D0"/>
    <w:rsid w:val="00E23DEE"/>
    <w:rsid w:val="00E23FA6"/>
    <w:rsid w:val="00E2433B"/>
    <w:rsid w:val="00E25347"/>
    <w:rsid w:val="00E256DF"/>
    <w:rsid w:val="00E256E7"/>
    <w:rsid w:val="00E2593E"/>
    <w:rsid w:val="00E25F42"/>
    <w:rsid w:val="00E2692C"/>
    <w:rsid w:val="00E271A1"/>
    <w:rsid w:val="00E2765D"/>
    <w:rsid w:val="00E27996"/>
    <w:rsid w:val="00E27AA0"/>
    <w:rsid w:val="00E27B65"/>
    <w:rsid w:val="00E30641"/>
    <w:rsid w:val="00E306D5"/>
    <w:rsid w:val="00E3075A"/>
    <w:rsid w:val="00E30846"/>
    <w:rsid w:val="00E308AD"/>
    <w:rsid w:val="00E30A1A"/>
    <w:rsid w:val="00E30E91"/>
    <w:rsid w:val="00E3152E"/>
    <w:rsid w:val="00E318B4"/>
    <w:rsid w:val="00E31AEC"/>
    <w:rsid w:val="00E31CA9"/>
    <w:rsid w:val="00E31DFB"/>
    <w:rsid w:val="00E31EC0"/>
    <w:rsid w:val="00E32335"/>
    <w:rsid w:val="00E3247F"/>
    <w:rsid w:val="00E32707"/>
    <w:rsid w:val="00E327C1"/>
    <w:rsid w:val="00E32E1E"/>
    <w:rsid w:val="00E33079"/>
    <w:rsid w:val="00E3318C"/>
    <w:rsid w:val="00E33A7C"/>
    <w:rsid w:val="00E33F1C"/>
    <w:rsid w:val="00E3401E"/>
    <w:rsid w:val="00E34310"/>
    <w:rsid w:val="00E3445F"/>
    <w:rsid w:val="00E34A32"/>
    <w:rsid w:val="00E34D00"/>
    <w:rsid w:val="00E3507E"/>
    <w:rsid w:val="00E3592F"/>
    <w:rsid w:val="00E35B99"/>
    <w:rsid w:val="00E35D91"/>
    <w:rsid w:val="00E36057"/>
    <w:rsid w:val="00E3630C"/>
    <w:rsid w:val="00E366BA"/>
    <w:rsid w:val="00E36889"/>
    <w:rsid w:val="00E36A92"/>
    <w:rsid w:val="00E37809"/>
    <w:rsid w:val="00E3787A"/>
    <w:rsid w:val="00E40B6D"/>
    <w:rsid w:val="00E40C7E"/>
    <w:rsid w:val="00E410A1"/>
    <w:rsid w:val="00E41218"/>
    <w:rsid w:val="00E416A9"/>
    <w:rsid w:val="00E41991"/>
    <w:rsid w:val="00E419B9"/>
    <w:rsid w:val="00E41B67"/>
    <w:rsid w:val="00E41BC2"/>
    <w:rsid w:val="00E41EE1"/>
    <w:rsid w:val="00E41F14"/>
    <w:rsid w:val="00E41FAE"/>
    <w:rsid w:val="00E424A9"/>
    <w:rsid w:val="00E424B9"/>
    <w:rsid w:val="00E42655"/>
    <w:rsid w:val="00E427A6"/>
    <w:rsid w:val="00E42DB4"/>
    <w:rsid w:val="00E43195"/>
    <w:rsid w:val="00E43395"/>
    <w:rsid w:val="00E43ADF"/>
    <w:rsid w:val="00E43B21"/>
    <w:rsid w:val="00E43E2C"/>
    <w:rsid w:val="00E443C8"/>
    <w:rsid w:val="00E44448"/>
    <w:rsid w:val="00E445E8"/>
    <w:rsid w:val="00E44827"/>
    <w:rsid w:val="00E45027"/>
    <w:rsid w:val="00E45304"/>
    <w:rsid w:val="00E45719"/>
    <w:rsid w:val="00E45A97"/>
    <w:rsid w:val="00E45FEF"/>
    <w:rsid w:val="00E4617C"/>
    <w:rsid w:val="00E46206"/>
    <w:rsid w:val="00E4645D"/>
    <w:rsid w:val="00E467E7"/>
    <w:rsid w:val="00E470BC"/>
    <w:rsid w:val="00E4763A"/>
    <w:rsid w:val="00E47951"/>
    <w:rsid w:val="00E47A7C"/>
    <w:rsid w:val="00E47C2B"/>
    <w:rsid w:val="00E47C56"/>
    <w:rsid w:val="00E47D0E"/>
    <w:rsid w:val="00E47E8F"/>
    <w:rsid w:val="00E503E0"/>
    <w:rsid w:val="00E50508"/>
    <w:rsid w:val="00E50F02"/>
    <w:rsid w:val="00E513E4"/>
    <w:rsid w:val="00E51859"/>
    <w:rsid w:val="00E51A19"/>
    <w:rsid w:val="00E51BCD"/>
    <w:rsid w:val="00E5215C"/>
    <w:rsid w:val="00E52718"/>
    <w:rsid w:val="00E52934"/>
    <w:rsid w:val="00E52CF0"/>
    <w:rsid w:val="00E52E33"/>
    <w:rsid w:val="00E52E4E"/>
    <w:rsid w:val="00E530D0"/>
    <w:rsid w:val="00E53506"/>
    <w:rsid w:val="00E538D7"/>
    <w:rsid w:val="00E5397D"/>
    <w:rsid w:val="00E53A86"/>
    <w:rsid w:val="00E53C37"/>
    <w:rsid w:val="00E542A7"/>
    <w:rsid w:val="00E55126"/>
    <w:rsid w:val="00E5513F"/>
    <w:rsid w:val="00E55207"/>
    <w:rsid w:val="00E552CE"/>
    <w:rsid w:val="00E5543B"/>
    <w:rsid w:val="00E55693"/>
    <w:rsid w:val="00E5599F"/>
    <w:rsid w:val="00E559AD"/>
    <w:rsid w:val="00E55A48"/>
    <w:rsid w:val="00E55F70"/>
    <w:rsid w:val="00E562F2"/>
    <w:rsid w:val="00E56EAA"/>
    <w:rsid w:val="00E57187"/>
    <w:rsid w:val="00E573AE"/>
    <w:rsid w:val="00E57DC7"/>
    <w:rsid w:val="00E57E38"/>
    <w:rsid w:val="00E601DA"/>
    <w:rsid w:val="00E60655"/>
    <w:rsid w:val="00E60B2C"/>
    <w:rsid w:val="00E60D66"/>
    <w:rsid w:val="00E60E05"/>
    <w:rsid w:val="00E60EB6"/>
    <w:rsid w:val="00E60F49"/>
    <w:rsid w:val="00E619F9"/>
    <w:rsid w:val="00E62091"/>
    <w:rsid w:val="00E621D1"/>
    <w:rsid w:val="00E62DA9"/>
    <w:rsid w:val="00E62DD1"/>
    <w:rsid w:val="00E62E89"/>
    <w:rsid w:val="00E63039"/>
    <w:rsid w:val="00E630BE"/>
    <w:rsid w:val="00E63119"/>
    <w:rsid w:val="00E6330D"/>
    <w:rsid w:val="00E63435"/>
    <w:rsid w:val="00E63812"/>
    <w:rsid w:val="00E64427"/>
    <w:rsid w:val="00E65338"/>
    <w:rsid w:val="00E65420"/>
    <w:rsid w:val="00E658F5"/>
    <w:rsid w:val="00E659AE"/>
    <w:rsid w:val="00E65B53"/>
    <w:rsid w:val="00E65C06"/>
    <w:rsid w:val="00E65D34"/>
    <w:rsid w:val="00E665C8"/>
    <w:rsid w:val="00E66698"/>
    <w:rsid w:val="00E66B08"/>
    <w:rsid w:val="00E66DE7"/>
    <w:rsid w:val="00E66FDB"/>
    <w:rsid w:val="00E671D3"/>
    <w:rsid w:val="00E674FB"/>
    <w:rsid w:val="00E67861"/>
    <w:rsid w:val="00E67F2C"/>
    <w:rsid w:val="00E70356"/>
    <w:rsid w:val="00E70505"/>
    <w:rsid w:val="00E70B00"/>
    <w:rsid w:val="00E70CCC"/>
    <w:rsid w:val="00E70D16"/>
    <w:rsid w:val="00E70F73"/>
    <w:rsid w:val="00E7136F"/>
    <w:rsid w:val="00E7150D"/>
    <w:rsid w:val="00E71D50"/>
    <w:rsid w:val="00E72040"/>
    <w:rsid w:val="00E7204E"/>
    <w:rsid w:val="00E72358"/>
    <w:rsid w:val="00E7270B"/>
    <w:rsid w:val="00E728B2"/>
    <w:rsid w:val="00E72B03"/>
    <w:rsid w:val="00E72B91"/>
    <w:rsid w:val="00E72DD1"/>
    <w:rsid w:val="00E72E6D"/>
    <w:rsid w:val="00E73920"/>
    <w:rsid w:val="00E739AA"/>
    <w:rsid w:val="00E73B95"/>
    <w:rsid w:val="00E74173"/>
    <w:rsid w:val="00E745FC"/>
    <w:rsid w:val="00E746A7"/>
    <w:rsid w:val="00E7514D"/>
    <w:rsid w:val="00E75488"/>
    <w:rsid w:val="00E755F5"/>
    <w:rsid w:val="00E75A42"/>
    <w:rsid w:val="00E75ADD"/>
    <w:rsid w:val="00E75BB3"/>
    <w:rsid w:val="00E764C2"/>
    <w:rsid w:val="00E76534"/>
    <w:rsid w:val="00E7656D"/>
    <w:rsid w:val="00E768DE"/>
    <w:rsid w:val="00E76AE6"/>
    <w:rsid w:val="00E76C0E"/>
    <w:rsid w:val="00E76C14"/>
    <w:rsid w:val="00E773DA"/>
    <w:rsid w:val="00E77459"/>
    <w:rsid w:val="00E77692"/>
    <w:rsid w:val="00E777D8"/>
    <w:rsid w:val="00E77E86"/>
    <w:rsid w:val="00E80202"/>
    <w:rsid w:val="00E80F57"/>
    <w:rsid w:val="00E80FD6"/>
    <w:rsid w:val="00E81282"/>
    <w:rsid w:val="00E8139C"/>
    <w:rsid w:val="00E81485"/>
    <w:rsid w:val="00E815B0"/>
    <w:rsid w:val="00E81706"/>
    <w:rsid w:val="00E819EB"/>
    <w:rsid w:val="00E81BA7"/>
    <w:rsid w:val="00E81E7C"/>
    <w:rsid w:val="00E81FF8"/>
    <w:rsid w:val="00E8236A"/>
    <w:rsid w:val="00E82411"/>
    <w:rsid w:val="00E828EB"/>
    <w:rsid w:val="00E828F7"/>
    <w:rsid w:val="00E829F8"/>
    <w:rsid w:val="00E82AC1"/>
    <w:rsid w:val="00E82C26"/>
    <w:rsid w:val="00E82E71"/>
    <w:rsid w:val="00E83B60"/>
    <w:rsid w:val="00E83F5F"/>
    <w:rsid w:val="00E84185"/>
    <w:rsid w:val="00E843BA"/>
    <w:rsid w:val="00E8448B"/>
    <w:rsid w:val="00E84950"/>
    <w:rsid w:val="00E85113"/>
    <w:rsid w:val="00E85239"/>
    <w:rsid w:val="00E855F8"/>
    <w:rsid w:val="00E85755"/>
    <w:rsid w:val="00E85B22"/>
    <w:rsid w:val="00E85BA4"/>
    <w:rsid w:val="00E8619E"/>
    <w:rsid w:val="00E8659E"/>
    <w:rsid w:val="00E86766"/>
    <w:rsid w:val="00E86958"/>
    <w:rsid w:val="00E8699E"/>
    <w:rsid w:val="00E86B8A"/>
    <w:rsid w:val="00E86E02"/>
    <w:rsid w:val="00E87139"/>
    <w:rsid w:val="00E87DC2"/>
    <w:rsid w:val="00E903D7"/>
    <w:rsid w:val="00E905B5"/>
    <w:rsid w:val="00E90A67"/>
    <w:rsid w:val="00E90B1D"/>
    <w:rsid w:val="00E90C34"/>
    <w:rsid w:val="00E90F48"/>
    <w:rsid w:val="00E9110C"/>
    <w:rsid w:val="00E9139E"/>
    <w:rsid w:val="00E91947"/>
    <w:rsid w:val="00E91BEE"/>
    <w:rsid w:val="00E91D5E"/>
    <w:rsid w:val="00E91F14"/>
    <w:rsid w:val="00E920BC"/>
    <w:rsid w:val="00E920E2"/>
    <w:rsid w:val="00E921B9"/>
    <w:rsid w:val="00E9220F"/>
    <w:rsid w:val="00E92B0F"/>
    <w:rsid w:val="00E93660"/>
    <w:rsid w:val="00E93767"/>
    <w:rsid w:val="00E93999"/>
    <w:rsid w:val="00E9428F"/>
    <w:rsid w:val="00E943C5"/>
    <w:rsid w:val="00E94560"/>
    <w:rsid w:val="00E94906"/>
    <w:rsid w:val="00E94C95"/>
    <w:rsid w:val="00E94CE2"/>
    <w:rsid w:val="00E95445"/>
    <w:rsid w:val="00E95862"/>
    <w:rsid w:val="00E95BE9"/>
    <w:rsid w:val="00E95C30"/>
    <w:rsid w:val="00E9640A"/>
    <w:rsid w:val="00E96765"/>
    <w:rsid w:val="00E97426"/>
    <w:rsid w:val="00E976C1"/>
    <w:rsid w:val="00E97FE4"/>
    <w:rsid w:val="00EA0184"/>
    <w:rsid w:val="00EA03F3"/>
    <w:rsid w:val="00EA0B10"/>
    <w:rsid w:val="00EA0E9A"/>
    <w:rsid w:val="00EA1059"/>
    <w:rsid w:val="00EA1194"/>
    <w:rsid w:val="00EA11DD"/>
    <w:rsid w:val="00EA1394"/>
    <w:rsid w:val="00EA1A75"/>
    <w:rsid w:val="00EA1D52"/>
    <w:rsid w:val="00EA2278"/>
    <w:rsid w:val="00EA22A1"/>
    <w:rsid w:val="00EA25D6"/>
    <w:rsid w:val="00EA288D"/>
    <w:rsid w:val="00EA2CF6"/>
    <w:rsid w:val="00EA2E0D"/>
    <w:rsid w:val="00EA37E5"/>
    <w:rsid w:val="00EA3C6D"/>
    <w:rsid w:val="00EA410A"/>
    <w:rsid w:val="00EA430C"/>
    <w:rsid w:val="00EA454E"/>
    <w:rsid w:val="00EA462F"/>
    <w:rsid w:val="00EA4EE5"/>
    <w:rsid w:val="00EA5277"/>
    <w:rsid w:val="00EA56EC"/>
    <w:rsid w:val="00EA5C64"/>
    <w:rsid w:val="00EA6156"/>
    <w:rsid w:val="00EA67D6"/>
    <w:rsid w:val="00EA69F9"/>
    <w:rsid w:val="00EA6D4D"/>
    <w:rsid w:val="00EA6D8B"/>
    <w:rsid w:val="00EA6E40"/>
    <w:rsid w:val="00EA6F2A"/>
    <w:rsid w:val="00EA72A4"/>
    <w:rsid w:val="00EA7987"/>
    <w:rsid w:val="00EA79BE"/>
    <w:rsid w:val="00EA7E28"/>
    <w:rsid w:val="00EA7F8D"/>
    <w:rsid w:val="00EB0069"/>
    <w:rsid w:val="00EB0073"/>
    <w:rsid w:val="00EB0D3C"/>
    <w:rsid w:val="00EB0E42"/>
    <w:rsid w:val="00EB0E49"/>
    <w:rsid w:val="00EB14CF"/>
    <w:rsid w:val="00EB16D1"/>
    <w:rsid w:val="00EB1AF6"/>
    <w:rsid w:val="00EB1D4D"/>
    <w:rsid w:val="00EB1E71"/>
    <w:rsid w:val="00EB1F20"/>
    <w:rsid w:val="00EB1F6C"/>
    <w:rsid w:val="00EB20F5"/>
    <w:rsid w:val="00EB223C"/>
    <w:rsid w:val="00EB2485"/>
    <w:rsid w:val="00EB290E"/>
    <w:rsid w:val="00EB2919"/>
    <w:rsid w:val="00EB2B9C"/>
    <w:rsid w:val="00EB305F"/>
    <w:rsid w:val="00EB3082"/>
    <w:rsid w:val="00EB3130"/>
    <w:rsid w:val="00EB32E4"/>
    <w:rsid w:val="00EB35A5"/>
    <w:rsid w:val="00EB35FB"/>
    <w:rsid w:val="00EB3B0F"/>
    <w:rsid w:val="00EB426A"/>
    <w:rsid w:val="00EB4DA4"/>
    <w:rsid w:val="00EB4FF7"/>
    <w:rsid w:val="00EB5091"/>
    <w:rsid w:val="00EB5317"/>
    <w:rsid w:val="00EB541A"/>
    <w:rsid w:val="00EB5A93"/>
    <w:rsid w:val="00EB634F"/>
    <w:rsid w:val="00EB65ED"/>
    <w:rsid w:val="00EB694A"/>
    <w:rsid w:val="00EB6AF9"/>
    <w:rsid w:val="00EB6E27"/>
    <w:rsid w:val="00EB7527"/>
    <w:rsid w:val="00EB7898"/>
    <w:rsid w:val="00EB7B2D"/>
    <w:rsid w:val="00EC01EB"/>
    <w:rsid w:val="00EC029E"/>
    <w:rsid w:val="00EC04CE"/>
    <w:rsid w:val="00EC07EC"/>
    <w:rsid w:val="00EC0C87"/>
    <w:rsid w:val="00EC1096"/>
    <w:rsid w:val="00EC13F8"/>
    <w:rsid w:val="00EC16B0"/>
    <w:rsid w:val="00EC19C7"/>
    <w:rsid w:val="00EC19CD"/>
    <w:rsid w:val="00EC1C0C"/>
    <w:rsid w:val="00EC1D68"/>
    <w:rsid w:val="00EC1EB0"/>
    <w:rsid w:val="00EC241B"/>
    <w:rsid w:val="00EC32D6"/>
    <w:rsid w:val="00EC3432"/>
    <w:rsid w:val="00EC3816"/>
    <w:rsid w:val="00EC38A5"/>
    <w:rsid w:val="00EC39EE"/>
    <w:rsid w:val="00EC3AB6"/>
    <w:rsid w:val="00EC47EE"/>
    <w:rsid w:val="00EC59DD"/>
    <w:rsid w:val="00EC5DCA"/>
    <w:rsid w:val="00EC5EBA"/>
    <w:rsid w:val="00EC5F03"/>
    <w:rsid w:val="00EC5FB0"/>
    <w:rsid w:val="00EC67E0"/>
    <w:rsid w:val="00EC6C26"/>
    <w:rsid w:val="00EC6DA2"/>
    <w:rsid w:val="00EC7350"/>
    <w:rsid w:val="00EC7393"/>
    <w:rsid w:val="00EC73A3"/>
    <w:rsid w:val="00EC7443"/>
    <w:rsid w:val="00EC7514"/>
    <w:rsid w:val="00EC7ECC"/>
    <w:rsid w:val="00EC7F52"/>
    <w:rsid w:val="00ED046A"/>
    <w:rsid w:val="00ED07A5"/>
    <w:rsid w:val="00ED085A"/>
    <w:rsid w:val="00ED0CB2"/>
    <w:rsid w:val="00ED15F7"/>
    <w:rsid w:val="00ED17C5"/>
    <w:rsid w:val="00ED1CCD"/>
    <w:rsid w:val="00ED1E41"/>
    <w:rsid w:val="00ED22A9"/>
    <w:rsid w:val="00ED24CB"/>
    <w:rsid w:val="00ED28C3"/>
    <w:rsid w:val="00ED2A8E"/>
    <w:rsid w:val="00ED2B7F"/>
    <w:rsid w:val="00ED2FAA"/>
    <w:rsid w:val="00ED372F"/>
    <w:rsid w:val="00ED3AB4"/>
    <w:rsid w:val="00ED3B6E"/>
    <w:rsid w:val="00ED3E0F"/>
    <w:rsid w:val="00ED3E2A"/>
    <w:rsid w:val="00ED3FC2"/>
    <w:rsid w:val="00ED45A1"/>
    <w:rsid w:val="00ED4972"/>
    <w:rsid w:val="00ED4D97"/>
    <w:rsid w:val="00ED4DA8"/>
    <w:rsid w:val="00ED5042"/>
    <w:rsid w:val="00ED54F8"/>
    <w:rsid w:val="00ED58E8"/>
    <w:rsid w:val="00ED5E04"/>
    <w:rsid w:val="00ED63D9"/>
    <w:rsid w:val="00ED6B76"/>
    <w:rsid w:val="00ED700E"/>
    <w:rsid w:val="00ED7A6C"/>
    <w:rsid w:val="00ED7AB6"/>
    <w:rsid w:val="00ED7E97"/>
    <w:rsid w:val="00EE0108"/>
    <w:rsid w:val="00EE0172"/>
    <w:rsid w:val="00EE02D2"/>
    <w:rsid w:val="00EE06F9"/>
    <w:rsid w:val="00EE0B83"/>
    <w:rsid w:val="00EE1039"/>
    <w:rsid w:val="00EE1095"/>
    <w:rsid w:val="00EE1196"/>
    <w:rsid w:val="00EE1C2F"/>
    <w:rsid w:val="00EE1DCB"/>
    <w:rsid w:val="00EE20BF"/>
    <w:rsid w:val="00EE2668"/>
    <w:rsid w:val="00EE2804"/>
    <w:rsid w:val="00EE2A12"/>
    <w:rsid w:val="00EE3049"/>
    <w:rsid w:val="00EE3703"/>
    <w:rsid w:val="00EE3A34"/>
    <w:rsid w:val="00EE3A66"/>
    <w:rsid w:val="00EE3C68"/>
    <w:rsid w:val="00EE3D08"/>
    <w:rsid w:val="00EE3E77"/>
    <w:rsid w:val="00EE3ECF"/>
    <w:rsid w:val="00EE4485"/>
    <w:rsid w:val="00EE458C"/>
    <w:rsid w:val="00EE4697"/>
    <w:rsid w:val="00EE475F"/>
    <w:rsid w:val="00EE47A5"/>
    <w:rsid w:val="00EE4C47"/>
    <w:rsid w:val="00EE55BE"/>
    <w:rsid w:val="00EE5A20"/>
    <w:rsid w:val="00EE61B2"/>
    <w:rsid w:val="00EE6298"/>
    <w:rsid w:val="00EE64A3"/>
    <w:rsid w:val="00EE6AF3"/>
    <w:rsid w:val="00EE7480"/>
    <w:rsid w:val="00EE774C"/>
    <w:rsid w:val="00EE7773"/>
    <w:rsid w:val="00EE779B"/>
    <w:rsid w:val="00EE7CEF"/>
    <w:rsid w:val="00EE7E8F"/>
    <w:rsid w:val="00EF05AD"/>
    <w:rsid w:val="00EF0795"/>
    <w:rsid w:val="00EF0AE1"/>
    <w:rsid w:val="00EF0E58"/>
    <w:rsid w:val="00EF0FEA"/>
    <w:rsid w:val="00EF1EB8"/>
    <w:rsid w:val="00EF2539"/>
    <w:rsid w:val="00EF2A0C"/>
    <w:rsid w:val="00EF2BA2"/>
    <w:rsid w:val="00EF2CE2"/>
    <w:rsid w:val="00EF2F94"/>
    <w:rsid w:val="00EF318D"/>
    <w:rsid w:val="00EF3C02"/>
    <w:rsid w:val="00EF3C6E"/>
    <w:rsid w:val="00EF48E6"/>
    <w:rsid w:val="00EF4E03"/>
    <w:rsid w:val="00EF4F2C"/>
    <w:rsid w:val="00EF58D1"/>
    <w:rsid w:val="00EF5B05"/>
    <w:rsid w:val="00EF65CC"/>
    <w:rsid w:val="00EF6998"/>
    <w:rsid w:val="00EF6FCE"/>
    <w:rsid w:val="00EF71AC"/>
    <w:rsid w:val="00EF7334"/>
    <w:rsid w:val="00EF7546"/>
    <w:rsid w:val="00EF7709"/>
    <w:rsid w:val="00EF79FD"/>
    <w:rsid w:val="00EF7D7C"/>
    <w:rsid w:val="00EF7E10"/>
    <w:rsid w:val="00F00259"/>
    <w:rsid w:val="00F00ABC"/>
    <w:rsid w:val="00F00AD7"/>
    <w:rsid w:val="00F00B2F"/>
    <w:rsid w:val="00F00CEA"/>
    <w:rsid w:val="00F00E54"/>
    <w:rsid w:val="00F00F33"/>
    <w:rsid w:val="00F014B7"/>
    <w:rsid w:val="00F0164E"/>
    <w:rsid w:val="00F01651"/>
    <w:rsid w:val="00F017BF"/>
    <w:rsid w:val="00F01887"/>
    <w:rsid w:val="00F01888"/>
    <w:rsid w:val="00F01DBC"/>
    <w:rsid w:val="00F01DEB"/>
    <w:rsid w:val="00F01F22"/>
    <w:rsid w:val="00F01FB8"/>
    <w:rsid w:val="00F02185"/>
    <w:rsid w:val="00F024F9"/>
    <w:rsid w:val="00F02617"/>
    <w:rsid w:val="00F027CB"/>
    <w:rsid w:val="00F02BB0"/>
    <w:rsid w:val="00F0304B"/>
    <w:rsid w:val="00F034CC"/>
    <w:rsid w:val="00F039FF"/>
    <w:rsid w:val="00F03C73"/>
    <w:rsid w:val="00F03E39"/>
    <w:rsid w:val="00F03E54"/>
    <w:rsid w:val="00F03F6C"/>
    <w:rsid w:val="00F044D0"/>
    <w:rsid w:val="00F04973"/>
    <w:rsid w:val="00F04D2C"/>
    <w:rsid w:val="00F04D5E"/>
    <w:rsid w:val="00F04FFC"/>
    <w:rsid w:val="00F0508A"/>
    <w:rsid w:val="00F056F5"/>
    <w:rsid w:val="00F05E0D"/>
    <w:rsid w:val="00F06093"/>
    <w:rsid w:val="00F063CC"/>
    <w:rsid w:val="00F06739"/>
    <w:rsid w:val="00F06969"/>
    <w:rsid w:val="00F06E1D"/>
    <w:rsid w:val="00F06F8D"/>
    <w:rsid w:val="00F06FDA"/>
    <w:rsid w:val="00F071F4"/>
    <w:rsid w:val="00F07448"/>
    <w:rsid w:val="00F07B6E"/>
    <w:rsid w:val="00F07CBE"/>
    <w:rsid w:val="00F07D9A"/>
    <w:rsid w:val="00F101EA"/>
    <w:rsid w:val="00F1025F"/>
    <w:rsid w:val="00F10317"/>
    <w:rsid w:val="00F105D4"/>
    <w:rsid w:val="00F106F6"/>
    <w:rsid w:val="00F109FD"/>
    <w:rsid w:val="00F10EE3"/>
    <w:rsid w:val="00F11891"/>
    <w:rsid w:val="00F11A5F"/>
    <w:rsid w:val="00F11CF5"/>
    <w:rsid w:val="00F11E2B"/>
    <w:rsid w:val="00F12066"/>
    <w:rsid w:val="00F1213C"/>
    <w:rsid w:val="00F128EE"/>
    <w:rsid w:val="00F12C25"/>
    <w:rsid w:val="00F12F7D"/>
    <w:rsid w:val="00F12F91"/>
    <w:rsid w:val="00F131B6"/>
    <w:rsid w:val="00F1338D"/>
    <w:rsid w:val="00F1359A"/>
    <w:rsid w:val="00F13BCF"/>
    <w:rsid w:val="00F13E51"/>
    <w:rsid w:val="00F14339"/>
    <w:rsid w:val="00F14480"/>
    <w:rsid w:val="00F145B5"/>
    <w:rsid w:val="00F14CA0"/>
    <w:rsid w:val="00F155D5"/>
    <w:rsid w:val="00F158B5"/>
    <w:rsid w:val="00F15E72"/>
    <w:rsid w:val="00F160D4"/>
    <w:rsid w:val="00F164AD"/>
    <w:rsid w:val="00F16C04"/>
    <w:rsid w:val="00F16FF4"/>
    <w:rsid w:val="00F170AA"/>
    <w:rsid w:val="00F20314"/>
    <w:rsid w:val="00F2055A"/>
    <w:rsid w:val="00F2070E"/>
    <w:rsid w:val="00F207A6"/>
    <w:rsid w:val="00F20A30"/>
    <w:rsid w:val="00F20A65"/>
    <w:rsid w:val="00F20D18"/>
    <w:rsid w:val="00F20F94"/>
    <w:rsid w:val="00F2110C"/>
    <w:rsid w:val="00F21777"/>
    <w:rsid w:val="00F217F4"/>
    <w:rsid w:val="00F2273E"/>
    <w:rsid w:val="00F22853"/>
    <w:rsid w:val="00F22E63"/>
    <w:rsid w:val="00F22EA3"/>
    <w:rsid w:val="00F23889"/>
    <w:rsid w:val="00F23C9C"/>
    <w:rsid w:val="00F23E77"/>
    <w:rsid w:val="00F243A6"/>
    <w:rsid w:val="00F249A7"/>
    <w:rsid w:val="00F24AC7"/>
    <w:rsid w:val="00F24ADE"/>
    <w:rsid w:val="00F2506D"/>
    <w:rsid w:val="00F25335"/>
    <w:rsid w:val="00F25644"/>
    <w:rsid w:val="00F2571F"/>
    <w:rsid w:val="00F25876"/>
    <w:rsid w:val="00F25E56"/>
    <w:rsid w:val="00F25FA3"/>
    <w:rsid w:val="00F26027"/>
    <w:rsid w:val="00F264B4"/>
    <w:rsid w:val="00F26598"/>
    <w:rsid w:val="00F26A93"/>
    <w:rsid w:val="00F26CAE"/>
    <w:rsid w:val="00F26DF0"/>
    <w:rsid w:val="00F2705E"/>
    <w:rsid w:val="00F27374"/>
    <w:rsid w:val="00F273D0"/>
    <w:rsid w:val="00F27B88"/>
    <w:rsid w:val="00F3026B"/>
    <w:rsid w:val="00F3067D"/>
    <w:rsid w:val="00F30E15"/>
    <w:rsid w:val="00F312E3"/>
    <w:rsid w:val="00F313F9"/>
    <w:rsid w:val="00F3169F"/>
    <w:rsid w:val="00F318F7"/>
    <w:rsid w:val="00F31BD1"/>
    <w:rsid w:val="00F324CA"/>
    <w:rsid w:val="00F329F2"/>
    <w:rsid w:val="00F331CA"/>
    <w:rsid w:val="00F33800"/>
    <w:rsid w:val="00F33B32"/>
    <w:rsid w:val="00F33DF9"/>
    <w:rsid w:val="00F33E3A"/>
    <w:rsid w:val="00F33F05"/>
    <w:rsid w:val="00F342D6"/>
    <w:rsid w:val="00F34375"/>
    <w:rsid w:val="00F3454D"/>
    <w:rsid w:val="00F3471E"/>
    <w:rsid w:val="00F3485C"/>
    <w:rsid w:val="00F34C33"/>
    <w:rsid w:val="00F35125"/>
    <w:rsid w:val="00F357BE"/>
    <w:rsid w:val="00F35935"/>
    <w:rsid w:val="00F36331"/>
    <w:rsid w:val="00F363A4"/>
    <w:rsid w:val="00F363F7"/>
    <w:rsid w:val="00F364FA"/>
    <w:rsid w:val="00F366BD"/>
    <w:rsid w:val="00F366D0"/>
    <w:rsid w:val="00F36974"/>
    <w:rsid w:val="00F369E1"/>
    <w:rsid w:val="00F370F1"/>
    <w:rsid w:val="00F372A2"/>
    <w:rsid w:val="00F37862"/>
    <w:rsid w:val="00F37866"/>
    <w:rsid w:val="00F3790C"/>
    <w:rsid w:val="00F37D27"/>
    <w:rsid w:val="00F401E8"/>
    <w:rsid w:val="00F40557"/>
    <w:rsid w:val="00F406CA"/>
    <w:rsid w:val="00F40E35"/>
    <w:rsid w:val="00F4102F"/>
    <w:rsid w:val="00F418B2"/>
    <w:rsid w:val="00F419BB"/>
    <w:rsid w:val="00F41C27"/>
    <w:rsid w:val="00F42740"/>
    <w:rsid w:val="00F42E1F"/>
    <w:rsid w:val="00F43625"/>
    <w:rsid w:val="00F43A4E"/>
    <w:rsid w:val="00F44BA5"/>
    <w:rsid w:val="00F44D67"/>
    <w:rsid w:val="00F45012"/>
    <w:rsid w:val="00F4523C"/>
    <w:rsid w:val="00F455CE"/>
    <w:rsid w:val="00F45828"/>
    <w:rsid w:val="00F4583B"/>
    <w:rsid w:val="00F45F5E"/>
    <w:rsid w:val="00F46088"/>
    <w:rsid w:val="00F4679A"/>
    <w:rsid w:val="00F46920"/>
    <w:rsid w:val="00F46E3C"/>
    <w:rsid w:val="00F47860"/>
    <w:rsid w:val="00F479BB"/>
    <w:rsid w:val="00F47BC8"/>
    <w:rsid w:val="00F47C03"/>
    <w:rsid w:val="00F5001C"/>
    <w:rsid w:val="00F50073"/>
    <w:rsid w:val="00F5084C"/>
    <w:rsid w:val="00F50A6F"/>
    <w:rsid w:val="00F50CB3"/>
    <w:rsid w:val="00F50DEF"/>
    <w:rsid w:val="00F5106B"/>
    <w:rsid w:val="00F512E1"/>
    <w:rsid w:val="00F5160C"/>
    <w:rsid w:val="00F51F8D"/>
    <w:rsid w:val="00F52802"/>
    <w:rsid w:val="00F52D79"/>
    <w:rsid w:val="00F52F47"/>
    <w:rsid w:val="00F5303E"/>
    <w:rsid w:val="00F533E4"/>
    <w:rsid w:val="00F53DEA"/>
    <w:rsid w:val="00F53E19"/>
    <w:rsid w:val="00F545FC"/>
    <w:rsid w:val="00F546B3"/>
    <w:rsid w:val="00F54910"/>
    <w:rsid w:val="00F54C8E"/>
    <w:rsid w:val="00F5573D"/>
    <w:rsid w:val="00F55755"/>
    <w:rsid w:val="00F55899"/>
    <w:rsid w:val="00F55CBA"/>
    <w:rsid w:val="00F55CC3"/>
    <w:rsid w:val="00F55E37"/>
    <w:rsid w:val="00F55F5E"/>
    <w:rsid w:val="00F55FC4"/>
    <w:rsid w:val="00F5659C"/>
    <w:rsid w:val="00F56640"/>
    <w:rsid w:val="00F56AA9"/>
    <w:rsid w:val="00F571DB"/>
    <w:rsid w:val="00F57360"/>
    <w:rsid w:val="00F57B46"/>
    <w:rsid w:val="00F600A6"/>
    <w:rsid w:val="00F60475"/>
    <w:rsid w:val="00F609F2"/>
    <w:rsid w:val="00F60D12"/>
    <w:rsid w:val="00F615ED"/>
    <w:rsid w:val="00F616C0"/>
    <w:rsid w:val="00F61A80"/>
    <w:rsid w:val="00F620E9"/>
    <w:rsid w:val="00F622B5"/>
    <w:rsid w:val="00F6231E"/>
    <w:rsid w:val="00F624B8"/>
    <w:rsid w:val="00F624E2"/>
    <w:rsid w:val="00F6262F"/>
    <w:rsid w:val="00F629E1"/>
    <w:rsid w:val="00F62D9C"/>
    <w:rsid w:val="00F62E07"/>
    <w:rsid w:val="00F63133"/>
    <w:rsid w:val="00F63178"/>
    <w:rsid w:val="00F63382"/>
    <w:rsid w:val="00F63A3E"/>
    <w:rsid w:val="00F63E97"/>
    <w:rsid w:val="00F63F67"/>
    <w:rsid w:val="00F64365"/>
    <w:rsid w:val="00F646EF"/>
    <w:rsid w:val="00F64B09"/>
    <w:rsid w:val="00F64E70"/>
    <w:rsid w:val="00F64FE2"/>
    <w:rsid w:val="00F6501E"/>
    <w:rsid w:val="00F65154"/>
    <w:rsid w:val="00F65E46"/>
    <w:rsid w:val="00F6601D"/>
    <w:rsid w:val="00F660F9"/>
    <w:rsid w:val="00F6624C"/>
    <w:rsid w:val="00F662A3"/>
    <w:rsid w:val="00F66386"/>
    <w:rsid w:val="00F667FC"/>
    <w:rsid w:val="00F66C1E"/>
    <w:rsid w:val="00F66F25"/>
    <w:rsid w:val="00F66F9B"/>
    <w:rsid w:val="00F67165"/>
    <w:rsid w:val="00F67211"/>
    <w:rsid w:val="00F672ED"/>
    <w:rsid w:val="00F673DE"/>
    <w:rsid w:val="00F67C04"/>
    <w:rsid w:val="00F7063A"/>
    <w:rsid w:val="00F70AD4"/>
    <w:rsid w:val="00F71211"/>
    <w:rsid w:val="00F71410"/>
    <w:rsid w:val="00F71705"/>
    <w:rsid w:val="00F72583"/>
    <w:rsid w:val="00F725B1"/>
    <w:rsid w:val="00F728B3"/>
    <w:rsid w:val="00F72B51"/>
    <w:rsid w:val="00F72E4A"/>
    <w:rsid w:val="00F731DB"/>
    <w:rsid w:val="00F73219"/>
    <w:rsid w:val="00F7359B"/>
    <w:rsid w:val="00F7382C"/>
    <w:rsid w:val="00F73BC3"/>
    <w:rsid w:val="00F73C93"/>
    <w:rsid w:val="00F73D50"/>
    <w:rsid w:val="00F73D7C"/>
    <w:rsid w:val="00F743A3"/>
    <w:rsid w:val="00F744F4"/>
    <w:rsid w:val="00F7476A"/>
    <w:rsid w:val="00F74971"/>
    <w:rsid w:val="00F74B49"/>
    <w:rsid w:val="00F74D5C"/>
    <w:rsid w:val="00F75A04"/>
    <w:rsid w:val="00F75B37"/>
    <w:rsid w:val="00F75D00"/>
    <w:rsid w:val="00F75EAC"/>
    <w:rsid w:val="00F7667B"/>
    <w:rsid w:val="00F766A4"/>
    <w:rsid w:val="00F769E3"/>
    <w:rsid w:val="00F76DF8"/>
    <w:rsid w:val="00F77092"/>
    <w:rsid w:val="00F772F9"/>
    <w:rsid w:val="00F774BB"/>
    <w:rsid w:val="00F77663"/>
    <w:rsid w:val="00F776B5"/>
    <w:rsid w:val="00F77741"/>
    <w:rsid w:val="00F777FF"/>
    <w:rsid w:val="00F77844"/>
    <w:rsid w:val="00F77938"/>
    <w:rsid w:val="00F7799C"/>
    <w:rsid w:val="00F77DDD"/>
    <w:rsid w:val="00F77E31"/>
    <w:rsid w:val="00F80155"/>
    <w:rsid w:val="00F80433"/>
    <w:rsid w:val="00F80775"/>
    <w:rsid w:val="00F80A18"/>
    <w:rsid w:val="00F80ABF"/>
    <w:rsid w:val="00F8156A"/>
    <w:rsid w:val="00F81997"/>
    <w:rsid w:val="00F81D28"/>
    <w:rsid w:val="00F81D3C"/>
    <w:rsid w:val="00F81D58"/>
    <w:rsid w:val="00F81EA6"/>
    <w:rsid w:val="00F82725"/>
    <w:rsid w:val="00F82AB5"/>
    <w:rsid w:val="00F83319"/>
    <w:rsid w:val="00F83751"/>
    <w:rsid w:val="00F83BB1"/>
    <w:rsid w:val="00F842E5"/>
    <w:rsid w:val="00F84564"/>
    <w:rsid w:val="00F84C5A"/>
    <w:rsid w:val="00F84D49"/>
    <w:rsid w:val="00F8539E"/>
    <w:rsid w:val="00F858BC"/>
    <w:rsid w:val="00F858EC"/>
    <w:rsid w:val="00F85BAC"/>
    <w:rsid w:val="00F86290"/>
    <w:rsid w:val="00F86B4E"/>
    <w:rsid w:val="00F86CC3"/>
    <w:rsid w:val="00F86EE5"/>
    <w:rsid w:val="00F86FE7"/>
    <w:rsid w:val="00F8727A"/>
    <w:rsid w:val="00F87395"/>
    <w:rsid w:val="00F8776F"/>
    <w:rsid w:val="00F87BDC"/>
    <w:rsid w:val="00F87C57"/>
    <w:rsid w:val="00F87CC1"/>
    <w:rsid w:val="00F903BA"/>
    <w:rsid w:val="00F908A8"/>
    <w:rsid w:val="00F90A34"/>
    <w:rsid w:val="00F90F09"/>
    <w:rsid w:val="00F91378"/>
    <w:rsid w:val="00F914AF"/>
    <w:rsid w:val="00F915C2"/>
    <w:rsid w:val="00F91D7B"/>
    <w:rsid w:val="00F924EA"/>
    <w:rsid w:val="00F92C2B"/>
    <w:rsid w:val="00F92C87"/>
    <w:rsid w:val="00F92D84"/>
    <w:rsid w:val="00F92FB4"/>
    <w:rsid w:val="00F9345B"/>
    <w:rsid w:val="00F93894"/>
    <w:rsid w:val="00F939CE"/>
    <w:rsid w:val="00F93A5F"/>
    <w:rsid w:val="00F93E2B"/>
    <w:rsid w:val="00F93F76"/>
    <w:rsid w:val="00F940A0"/>
    <w:rsid w:val="00F940C3"/>
    <w:rsid w:val="00F941AC"/>
    <w:rsid w:val="00F94283"/>
    <w:rsid w:val="00F94298"/>
    <w:rsid w:val="00F94367"/>
    <w:rsid w:val="00F94701"/>
    <w:rsid w:val="00F94CB6"/>
    <w:rsid w:val="00F95213"/>
    <w:rsid w:val="00F952DA"/>
    <w:rsid w:val="00F95327"/>
    <w:rsid w:val="00F95740"/>
    <w:rsid w:val="00F95934"/>
    <w:rsid w:val="00F95C1B"/>
    <w:rsid w:val="00F95ECE"/>
    <w:rsid w:val="00F9620D"/>
    <w:rsid w:val="00F96548"/>
    <w:rsid w:val="00F96589"/>
    <w:rsid w:val="00F96E64"/>
    <w:rsid w:val="00F96EE3"/>
    <w:rsid w:val="00F971C2"/>
    <w:rsid w:val="00F971EA"/>
    <w:rsid w:val="00F97293"/>
    <w:rsid w:val="00F97698"/>
    <w:rsid w:val="00F979B0"/>
    <w:rsid w:val="00F97A18"/>
    <w:rsid w:val="00F97C96"/>
    <w:rsid w:val="00FA0016"/>
    <w:rsid w:val="00FA02B4"/>
    <w:rsid w:val="00FA043B"/>
    <w:rsid w:val="00FA07B3"/>
    <w:rsid w:val="00FA13D5"/>
    <w:rsid w:val="00FA16B0"/>
    <w:rsid w:val="00FA1CA1"/>
    <w:rsid w:val="00FA1D22"/>
    <w:rsid w:val="00FA1D37"/>
    <w:rsid w:val="00FA1E5E"/>
    <w:rsid w:val="00FA1EDE"/>
    <w:rsid w:val="00FA1F46"/>
    <w:rsid w:val="00FA2304"/>
    <w:rsid w:val="00FA23FA"/>
    <w:rsid w:val="00FA2651"/>
    <w:rsid w:val="00FA27D2"/>
    <w:rsid w:val="00FA27F7"/>
    <w:rsid w:val="00FA2963"/>
    <w:rsid w:val="00FA2BE1"/>
    <w:rsid w:val="00FA3B3D"/>
    <w:rsid w:val="00FA3CE9"/>
    <w:rsid w:val="00FA40A3"/>
    <w:rsid w:val="00FA4373"/>
    <w:rsid w:val="00FA502E"/>
    <w:rsid w:val="00FA565C"/>
    <w:rsid w:val="00FA578D"/>
    <w:rsid w:val="00FA5997"/>
    <w:rsid w:val="00FA5E46"/>
    <w:rsid w:val="00FA5E76"/>
    <w:rsid w:val="00FA6105"/>
    <w:rsid w:val="00FA625E"/>
    <w:rsid w:val="00FA63BE"/>
    <w:rsid w:val="00FA64A6"/>
    <w:rsid w:val="00FA6AC2"/>
    <w:rsid w:val="00FA6B0A"/>
    <w:rsid w:val="00FA6B61"/>
    <w:rsid w:val="00FA6D48"/>
    <w:rsid w:val="00FA70BA"/>
    <w:rsid w:val="00FA726A"/>
    <w:rsid w:val="00FA7764"/>
    <w:rsid w:val="00FA78BD"/>
    <w:rsid w:val="00FA79C0"/>
    <w:rsid w:val="00FA7A20"/>
    <w:rsid w:val="00FA7B23"/>
    <w:rsid w:val="00FA7EA7"/>
    <w:rsid w:val="00FB015D"/>
    <w:rsid w:val="00FB0234"/>
    <w:rsid w:val="00FB0484"/>
    <w:rsid w:val="00FB05D4"/>
    <w:rsid w:val="00FB0675"/>
    <w:rsid w:val="00FB0939"/>
    <w:rsid w:val="00FB0AC5"/>
    <w:rsid w:val="00FB116F"/>
    <w:rsid w:val="00FB15D5"/>
    <w:rsid w:val="00FB1656"/>
    <w:rsid w:val="00FB180F"/>
    <w:rsid w:val="00FB1AA6"/>
    <w:rsid w:val="00FB205C"/>
    <w:rsid w:val="00FB2446"/>
    <w:rsid w:val="00FB2488"/>
    <w:rsid w:val="00FB268A"/>
    <w:rsid w:val="00FB2C91"/>
    <w:rsid w:val="00FB2D74"/>
    <w:rsid w:val="00FB2D75"/>
    <w:rsid w:val="00FB323C"/>
    <w:rsid w:val="00FB3BEF"/>
    <w:rsid w:val="00FB4364"/>
    <w:rsid w:val="00FB4E3A"/>
    <w:rsid w:val="00FB518D"/>
    <w:rsid w:val="00FB56D7"/>
    <w:rsid w:val="00FB6171"/>
    <w:rsid w:val="00FB6443"/>
    <w:rsid w:val="00FB65CB"/>
    <w:rsid w:val="00FB66D2"/>
    <w:rsid w:val="00FB6980"/>
    <w:rsid w:val="00FB6D70"/>
    <w:rsid w:val="00FB6DD0"/>
    <w:rsid w:val="00FB703A"/>
    <w:rsid w:val="00FB737C"/>
    <w:rsid w:val="00FB79AA"/>
    <w:rsid w:val="00FB7F0C"/>
    <w:rsid w:val="00FB7F46"/>
    <w:rsid w:val="00FC038B"/>
    <w:rsid w:val="00FC042F"/>
    <w:rsid w:val="00FC04D5"/>
    <w:rsid w:val="00FC0D92"/>
    <w:rsid w:val="00FC0EBF"/>
    <w:rsid w:val="00FC101C"/>
    <w:rsid w:val="00FC1129"/>
    <w:rsid w:val="00FC1638"/>
    <w:rsid w:val="00FC167A"/>
    <w:rsid w:val="00FC198F"/>
    <w:rsid w:val="00FC1D4C"/>
    <w:rsid w:val="00FC1D98"/>
    <w:rsid w:val="00FC23DE"/>
    <w:rsid w:val="00FC26E3"/>
    <w:rsid w:val="00FC27FF"/>
    <w:rsid w:val="00FC28C7"/>
    <w:rsid w:val="00FC2A4E"/>
    <w:rsid w:val="00FC2C6E"/>
    <w:rsid w:val="00FC2E36"/>
    <w:rsid w:val="00FC342F"/>
    <w:rsid w:val="00FC37E0"/>
    <w:rsid w:val="00FC3C2D"/>
    <w:rsid w:val="00FC4051"/>
    <w:rsid w:val="00FC44A6"/>
    <w:rsid w:val="00FC4655"/>
    <w:rsid w:val="00FC47BC"/>
    <w:rsid w:val="00FC4806"/>
    <w:rsid w:val="00FC4ECF"/>
    <w:rsid w:val="00FC4F69"/>
    <w:rsid w:val="00FC51F5"/>
    <w:rsid w:val="00FC56DE"/>
    <w:rsid w:val="00FC5CA4"/>
    <w:rsid w:val="00FC5E65"/>
    <w:rsid w:val="00FC611F"/>
    <w:rsid w:val="00FC628E"/>
    <w:rsid w:val="00FC688D"/>
    <w:rsid w:val="00FC6ABB"/>
    <w:rsid w:val="00FC6E2A"/>
    <w:rsid w:val="00FC744E"/>
    <w:rsid w:val="00FC7943"/>
    <w:rsid w:val="00FC794A"/>
    <w:rsid w:val="00FC7A72"/>
    <w:rsid w:val="00FC7FC4"/>
    <w:rsid w:val="00FD0266"/>
    <w:rsid w:val="00FD064D"/>
    <w:rsid w:val="00FD0C13"/>
    <w:rsid w:val="00FD1573"/>
    <w:rsid w:val="00FD15D3"/>
    <w:rsid w:val="00FD189E"/>
    <w:rsid w:val="00FD18C6"/>
    <w:rsid w:val="00FD19AD"/>
    <w:rsid w:val="00FD1C9E"/>
    <w:rsid w:val="00FD21B8"/>
    <w:rsid w:val="00FD231A"/>
    <w:rsid w:val="00FD2371"/>
    <w:rsid w:val="00FD2835"/>
    <w:rsid w:val="00FD28AA"/>
    <w:rsid w:val="00FD2AD8"/>
    <w:rsid w:val="00FD2B6A"/>
    <w:rsid w:val="00FD2FCB"/>
    <w:rsid w:val="00FD3129"/>
    <w:rsid w:val="00FD332A"/>
    <w:rsid w:val="00FD33B9"/>
    <w:rsid w:val="00FD3683"/>
    <w:rsid w:val="00FD4089"/>
    <w:rsid w:val="00FD4602"/>
    <w:rsid w:val="00FD4A49"/>
    <w:rsid w:val="00FD4A64"/>
    <w:rsid w:val="00FD4BD6"/>
    <w:rsid w:val="00FD4BF8"/>
    <w:rsid w:val="00FD4E86"/>
    <w:rsid w:val="00FD5041"/>
    <w:rsid w:val="00FD541F"/>
    <w:rsid w:val="00FD5428"/>
    <w:rsid w:val="00FD5E25"/>
    <w:rsid w:val="00FD5E4E"/>
    <w:rsid w:val="00FD618C"/>
    <w:rsid w:val="00FD6B2C"/>
    <w:rsid w:val="00FD7050"/>
    <w:rsid w:val="00FD7132"/>
    <w:rsid w:val="00FD7569"/>
    <w:rsid w:val="00FD78C4"/>
    <w:rsid w:val="00FD7CD1"/>
    <w:rsid w:val="00FE0198"/>
    <w:rsid w:val="00FE0249"/>
    <w:rsid w:val="00FE039E"/>
    <w:rsid w:val="00FE043F"/>
    <w:rsid w:val="00FE0703"/>
    <w:rsid w:val="00FE115C"/>
    <w:rsid w:val="00FE1487"/>
    <w:rsid w:val="00FE14CA"/>
    <w:rsid w:val="00FE1A6E"/>
    <w:rsid w:val="00FE1BDA"/>
    <w:rsid w:val="00FE1D02"/>
    <w:rsid w:val="00FE228A"/>
    <w:rsid w:val="00FE2311"/>
    <w:rsid w:val="00FE24A5"/>
    <w:rsid w:val="00FE289E"/>
    <w:rsid w:val="00FE299D"/>
    <w:rsid w:val="00FE29D5"/>
    <w:rsid w:val="00FE2AE8"/>
    <w:rsid w:val="00FE33B3"/>
    <w:rsid w:val="00FE3516"/>
    <w:rsid w:val="00FE36C8"/>
    <w:rsid w:val="00FE3745"/>
    <w:rsid w:val="00FE3EFD"/>
    <w:rsid w:val="00FE4982"/>
    <w:rsid w:val="00FE4E62"/>
    <w:rsid w:val="00FE505D"/>
    <w:rsid w:val="00FE53F8"/>
    <w:rsid w:val="00FE5680"/>
    <w:rsid w:val="00FE5A70"/>
    <w:rsid w:val="00FE5BBD"/>
    <w:rsid w:val="00FE5BD1"/>
    <w:rsid w:val="00FE5C75"/>
    <w:rsid w:val="00FE5EA6"/>
    <w:rsid w:val="00FE62D9"/>
    <w:rsid w:val="00FE682C"/>
    <w:rsid w:val="00FE68AF"/>
    <w:rsid w:val="00FE6E5F"/>
    <w:rsid w:val="00FE6ED0"/>
    <w:rsid w:val="00FE71F0"/>
    <w:rsid w:val="00FE7392"/>
    <w:rsid w:val="00FE7654"/>
    <w:rsid w:val="00FE77B0"/>
    <w:rsid w:val="00FE7869"/>
    <w:rsid w:val="00FE792A"/>
    <w:rsid w:val="00FE7BFE"/>
    <w:rsid w:val="00FE7FB4"/>
    <w:rsid w:val="00FF00E4"/>
    <w:rsid w:val="00FF024A"/>
    <w:rsid w:val="00FF0331"/>
    <w:rsid w:val="00FF04DC"/>
    <w:rsid w:val="00FF0752"/>
    <w:rsid w:val="00FF0A48"/>
    <w:rsid w:val="00FF0AA8"/>
    <w:rsid w:val="00FF0CEF"/>
    <w:rsid w:val="00FF1887"/>
    <w:rsid w:val="00FF1CBE"/>
    <w:rsid w:val="00FF211C"/>
    <w:rsid w:val="00FF2938"/>
    <w:rsid w:val="00FF2B39"/>
    <w:rsid w:val="00FF2CF3"/>
    <w:rsid w:val="00FF2D26"/>
    <w:rsid w:val="00FF337E"/>
    <w:rsid w:val="00FF3874"/>
    <w:rsid w:val="00FF3914"/>
    <w:rsid w:val="00FF4225"/>
    <w:rsid w:val="00FF44BB"/>
    <w:rsid w:val="00FF4D0F"/>
    <w:rsid w:val="00FF51F1"/>
    <w:rsid w:val="00FF525E"/>
    <w:rsid w:val="00FF5B76"/>
    <w:rsid w:val="00FF5C67"/>
    <w:rsid w:val="00FF6902"/>
    <w:rsid w:val="00FF6957"/>
    <w:rsid w:val="00FF6D80"/>
    <w:rsid w:val="00FF6FED"/>
    <w:rsid w:val="00FF70EC"/>
    <w:rsid w:val="00FF757C"/>
    <w:rsid w:val="00FF76AC"/>
    <w:rsid w:val="00FF7840"/>
    <w:rsid w:val="00FF7853"/>
    <w:rsid w:val="00FF7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6,#ff9,#9cf,#cfc,#ddd,#f8f8f8,#ff6"/>
    </o:shapedefaults>
    <o:shapelayout v:ext="edit">
      <o:idmap v:ext="edit" data="1"/>
    </o:shapelayout>
  </w:shapeDefaults>
  <w:decimalSymbol w:val="."/>
  <w:listSeparator w:val=","/>
  <w14:docId w14:val="7F35D88F"/>
  <w15:docId w15:val="{82133B4B-9BB3-40CA-9754-45E4E327C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EE"/>
    <w:pPr>
      <w:jc w:val="both"/>
    </w:pPr>
    <w:rPr>
      <w:rFonts w:ascii="UT Sans" w:hAnsi="UT Sans"/>
    </w:rPr>
  </w:style>
  <w:style w:type="paragraph" w:styleId="Heading1">
    <w:name w:val="heading 1"/>
    <w:aliases w:val="head 1,head 11,head 12,head 13,目次タイトル"/>
    <w:basedOn w:val="Normal"/>
    <w:next w:val="Normal"/>
    <w:link w:val="Heading1Char"/>
    <w:uiPriority w:val="9"/>
    <w:qFormat/>
    <w:rsid w:val="00FA6B61"/>
    <w:pPr>
      <w:keepNext/>
      <w:keepLines/>
      <w:numPr>
        <w:numId w:val="3"/>
      </w:numPr>
      <w:pBdr>
        <w:bottom w:val="single" w:sz="4" w:space="1" w:color="595959" w:themeColor="text1" w:themeTint="A6"/>
      </w:pBdr>
      <w:spacing w:before="360"/>
      <w:ind w:left="431" w:hanging="431"/>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1A635E"/>
    <w:pPr>
      <w:keepNext/>
      <w:keepLines/>
      <w:spacing w:before="360" w:after="0"/>
      <w:ind w:left="72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nhideWhenUsed/>
    <w:qFormat/>
    <w:rsid w:val="002D092A"/>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2D092A"/>
    <w:pPr>
      <w:keepNext/>
      <w:keepLines/>
      <w:numPr>
        <w:ilvl w:val="3"/>
        <w:numId w:val="3"/>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2D092A"/>
    <w:pPr>
      <w:keepNext/>
      <w:keepLines/>
      <w:numPr>
        <w:ilvl w:val="4"/>
        <w:numId w:val="3"/>
      </w:numPr>
      <w:spacing w:before="200" w:after="0"/>
      <w:outlineLvl w:val="4"/>
    </w:pPr>
    <w:rPr>
      <w:rFonts w:eastAsiaTheme="majorEastAsia" w:cstheme="majorBidi"/>
      <w:color w:val="17365D" w:themeColor="text2" w:themeShade="BF"/>
    </w:rPr>
  </w:style>
  <w:style w:type="paragraph" w:styleId="Heading6">
    <w:name w:val="heading 6"/>
    <w:basedOn w:val="Normal"/>
    <w:next w:val="Normal"/>
    <w:link w:val="Heading6Char"/>
    <w:uiPriority w:val="9"/>
    <w:unhideWhenUsed/>
    <w:qFormat/>
    <w:rsid w:val="002D092A"/>
    <w:pPr>
      <w:keepNext/>
      <w:keepLines/>
      <w:numPr>
        <w:ilvl w:val="5"/>
        <w:numId w:val="3"/>
      </w:numPr>
      <w:spacing w:before="200" w:after="0"/>
      <w:outlineLvl w:val="5"/>
    </w:pPr>
    <w:rPr>
      <w:rFonts w:eastAsiaTheme="majorEastAsia" w:cstheme="majorBidi"/>
      <w:i/>
      <w:iCs/>
      <w:color w:val="17365D" w:themeColor="text2" w:themeShade="BF"/>
    </w:rPr>
  </w:style>
  <w:style w:type="paragraph" w:styleId="Heading7">
    <w:name w:val="heading 7"/>
    <w:basedOn w:val="Normal"/>
    <w:next w:val="Normal"/>
    <w:link w:val="Heading7Char"/>
    <w:uiPriority w:val="9"/>
    <w:unhideWhenUsed/>
    <w:qFormat/>
    <w:rsid w:val="002D092A"/>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2D092A"/>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2D092A"/>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head 11 Char,head 12 Char,head 13 Char,目次タイトル Char"/>
    <w:basedOn w:val="DefaultParagraphFont"/>
    <w:link w:val="Heading1"/>
    <w:uiPriority w:val="9"/>
    <w:rsid w:val="00FA6B61"/>
    <w:rPr>
      <w:rFonts w:ascii="UT Sans" w:eastAsiaTheme="majorEastAsia" w:hAnsi="UT Sans" w:cstheme="majorBidi"/>
      <w:b/>
      <w:bCs/>
      <w:smallCaps/>
      <w:color w:val="000000" w:themeColor="text1"/>
      <w:sz w:val="36"/>
      <w:szCs w:val="36"/>
    </w:rPr>
  </w:style>
  <w:style w:type="character" w:customStyle="1" w:styleId="Heading2Char">
    <w:name w:val="Heading 2 Char"/>
    <w:basedOn w:val="DefaultParagraphFont"/>
    <w:link w:val="Heading2"/>
    <w:uiPriority w:val="9"/>
    <w:rsid w:val="001A635E"/>
    <w:rPr>
      <w:rFonts w:ascii="UT Sans" w:eastAsiaTheme="majorEastAsia" w:hAnsi="UT Sans" w:cstheme="majorBidi"/>
      <w:b/>
      <w:bCs/>
      <w:smallCaps/>
      <w:color w:val="000000" w:themeColor="text1"/>
      <w:sz w:val="28"/>
      <w:szCs w:val="28"/>
    </w:rPr>
  </w:style>
  <w:style w:type="character" w:customStyle="1" w:styleId="Heading3Char">
    <w:name w:val="Heading 3 Char"/>
    <w:basedOn w:val="DefaultParagraphFont"/>
    <w:link w:val="Heading3"/>
    <w:rsid w:val="002D092A"/>
    <w:rPr>
      <w:rFonts w:ascii="UT Sans" w:eastAsiaTheme="majorEastAsia" w:hAnsi="UT Sans" w:cstheme="majorBidi"/>
      <w:b/>
      <w:bCs/>
      <w:color w:val="000000" w:themeColor="text1"/>
    </w:rPr>
  </w:style>
  <w:style w:type="character" w:customStyle="1" w:styleId="Heading4Char">
    <w:name w:val="Heading 4 Char"/>
    <w:basedOn w:val="DefaultParagraphFont"/>
    <w:link w:val="Heading4"/>
    <w:rsid w:val="002D092A"/>
    <w:rPr>
      <w:rFonts w:ascii="UT Sans" w:eastAsiaTheme="majorEastAsia" w:hAnsi="UT Sans" w:cstheme="majorBidi"/>
      <w:b/>
      <w:bCs/>
      <w:i/>
      <w:iCs/>
      <w:color w:val="000000" w:themeColor="text1"/>
    </w:rPr>
  </w:style>
  <w:style w:type="character" w:customStyle="1" w:styleId="Heading5Char">
    <w:name w:val="Heading 5 Char"/>
    <w:basedOn w:val="DefaultParagraphFont"/>
    <w:link w:val="Heading5"/>
    <w:uiPriority w:val="9"/>
    <w:rsid w:val="002D092A"/>
    <w:rPr>
      <w:rFonts w:ascii="UT Sans" w:eastAsiaTheme="majorEastAsia" w:hAnsi="UT Sans" w:cstheme="majorBidi"/>
      <w:color w:val="17365D" w:themeColor="text2" w:themeShade="BF"/>
    </w:rPr>
  </w:style>
  <w:style w:type="character" w:customStyle="1" w:styleId="Heading6Char">
    <w:name w:val="Heading 6 Char"/>
    <w:basedOn w:val="DefaultParagraphFont"/>
    <w:link w:val="Heading6"/>
    <w:uiPriority w:val="9"/>
    <w:rsid w:val="002D092A"/>
    <w:rPr>
      <w:rFonts w:ascii="UT Sans" w:eastAsiaTheme="majorEastAsia" w:hAnsi="UT Sans" w:cstheme="majorBidi"/>
      <w:i/>
      <w:iCs/>
      <w:color w:val="17365D" w:themeColor="text2" w:themeShade="BF"/>
    </w:rPr>
  </w:style>
  <w:style w:type="character" w:customStyle="1" w:styleId="Heading7Char">
    <w:name w:val="Heading 7 Char"/>
    <w:basedOn w:val="DefaultParagraphFont"/>
    <w:link w:val="Heading7"/>
    <w:uiPriority w:val="9"/>
    <w:rsid w:val="002D092A"/>
    <w:rPr>
      <w:rFonts w:ascii="UT Sans" w:eastAsiaTheme="majorEastAsia" w:hAnsi="UT Sans" w:cstheme="majorBidi"/>
      <w:i/>
      <w:iCs/>
      <w:color w:val="404040" w:themeColor="text1" w:themeTint="BF"/>
    </w:rPr>
  </w:style>
  <w:style w:type="character" w:customStyle="1" w:styleId="Heading8Char">
    <w:name w:val="Heading 8 Char"/>
    <w:basedOn w:val="DefaultParagraphFont"/>
    <w:link w:val="Heading8"/>
    <w:uiPriority w:val="9"/>
    <w:rsid w:val="002D092A"/>
    <w:rPr>
      <w:rFonts w:ascii="UT Sans" w:eastAsiaTheme="majorEastAsia" w:hAnsi="UT Sans" w:cstheme="majorBidi"/>
      <w:color w:val="404040" w:themeColor="text1" w:themeTint="BF"/>
      <w:sz w:val="20"/>
      <w:szCs w:val="20"/>
    </w:rPr>
  </w:style>
  <w:style w:type="character" w:customStyle="1" w:styleId="Heading9Char">
    <w:name w:val="Heading 9 Char"/>
    <w:basedOn w:val="DefaultParagraphFont"/>
    <w:link w:val="Heading9"/>
    <w:uiPriority w:val="9"/>
    <w:rsid w:val="002D092A"/>
    <w:rPr>
      <w:rFonts w:ascii="UT Sans" w:eastAsiaTheme="majorEastAsia" w:hAnsi="UT Sans" w:cstheme="majorBidi"/>
      <w:i/>
      <w:iCs/>
      <w:color w:val="404040" w:themeColor="text1" w:themeTint="BF"/>
      <w:sz w:val="20"/>
      <w:szCs w:val="20"/>
    </w:rPr>
  </w:style>
  <w:style w:type="paragraph" w:styleId="Header">
    <w:name w:val="header"/>
    <w:basedOn w:val="Normal"/>
    <w:link w:val="HeaderChar"/>
    <w:uiPriority w:val="99"/>
    <w:unhideWhenUsed/>
    <w:rsid w:val="00EB65ED"/>
    <w:pPr>
      <w:tabs>
        <w:tab w:val="center" w:pos="4680"/>
        <w:tab w:val="right" w:pos="9360"/>
      </w:tabs>
      <w:spacing w:line="240" w:lineRule="auto"/>
    </w:pPr>
  </w:style>
  <w:style w:type="character" w:customStyle="1" w:styleId="HeaderChar">
    <w:name w:val="Header Char"/>
    <w:basedOn w:val="DefaultParagraphFont"/>
    <w:link w:val="Header"/>
    <w:uiPriority w:val="99"/>
    <w:rsid w:val="00EB65ED"/>
    <w:rPr>
      <w:rFonts w:eastAsia="Times New Roman"/>
      <w:lang w:bidi="en-US"/>
    </w:rPr>
  </w:style>
  <w:style w:type="paragraph" w:styleId="Footer">
    <w:name w:val="footer"/>
    <w:basedOn w:val="Normal"/>
    <w:link w:val="FooterChar"/>
    <w:uiPriority w:val="99"/>
    <w:unhideWhenUsed/>
    <w:rsid w:val="00EB65ED"/>
    <w:pPr>
      <w:tabs>
        <w:tab w:val="center" w:pos="4680"/>
        <w:tab w:val="right" w:pos="9360"/>
      </w:tabs>
      <w:spacing w:line="240" w:lineRule="auto"/>
    </w:pPr>
  </w:style>
  <w:style w:type="character" w:customStyle="1" w:styleId="FooterChar">
    <w:name w:val="Footer Char"/>
    <w:basedOn w:val="DefaultParagraphFont"/>
    <w:link w:val="Footer"/>
    <w:uiPriority w:val="99"/>
    <w:rsid w:val="00EB65ED"/>
    <w:rPr>
      <w:rFonts w:eastAsia="Times New Roman"/>
      <w:lang w:bidi="en-US"/>
    </w:rPr>
  </w:style>
  <w:style w:type="paragraph" w:styleId="Title">
    <w:name w:val="Title"/>
    <w:basedOn w:val="Normal"/>
    <w:next w:val="Normal"/>
    <w:link w:val="TitleChar"/>
    <w:uiPriority w:val="10"/>
    <w:qFormat/>
    <w:rsid w:val="002D092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2D092A"/>
    <w:rPr>
      <w:rFonts w:eastAsiaTheme="majorEastAsia" w:cstheme="majorBidi"/>
      <w:color w:val="000000" w:themeColor="text1"/>
      <w:sz w:val="72"/>
      <w:szCs w:val="56"/>
    </w:rPr>
  </w:style>
  <w:style w:type="paragraph" w:styleId="TOCHeading">
    <w:name w:val="TOC Heading"/>
    <w:basedOn w:val="Heading1"/>
    <w:next w:val="Normal"/>
    <w:uiPriority w:val="39"/>
    <w:unhideWhenUsed/>
    <w:qFormat/>
    <w:rsid w:val="0063490A"/>
    <w:pPr>
      <w:outlineLvl w:val="9"/>
    </w:pPr>
  </w:style>
  <w:style w:type="paragraph" w:styleId="TOC1">
    <w:name w:val="toc 1"/>
    <w:basedOn w:val="Normal"/>
    <w:next w:val="Normal"/>
    <w:autoRedefine/>
    <w:uiPriority w:val="39"/>
    <w:unhideWhenUsed/>
    <w:qFormat/>
    <w:rsid w:val="00FA6B61"/>
    <w:pPr>
      <w:tabs>
        <w:tab w:val="left" w:pos="440"/>
        <w:tab w:val="right" w:leader="dot" w:pos="9072"/>
      </w:tabs>
      <w:spacing w:after="100"/>
    </w:pPr>
    <w:rPr>
      <w:noProof/>
    </w:rPr>
  </w:style>
  <w:style w:type="character" w:styleId="Hyperlink">
    <w:name w:val="Hyperlink"/>
    <w:basedOn w:val="DefaultParagraphFont"/>
    <w:uiPriority w:val="99"/>
    <w:unhideWhenUsed/>
    <w:rsid w:val="00EB65ED"/>
    <w:rPr>
      <w:color w:val="0000FF"/>
      <w:u w:val="single"/>
    </w:rPr>
  </w:style>
  <w:style w:type="paragraph" w:styleId="NormalWeb">
    <w:name w:val="Normal (Web)"/>
    <w:basedOn w:val="Normal"/>
    <w:uiPriority w:val="99"/>
    <w:unhideWhenUsed/>
    <w:rsid w:val="00EB65ED"/>
    <w:pPr>
      <w:spacing w:before="100" w:beforeAutospacing="1" w:after="119" w:line="240" w:lineRule="auto"/>
    </w:pPr>
    <w:rPr>
      <w:rFonts w:ascii="Times New Roman" w:hAnsi="Times New Roman"/>
      <w:sz w:val="24"/>
      <w:szCs w:val="24"/>
    </w:rPr>
  </w:style>
  <w:style w:type="table" w:styleId="TableGrid">
    <w:name w:val="Table Grid"/>
    <w:basedOn w:val="TableNormal"/>
    <w:uiPriority w:val="59"/>
    <w:rsid w:val="00EB65ED"/>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EB65ED"/>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2">
    <w:name w:val="toc 2"/>
    <w:basedOn w:val="Normal"/>
    <w:next w:val="Normal"/>
    <w:autoRedefine/>
    <w:uiPriority w:val="39"/>
    <w:unhideWhenUsed/>
    <w:qFormat/>
    <w:rsid w:val="00EB65ED"/>
    <w:pPr>
      <w:tabs>
        <w:tab w:val="left" w:pos="880"/>
        <w:tab w:val="right" w:leader="dot" w:pos="9072"/>
      </w:tabs>
      <w:spacing w:after="100"/>
      <w:ind w:left="220"/>
    </w:pPr>
  </w:style>
  <w:style w:type="paragraph" w:customStyle="1" w:styleId="Interface">
    <w:name w:val="Interface"/>
    <w:basedOn w:val="Normal"/>
    <w:rsid w:val="00EB65ED"/>
    <w:pPr>
      <w:widowControl w:val="0"/>
      <w:suppressAutoHyphens/>
      <w:spacing w:line="240" w:lineRule="auto"/>
    </w:pPr>
    <w:rPr>
      <w:rFonts w:ascii="Times New Roman" w:eastAsia="Lucida Sans Unicode" w:hAnsi="Times New Roman"/>
      <w:i/>
      <w:iCs/>
      <w:color w:val="008080"/>
      <w:lang w:eastAsia="he-IL" w:bidi="he-IL"/>
    </w:rPr>
  </w:style>
  <w:style w:type="paragraph" w:customStyle="1" w:styleId="Normaldot">
    <w:name w:val="Normal dot"/>
    <w:basedOn w:val="Normal"/>
    <w:rsid w:val="00EB65ED"/>
    <w:pPr>
      <w:numPr>
        <w:numId w:val="1"/>
      </w:numPr>
      <w:spacing w:before="120" w:line="240" w:lineRule="auto"/>
      <w:ind w:right="720"/>
    </w:pPr>
    <w:rPr>
      <w:rFonts w:ascii="Verdana" w:hAnsi="Verdana"/>
      <w:sz w:val="18"/>
      <w:szCs w:val="20"/>
    </w:rPr>
  </w:style>
  <w:style w:type="character" w:styleId="PlaceholderText">
    <w:name w:val="Placeholder Text"/>
    <w:basedOn w:val="DefaultParagraphFont"/>
    <w:uiPriority w:val="99"/>
    <w:semiHidden/>
    <w:rsid w:val="00EB65ED"/>
    <w:rPr>
      <w:color w:val="808080"/>
    </w:rPr>
  </w:style>
  <w:style w:type="paragraph" w:styleId="BalloonText">
    <w:name w:val="Balloon Text"/>
    <w:basedOn w:val="Normal"/>
    <w:link w:val="BalloonTextChar"/>
    <w:uiPriority w:val="99"/>
    <w:semiHidden/>
    <w:unhideWhenUsed/>
    <w:rsid w:val="00EB6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ED"/>
    <w:rPr>
      <w:rFonts w:ascii="Tahoma" w:eastAsia="Times New Roman" w:hAnsi="Tahoma" w:cs="Tahoma"/>
      <w:sz w:val="16"/>
      <w:szCs w:val="16"/>
      <w:lang w:bidi="en-US"/>
    </w:rPr>
  </w:style>
  <w:style w:type="paragraph" w:styleId="TOC3">
    <w:name w:val="toc 3"/>
    <w:basedOn w:val="Normal"/>
    <w:next w:val="Normal"/>
    <w:autoRedefine/>
    <w:uiPriority w:val="39"/>
    <w:unhideWhenUsed/>
    <w:rsid w:val="009A6C10"/>
    <w:pPr>
      <w:ind w:left="440"/>
    </w:pPr>
  </w:style>
  <w:style w:type="paragraph" w:styleId="Caption">
    <w:name w:val="caption"/>
    <w:aliases w:val="캡션 Char Char Char,캡션 Char Char Char Char Char,캡션 Char Char Char Char,캡션 Char Char"/>
    <w:basedOn w:val="Normal"/>
    <w:next w:val="Normal"/>
    <w:link w:val="CaptionChar"/>
    <w:uiPriority w:val="35"/>
    <w:unhideWhenUsed/>
    <w:qFormat/>
    <w:rsid w:val="00F81D3C"/>
    <w:pPr>
      <w:spacing w:after="200" w:line="240" w:lineRule="auto"/>
      <w:jc w:val="center"/>
    </w:pPr>
    <w:rPr>
      <w:i/>
      <w:iCs/>
      <w:color w:val="1F497D" w:themeColor="text2"/>
      <w:sz w:val="18"/>
      <w:szCs w:val="18"/>
    </w:rPr>
  </w:style>
  <w:style w:type="character" w:customStyle="1" w:styleId="CaptionChar">
    <w:name w:val="Caption Char"/>
    <w:aliases w:val="캡션 Char Char Char Char1,캡션 Char Char Char Char Char Char,캡션 Char Char Char Char Char1,캡션 Char Char Char1"/>
    <w:basedOn w:val="DefaultParagraphFont"/>
    <w:link w:val="Caption"/>
    <w:uiPriority w:val="35"/>
    <w:rsid w:val="00F81D3C"/>
    <w:rPr>
      <w:rFonts w:ascii="UT Sans" w:hAnsi="UT Sans"/>
      <w:i/>
      <w:iCs/>
      <w:color w:val="1F497D" w:themeColor="text2"/>
      <w:sz w:val="18"/>
      <w:szCs w:val="18"/>
    </w:rPr>
  </w:style>
  <w:style w:type="paragraph" w:styleId="DocumentMap">
    <w:name w:val="Document Map"/>
    <w:basedOn w:val="Normal"/>
    <w:link w:val="DocumentMapChar"/>
    <w:uiPriority w:val="99"/>
    <w:semiHidden/>
    <w:unhideWhenUsed/>
    <w:rsid w:val="00D26C37"/>
    <w:rPr>
      <w:rFonts w:ascii="Tahoma" w:hAnsi="Tahoma" w:cs="Tahoma"/>
      <w:sz w:val="16"/>
      <w:szCs w:val="16"/>
    </w:rPr>
  </w:style>
  <w:style w:type="character" w:customStyle="1" w:styleId="DocumentMapChar">
    <w:name w:val="Document Map Char"/>
    <w:basedOn w:val="DefaultParagraphFont"/>
    <w:link w:val="DocumentMap"/>
    <w:uiPriority w:val="99"/>
    <w:semiHidden/>
    <w:rsid w:val="00D26C37"/>
    <w:rPr>
      <w:rFonts w:ascii="Tahoma" w:eastAsia="Times New Roman" w:hAnsi="Tahoma" w:cs="Tahoma"/>
      <w:sz w:val="16"/>
      <w:szCs w:val="16"/>
      <w:lang w:bidi="en-US"/>
    </w:rPr>
  </w:style>
  <w:style w:type="paragraph" w:styleId="PlainText">
    <w:name w:val="Plain Text"/>
    <w:basedOn w:val="Normal"/>
    <w:link w:val="PlainTextChar"/>
    <w:uiPriority w:val="99"/>
    <w:unhideWhenUsed/>
    <w:qFormat/>
    <w:rsid w:val="00FA6B61"/>
    <w:pPr>
      <w:spacing w:after="0" w:line="240" w:lineRule="auto"/>
      <w:jc w:val="left"/>
    </w:pPr>
    <w:rPr>
      <w:rFonts w:ascii="Courier New" w:eastAsia="Calibri" w:hAnsi="Courier New"/>
      <w:sz w:val="16"/>
      <w:szCs w:val="21"/>
    </w:rPr>
  </w:style>
  <w:style w:type="character" w:customStyle="1" w:styleId="PlainTextChar">
    <w:name w:val="Plain Text Char"/>
    <w:basedOn w:val="DefaultParagraphFont"/>
    <w:link w:val="PlainText"/>
    <w:uiPriority w:val="99"/>
    <w:rsid w:val="00FA6B61"/>
    <w:rPr>
      <w:rFonts w:ascii="Courier New" w:eastAsia="Calibri" w:hAnsi="Courier New"/>
      <w:sz w:val="16"/>
      <w:szCs w:val="21"/>
    </w:rPr>
  </w:style>
  <w:style w:type="paragraph" w:styleId="ListParagraph">
    <w:name w:val="List Paragraph"/>
    <w:basedOn w:val="Normal"/>
    <w:link w:val="ListParagraphChar"/>
    <w:uiPriority w:val="34"/>
    <w:qFormat/>
    <w:rsid w:val="00AA7C87"/>
    <w:pPr>
      <w:ind w:left="720"/>
      <w:contextualSpacing/>
    </w:pPr>
  </w:style>
  <w:style w:type="paragraph" w:styleId="ListBullet">
    <w:name w:val="List Bullet"/>
    <w:basedOn w:val="Normal"/>
    <w:uiPriority w:val="99"/>
    <w:unhideWhenUsed/>
    <w:rsid w:val="003A7470"/>
    <w:pPr>
      <w:numPr>
        <w:numId w:val="2"/>
      </w:numPr>
      <w:contextualSpacing/>
    </w:pPr>
  </w:style>
  <w:style w:type="table" w:customStyle="1" w:styleId="LightList-Accent11">
    <w:name w:val="Light List - Accent 11"/>
    <w:basedOn w:val="TableNormal"/>
    <w:uiPriority w:val="61"/>
    <w:rsid w:val="00E110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mmentReference">
    <w:name w:val="annotation reference"/>
    <w:basedOn w:val="DefaultParagraphFont"/>
    <w:uiPriority w:val="99"/>
    <w:semiHidden/>
    <w:unhideWhenUsed/>
    <w:rsid w:val="000729BE"/>
    <w:rPr>
      <w:sz w:val="16"/>
      <w:szCs w:val="16"/>
    </w:rPr>
  </w:style>
  <w:style w:type="paragraph" w:styleId="CommentText">
    <w:name w:val="annotation text"/>
    <w:basedOn w:val="Normal"/>
    <w:link w:val="CommentTextChar"/>
    <w:uiPriority w:val="99"/>
    <w:unhideWhenUsed/>
    <w:rsid w:val="000729BE"/>
    <w:rPr>
      <w:sz w:val="20"/>
      <w:szCs w:val="20"/>
    </w:rPr>
  </w:style>
  <w:style w:type="character" w:customStyle="1" w:styleId="CommentTextChar">
    <w:name w:val="Comment Text Char"/>
    <w:basedOn w:val="DefaultParagraphFont"/>
    <w:link w:val="CommentText"/>
    <w:uiPriority w:val="99"/>
    <w:rsid w:val="000729BE"/>
    <w:rPr>
      <w:rFonts w:eastAsia="Times New Roman"/>
      <w:lang w:bidi="en-US"/>
    </w:rPr>
  </w:style>
  <w:style w:type="paragraph" w:styleId="CommentSubject">
    <w:name w:val="annotation subject"/>
    <w:basedOn w:val="CommentText"/>
    <w:next w:val="CommentText"/>
    <w:link w:val="CommentSubjectChar"/>
    <w:uiPriority w:val="99"/>
    <w:semiHidden/>
    <w:unhideWhenUsed/>
    <w:rsid w:val="009363FF"/>
    <w:pPr>
      <w:spacing w:line="240" w:lineRule="auto"/>
    </w:pPr>
    <w:rPr>
      <w:b/>
      <w:bCs/>
    </w:rPr>
  </w:style>
  <w:style w:type="character" w:customStyle="1" w:styleId="CommentSubjectChar">
    <w:name w:val="Comment Subject Char"/>
    <w:basedOn w:val="CommentTextChar"/>
    <w:link w:val="CommentSubject"/>
    <w:uiPriority w:val="99"/>
    <w:semiHidden/>
    <w:rsid w:val="009363FF"/>
    <w:rPr>
      <w:rFonts w:eastAsia="Times New Roman"/>
      <w:b/>
      <w:bCs/>
      <w:lang w:bidi="en-US"/>
    </w:rPr>
  </w:style>
  <w:style w:type="paragraph" w:styleId="NoSpacing">
    <w:name w:val="No Spacing"/>
    <w:link w:val="NoSpacingChar"/>
    <w:uiPriority w:val="1"/>
    <w:qFormat/>
    <w:rsid w:val="0063490A"/>
    <w:pPr>
      <w:spacing w:after="0" w:line="240" w:lineRule="auto"/>
    </w:pPr>
  </w:style>
  <w:style w:type="character" w:customStyle="1" w:styleId="NoSpacingChar">
    <w:name w:val="No Spacing Char"/>
    <w:basedOn w:val="DefaultParagraphFont"/>
    <w:link w:val="NoSpacing"/>
    <w:uiPriority w:val="1"/>
    <w:rsid w:val="00CC6F13"/>
  </w:style>
  <w:style w:type="table" w:customStyle="1" w:styleId="LightList-Accent12">
    <w:name w:val="Light List - Accent 12"/>
    <w:basedOn w:val="TableNormal"/>
    <w:uiPriority w:val="61"/>
    <w:rsid w:val="00FD71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2D09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092A"/>
    <w:rPr>
      <w:color w:val="5A5A5A" w:themeColor="text1" w:themeTint="A5"/>
      <w:spacing w:val="10"/>
    </w:rPr>
  </w:style>
  <w:style w:type="character" w:styleId="Strong">
    <w:name w:val="Strong"/>
    <w:basedOn w:val="DefaultParagraphFont"/>
    <w:uiPriority w:val="22"/>
    <w:qFormat/>
    <w:rsid w:val="0063490A"/>
    <w:rPr>
      <w:b/>
      <w:bCs/>
      <w:color w:val="000000" w:themeColor="text1"/>
    </w:rPr>
  </w:style>
  <w:style w:type="character" w:styleId="Emphasis">
    <w:name w:val="Emphasis"/>
    <w:basedOn w:val="DefaultParagraphFont"/>
    <w:uiPriority w:val="20"/>
    <w:qFormat/>
    <w:rsid w:val="0063490A"/>
    <w:rPr>
      <w:i/>
      <w:iCs/>
      <w:color w:val="auto"/>
    </w:rPr>
  </w:style>
  <w:style w:type="paragraph" w:styleId="Quote">
    <w:name w:val="Quote"/>
    <w:basedOn w:val="Normal"/>
    <w:next w:val="Normal"/>
    <w:link w:val="QuoteChar"/>
    <w:uiPriority w:val="29"/>
    <w:qFormat/>
    <w:rsid w:val="0063490A"/>
    <w:pPr>
      <w:spacing w:before="160"/>
      <w:ind w:left="720" w:right="720"/>
    </w:pPr>
    <w:rPr>
      <w:i/>
      <w:iCs/>
      <w:color w:val="000000" w:themeColor="text1"/>
    </w:rPr>
  </w:style>
  <w:style w:type="character" w:customStyle="1" w:styleId="QuoteChar">
    <w:name w:val="Quote Char"/>
    <w:basedOn w:val="DefaultParagraphFont"/>
    <w:link w:val="Quote"/>
    <w:uiPriority w:val="29"/>
    <w:rsid w:val="0063490A"/>
    <w:rPr>
      <w:i/>
      <w:iCs/>
      <w:color w:val="000000" w:themeColor="text1"/>
    </w:rPr>
  </w:style>
  <w:style w:type="paragraph" w:styleId="IntenseQuote">
    <w:name w:val="Intense Quote"/>
    <w:basedOn w:val="Normal"/>
    <w:next w:val="Normal"/>
    <w:link w:val="IntenseQuoteChar"/>
    <w:uiPriority w:val="30"/>
    <w:qFormat/>
    <w:rsid w:val="00634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3490A"/>
    <w:rPr>
      <w:color w:val="000000" w:themeColor="text1"/>
      <w:shd w:val="clear" w:color="auto" w:fill="F2F2F2" w:themeFill="background1" w:themeFillShade="F2"/>
    </w:rPr>
  </w:style>
  <w:style w:type="character" w:styleId="SubtleEmphasis">
    <w:name w:val="Subtle Emphasis"/>
    <w:basedOn w:val="DefaultParagraphFont"/>
    <w:uiPriority w:val="19"/>
    <w:qFormat/>
    <w:rsid w:val="0063490A"/>
    <w:rPr>
      <w:i/>
      <w:iCs/>
      <w:color w:val="404040" w:themeColor="text1" w:themeTint="BF"/>
    </w:rPr>
  </w:style>
  <w:style w:type="character" w:styleId="IntenseEmphasis">
    <w:name w:val="Intense Emphasis"/>
    <w:basedOn w:val="DefaultParagraphFont"/>
    <w:uiPriority w:val="21"/>
    <w:qFormat/>
    <w:rsid w:val="0063490A"/>
    <w:rPr>
      <w:b/>
      <w:bCs/>
      <w:i/>
      <w:iCs/>
      <w:caps/>
    </w:rPr>
  </w:style>
  <w:style w:type="character" w:styleId="SubtleReference">
    <w:name w:val="Subtle Reference"/>
    <w:basedOn w:val="DefaultParagraphFont"/>
    <w:uiPriority w:val="31"/>
    <w:qFormat/>
    <w:rsid w:val="006349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490A"/>
    <w:rPr>
      <w:b/>
      <w:bCs/>
      <w:smallCaps/>
      <w:u w:val="single"/>
    </w:rPr>
  </w:style>
  <w:style w:type="character" w:styleId="BookTitle">
    <w:name w:val="Book Title"/>
    <w:basedOn w:val="DefaultParagraphFont"/>
    <w:uiPriority w:val="33"/>
    <w:qFormat/>
    <w:rsid w:val="0063490A"/>
    <w:rPr>
      <w:b w:val="0"/>
      <w:bCs w:val="0"/>
      <w:smallCaps/>
      <w:spacing w:val="5"/>
    </w:rPr>
  </w:style>
  <w:style w:type="paragraph" w:customStyle="1" w:styleId="Default">
    <w:name w:val="Default"/>
    <w:rsid w:val="009B169C"/>
    <w:pPr>
      <w:autoSpaceDE w:val="0"/>
      <w:autoSpaceDN w:val="0"/>
      <w:adjustRightInd w:val="0"/>
      <w:spacing w:after="0" w:line="240" w:lineRule="auto"/>
    </w:pPr>
    <w:rPr>
      <w:rFonts w:ascii="Calibri" w:hAnsi="Calibri" w:cs="Calibri"/>
      <w:color w:val="000000"/>
      <w:sz w:val="24"/>
      <w:szCs w:val="24"/>
      <w:lang w:eastAsia="ja-JP"/>
    </w:rPr>
  </w:style>
  <w:style w:type="table" w:customStyle="1" w:styleId="TableValues">
    <w:name w:val="Table Values"/>
    <w:basedOn w:val="TableGrid"/>
    <w:rsid w:val="00505DAB"/>
    <w:pPr>
      <w:spacing w:after="0" w:line="240" w:lineRule="auto"/>
      <w:jc w:val="both"/>
    </w:pPr>
    <w:rPr>
      <w:rFonts w:ascii="Times New Roman" w:hAnsi="Times New Roman" w:cs="Times New Roman"/>
      <w:sz w:val="20"/>
      <w:szCs w:val="20"/>
      <w:lang w:val="en-IE" w:eastAsia="en-IE" w:bidi="ar-SA"/>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3B3B3"/>
      </w:tcPr>
    </w:tblStylePr>
  </w:style>
  <w:style w:type="paragraph" w:styleId="TOC4">
    <w:name w:val="toc 4"/>
    <w:basedOn w:val="Normal"/>
    <w:next w:val="Normal"/>
    <w:autoRedefine/>
    <w:uiPriority w:val="39"/>
    <w:unhideWhenUsed/>
    <w:rsid w:val="006C349D"/>
    <w:pPr>
      <w:spacing w:after="100" w:line="276" w:lineRule="auto"/>
      <w:ind w:left="660"/>
    </w:pPr>
  </w:style>
  <w:style w:type="paragraph" w:styleId="TOC5">
    <w:name w:val="toc 5"/>
    <w:basedOn w:val="Normal"/>
    <w:next w:val="Normal"/>
    <w:autoRedefine/>
    <w:uiPriority w:val="39"/>
    <w:unhideWhenUsed/>
    <w:rsid w:val="006C349D"/>
    <w:pPr>
      <w:spacing w:after="100" w:line="276" w:lineRule="auto"/>
      <w:ind w:left="880"/>
    </w:pPr>
  </w:style>
  <w:style w:type="paragraph" w:styleId="TOC6">
    <w:name w:val="toc 6"/>
    <w:basedOn w:val="Normal"/>
    <w:next w:val="Normal"/>
    <w:autoRedefine/>
    <w:uiPriority w:val="39"/>
    <w:unhideWhenUsed/>
    <w:rsid w:val="006C349D"/>
    <w:pPr>
      <w:spacing w:after="100" w:line="276" w:lineRule="auto"/>
      <w:ind w:left="1100"/>
    </w:pPr>
  </w:style>
  <w:style w:type="paragraph" w:styleId="TOC7">
    <w:name w:val="toc 7"/>
    <w:basedOn w:val="Normal"/>
    <w:next w:val="Normal"/>
    <w:autoRedefine/>
    <w:uiPriority w:val="39"/>
    <w:unhideWhenUsed/>
    <w:rsid w:val="006C349D"/>
    <w:pPr>
      <w:spacing w:after="100" w:line="276" w:lineRule="auto"/>
      <w:ind w:left="1320"/>
    </w:pPr>
  </w:style>
  <w:style w:type="paragraph" w:styleId="TOC8">
    <w:name w:val="toc 8"/>
    <w:basedOn w:val="Normal"/>
    <w:next w:val="Normal"/>
    <w:autoRedefine/>
    <w:uiPriority w:val="39"/>
    <w:unhideWhenUsed/>
    <w:rsid w:val="006C349D"/>
    <w:pPr>
      <w:spacing w:after="100" w:line="276" w:lineRule="auto"/>
      <w:ind w:left="1540"/>
    </w:pPr>
  </w:style>
  <w:style w:type="paragraph" w:styleId="TOC9">
    <w:name w:val="toc 9"/>
    <w:basedOn w:val="Normal"/>
    <w:next w:val="Normal"/>
    <w:autoRedefine/>
    <w:uiPriority w:val="39"/>
    <w:unhideWhenUsed/>
    <w:rsid w:val="006C349D"/>
    <w:pPr>
      <w:spacing w:after="100" w:line="276" w:lineRule="auto"/>
      <w:ind w:left="1760"/>
    </w:pPr>
  </w:style>
  <w:style w:type="paragraph" w:styleId="Revision">
    <w:name w:val="Revision"/>
    <w:hidden/>
    <w:uiPriority w:val="99"/>
    <w:semiHidden/>
    <w:rsid w:val="000B61EE"/>
    <w:pPr>
      <w:spacing w:after="0" w:line="240" w:lineRule="auto"/>
    </w:pPr>
  </w:style>
  <w:style w:type="character" w:customStyle="1" w:styleId="ListParagraphChar">
    <w:name w:val="List Paragraph Char"/>
    <w:basedOn w:val="DefaultParagraphFont"/>
    <w:link w:val="ListParagraph"/>
    <w:uiPriority w:val="34"/>
    <w:rsid w:val="000B19DE"/>
  </w:style>
  <w:style w:type="character" w:customStyle="1" w:styleId="apple-converted-space">
    <w:name w:val="apple-converted-space"/>
    <w:basedOn w:val="DefaultParagraphFont"/>
    <w:rsid w:val="009A2410"/>
  </w:style>
  <w:style w:type="character" w:styleId="FollowedHyperlink">
    <w:name w:val="FollowedHyperlink"/>
    <w:basedOn w:val="DefaultParagraphFont"/>
    <w:uiPriority w:val="99"/>
    <w:semiHidden/>
    <w:unhideWhenUsed/>
    <w:rsid w:val="00AA1531"/>
    <w:rPr>
      <w:color w:val="800080" w:themeColor="followedHyperlink"/>
      <w:u w:val="single"/>
    </w:rPr>
  </w:style>
  <w:style w:type="paragraph" w:styleId="BodyText">
    <w:name w:val="Body Text"/>
    <w:basedOn w:val="Normal"/>
    <w:link w:val="BodyTextChar"/>
    <w:rsid w:val="00D247C0"/>
    <w:pPr>
      <w:spacing w:after="120" w:line="240" w:lineRule="auto"/>
      <w:jc w:val="left"/>
    </w:pPr>
    <w:rPr>
      <w:rFonts w:ascii="Times New Roman" w:eastAsia="PMingLiU" w:hAnsi="Times New Roman" w:cs="Times New Roman"/>
      <w:sz w:val="24"/>
      <w:szCs w:val="24"/>
      <w:lang w:val="ro-RO"/>
    </w:rPr>
  </w:style>
  <w:style w:type="character" w:customStyle="1" w:styleId="BodyTextChar">
    <w:name w:val="Body Text Char"/>
    <w:basedOn w:val="DefaultParagraphFont"/>
    <w:link w:val="BodyText"/>
    <w:rsid w:val="00D247C0"/>
    <w:rPr>
      <w:rFonts w:ascii="Times New Roman" w:eastAsia="PMingLiU" w:hAnsi="Times New Roman" w:cs="Times New Roman"/>
      <w:sz w:val="24"/>
      <w:szCs w:val="24"/>
      <w:lang w:val="ro-RO"/>
    </w:rPr>
  </w:style>
  <w:style w:type="character" w:customStyle="1" w:styleId="a-size-large">
    <w:name w:val="a-size-large"/>
    <w:basedOn w:val="DefaultParagraphFont"/>
    <w:rsid w:val="006F17E6"/>
  </w:style>
  <w:style w:type="character" w:customStyle="1" w:styleId="a-size-medium">
    <w:name w:val="a-size-medium"/>
    <w:basedOn w:val="DefaultParagraphFont"/>
    <w:rsid w:val="006F17E6"/>
  </w:style>
  <w:style w:type="character" w:customStyle="1" w:styleId="a-declarative">
    <w:name w:val="a-declarative"/>
    <w:basedOn w:val="DefaultParagraphFont"/>
    <w:rsid w:val="006F17E6"/>
  </w:style>
  <w:style w:type="character" w:customStyle="1" w:styleId="a-color-secondary">
    <w:name w:val="a-color-secondary"/>
    <w:basedOn w:val="DefaultParagraphFont"/>
    <w:rsid w:val="006F17E6"/>
  </w:style>
  <w:style w:type="character" w:customStyle="1" w:styleId="reviewcounttextlinkedhistogram">
    <w:name w:val="reviewcounttextlinkedhistogram"/>
    <w:basedOn w:val="DefaultParagraphFont"/>
    <w:rsid w:val="006F17E6"/>
  </w:style>
  <w:style w:type="character" w:customStyle="1" w:styleId="a-icon-alt">
    <w:name w:val="a-icon-alt"/>
    <w:basedOn w:val="DefaultParagraphFont"/>
    <w:rsid w:val="006F17E6"/>
  </w:style>
  <w:style w:type="character" w:customStyle="1" w:styleId="a-size-base">
    <w:name w:val="a-size-base"/>
    <w:basedOn w:val="DefaultParagraphFont"/>
    <w:rsid w:val="006F17E6"/>
  </w:style>
  <w:style w:type="character" w:customStyle="1" w:styleId="a-size-extra-large">
    <w:name w:val="a-size-extra-large"/>
    <w:basedOn w:val="DefaultParagraphFont"/>
    <w:rsid w:val="00191B2F"/>
  </w:style>
  <w:style w:type="paragraph" w:styleId="HTMLPreformatted">
    <w:name w:val="HTML Preformatted"/>
    <w:basedOn w:val="Normal"/>
    <w:link w:val="HTMLPreformattedChar"/>
    <w:uiPriority w:val="99"/>
    <w:unhideWhenUsed/>
    <w:rsid w:val="003C7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3C73A8"/>
    <w:rPr>
      <w:rFonts w:ascii="Courier New" w:eastAsia="Times New Roman" w:hAnsi="Courier New" w:cs="Courier New"/>
      <w:sz w:val="20"/>
      <w:szCs w:val="20"/>
      <w:lang w:val="ro-RO" w:eastAsia="ro-RO"/>
    </w:rPr>
  </w:style>
  <w:style w:type="paragraph" w:customStyle="1" w:styleId="Style1">
    <w:name w:val="Style1"/>
    <w:basedOn w:val="Heading2"/>
    <w:link w:val="Style1Char"/>
    <w:qFormat/>
    <w:rsid w:val="00351711"/>
  </w:style>
  <w:style w:type="paragraph" w:styleId="FootnoteText">
    <w:name w:val="footnote text"/>
    <w:basedOn w:val="Normal"/>
    <w:link w:val="FootnoteTextChar"/>
    <w:uiPriority w:val="99"/>
    <w:semiHidden/>
    <w:unhideWhenUsed/>
    <w:rsid w:val="00B02E94"/>
    <w:pPr>
      <w:spacing w:after="0" w:line="240" w:lineRule="auto"/>
    </w:pPr>
    <w:rPr>
      <w:sz w:val="20"/>
      <w:szCs w:val="20"/>
    </w:rPr>
  </w:style>
  <w:style w:type="character" w:customStyle="1" w:styleId="Style1Char">
    <w:name w:val="Style1 Char"/>
    <w:basedOn w:val="Heading2Char"/>
    <w:link w:val="Style1"/>
    <w:rsid w:val="00351711"/>
    <w:rPr>
      <w:rFonts w:ascii="UT Sans" w:eastAsiaTheme="majorEastAsia" w:hAnsi="UT Sans" w:cstheme="majorBidi"/>
      <w:b/>
      <w:bCs/>
      <w:smallCaps/>
      <w:color w:val="000000" w:themeColor="text1"/>
      <w:sz w:val="28"/>
      <w:szCs w:val="28"/>
    </w:rPr>
  </w:style>
  <w:style w:type="character" w:customStyle="1" w:styleId="FootnoteTextChar">
    <w:name w:val="Footnote Text Char"/>
    <w:basedOn w:val="DefaultParagraphFont"/>
    <w:link w:val="FootnoteText"/>
    <w:uiPriority w:val="99"/>
    <w:semiHidden/>
    <w:rsid w:val="00B02E94"/>
    <w:rPr>
      <w:rFonts w:ascii="UT Sans" w:hAnsi="UT Sans"/>
      <w:sz w:val="20"/>
      <w:szCs w:val="20"/>
    </w:rPr>
  </w:style>
  <w:style w:type="character" w:styleId="FootnoteReference">
    <w:name w:val="footnote reference"/>
    <w:basedOn w:val="DefaultParagraphFont"/>
    <w:uiPriority w:val="99"/>
    <w:semiHidden/>
    <w:unhideWhenUsed/>
    <w:rsid w:val="00B02E94"/>
    <w:rPr>
      <w:vertAlign w:val="superscript"/>
    </w:rPr>
  </w:style>
  <w:style w:type="numbering" w:customStyle="1" w:styleId="StyleOutlinenumberedUTSansBoldLeft0cmHanging074">
    <w:name w:val="Style Outline numbered UT Sans Bold Left:  0 cm Hanging:  0.74 ..."/>
    <w:basedOn w:val="NoList"/>
    <w:rsid w:val="007D3076"/>
    <w:pPr>
      <w:numPr>
        <w:numId w:val="10"/>
      </w:numPr>
    </w:pPr>
  </w:style>
  <w:style w:type="paragraph" w:styleId="Bibliography">
    <w:name w:val="Bibliography"/>
    <w:basedOn w:val="Normal"/>
    <w:next w:val="Normal"/>
    <w:uiPriority w:val="37"/>
    <w:unhideWhenUsed/>
    <w:rsid w:val="008D5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0971">
      <w:bodyDiv w:val="1"/>
      <w:marLeft w:val="0"/>
      <w:marRight w:val="0"/>
      <w:marTop w:val="0"/>
      <w:marBottom w:val="0"/>
      <w:divBdr>
        <w:top w:val="none" w:sz="0" w:space="0" w:color="auto"/>
        <w:left w:val="none" w:sz="0" w:space="0" w:color="auto"/>
        <w:bottom w:val="none" w:sz="0" w:space="0" w:color="auto"/>
        <w:right w:val="none" w:sz="0" w:space="0" w:color="auto"/>
      </w:divBdr>
    </w:div>
    <w:div w:id="15352793">
      <w:bodyDiv w:val="1"/>
      <w:marLeft w:val="0"/>
      <w:marRight w:val="0"/>
      <w:marTop w:val="0"/>
      <w:marBottom w:val="0"/>
      <w:divBdr>
        <w:top w:val="none" w:sz="0" w:space="0" w:color="auto"/>
        <w:left w:val="none" w:sz="0" w:space="0" w:color="auto"/>
        <w:bottom w:val="none" w:sz="0" w:space="0" w:color="auto"/>
        <w:right w:val="none" w:sz="0" w:space="0" w:color="auto"/>
      </w:divBdr>
    </w:div>
    <w:div w:id="16008795">
      <w:bodyDiv w:val="1"/>
      <w:marLeft w:val="0"/>
      <w:marRight w:val="0"/>
      <w:marTop w:val="0"/>
      <w:marBottom w:val="0"/>
      <w:divBdr>
        <w:top w:val="none" w:sz="0" w:space="0" w:color="auto"/>
        <w:left w:val="none" w:sz="0" w:space="0" w:color="auto"/>
        <w:bottom w:val="none" w:sz="0" w:space="0" w:color="auto"/>
        <w:right w:val="none" w:sz="0" w:space="0" w:color="auto"/>
      </w:divBdr>
    </w:div>
    <w:div w:id="16584625">
      <w:bodyDiv w:val="1"/>
      <w:marLeft w:val="0"/>
      <w:marRight w:val="0"/>
      <w:marTop w:val="0"/>
      <w:marBottom w:val="0"/>
      <w:divBdr>
        <w:top w:val="none" w:sz="0" w:space="0" w:color="auto"/>
        <w:left w:val="none" w:sz="0" w:space="0" w:color="auto"/>
        <w:bottom w:val="none" w:sz="0" w:space="0" w:color="auto"/>
        <w:right w:val="none" w:sz="0" w:space="0" w:color="auto"/>
      </w:divBdr>
    </w:div>
    <w:div w:id="17968926">
      <w:bodyDiv w:val="1"/>
      <w:marLeft w:val="0"/>
      <w:marRight w:val="0"/>
      <w:marTop w:val="0"/>
      <w:marBottom w:val="0"/>
      <w:divBdr>
        <w:top w:val="none" w:sz="0" w:space="0" w:color="auto"/>
        <w:left w:val="none" w:sz="0" w:space="0" w:color="auto"/>
        <w:bottom w:val="none" w:sz="0" w:space="0" w:color="auto"/>
        <w:right w:val="none" w:sz="0" w:space="0" w:color="auto"/>
      </w:divBdr>
    </w:div>
    <w:div w:id="20667334">
      <w:bodyDiv w:val="1"/>
      <w:marLeft w:val="0"/>
      <w:marRight w:val="0"/>
      <w:marTop w:val="0"/>
      <w:marBottom w:val="0"/>
      <w:divBdr>
        <w:top w:val="none" w:sz="0" w:space="0" w:color="auto"/>
        <w:left w:val="none" w:sz="0" w:space="0" w:color="auto"/>
        <w:bottom w:val="none" w:sz="0" w:space="0" w:color="auto"/>
        <w:right w:val="none" w:sz="0" w:space="0" w:color="auto"/>
      </w:divBdr>
    </w:div>
    <w:div w:id="20937506">
      <w:bodyDiv w:val="1"/>
      <w:marLeft w:val="0"/>
      <w:marRight w:val="0"/>
      <w:marTop w:val="0"/>
      <w:marBottom w:val="0"/>
      <w:divBdr>
        <w:top w:val="none" w:sz="0" w:space="0" w:color="auto"/>
        <w:left w:val="none" w:sz="0" w:space="0" w:color="auto"/>
        <w:bottom w:val="none" w:sz="0" w:space="0" w:color="auto"/>
        <w:right w:val="none" w:sz="0" w:space="0" w:color="auto"/>
      </w:divBdr>
    </w:div>
    <w:div w:id="31732992">
      <w:bodyDiv w:val="1"/>
      <w:marLeft w:val="0"/>
      <w:marRight w:val="0"/>
      <w:marTop w:val="0"/>
      <w:marBottom w:val="0"/>
      <w:divBdr>
        <w:top w:val="none" w:sz="0" w:space="0" w:color="auto"/>
        <w:left w:val="none" w:sz="0" w:space="0" w:color="auto"/>
        <w:bottom w:val="none" w:sz="0" w:space="0" w:color="auto"/>
        <w:right w:val="none" w:sz="0" w:space="0" w:color="auto"/>
      </w:divBdr>
    </w:div>
    <w:div w:id="35588096">
      <w:bodyDiv w:val="1"/>
      <w:marLeft w:val="0"/>
      <w:marRight w:val="0"/>
      <w:marTop w:val="0"/>
      <w:marBottom w:val="0"/>
      <w:divBdr>
        <w:top w:val="none" w:sz="0" w:space="0" w:color="auto"/>
        <w:left w:val="none" w:sz="0" w:space="0" w:color="auto"/>
        <w:bottom w:val="none" w:sz="0" w:space="0" w:color="auto"/>
        <w:right w:val="none" w:sz="0" w:space="0" w:color="auto"/>
      </w:divBdr>
    </w:div>
    <w:div w:id="36972132">
      <w:bodyDiv w:val="1"/>
      <w:marLeft w:val="0"/>
      <w:marRight w:val="0"/>
      <w:marTop w:val="0"/>
      <w:marBottom w:val="0"/>
      <w:divBdr>
        <w:top w:val="none" w:sz="0" w:space="0" w:color="auto"/>
        <w:left w:val="none" w:sz="0" w:space="0" w:color="auto"/>
        <w:bottom w:val="none" w:sz="0" w:space="0" w:color="auto"/>
        <w:right w:val="none" w:sz="0" w:space="0" w:color="auto"/>
      </w:divBdr>
    </w:div>
    <w:div w:id="39792508">
      <w:bodyDiv w:val="1"/>
      <w:marLeft w:val="0"/>
      <w:marRight w:val="0"/>
      <w:marTop w:val="0"/>
      <w:marBottom w:val="0"/>
      <w:divBdr>
        <w:top w:val="none" w:sz="0" w:space="0" w:color="auto"/>
        <w:left w:val="none" w:sz="0" w:space="0" w:color="auto"/>
        <w:bottom w:val="none" w:sz="0" w:space="0" w:color="auto"/>
        <w:right w:val="none" w:sz="0" w:space="0" w:color="auto"/>
      </w:divBdr>
    </w:div>
    <w:div w:id="43650320">
      <w:bodyDiv w:val="1"/>
      <w:marLeft w:val="0"/>
      <w:marRight w:val="0"/>
      <w:marTop w:val="0"/>
      <w:marBottom w:val="0"/>
      <w:divBdr>
        <w:top w:val="none" w:sz="0" w:space="0" w:color="auto"/>
        <w:left w:val="none" w:sz="0" w:space="0" w:color="auto"/>
        <w:bottom w:val="none" w:sz="0" w:space="0" w:color="auto"/>
        <w:right w:val="none" w:sz="0" w:space="0" w:color="auto"/>
      </w:divBdr>
      <w:divsChild>
        <w:div w:id="595987004">
          <w:marLeft w:val="0"/>
          <w:marRight w:val="0"/>
          <w:marTop w:val="0"/>
          <w:marBottom w:val="0"/>
          <w:divBdr>
            <w:top w:val="none" w:sz="0" w:space="0" w:color="auto"/>
            <w:left w:val="none" w:sz="0" w:space="0" w:color="auto"/>
            <w:bottom w:val="none" w:sz="0" w:space="0" w:color="auto"/>
            <w:right w:val="none" w:sz="0" w:space="0" w:color="auto"/>
          </w:divBdr>
          <w:divsChild>
            <w:div w:id="1868911664">
              <w:marLeft w:val="0"/>
              <w:marRight w:val="0"/>
              <w:marTop w:val="0"/>
              <w:marBottom w:val="330"/>
              <w:divBdr>
                <w:top w:val="none" w:sz="0" w:space="0" w:color="auto"/>
                <w:left w:val="none" w:sz="0" w:space="0" w:color="auto"/>
                <w:bottom w:val="none" w:sz="0" w:space="0" w:color="auto"/>
                <w:right w:val="none" w:sz="0" w:space="0" w:color="auto"/>
              </w:divBdr>
            </w:div>
            <w:div w:id="1306398762">
              <w:marLeft w:val="0"/>
              <w:marRight w:val="0"/>
              <w:marTop w:val="0"/>
              <w:marBottom w:val="0"/>
              <w:divBdr>
                <w:top w:val="none" w:sz="0" w:space="0" w:color="auto"/>
                <w:left w:val="none" w:sz="0" w:space="0" w:color="auto"/>
                <w:bottom w:val="none" w:sz="0" w:space="0" w:color="auto"/>
                <w:right w:val="none" w:sz="0" w:space="0" w:color="auto"/>
              </w:divBdr>
            </w:div>
          </w:divsChild>
        </w:div>
        <w:div w:id="183788548">
          <w:marLeft w:val="0"/>
          <w:marRight w:val="0"/>
          <w:marTop w:val="0"/>
          <w:marBottom w:val="105"/>
          <w:divBdr>
            <w:top w:val="none" w:sz="0" w:space="0" w:color="auto"/>
            <w:left w:val="none" w:sz="0" w:space="0" w:color="auto"/>
            <w:bottom w:val="none" w:sz="0" w:space="0" w:color="auto"/>
            <w:right w:val="none" w:sz="0" w:space="0" w:color="auto"/>
          </w:divBdr>
          <w:divsChild>
            <w:div w:id="55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383">
      <w:bodyDiv w:val="1"/>
      <w:marLeft w:val="0"/>
      <w:marRight w:val="0"/>
      <w:marTop w:val="0"/>
      <w:marBottom w:val="0"/>
      <w:divBdr>
        <w:top w:val="none" w:sz="0" w:space="0" w:color="auto"/>
        <w:left w:val="none" w:sz="0" w:space="0" w:color="auto"/>
        <w:bottom w:val="none" w:sz="0" w:space="0" w:color="auto"/>
        <w:right w:val="none" w:sz="0" w:space="0" w:color="auto"/>
      </w:divBdr>
    </w:div>
    <w:div w:id="47926282">
      <w:bodyDiv w:val="1"/>
      <w:marLeft w:val="0"/>
      <w:marRight w:val="0"/>
      <w:marTop w:val="0"/>
      <w:marBottom w:val="0"/>
      <w:divBdr>
        <w:top w:val="none" w:sz="0" w:space="0" w:color="auto"/>
        <w:left w:val="none" w:sz="0" w:space="0" w:color="auto"/>
        <w:bottom w:val="none" w:sz="0" w:space="0" w:color="auto"/>
        <w:right w:val="none" w:sz="0" w:space="0" w:color="auto"/>
      </w:divBdr>
    </w:div>
    <w:div w:id="48379639">
      <w:bodyDiv w:val="1"/>
      <w:marLeft w:val="0"/>
      <w:marRight w:val="0"/>
      <w:marTop w:val="0"/>
      <w:marBottom w:val="0"/>
      <w:divBdr>
        <w:top w:val="none" w:sz="0" w:space="0" w:color="auto"/>
        <w:left w:val="none" w:sz="0" w:space="0" w:color="auto"/>
        <w:bottom w:val="none" w:sz="0" w:space="0" w:color="auto"/>
        <w:right w:val="none" w:sz="0" w:space="0" w:color="auto"/>
      </w:divBdr>
    </w:div>
    <w:div w:id="49573913">
      <w:bodyDiv w:val="1"/>
      <w:marLeft w:val="0"/>
      <w:marRight w:val="0"/>
      <w:marTop w:val="0"/>
      <w:marBottom w:val="0"/>
      <w:divBdr>
        <w:top w:val="none" w:sz="0" w:space="0" w:color="auto"/>
        <w:left w:val="none" w:sz="0" w:space="0" w:color="auto"/>
        <w:bottom w:val="none" w:sz="0" w:space="0" w:color="auto"/>
        <w:right w:val="none" w:sz="0" w:space="0" w:color="auto"/>
      </w:divBdr>
    </w:div>
    <w:div w:id="53436802">
      <w:bodyDiv w:val="1"/>
      <w:marLeft w:val="0"/>
      <w:marRight w:val="0"/>
      <w:marTop w:val="0"/>
      <w:marBottom w:val="0"/>
      <w:divBdr>
        <w:top w:val="none" w:sz="0" w:space="0" w:color="auto"/>
        <w:left w:val="none" w:sz="0" w:space="0" w:color="auto"/>
        <w:bottom w:val="none" w:sz="0" w:space="0" w:color="auto"/>
        <w:right w:val="none" w:sz="0" w:space="0" w:color="auto"/>
      </w:divBdr>
    </w:div>
    <w:div w:id="54160105">
      <w:bodyDiv w:val="1"/>
      <w:marLeft w:val="0"/>
      <w:marRight w:val="0"/>
      <w:marTop w:val="0"/>
      <w:marBottom w:val="0"/>
      <w:divBdr>
        <w:top w:val="none" w:sz="0" w:space="0" w:color="auto"/>
        <w:left w:val="none" w:sz="0" w:space="0" w:color="auto"/>
        <w:bottom w:val="none" w:sz="0" w:space="0" w:color="auto"/>
        <w:right w:val="none" w:sz="0" w:space="0" w:color="auto"/>
      </w:divBdr>
    </w:div>
    <w:div w:id="55903614">
      <w:bodyDiv w:val="1"/>
      <w:marLeft w:val="0"/>
      <w:marRight w:val="0"/>
      <w:marTop w:val="0"/>
      <w:marBottom w:val="0"/>
      <w:divBdr>
        <w:top w:val="none" w:sz="0" w:space="0" w:color="auto"/>
        <w:left w:val="none" w:sz="0" w:space="0" w:color="auto"/>
        <w:bottom w:val="none" w:sz="0" w:space="0" w:color="auto"/>
        <w:right w:val="none" w:sz="0" w:space="0" w:color="auto"/>
      </w:divBdr>
    </w:div>
    <w:div w:id="65955848">
      <w:bodyDiv w:val="1"/>
      <w:marLeft w:val="0"/>
      <w:marRight w:val="0"/>
      <w:marTop w:val="0"/>
      <w:marBottom w:val="0"/>
      <w:divBdr>
        <w:top w:val="none" w:sz="0" w:space="0" w:color="auto"/>
        <w:left w:val="none" w:sz="0" w:space="0" w:color="auto"/>
        <w:bottom w:val="none" w:sz="0" w:space="0" w:color="auto"/>
        <w:right w:val="none" w:sz="0" w:space="0" w:color="auto"/>
      </w:divBdr>
    </w:div>
    <w:div w:id="68964750">
      <w:bodyDiv w:val="1"/>
      <w:marLeft w:val="0"/>
      <w:marRight w:val="0"/>
      <w:marTop w:val="0"/>
      <w:marBottom w:val="0"/>
      <w:divBdr>
        <w:top w:val="none" w:sz="0" w:space="0" w:color="auto"/>
        <w:left w:val="none" w:sz="0" w:space="0" w:color="auto"/>
        <w:bottom w:val="none" w:sz="0" w:space="0" w:color="auto"/>
        <w:right w:val="none" w:sz="0" w:space="0" w:color="auto"/>
      </w:divBdr>
    </w:div>
    <w:div w:id="73207782">
      <w:bodyDiv w:val="1"/>
      <w:marLeft w:val="0"/>
      <w:marRight w:val="0"/>
      <w:marTop w:val="0"/>
      <w:marBottom w:val="0"/>
      <w:divBdr>
        <w:top w:val="none" w:sz="0" w:space="0" w:color="auto"/>
        <w:left w:val="none" w:sz="0" w:space="0" w:color="auto"/>
        <w:bottom w:val="none" w:sz="0" w:space="0" w:color="auto"/>
        <w:right w:val="none" w:sz="0" w:space="0" w:color="auto"/>
      </w:divBdr>
    </w:div>
    <w:div w:id="79261081">
      <w:bodyDiv w:val="1"/>
      <w:marLeft w:val="0"/>
      <w:marRight w:val="0"/>
      <w:marTop w:val="0"/>
      <w:marBottom w:val="0"/>
      <w:divBdr>
        <w:top w:val="none" w:sz="0" w:space="0" w:color="auto"/>
        <w:left w:val="none" w:sz="0" w:space="0" w:color="auto"/>
        <w:bottom w:val="none" w:sz="0" w:space="0" w:color="auto"/>
        <w:right w:val="none" w:sz="0" w:space="0" w:color="auto"/>
      </w:divBdr>
    </w:div>
    <w:div w:id="79299385">
      <w:bodyDiv w:val="1"/>
      <w:marLeft w:val="0"/>
      <w:marRight w:val="0"/>
      <w:marTop w:val="0"/>
      <w:marBottom w:val="0"/>
      <w:divBdr>
        <w:top w:val="none" w:sz="0" w:space="0" w:color="auto"/>
        <w:left w:val="none" w:sz="0" w:space="0" w:color="auto"/>
        <w:bottom w:val="none" w:sz="0" w:space="0" w:color="auto"/>
        <w:right w:val="none" w:sz="0" w:space="0" w:color="auto"/>
      </w:divBdr>
    </w:div>
    <w:div w:id="84962178">
      <w:bodyDiv w:val="1"/>
      <w:marLeft w:val="0"/>
      <w:marRight w:val="0"/>
      <w:marTop w:val="0"/>
      <w:marBottom w:val="0"/>
      <w:divBdr>
        <w:top w:val="none" w:sz="0" w:space="0" w:color="auto"/>
        <w:left w:val="none" w:sz="0" w:space="0" w:color="auto"/>
        <w:bottom w:val="none" w:sz="0" w:space="0" w:color="auto"/>
        <w:right w:val="none" w:sz="0" w:space="0" w:color="auto"/>
      </w:divBdr>
    </w:div>
    <w:div w:id="89812572">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95634247">
      <w:bodyDiv w:val="1"/>
      <w:marLeft w:val="0"/>
      <w:marRight w:val="0"/>
      <w:marTop w:val="0"/>
      <w:marBottom w:val="0"/>
      <w:divBdr>
        <w:top w:val="none" w:sz="0" w:space="0" w:color="auto"/>
        <w:left w:val="none" w:sz="0" w:space="0" w:color="auto"/>
        <w:bottom w:val="none" w:sz="0" w:space="0" w:color="auto"/>
        <w:right w:val="none" w:sz="0" w:space="0" w:color="auto"/>
      </w:divBdr>
    </w:div>
    <w:div w:id="102236536">
      <w:bodyDiv w:val="1"/>
      <w:marLeft w:val="0"/>
      <w:marRight w:val="0"/>
      <w:marTop w:val="0"/>
      <w:marBottom w:val="0"/>
      <w:divBdr>
        <w:top w:val="none" w:sz="0" w:space="0" w:color="auto"/>
        <w:left w:val="none" w:sz="0" w:space="0" w:color="auto"/>
        <w:bottom w:val="none" w:sz="0" w:space="0" w:color="auto"/>
        <w:right w:val="none" w:sz="0" w:space="0" w:color="auto"/>
      </w:divBdr>
    </w:div>
    <w:div w:id="107165674">
      <w:bodyDiv w:val="1"/>
      <w:marLeft w:val="0"/>
      <w:marRight w:val="0"/>
      <w:marTop w:val="0"/>
      <w:marBottom w:val="0"/>
      <w:divBdr>
        <w:top w:val="none" w:sz="0" w:space="0" w:color="auto"/>
        <w:left w:val="none" w:sz="0" w:space="0" w:color="auto"/>
        <w:bottom w:val="none" w:sz="0" w:space="0" w:color="auto"/>
        <w:right w:val="none" w:sz="0" w:space="0" w:color="auto"/>
      </w:divBdr>
    </w:div>
    <w:div w:id="109052713">
      <w:bodyDiv w:val="1"/>
      <w:marLeft w:val="0"/>
      <w:marRight w:val="0"/>
      <w:marTop w:val="0"/>
      <w:marBottom w:val="0"/>
      <w:divBdr>
        <w:top w:val="none" w:sz="0" w:space="0" w:color="auto"/>
        <w:left w:val="none" w:sz="0" w:space="0" w:color="auto"/>
        <w:bottom w:val="none" w:sz="0" w:space="0" w:color="auto"/>
        <w:right w:val="none" w:sz="0" w:space="0" w:color="auto"/>
      </w:divBdr>
    </w:div>
    <w:div w:id="120849555">
      <w:bodyDiv w:val="1"/>
      <w:marLeft w:val="0"/>
      <w:marRight w:val="0"/>
      <w:marTop w:val="0"/>
      <w:marBottom w:val="0"/>
      <w:divBdr>
        <w:top w:val="none" w:sz="0" w:space="0" w:color="auto"/>
        <w:left w:val="none" w:sz="0" w:space="0" w:color="auto"/>
        <w:bottom w:val="none" w:sz="0" w:space="0" w:color="auto"/>
        <w:right w:val="none" w:sz="0" w:space="0" w:color="auto"/>
      </w:divBdr>
    </w:div>
    <w:div w:id="120929366">
      <w:bodyDiv w:val="1"/>
      <w:marLeft w:val="0"/>
      <w:marRight w:val="0"/>
      <w:marTop w:val="0"/>
      <w:marBottom w:val="0"/>
      <w:divBdr>
        <w:top w:val="none" w:sz="0" w:space="0" w:color="auto"/>
        <w:left w:val="none" w:sz="0" w:space="0" w:color="auto"/>
        <w:bottom w:val="none" w:sz="0" w:space="0" w:color="auto"/>
        <w:right w:val="none" w:sz="0" w:space="0" w:color="auto"/>
      </w:divBdr>
    </w:div>
    <w:div w:id="126094223">
      <w:bodyDiv w:val="1"/>
      <w:marLeft w:val="0"/>
      <w:marRight w:val="0"/>
      <w:marTop w:val="0"/>
      <w:marBottom w:val="0"/>
      <w:divBdr>
        <w:top w:val="none" w:sz="0" w:space="0" w:color="auto"/>
        <w:left w:val="none" w:sz="0" w:space="0" w:color="auto"/>
        <w:bottom w:val="none" w:sz="0" w:space="0" w:color="auto"/>
        <w:right w:val="none" w:sz="0" w:space="0" w:color="auto"/>
      </w:divBdr>
    </w:div>
    <w:div w:id="127624046">
      <w:bodyDiv w:val="1"/>
      <w:marLeft w:val="0"/>
      <w:marRight w:val="0"/>
      <w:marTop w:val="0"/>
      <w:marBottom w:val="0"/>
      <w:divBdr>
        <w:top w:val="none" w:sz="0" w:space="0" w:color="auto"/>
        <w:left w:val="none" w:sz="0" w:space="0" w:color="auto"/>
        <w:bottom w:val="none" w:sz="0" w:space="0" w:color="auto"/>
        <w:right w:val="none" w:sz="0" w:space="0" w:color="auto"/>
      </w:divBdr>
    </w:div>
    <w:div w:id="137235541">
      <w:bodyDiv w:val="1"/>
      <w:marLeft w:val="0"/>
      <w:marRight w:val="0"/>
      <w:marTop w:val="0"/>
      <w:marBottom w:val="0"/>
      <w:divBdr>
        <w:top w:val="none" w:sz="0" w:space="0" w:color="auto"/>
        <w:left w:val="none" w:sz="0" w:space="0" w:color="auto"/>
        <w:bottom w:val="none" w:sz="0" w:space="0" w:color="auto"/>
        <w:right w:val="none" w:sz="0" w:space="0" w:color="auto"/>
      </w:divBdr>
    </w:div>
    <w:div w:id="137765268">
      <w:bodyDiv w:val="1"/>
      <w:marLeft w:val="0"/>
      <w:marRight w:val="0"/>
      <w:marTop w:val="0"/>
      <w:marBottom w:val="0"/>
      <w:divBdr>
        <w:top w:val="none" w:sz="0" w:space="0" w:color="auto"/>
        <w:left w:val="none" w:sz="0" w:space="0" w:color="auto"/>
        <w:bottom w:val="none" w:sz="0" w:space="0" w:color="auto"/>
        <w:right w:val="none" w:sz="0" w:space="0" w:color="auto"/>
      </w:divBdr>
    </w:div>
    <w:div w:id="139423369">
      <w:bodyDiv w:val="1"/>
      <w:marLeft w:val="0"/>
      <w:marRight w:val="0"/>
      <w:marTop w:val="0"/>
      <w:marBottom w:val="0"/>
      <w:divBdr>
        <w:top w:val="none" w:sz="0" w:space="0" w:color="auto"/>
        <w:left w:val="none" w:sz="0" w:space="0" w:color="auto"/>
        <w:bottom w:val="none" w:sz="0" w:space="0" w:color="auto"/>
        <w:right w:val="none" w:sz="0" w:space="0" w:color="auto"/>
      </w:divBdr>
    </w:div>
    <w:div w:id="140932223">
      <w:bodyDiv w:val="1"/>
      <w:marLeft w:val="0"/>
      <w:marRight w:val="0"/>
      <w:marTop w:val="0"/>
      <w:marBottom w:val="0"/>
      <w:divBdr>
        <w:top w:val="none" w:sz="0" w:space="0" w:color="auto"/>
        <w:left w:val="none" w:sz="0" w:space="0" w:color="auto"/>
        <w:bottom w:val="none" w:sz="0" w:space="0" w:color="auto"/>
        <w:right w:val="none" w:sz="0" w:space="0" w:color="auto"/>
      </w:divBdr>
    </w:div>
    <w:div w:id="146480896">
      <w:bodyDiv w:val="1"/>
      <w:marLeft w:val="0"/>
      <w:marRight w:val="0"/>
      <w:marTop w:val="0"/>
      <w:marBottom w:val="0"/>
      <w:divBdr>
        <w:top w:val="none" w:sz="0" w:space="0" w:color="auto"/>
        <w:left w:val="none" w:sz="0" w:space="0" w:color="auto"/>
        <w:bottom w:val="none" w:sz="0" w:space="0" w:color="auto"/>
        <w:right w:val="none" w:sz="0" w:space="0" w:color="auto"/>
      </w:divBdr>
    </w:div>
    <w:div w:id="146636097">
      <w:bodyDiv w:val="1"/>
      <w:marLeft w:val="0"/>
      <w:marRight w:val="0"/>
      <w:marTop w:val="0"/>
      <w:marBottom w:val="0"/>
      <w:divBdr>
        <w:top w:val="none" w:sz="0" w:space="0" w:color="auto"/>
        <w:left w:val="none" w:sz="0" w:space="0" w:color="auto"/>
        <w:bottom w:val="none" w:sz="0" w:space="0" w:color="auto"/>
        <w:right w:val="none" w:sz="0" w:space="0" w:color="auto"/>
      </w:divBdr>
    </w:div>
    <w:div w:id="147553723">
      <w:bodyDiv w:val="1"/>
      <w:marLeft w:val="0"/>
      <w:marRight w:val="0"/>
      <w:marTop w:val="0"/>
      <w:marBottom w:val="0"/>
      <w:divBdr>
        <w:top w:val="none" w:sz="0" w:space="0" w:color="auto"/>
        <w:left w:val="none" w:sz="0" w:space="0" w:color="auto"/>
        <w:bottom w:val="none" w:sz="0" w:space="0" w:color="auto"/>
        <w:right w:val="none" w:sz="0" w:space="0" w:color="auto"/>
      </w:divBdr>
    </w:div>
    <w:div w:id="147676457">
      <w:bodyDiv w:val="1"/>
      <w:marLeft w:val="0"/>
      <w:marRight w:val="0"/>
      <w:marTop w:val="0"/>
      <w:marBottom w:val="0"/>
      <w:divBdr>
        <w:top w:val="none" w:sz="0" w:space="0" w:color="auto"/>
        <w:left w:val="none" w:sz="0" w:space="0" w:color="auto"/>
        <w:bottom w:val="none" w:sz="0" w:space="0" w:color="auto"/>
        <w:right w:val="none" w:sz="0" w:space="0" w:color="auto"/>
      </w:divBdr>
    </w:div>
    <w:div w:id="148329266">
      <w:bodyDiv w:val="1"/>
      <w:marLeft w:val="0"/>
      <w:marRight w:val="0"/>
      <w:marTop w:val="0"/>
      <w:marBottom w:val="0"/>
      <w:divBdr>
        <w:top w:val="none" w:sz="0" w:space="0" w:color="auto"/>
        <w:left w:val="none" w:sz="0" w:space="0" w:color="auto"/>
        <w:bottom w:val="none" w:sz="0" w:space="0" w:color="auto"/>
        <w:right w:val="none" w:sz="0" w:space="0" w:color="auto"/>
      </w:divBdr>
    </w:div>
    <w:div w:id="149952689">
      <w:bodyDiv w:val="1"/>
      <w:marLeft w:val="0"/>
      <w:marRight w:val="0"/>
      <w:marTop w:val="0"/>
      <w:marBottom w:val="0"/>
      <w:divBdr>
        <w:top w:val="none" w:sz="0" w:space="0" w:color="auto"/>
        <w:left w:val="none" w:sz="0" w:space="0" w:color="auto"/>
        <w:bottom w:val="none" w:sz="0" w:space="0" w:color="auto"/>
        <w:right w:val="none" w:sz="0" w:space="0" w:color="auto"/>
      </w:divBdr>
    </w:div>
    <w:div w:id="152524435">
      <w:bodyDiv w:val="1"/>
      <w:marLeft w:val="0"/>
      <w:marRight w:val="0"/>
      <w:marTop w:val="0"/>
      <w:marBottom w:val="0"/>
      <w:divBdr>
        <w:top w:val="none" w:sz="0" w:space="0" w:color="auto"/>
        <w:left w:val="none" w:sz="0" w:space="0" w:color="auto"/>
        <w:bottom w:val="none" w:sz="0" w:space="0" w:color="auto"/>
        <w:right w:val="none" w:sz="0" w:space="0" w:color="auto"/>
      </w:divBdr>
    </w:div>
    <w:div w:id="171145450">
      <w:bodyDiv w:val="1"/>
      <w:marLeft w:val="0"/>
      <w:marRight w:val="0"/>
      <w:marTop w:val="0"/>
      <w:marBottom w:val="0"/>
      <w:divBdr>
        <w:top w:val="none" w:sz="0" w:space="0" w:color="auto"/>
        <w:left w:val="none" w:sz="0" w:space="0" w:color="auto"/>
        <w:bottom w:val="none" w:sz="0" w:space="0" w:color="auto"/>
        <w:right w:val="none" w:sz="0" w:space="0" w:color="auto"/>
      </w:divBdr>
    </w:div>
    <w:div w:id="183716020">
      <w:bodyDiv w:val="1"/>
      <w:marLeft w:val="0"/>
      <w:marRight w:val="0"/>
      <w:marTop w:val="0"/>
      <w:marBottom w:val="0"/>
      <w:divBdr>
        <w:top w:val="none" w:sz="0" w:space="0" w:color="auto"/>
        <w:left w:val="none" w:sz="0" w:space="0" w:color="auto"/>
        <w:bottom w:val="none" w:sz="0" w:space="0" w:color="auto"/>
        <w:right w:val="none" w:sz="0" w:space="0" w:color="auto"/>
      </w:divBdr>
    </w:div>
    <w:div w:id="191842030">
      <w:bodyDiv w:val="1"/>
      <w:marLeft w:val="0"/>
      <w:marRight w:val="0"/>
      <w:marTop w:val="0"/>
      <w:marBottom w:val="0"/>
      <w:divBdr>
        <w:top w:val="none" w:sz="0" w:space="0" w:color="auto"/>
        <w:left w:val="none" w:sz="0" w:space="0" w:color="auto"/>
        <w:bottom w:val="none" w:sz="0" w:space="0" w:color="auto"/>
        <w:right w:val="none" w:sz="0" w:space="0" w:color="auto"/>
      </w:divBdr>
    </w:div>
    <w:div w:id="193008860">
      <w:bodyDiv w:val="1"/>
      <w:marLeft w:val="0"/>
      <w:marRight w:val="0"/>
      <w:marTop w:val="0"/>
      <w:marBottom w:val="0"/>
      <w:divBdr>
        <w:top w:val="none" w:sz="0" w:space="0" w:color="auto"/>
        <w:left w:val="none" w:sz="0" w:space="0" w:color="auto"/>
        <w:bottom w:val="none" w:sz="0" w:space="0" w:color="auto"/>
        <w:right w:val="none" w:sz="0" w:space="0" w:color="auto"/>
      </w:divBdr>
    </w:div>
    <w:div w:id="194395013">
      <w:bodyDiv w:val="1"/>
      <w:marLeft w:val="0"/>
      <w:marRight w:val="0"/>
      <w:marTop w:val="0"/>
      <w:marBottom w:val="0"/>
      <w:divBdr>
        <w:top w:val="none" w:sz="0" w:space="0" w:color="auto"/>
        <w:left w:val="none" w:sz="0" w:space="0" w:color="auto"/>
        <w:bottom w:val="none" w:sz="0" w:space="0" w:color="auto"/>
        <w:right w:val="none" w:sz="0" w:space="0" w:color="auto"/>
      </w:divBdr>
    </w:div>
    <w:div w:id="211701071">
      <w:bodyDiv w:val="1"/>
      <w:marLeft w:val="0"/>
      <w:marRight w:val="0"/>
      <w:marTop w:val="0"/>
      <w:marBottom w:val="0"/>
      <w:divBdr>
        <w:top w:val="none" w:sz="0" w:space="0" w:color="auto"/>
        <w:left w:val="none" w:sz="0" w:space="0" w:color="auto"/>
        <w:bottom w:val="none" w:sz="0" w:space="0" w:color="auto"/>
        <w:right w:val="none" w:sz="0" w:space="0" w:color="auto"/>
      </w:divBdr>
    </w:div>
    <w:div w:id="212816215">
      <w:bodyDiv w:val="1"/>
      <w:marLeft w:val="0"/>
      <w:marRight w:val="0"/>
      <w:marTop w:val="0"/>
      <w:marBottom w:val="0"/>
      <w:divBdr>
        <w:top w:val="none" w:sz="0" w:space="0" w:color="auto"/>
        <w:left w:val="none" w:sz="0" w:space="0" w:color="auto"/>
        <w:bottom w:val="none" w:sz="0" w:space="0" w:color="auto"/>
        <w:right w:val="none" w:sz="0" w:space="0" w:color="auto"/>
      </w:divBdr>
    </w:div>
    <w:div w:id="214390813">
      <w:bodyDiv w:val="1"/>
      <w:marLeft w:val="0"/>
      <w:marRight w:val="0"/>
      <w:marTop w:val="0"/>
      <w:marBottom w:val="0"/>
      <w:divBdr>
        <w:top w:val="none" w:sz="0" w:space="0" w:color="auto"/>
        <w:left w:val="none" w:sz="0" w:space="0" w:color="auto"/>
        <w:bottom w:val="none" w:sz="0" w:space="0" w:color="auto"/>
        <w:right w:val="none" w:sz="0" w:space="0" w:color="auto"/>
      </w:divBdr>
    </w:div>
    <w:div w:id="220096780">
      <w:bodyDiv w:val="1"/>
      <w:marLeft w:val="0"/>
      <w:marRight w:val="0"/>
      <w:marTop w:val="0"/>
      <w:marBottom w:val="0"/>
      <w:divBdr>
        <w:top w:val="none" w:sz="0" w:space="0" w:color="auto"/>
        <w:left w:val="none" w:sz="0" w:space="0" w:color="auto"/>
        <w:bottom w:val="none" w:sz="0" w:space="0" w:color="auto"/>
        <w:right w:val="none" w:sz="0" w:space="0" w:color="auto"/>
      </w:divBdr>
    </w:div>
    <w:div w:id="220483481">
      <w:bodyDiv w:val="1"/>
      <w:marLeft w:val="0"/>
      <w:marRight w:val="0"/>
      <w:marTop w:val="0"/>
      <w:marBottom w:val="0"/>
      <w:divBdr>
        <w:top w:val="none" w:sz="0" w:space="0" w:color="auto"/>
        <w:left w:val="none" w:sz="0" w:space="0" w:color="auto"/>
        <w:bottom w:val="none" w:sz="0" w:space="0" w:color="auto"/>
        <w:right w:val="none" w:sz="0" w:space="0" w:color="auto"/>
      </w:divBdr>
    </w:div>
    <w:div w:id="221016084">
      <w:bodyDiv w:val="1"/>
      <w:marLeft w:val="0"/>
      <w:marRight w:val="0"/>
      <w:marTop w:val="0"/>
      <w:marBottom w:val="0"/>
      <w:divBdr>
        <w:top w:val="none" w:sz="0" w:space="0" w:color="auto"/>
        <w:left w:val="none" w:sz="0" w:space="0" w:color="auto"/>
        <w:bottom w:val="none" w:sz="0" w:space="0" w:color="auto"/>
        <w:right w:val="none" w:sz="0" w:space="0" w:color="auto"/>
      </w:divBdr>
    </w:div>
    <w:div w:id="221447553">
      <w:bodyDiv w:val="1"/>
      <w:marLeft w:val="0"/>
      <w:marRight w:val="0"/>
      <w:marTop w:val="0"/>
      <w:marBottom w:val="0"/>
      <w:divBdr>
        <w:top w:val="none" w:sz="0" w:space="0" w:color="auto"/>
        <w:left w:val="none" w:sz="0" w:space="0" w:color="auto"/>
        <w:bottom w:val="none" w:sz="0" w:space="0" w:color="auto"/>
        <w:right w:val="none" w:sz="0" w:space="0" w:color="auto"/>
      </w:divBdr>
    </w:div>
    <w:div w:id="223026324">
      <w:bodyDiv w:val="1"/>
      <w:marLeft w:val="0"/>
      <w:marRight w:val="0"/>
      <w:marTop w:val="0"/>
      <w:marBottom w:val="0"/>
      <w:divBdr>
        <w:top w:val="none" w:sz="0" w:space="0" w:color="auto"/>
        <w:left w:val="none" w:sz="0" w:space="0" w:color="auto"/>
        <w:bottom w:val="none" w:sz="0" w:space="0" w:color="auto"/>
        <w:right w:val="none" w:sz="0" w:space="0" w:color="auto"/>
      </w:divBdr>
    </w:div>
    <w:div w:id="224725282">
      <w:bodyDiv w:val="1"/>
      <w:marLeft w:val="0"/>
      <w:marRight w:val="0"/>
      <w:marTop w:val="0"/>
      <w:marBottom w:val="0"/>
      <w:divBdr>
        <w:top w:val="none" w:sz="0" w:space="0" w:color="auto"/>
        <w:left w:val="none" w:sz="0" w:space="0" w:color="auto"/>
        <w:bottom w:val="none" w:sz="0" w:space="0" w:color="auto"/>
        <w:right w:val="none" w:sz="0" w:space="0" w:color="auto"/>
      </w:divBdr>
    </w:div>
    <w:div w:id="225798862">
      <w:bodyDiv w:val="1"/>
      <w:marLeft w:val="0"/>
      <w:marRight w:val="0"/>
      <w:marTop w:val="0"/>
      <w:marBottom w:val="0"/>
      <w:divBdr>
        <w:top w:val="none" w:sz="0" w:space="0" w:color="auto"/>
        <w:left w:val="none" w:sz="0" w:space="0" w:color="auto"/>
        <w:bottom w:val="none" w:sz="0" w:space="0" w:color="auto"/>
        <w:right w:val="none" w:sz="0" w:space="0" w:color="auto"/>
      </w:divBdr>
    </w:div>
    <w:div w:id="230434810">
      <w:bodyDiv w:val="1"/>
      <w:marLeft w:val="0"/>
      <w:marRight w:val="0"/>
      <w:marTop w:val="0"/>
      <w:marBottom w:val="0"/>
      <w:divBdr>
        <w:top w:val="none" w:sz="0" w:space="0" w:color="auto"/>
        <w:left w:val="none" w:sz="0" w:space="0" w:color="auto"/>
        <w:bottom w:val="none" w:sz="0" w:space="0" w:color="auto"/>
        <w:right w:val="none" w:sz="0" w:space="0" w:color="auto"/>
      </w:divBdr>
    </w:div>
    <w:div w:id="234977571">
      <w:bodyDiv w:val="1"/>
      <w:marLeft w:val="0"/>
      <w:marRight w:val="0"/>
      <w:marTop w:val="0"/>
      <w:marBottom w:val="0"/>
      <w:divBdr>
        <w:top w:val="none" w:sz="0" w:space="0" w:color="auto"/>
        <w:left w:val="none" w:sz="0" w:space="0" w:color="auto"/>
        <w:bottom w:val="none" w:sz="0" w:space="0" w:color="auto"/>
        <w:right w:val="none" w:sz="0" w:space="0" w:color="auto"/>
      </w:divBdr>
    </w:div>
    <w:div w:id="238255175">
      <w:bodyDiv w:val="1"/>
      <w:marLeft w:val="0"/>
      <w:marRight w:val="0"/>
      <w:marTop w:val="0"/>
      <w:marBottom w:val="0"/>
      <w:divBdr>
        <w:top w:val="none" w:sz="0" w:space="0" w:color="auto"/>
        <w:left w:val="none" w:sz="0" w:space="0" w:color="auto"/>
        <w:bottom w:val="none" w:sz="0" w:space="0" w:color="auto"/>
        <w:right w:val="none" w:sz="0" w:space="0" w:color="auto"/>
      </w:divBdr>
    </w:div>
    <w:div w:id="242489846">
      <w:bodyDiv w:val="1"/>
      <w:marLeft w:val="0"/>
      <w:marRight w:val="0"/>
      <w:marTop w:val="0"/>
      <w:marBottom w:val="0"/>
      <w:divBdr>
        <w:top w:val="none" w:sz="0" w:space="0" w:color="auto"/>
        <w:left w:val="none" w:sz="0" w:space="0" w:color="auto"/>
        <w:bottom w:val="none" w:sz="0" w:space="0" w:color="auto"/>
        <w:right w:val="none" w:sz="0" w:space="0" w:color="auto"/>
      </w:divBdr>
    </w:div>
    <w:div w:id="251550753">
      <w:bodyDiv w:val="1"/>
      <w:marLeft w:val="0"/>
      <w:marRight w:val="0"/>
      <w:marTop w:val="0"/>
      <w:marBottom w:val="0"/>
      <w:divBdr>
        <w:top w:val="none" w:sz="0" w:space="0" w:color="auto"/>
        <w:left w:val="none" w:sz="0" w:space="0" w:color="auto"/>
        <w:bottom w:val="none" w:sz="0" w:space="0" w:color="auto"/>
        <w:right w:val="none" w:sz="0" w:space="0" w:color="auto"/>
      </w:divBdr>
    </w:div>
    <w:div w:id="254289322">
      <w:bodyDiv w:val="1"/>
      <w:marLeft w:val="0"/>
      <w:marRight w:val="0"/>
      <w:marTop w:val="0"/>
      <w:marBottom w:val="0"/>
      <w:divBdr>
        <w:top w:val="none" w:sz="0" w:space="0" w:color="auto"/>
        <w:left w:val="none" w:sz="0" w:space="0" w:color="auto"/>
        <w:bottom w:val="none" w:sz="0" w:space="0" w:color="auto"/>
        <w:right w:val="none" w:sz="0" w:space="0" w:color="auto"/>
      </w:divBdr>
    </w:div>
    <w:div w:id="254822367">
      <w:bodyDiv w:val="1"/>
      <w:marLeft w:val="0"/>
      <w:marRight w:val="0"/>
      <w:marTop w:val="0"/>
      <w:marBottom w:val="0"/>
      <w:divBdr>
        <w:top w:val="none" w:sz="0" w:space="0" w:color="auto"/>
        <w:left w:val="none" w:sz="0" w:space="0" w:color="auto"/>
        <w:bottom w:val="none" w:sz="0" w:space="0" w:color="auto"/>
        <w:right w:val="none" w:sz="0" w:space="0" w:color="auto"/>
      </w:divBdr>
    </w:div>
    <w:div w:id="256181652">
      <w:bodyDiv w:val="1"/>
      <w:marLeft w:val="0"/>
      <w:marRight w:val="0"/>
      <w:marTop w:val="0"/>
      <w:marBottom w:val="0"/>
      <w:divBdr>
        <w:top w:val="none" w:sz="0" w:space="0" w:color="auto"/>
        <w:left w:val="none" w:sz="0" w:space="0" w:color="auto"/>
        <w:bottom w:val="none" w:sz="0" w:space="0" w:color="auto"/>
        <w:right w:val="none" w:sz="0" w:space="0" w:color="auto"/>
      </w:divBdr>
    </w:div>
    <w:div w:id="264657716">
      <w:bodyDiv w:val="1"/>
      <w:marLeft w:val="0"/>
      <w:marRight w:val="0"/>
      <w:marTop w:val="0"/>
      <w:marBottom w:val="0"/>
      <w:divBdr>
        <w:top w:val="none" w:sz="0" w:space="0" w:color="auto"/>
        <w:left w:val="none" w:sz="0" w:space="0" w:color="auto"/>
        <w:bottom w:val="none" w:sz="0" w:space="0" w:color="auto"/>
        <w:right w:val="none" w:sz="0" w:space="0" w:color="auto"/>
      </w:divBdr>
    </w:div>
    <w:div w:id="267782117">
      <w:bodyDiv w:val="1"/>
      <w:marLeft w:val="0"/>
      <w:marRight w:val="0"/>
      <w:marTop w:val="0"/>
      <w:marBottom w:val="0"/>
      <w:divBdr>
        <w:top w:val="none" w:sz="0" w:space="0" w:color="auto"/>
        <w:left w:val="none" w:sz="0" w:space="0" w:color="auto"/>
        <w:bottom w:val="none" w:sz="0" w:space="0" w:color="auto"/>
        <w:right w:val="none" w:sz="0" w:space="0" w:color="auto"/>
      </w:divBdr>
    </w:div>
    <w:div w:id="274407813">
      <w:bodyDiv w:val="1"/>
      <w:marLeft w:val="0"/>
      <w:marRight w:val="0"/>
      <w:marTop w:val="0"/>
      <w:marBottom w:val="0"/>
      <w:divBdr>
        <w:top w:val="none" w:sz="0" w:space="0" w:color="auto"/>
        <w:left w:val="none" w:sz="0" w:space="0" w:color="auto"/>
        <w:bottom w:val="none" w:sz="0" w:space="0" w:color="auto"/>
        <w:right w:val="none" w:sz="0" w:space="0" w:color="auto"/>
      </w:divBdr>
    </w:div>
    <w:div w:id="279725128">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5430506">
      <w:bodyDiv w:val="1"/>
      <w:marLeft w:val="0"/>
      <w:marRight w:val="0"/>
      <w:marTop w:val="0"/>
      <w:marBottom w:val="0"/>
      <w:divBdr>
        <w:top w:val="none" w:sz="0" w:space="0" w:color="auto"/>
        <w:left w:val="none" w:sz="0" w:space="0" w:color="auto"/>
        <w:bottom w:val="none" w:sz="0" w:space="0" w:color="auto"/>
        <w:right w:val="none" w:sz="0" w:space="0" w:color="auto"/>
      </w:divBdr>
    </w:div>
    <w:div w:id="286010762">
      <w:bodyDiv w:val="1"/>
      <w:marLeft w:val="0"/>
      <w:marRight w:val="0"/>
      <w:marTop w:val="0"/>
      <w:marBottom w:val="0"/>
      <w:divBdr>
        <w:top w:val="none" w:sz="0" w:space="0" w:color="auto"/>
        <w:left w:val="none" w:sz="0" w:space="0" w:color="auto"/>
        <w:bottom w:val="none" w:sz="0" w:space="0" w:color="auto"/>
        <w:right w:val="none" w:sz="0" w:space="0" w:color="auto"/>
      </w:divBdr>
    </w:div>
    <w:div w:id="294917102">
      <w:bodyDiv w:val="1"/>
      <w:marLeft w:val="0"/>
      <w:marRight w:val="0"/>
      <w:marTop w:val="0"/>
      <w:marBottom w:val="0"/>
      <w:divBdr>
        <w:top w:val="none" w:sz="0" w:space="0" w:color="auto"/>
        <w:left w:val="none" w:sz="0" w:space="0" w:color="auto"/>
        <w:bottom w:val="none" w:sz="0" w:space="0" w:color="auto"/>
        <w:right w:val="none" w:sz="0" w:space="0" w:color="auto"/>
      </w:divBdr>
    </w:div>
    <w:div w:id="300617374">
      <w:bodyDiv w:val="1"/>
      <w:marLeft w:val="0"/>
      <w:marRight w:val="0"/>
      <w:marTop w:val="0"/>
      <w:marBottom w:val="0"/>
      <w:divBdr>
        <w:top w:val="none" w:sz="0" w:space="0" w:color="auto"/>
        <w:left w:val="none" w:sz="0" w:space="0" w:color="auto"/>
        <w:bottom w:val="none" w:sz="0" w:space="0" w:color="auto"/>
        <w:right w:val="none" w:sz="0" w:space="0" w:color="auto"/>
      </w:divBdr>
    </w:div>
    <w:div w:id="303853259">
      <w:bodyDiv w:val="1"/>
      <w:marLeft w:val="0"/>
      <w:marRight w:val="0"/>
      <w:marTop w:val="0"/>
      <w:marBottom w:val="0"/>
      <w:divBdr>
        <w:top w:val="none" w:sz="0" w:space="0" w:color="auto"/>
        <w:left w:val="none" w:sz="0" w:space="0" w:color="auto"/>
        <w:bottom w:val="none" w:sz="0" w:space="0" w:color="auto"/>
        <w:right w:val="none" w:sz="0" w:space="0" w:color="auto"/>
      </w:divBdr>
    </w:div>
    <w:div w:id="304631375">
      <w:bodyDiv w:val="1"/>
      <w:marLeft w:val="0"/>
      <w:marRight w:val="0"/>
      <w:marTop w:val="0"/>
      <w:marBottom w:val="0"/>
      <w:divBdr>
        <w:top w:val="none" w:sz="0" w:space="0" w:color="auto"/>
        <w:left w:val="none" w:sz="0" w:space="0" w:color="auto"/>
        <w:bottom w:val="none" w:sz="0" w:space="0" w:color="auto"/>
        <w:right w:val="none" w:sz="0" w:space="0" w:color="auto"/>
      </w:divBdr>
    </w:div>
    <w:div w:id="305167504">
      <w:bodyDiv w:val="1"/>
      <w:marLeft w:val="0"/>
      <w:marRight w:val="0"/>
      <w:marTop w:val="0"/>
      <w:marBottom w:val="0"/>
      <w:divBdr>
        <w:top w:val="none" w:sz="0" w:space="0" w:color="auto"/>
        <w:left w:val="none" w:sz="0" w:space="0" w:color="auto"/>
        <w:bottom w:val="none" w:sz="0" w:space="0" w:color="auto"/>
        <w:right w:val="none" w:sz="0" w:space="0" w:color="auto"/>
      </w:divBdr>
    </w:div>
    <w:div w:id="313409585">
      <w:bodyDiv w:val="1"/>
      <w:marLeft w:val="0"/>
      <w:marRight w:val="0"/>
      <w:marTop w:val="0"/>
      <w:marBottom w:val="0"/>
      <w:divBdr>
        <w:top w:val="none" w:sz="0" w:space="0" w:color="auto"/>
        <w:left w:val="none" w:sz="0" w:space="0" w:color="auto"/>
        <w:bottom w:val="none" w:sz="0" w:space="0" w:color="auto"/>
        <w:right w:val="none" w:sz="0" w:space="0" w:color="auto"/>
      </w:divBdr>
    </w:div>
    <w:div w:id="315300526">
      <w:bodyDiv w:val="1"/>
      <w:marLeft w:val="0"/>
      <w:marRight w:val="0"/>
      <w:marTop w:val="0"/>
      <w:marBottom w:val="0"/>
      <w:divBdr>
        <w:top w:val="none" w:sz="0" w:space="0" w:color="auto"/>
        <w:left w:val="none" w:sz="0" w:space="0" w:color="auto"/>
        <w:bottom w:val="none" w:sz="0" w:space="0" w:color="auto"/>
        <w:right w:val="none" w:sz="0" w:space="0" w:color="auto"/>
      </w:divBdr>
    </w:div>
    <w:div w:id="318925176">
      <w:bodyDiv w:val="1"/>
      <w:marLeft w:val="0"/>
      <w:marRight w:val="0"/>
      <w:marTop w:val="0"/>
      <w:marBottom w:val="0"/>
      <w:divBdr>
        <w:top w:val="none" w:sz="0" w:space="0" w:color="auto"/>
        <w:left w:val="none" w:sz="0" w:space="0" w:color="auto"/>
        <w:bottom w:val="none" w:sz="0" w:space="0" w:color="auto"/>
        <w:right w:val="none" w:sz="0" w:space="0" w:color="auto"/>
      </w:divBdr>
    </w:div>
    <w:div w:id="322583683">
      <w:bodyDiv w:val="1"/>
      <w:marLeft w:val="0"/>
      <w:marRight w:val="0"/>
      <w:marTop w:val="0"/>
      <w:marBottom w:val="0"/>
      <w:divBdr>
        <w:top w:val="none" w:sz="0" w:space="0" w:color="auto"/>
        <w:left w:val="none" w:sz="0" w:space="0" w:color="auto"/>
        <w:bottom w:val="none" w:sz="0" w:space="0" w:color="auto"/>
        <w:right w:val="none" w:sz="0" w:space="0" w:color="auto"/>
      </w:divBdr>
    </w:div>
    <w:div w:id="328100234">
      <w:bodyDiv w:val="1"/>
      <w:marLeft w:val="0"/>
      <w:marRight w:val="0"/>
      <w:marTop w:val="0"/>
      <w:marBottom w:val="0"/>
      <w:divBdr>
        <w:top w:val="none" w:sz="0" w:space="0" w:color="auto"/>
        <w:left w:val="none" w:sz="0" w:space="0" w:color="auto"/>
        <w:bottom w:val="none" w:sz="0" w:space="0" w:color="auto"/>
        <w:right w:val="none" w:sz="0" w:space="0" w:color="auto"/>
      </w:divBdr>
    </w:div>
    <w:div w:id="329526997">
      <w:bodyDiv w:val="1"/>
      <w:marLeft w:val="0"/>
      <w:marRight w:val="0"/>
      <w:marTop w:val="0"/>
      <w:marBottom w:val="0"/>
      <w:divBdr>
        <w:top w:val="none" w:sz="0" w:space="0" w:color="auto"/>
        <w:left w:val="none" w:sz="0" w:space="0" w:color="auto"/>
        <w:bottom w:val="none" w:sz="0" w:space="0" w:color="auto"/>
        <w:right w:val="none" w:sz="0" w:space="0" w:color="auto"/>
      </w:divBdr>
    </w:div>
    <w:div w:id="330110577">
      <w:bodyDiv w:val="1"/>
      <w:marLeft w:val="0"/>
      <w:marRight w:val="0"/>
      <w:marTop w:val="0"/>
      <w:marBottom w:val="0"/>
      <w:divBdr>
        <w:top w:val="none" w:sz="0" w:space="0" w:color="auto"/>
        <w:left w:val="none" w:sz="0" w:space="0" w:color="auto"/>
        <w:bottom w:val="none" w:sz="0" w:space="0" w:color="auto"/>
        <w:right w:val="none" w:sz="0" w:space="0" w:color="auto"/>
      </w:divBdr>
    </w:div>
    <w:div w:id="336546078">
      <w:bodyDiv w:val="1"/>
      <w:marLeft w:val="0"/>
      <w:marRight w:val="0"/>
      <w:marTop w:val="0"/>
      <w:marBottom w:val="0"/>
      <w:divBdr>
        <w:top w:val="none" w:sz="0" w:space="0" w:color="auto"/>
        <w:left w:val="none" w:sz="0" w:space="0" w:color="auto"/>
        <w:bottom w:val="none" w:sz="0" w:space="0" w:color="auto"/>
        <w:right w:val="none" w:sz="0" w:space="0" w:color="auto"/>
      </w:divBdr>
    </w:div>
    <w:div w:id="342245287">
      <w:bodyDiv w:val="1"/>
      <w:marLeft w:val="0"/>
      <w:marRight w:val="0"/>
      <w:marTop w:val="0"/>
      <w:marBottom w:val="0"/>
      <w:divBdr>
        <w:top w:val="none" w:sz="0" w:space="0" w:color="auto"/>
        <w:left w:val="none" w:sz="0" w:space="0" w:color="auto"/>
        <w:bottom w:val="none" w:sz="0" w:space="0" w:color="auto"/>
        <w:right w:val="none" w:sz="0" w:space="0" w:color="auto"/>
      </w:divBdr>
    </w:div>
    <w:div w:id="352804119">
      <w:bodyDiv w:val="1"/>
      <w:marLeft w:val="0"/>
      <w:marRight w:val="0"/>
      <w:marTop w:val="0"/>
      <w:marBottom w:val="0"/>
      <w:divBdr>
        <w:top w:val="none" w:sz="0" w:space="0" w:color="auto"/>
        <w:left w:val="none" w:sz="0" w:space="0" w:color="auto"/>
        <w:bottom w:val="none" w:sz="0" w:space="0" w:color="auto"/>
        <w:right w:val="none" w:sz="0" w:space="0" w:color="auto"/>
      </w:divBdr>
    </w:div>
    <w:div w:id="363487007">
      <w:bodyDiv w:val="1"/>
      <w:marLeft w:val="0"/>
      <w:marRight w:val="0"/>
      <w:marTop w:val="0"/>
      <w:marBottom w:val="0"/>
      <w:divBdr>
        <w:top w:val="none" w:sz="0" w:space="0" w:color="auto"/>
        <w:left w:val="none" w:sz="0" w:space="0" w:color="auto"/>
        <w:bottom w:val="none" w:sz="0" w:space="0" w:color="auto"/>
        <w:right w:val="none" w:sz="0" w:space="0" w:color="auto"/>
      </w:divBdr>
    </w:div>
    <w:div w:id="367342932">
      <w:bodyDiv w:val="1"/>
      <w:marLeft w:val="0"/>
      <w:marRight w:val="0"/>
      <w:marTop w:val="0"/>
      <w:marBottom w:val="0"/>
      <w:divBdr>
        <w:top w:val="none" w:sz="0" w:space="0" w:color="auto"/>
        <w:left w:val="none" w:sz="0" w:space="0" w:color="auto"/>
        <w:bottom w:val="none" w:sz="0" w:space="0" w:color="auto"/>
        <w:right w:val="none" w:sz="0" w:space="0" w:color="auto"/>
      </w:divBdr>
    </w:div>
    <w:div w:id="367802327">
      <w:bodyDiv w:val="1"/>
      <w:marLeft w:val="0"/>
      <w:marRight w:val="0"/>
      <w:marTop w:val="0"/>
      <w:marBottom w:val="0"/>
      <w:divBdr>
        <w:top w:val="none" w:sz="0" w:space="0" w:color="auto"/>
        <w:left w:val="none" w:sz="0" w:space="0" w:color="auto"/>
        <w:bottom w:val="none" w:sz="0" w:space="0" w:color="auto"/>
        <w:right w:val="none" w:sz="0" w:space="0" w:color="auto"/>
      </w:divBdr>
    </w:div>
    <w:div w:id="372924628">
      <w:bodyDiv w:val="1"/>
      <w:marLeft w:val="0"/>
      <w:marRight w:val="0"/>
      <w:marTop w:val="0"/>
      <w:marBottom w:val="0"/>
      <w:divBdr>
        <w:top w:val="none" w:sz="0" w:space="0" w:color="auto"/>
        <w:left w:val="none" w:sz="0" w:space="0" w:color="auto"/>
        <w:bottom w:val="none" w:sz="0" w:space="0" w:color="auto"/>
        <w:right w:val="none" w:sz="0" w:space="0" w:color="auto"/>
      </w:divBdr>
    </w:div>
    <w:div w:id="372997868">
      <w:bodyDiv w:val="1"/>
      <w:marLeft w:val="0"/>
      <w:marRight w:val="0"/>
      <w:marTop w:val="0"/>
      <w:marBottom w:val="0"/>
      <w:divBdr>
        <w:top w:val="none" w:sz="0" w:space="0" w:color="auto"/>
        <w:left w:val="none" w:sz="0" w:space="0" w:color="auto"/>
        <w:bottom w:val="none" w:sz="0" w:space="0" w:color="auto"/>
        <w:right w:val="none" w:sz="0" w:space="0" w:color="auto"/>
      </w:divBdr>
    </w:div>
    <w:div w:id="392394303">
      <w:bodyDiv w:val="1"/>
      <w:marLeft w:val="0"/>
      <w:marRight w:val="0"/>
      <w:marTop w:val="0"/>
      <w:marBottom w:val="0"/>
      <w:divBdr>
        <w:top w:val="none" w:sz="0" w:space="0" w:color="auto"/>
        <w:left w:val="none" w:sz="0" w:space="0" w:color="auto"/>
        <w:bottom w:val="none" w:sz="0" w:space="0" w:color="auto"/>
        <w:right w:val="none" w:sz="0" w:space="0" w:color="auto"/>
      </w:divBdr>
    </w:div>
    <w:div w:id="396363603">
      <w:bodyDiv w:val="1"/>
      <w:marLeft w:val="0"/>
      <w:marRight w:val="0"/>
      <w:marTop w:val="0"/>
      <w:marBottom w:val="0"/>
      <w:divBdr>
        <w:top w:val="none" w:sz="0" w:space="0" w:color="auto"/>
        <w:left w:val="none" w:sz="0" w:space="0" w:color="auto"/>
        <w:bottom w:val="none" w:sz="0" w:space="0" w:color="auto"/>
        <w:right w:val="none" w:sz="0" w:space="0" w:color="auto"/>
      </w:divBdr>
    </w:div>
    <w:div w:id="399910326">
      <w:bodyDiv w:val="1"/>
      <w:marLeft w:val="0"/>
      <w:marRight w:val="0"/>
      <w:marTop w:val="0"/>
      <w:marBottom w:val="0"/>
      <w:divBdr>
        <w:top w:val="none" w:sz="0" w:space="0" w:color="auto"/>
        <w:left w:val="none" w:sz="0" w:space="0" w:color="auto"/>
        <w:bottom w:val="none" w:sz="0" w:space="0" w:color="auto"/>
        <w:right w:val="none" w:sz="0" w:space="0" w:color="auto"/>
      </w:divBdr>
    </w:div>
    <w:div w:id="404228632">
      <w:bodyDiv w:val="1"/>
      <w:marLeft w:val="0"/>
      <w:marRight w:val="0"/>
      <w:marTop w:val="0"/>
      <w:marBottom w:val="0"/>
      <w:divBdr>
        <w:top w:val="none" w:sz="0" w:space="0" w:color="auto"/>
        <w:left w:val="none" w:sz="0" w:space="0" w:color="auto"/>
        <w:bottom w:val="none" w:sz="0" w:space="0" w:color="auto"/>
        <w:right w:val="none" w:sz="0" w:space="0" w:color="auto"/>
      </w:divBdr>
    </w:div>
    <w:div w:id="406000016">
      <w:bodyDiv w:val="1"/>
      <w:marLeft w:val="0"/>
      <w:marRight w:val="0"/>
      <w:marTop w:val="0"/>
      <w:marBottom w:val="0"/>
      <w:divBdr>
        <w:top w:val="none" w:sz="0" w:space="0" w:color="auto"/>
        <w:left w:val="none" w:sz="0" w:space="0" w:color="auto"/>
        <w:bottom w:val="none" w:sz="0" w:space="0" w:color="auto"/>
        <w:right w:val="none" w:sz="0" w:space="0" w:color="auto"/>
      </w:divBdr>
    </w:div>
    <w:div w:id="415328692">
      <w:bodyDiv w:val="1"/>
      <w:marLeft w:val="0"/>
      <w:marRight w:val="0"/>
      <w:marTop w:val="0"/>
      <w:marBottom w:val="0"/>
      <w:divBdr>
        <w:top w:val="none" w:sz="0" w:space="0" w:color="auto"/>
        <w:left w:val="none" w:sz="0" w:space="0" w:color="auto"/>
        <w:bottom w:val="none" w:sz="0" w:space="0" w:color="auto"/>
        <w:right w:val="none" w:sz="0" w:space="0" w:color="auto"/>
      </w:divBdr>
    </w:div>
    <w:div w:id="417096260">
      <w:bodyDiv w:val="1"/>
      <w:marLeft w:val="0"/>
      <w:marRight w:val="0"/>
      <w:marTop w:val="0"/>
      <w:marBottom w:val="0"/>
      <w:divBdr>
        <w:top w:val="none" w:sz="0" w:space="0" w:color="auto"/>
        <w:left w:val="none" w:sz="0" w:space="0" w:color="auto"/>
        <w:bottom w:val="none" w:sz="0" w:space="0" w:color="auto"/>
        <w:right w:val="none" w:sz="0" w:space="0" w:color="auto"/>
      </w:divBdr>
    </w:div>
    <w:div w:id="419764481">
      <w:bodyDiv w:val="1"/>
      <w:marLeft w:val="0"/>
      <w:marRight w:val="0"/>
      <w:marTop w:val="0"/>
      <w:marBottom w:val="0"/>
      <w:divBdr>
        <w:top w:val="none" w:sz="0" w:space="0" w:color="auto"/>
        <w:left w:val="none" w:sz="0" w:space="0" w:color="auto"/>
        <w:bottom w:val="none" w:sz="0" w:space="0" w:color="auto"/>
        <w:right w:val="none" w:sz="0" w:space="0" w:color="auto"/>
      </w:divBdr>
    </w:div>
    <w:div w:id="424040899">
      <w:bodyDiv w:val="1"/>
      <w:marLeft w:val="0"/>
      <w:marRight w:val="0"/>
      <w:marTop w:val="0"/>
      <w:marBottom w:val="0"/>
      <w:divBdr>
        <w:top w:val="none" w:sz="0" w:space="0" w:color="auto"/>
        <w:left w:val="none" w:sz="0" w:space="0" w:color="auto"/>
        <w:bottom w:val="none" w:sz="0" w:space="0" w:color="auto"/>
        <w:right w:val="none" w:sz="0" w:space="0" w:color="auto"/>
      </w:divBdr>
    </w:div>
    <w:div w:id="434982212">
      <w:bodyDiv w:val="1"/>
      <w:marLeft w:val="0"/>
      <w:marRight w:val="0"/>
      <w:marTop w:val="0"/>
      <w:marBottom w:val="0"/>
      <w:divBdr>
        <w:top w:val="none" w:sz="0" w:space="0" w:color="auto"/>
        <w:left w:val="none" w:sz="0" w:space="0" w:color="auto"/>
        <w:bottom w:val="none" w:sz="0" w:space="0" w:color="auto"/>
        <w:right w:val="none" w:sz="0" w:space="0" w:color="auto"/>
      </w:divBdr>
    </w:div>
    <w:div w:id="439767447">
      <w:bodyDiv w:val="1"/>
      <w:marLeft w:val="0"/>
      <w:marRight w:val="0"/>
      <w:marTop w:val="0"/>
      <w:marBottom w:val="0"/>
      <w:divBdr>
        <w:top w:val="none" w:sz="0" w:space="0" w:color="auto"/>
        <w:left w:val="none" w:sz="0" w:space="0" w:color="auto"/>
        <w:bottom w:val="none" w:sz="0" w:space="0" w:color="auto"/>
        <w:right w:val="none" w:sz="0" w:space="0" w:color="auto"/>
      </w:divBdr>
    </w:div>
    <w:div w:id="441386176">
      <w:bodyDiv w:val="1"/>
      <w:marLeft w:val="0"/>
      <w:marRight w:val="0"/>
      <w:marTop w:val="0"/>
      <w:marBottom w:val="0"/>
      <w:divBdr>
        <w:top w:val="none" w:sz="0" w:space="0" w:color="auto"/>
        <w:left w:val="none" w:sz="0" w:space="0" w:color="auto"/>
        <w:bottom w:val="none" w:sz="0" w:space="0" w:color="auto"/>
        <w:right w:val="none" w:sz="0" w:space="0" w:color="auto"/>
      </w:divBdr>
    </w:div>
    <w:div w:id="443380374">
      <w:bodyDiv w:val="1"/>
      <w:marLeft w:val="0"/>
      <w:marRight w:val="0"/>
      <w:marTop w:val="0"/>
      <w:marBottom w:val="0"/>
      <w:divBdr>
        <w:top w:val="none" w:sz="0" w:space="0" w:color="auto"/>
        <w:left w:val="none" w:sz="0" w:space="0" w:color="auto"/>
        <w:bottom w:val="none" w:sz="0" w:space="0" w:color="auto"/>
        <w:right w:val="none" w:sz="0" w:space="0" w:color="auto"/>
      </w:divBdr>
    </w:div>
    <w:div w:id="451679427">
      <w:bodyDiv w:val="1"/>
      <w:marLeft w:val="0"/>
      <w:marRight w:val="0"/>
      <w:marTop w:val="0"/>
      <w:marBottom w:val="0"/>
      <w:divBdr>
        <w:top w:val="none" w:sz="0" w:space="0" w:color="auto"/>
        <w:left w:val="none" w:sz="0" w:space="0" w:color="auto"/>
        <w:bottom w:val="none" w:sz="0" w:space="0" w:color="auto"/>
        <w:right w:val="none" w:sz="0" w:space="0" w:color="auto"/>
      </w:divBdr>
    </w:div>
    <w:div w:id="455874419">
      <w:bodyDiv w:val="1"/>
      <w:marLeft w:val="0"/>
      <w:marRight w:val="0"/>
      <w:marTop w:val="0"/>
      <w:marBottom w:val="0"/>
      <w:divBdr>
        <w:top w:val="none" w:sz="0" w:space="0" w:color="auto"/>
        <w:left w:val="none" w:sz="0" w:space="0" w:color="auto"/>
        <w:bottom w:val="none" w:sz="0" w:space="0" w:color="auto"/>
        <w:right w:val="none" w:sz="0" w:space="0" w:color="auto"/>
      </w:divBdr>
    </w:div>
    <w:div w:id="458188043">
      <w:bodyDiv w:val="1"/>
      <w:marLeft w:val="0"/>
      <w:marRight w:val="0"/>
      <w:marTop w:val="0"/>
      <w:marBottom w:val="0"/>
      <w:divBdr>
        <w:top w:val="none" w:sz="0" w:space="0" w:color="auto"/>
        <w:left w:val="none" w:sz="0" w:space="0" w:color="auto"/>
        <w:bottom w:val="none" w:sz="0" w:space="0" w:color="auto"/>
        <w:right w:val="none" w:sz="0" w:space="0" w:color="auto"/>
      </w:divBdr>
    </w:div>
    <w:div w:id="460341252">
      <w:bodyDiv w:val="1"/>
      <w:marLeft w:val="0"/>
      <w:marRight w:val="0"/>
      <w:marTop w:val="0"/>
      <w:marBottom w:val="0"/>
      <w:divBdr>
        <w:top w:val="none" w:sz="0" w:space="0" w:color="auto"/>
        <w:left w:val="none" w:sz="0" w:space="0" w:color="auto"/>
        <w:bottom w:val="none" w:sz="0" w:space="0" w:color="auto"/>
        <w:right w:val="none" w:sz="0" w:space="0" w:color="auto"/>
      </w:divBdr>
    </w:div>
    <w:div w:id="466121111">
      <w:bodyDiv w:val="1"/>
      <w:marLeft w:val="0"/>
      <w:marRight w:val="0"/>
      <w:marTop w:val="0"/>
      <w:marBottom w:val="0"/>
      <w:divBdr>
        <w:top w:val="none" w:sz="0" w:space="0" w:color="auto"/>
        <w:left w:val="none" w:sz="0" w:space="0" w:color="auto"/>
        <w:bottom w:val="none" w:sz="0" w:space="0" w:color="auto"/>
        <w:right w:val="none" w:sz="0" w:space="0" w:color="auto"/>
      </w:divBdr>
    </w:div>
    <w:div w:id="466124228">
      <w:bodyDiv w:val="1"/>
      <w:marLeft w:val="0"/>
      <w:marRight w:val="0"/>
      <w:marTop w:val="0"/>
      <w:marBottom w:val="0"/>
      <w:divBdr>
        <w:top w:val="none" w:sz="0" w:space="0" w:color="auto"/>
        <w:left w:val="none" w:sz="0" w:space="0" w:color="auto"/>
        <w:bottom w:val="none" w:sz="0" w:space="0" w:color="auto"/>
        <w:right w:val="none" w:sz="0" w:space="0" w:color="auto"/>
      </w:divBdr>
    </w:div>
    <w:div w:id="470098655">
      <w:bodyDiv w:val="1"/>
      <w:marLeft w:val="0"/>
      <w:marRight w:val="0"/>
      <w:marTop w:val="0"/>
      <w:marBottom w:val="0"/>
      <w:divBdr>
        <w:top w:val="none" w:sz="0" w:space="0" w:color="auto"/>
        <w:left w:val="none" w:sz="0" w:space="0" w:color="auto"/>
        <w:bottom w:val="none" w:sz="0" w:space="0" w:color="auto"/>
        <w:right w:val="none" w:sz="0" w:space="0" w:color="auto"/>
      </w:divBdr>
    </w:div>
    <w:div w:id="481316661">
      <w:bodyDiv w:val="1"/>
      <w:marLeft w:val="0"/>
      <w:marRight w:val="0"/>
      <w:marTop w:val="0"/>
      <w:marBottom w:val="0"/>
      <w:divBdr>
        <w:top w:val="none" w:sz="0" w:space="0" w:color="auto"/>
        <w:left w:val="none" w:sz="0" w:space="0" w:color="auto"/>
        <w:bottom w:val="none" w:sz="0" w:space="0" w:color="auto"/>
        <w:right w:val="none" w:sz="0" w:space="0" w:color="auto"/>
      </w:divBdr>
    </w:div>
    <w:div w:id="486827196">
      <w:bodyDiv w:val="1"/>
      <w:marLeft w:val="0"/>
      <w:marRight w:val="0"/>
      <w:marTop w:val="0"/>
      <w:marBottom w:val="0"/>
      <w:divBdr>
        <w:top w:val="none" w:sz="0" w:space="0" w:color="auto"/>
        <w:left w:val="none" w:sz="0" w:space="0" w:color="auto"/>
        <w:bottom w:val="none" w:sz="0" w:space="0" w:color="auto"/>
        <w:right w:val="none" w:sz="0" w:space="0" w:color="auto"/>
      </w:divBdr>
    </w:div>
    <w:div w:id="489299513">
      <w:bodyDiv w:val="1"/>
      <w:marLeft w:val="0"/>
      <w:marRight w:val="0"/>
      <w:marTop w:val="0"/>
      <w:marBottom w:val="0"/>
      <w:divBdr>
        <w:top w:val="none" w:sz="0" w:space="0" w:color="auto"/>
        <w:left w:val="none" w:sz="0" w:space="0" w:color="auto"/>
        <w:bottom w:val="none" w:sz="0" w:space="0" w:color="auto"/>
        <w:right w:val="none" w:sz="0" w:space="0" w:color="auto"/>
      </w:divBdr>
    </w:div>
    <w:div w:id="490413835">
      <w:bodyDiv w:val="1"/>
      <w:marLeft w:val="0"/>
      <w:marRight w:val="0"/>
      <w:marTop w:val="0"/>
      <w:marBottom w:val="0"/>
      <w:divBdr>
        <w:top w:val="none" w:sz="0" w:space="0" w:color="auto"/>
        <w:left w:val="none" w:sz="0" w:space="0" w:color="auto"/>
        <w:bottom w:val="none" w:sz="0" w:space="0" w:color="auto"/>
        <w:right w:val="none" w:sz="0" w:space="0" w:color="auto"/>
      </w:divBdr>
    </w:div>
    <w:div w:id="498154386">
      <w:bodyDiv w:val="1"/>
      <w:marLeft w:val="0"/>
      <w:marRight w:val="0"/>
      <w:marTop w:val="0"/>
      <w:marBottom w:val="0"/>
      <w:divBdr>
        <w:top w:val="none" w:sz="0" w:space="0" w:color="auto"/>
        <w:left w:val="none" w:sz="0" w:space="0" w:color="auto"/>
        <w:bottom w:val="none" w:sz="0" w:space="0" w:color="auto"/>
        <w:right w:val="none" w:sz="0" w:space="0" w:color="auto"/>
      </w:divBdr>
    </w:div>
    <w:div w:id="503784923">
      <w:bodyDiv w:val="1"/>
      <w:marLeft w:val="0"/>
      <w:marRight w:val="0"/>
      <w:marTop w:val="0"/>
      <w:marBottom w:val="0"/>
      <w:divBdr>
        <w:top w:val="none" w:sz="0" w:space="0" w:color="auto"/>
        <w:left w:val="none" w:sz="0" w:space="0" w:color="auto"/>
        <w:bottom w:val="none" w:sz="0" w:space="0" w:color="auto"/>
        <w:right w:val="none" w:sz="0" w:space="0" w:color="auto"/>
      </w:divBdr>
    </w:div>
    <w:div w:id="513882666">
      <w:bodyDiv w:val="1"/>
      <w:marLeft w:val="0"/>
      <w:marRight w:val="0"/>
      <w:marTop w:val="0"/>
      <w:marBottom w:val="0"/>
      <w:divBdr>
        <w:top w:val="none" w:sz="0" w:space="0" w:color="auto"/>
        <w:left w:val="none" w:sz="0" w:space="0" w:color="auto"/>
        <w:bottom w:val="none" w:sz="0" w:space="0" w:color="auto"/>
        <w:right w:val="none" w:sz="0" w:space="0" w:color="auto"/>
      </w:divBdr>
    </w:div>
    <w:div w:id="513885489">
      <w:bodyDiv w:val="1"/>
      <w:marLeft w:val="0"/>
      <w:marRight w:val="0"/>
      <w:marTop w:val="0"/>
      <w:marBottom w:val="0"/>
      <w:divBdr>
        <w:top w:val="none" w:sz="0" w:space="0" w:color="auto"/>
        <w:left w:val="none" w:sz="0" w:space="0" w:color="auto"/>
        <w:bottom w:val="none" w:sz="0" w:space="0" w:color="auto"/>
        <w:right w:val="none" w:sz="0" w:space="0" w:color="auto"/>
      </w:divBdr>
    </w:div>
    <w:div w:id="518155739">
      <w:bodyDiv w:val="1"/>
      <w:marLeft w:val="0"/>
      <w:marRight w:val="0"/>
      <w:marTop w:val="0"/>
      <w:marBottom w:val="0"/>
      <w:divBdr>
        <w:top w:val="none" w:sz="0" w:space="0" w:color="auto"/>
        <w:left w:val="none" w:sz="0" w:space="0" w:color="auto"/>
        <w:bottom w:val="none" w:sz="0" w:space="0" w:color="auto"/>
        <w:right w:val="none" w:sz="0" w:space="0" w:color="auto"/>
      </w:divBdr>
    </w:div>
    <w:div w:id="523136459">
      <w:bodyDiv w:val="1"/>
      <w:marLeft w:val="0"/>
      <w:marRight w:val="0"/>
      <w:marTop w:val="0"/>
      <w:marBottom w:val="0"/>
      <w:divBdr>
        <w:top w:val="none" w:sz="0" w:space="0" w:color="auto"/>
        <w:left w:val="none" w:sz="0" w:space="0" w:color="auto"/>
        <w:bottom w:val="none" w:sz="0" w:space="0" w:color="auto"/>
        <w:right w:val="none" w:sz="0" w:space="0" w:color="auto"/>
      </w:divBdr>
    </w:div>
    <w:div w:id="532419832">
      <w:bodyDiv w:val="1"/>
      <w:marLeft w:val="0"/>
      <w:marRight w:val="0"/>
      <w:marTop w:val="0"/>
      <w:marBottom w:val="0"/>
      <w:divBdr>
        <w:top w:val="none" w:sz="0" w:space="0" w:color="auto"/>
        <w:left w:val="none" w:sz="0" w:space="0" w:color="auto"/>
        <w:bottom w:val="none" w:sz="0" w:space="0" w:color="auto"/>
        <w:right w:val="none" w:sz="0" w:space="0" w:color="auto"/>
      </w:divBdr>
    </w:div>
    <w:div w:id="533275392">
      <w:bodyDiv w:val="1"/>
      <w:marLeft w:val="0"/>
      <w:marRight w:val="0"/>
      <w:marTop w:val="0"/>
      <w:marBottom w:val="0"/>
      <w:divBdr>
        <w:top w:val="none" w:sz="0" w:space="0" w:color="auto"/>
        <w:left w:val="none" w:sz="0" w:space="0" w:color="auto"/>
        <w:bottom w:val="none" w:sz="0" w:space="0" w:color="auto"/>
        <w:right w:val="none" w:sz="0" w:space="0" w:color="auto"/>
      </w:divBdr>
    </w:div>
    <w:div w:id="534081234">
      <w:bodyDiv w:val="1"/>
      <w:marLeft w:val="0"/>
      <w:marRight w:val="0"/>
      <w:marTop w:val="0"/>
      <w:marBottom w:val="0"/>
      <w:divBdr>
        <w:top w:val="none" w:sz="0" w:space="0" w:color="auto"/>
        <w:left w:val="none" w:sz="0" w:space="0" w:color="auto"/>
        <w:bottom w:val="none" w:sz="0" w:space="0" w:color="auto"/>
        <w:right w:val="none" w:sz="0" w:space="0" w:color="auto"/>
      </w:divBdr>
    </w:div>
    <w:div w:id="540361185">
      <w:bodyDiv w:val="1"/>
      <w:marLeft w:val="0"/>
      <w:marRight w:val="0"/>
      <w:marTop w:val="0"/>
      <w:marBottom w:val="0"/>
      <w:divBdr>
        <w:top w:val="none" w:sz="0" w:space="0" w:color="auto"/>
        <w:left w:val="none" w:sz="0" w:space="0" w:color="auto"/>
        <w:bottom w:val="none" w:sz="0" w:space="0" w:color="auto"/>
        <w:right w:val="none" w:sz="0" w:space="0" w:color="auto"/>
      </w:divBdr>
    </w:div>
    <w:div w:id="545291418">
      <w:bodyDiv w:val="1"/>
      <w:marLeft w:val="0"/>
      <w:marRight w:val="0"/>
      <w:marTop w:val="0"/>
      <w:marBottom w:val="0"/>
      <w:divBdr>
        <w:top w:val="none" w:sz="0" w:space="0" w:color="auto"/>
        <w:left w:val="none" w:sz="0" w:space="0" w:color="auto"/>
        <w:bottom w:val="none" w:sz="0" w:space="0" w:color="auto"/>
        <w:right w:val="none" w:sz="0" w:space="0" w:color="auto"/>
      </w:divBdr>
    </w:div>
    <w:div w:id="545677454">
      <w:bodyDiv w:val="1"/>
      <w:marLeft w:val="0"/>
      <w:marRight w:val="0"/>
      <w:marTop w:val="0"/>
      <w:marBottom w:val="0"/>
      <w:divBdr>
        <w:top w:val="none" w:sz="0" w:space="0" w:color="auto"/>
        <w:left w:val="none" w:sz="0" w:space="0" w:color="auto"/>
        <w:bottom w:val="none" w:sz="0" w:space="0" w:color="auto"/>
        <w:right w:val="none" w:sz="0" w:space="0" w:color="auto"/>
      </w:divBdr>
    </w:div>
    <w:div w:id="545946640">
      <w:bodyDiv w:val="1"/>
      <w:marLeft w:val="0"/>
      <w:marRight w:val="0"/>
      <w:marTop w:val="0"/>
      <w:marBottom w:val="0"/>
      <w:divBdr>
        <w:top w:val="none" w:sz="0" w:space="0" w:color="auto"/>
        <w:left w:val="none" w:sz="0" w:space="0" w:color="auto"/>
        <w:bottom w:val="none" w:sz="0" w:space="0" w:color="auto"/>
        <w:right w:val="none" w:sz="0" w:space="0" w:color="auto"/>
      </w:divBdr>
    </w:div>
    <w:div w:id="546986343">
      <w:bodyDiv w:val="1"/>
      <w:marLeft w:val="0"/>
      <w:marRight w:val="0"/>
      <w:marTop w:val="0"/>
      <w:marBottom w:val="0"/>
      <w:divBdr>
        <w:top w:val="none" w:sz="0" w:space="0" w:color="auto"/>
        <w:left w:val="none" w:sz="0" w:space="0" w:color="auto"/>
        <w:bottom w:val="none" w:sz="0" w:space="0" w:color="auto"/>
        <w:right w:val="none" w:sz="0" w:space="0" w:color="auto"/>
      </w:divBdr>
    </w:div>
    <w:div w:id="558589867">
      <w:bodyDiv w:val="1"/>
      <w:marLeft w:val="0"/>
      <w:marRight w:val="0"/>
      <w:marTop w:val="0"/>
      <w:marBottom w:val="0"/>
      <w:divBdr>
        <w:top w:val="none" w:sz="0" w:space="0" w:color="auto"/>
        <w:left w:val="none" w:sz="0" w:space="0" w:color="auto"/>
        <w:bottom w:val="none" w:sz="0" w:space="0" w:color="auto"/>
        <w:right w:val="none" w:sz="0" w:space="0" w:color="auto"/>
      </w:divBdr>
    </w:div>
    <w:div w:id="562837706">
      <w:bodyDiv w:val="1"/>
      <w:marLeft w:val="0"/>
      <w:marRight w:val="0"/>
      <w:marTop w:val="0"/>
      <w:marBottom w:val="0"/>
      <w:divBdr>
        <w:top w:val="none" w:sz="0" w:space="0" w:color="auto"/>
        <w:left w:val="none" w:sz="0" w:space="0" w:color="auto"/>
        <w:bottom w:val="none" w:sz="0" w:space="0" w:color="auto"/>
        <w:right w:val="none" w:sz="0" w:space="0" w:color="auto"/>
      </w:divBdr>
    </w:div>
    <w:div w:id="563415670">
      <w:bodyDiv w:val="1"/>
      <w:marLeft w:val="0"/>
      <w:marRight w:val="0"/>
      <w:marTop w:val="0"/>
      <w:marBottom w:val="0"/>
      <w:divBdr>
        <w:top w:val="none" w:sz="0" w:space="0" w:color="auto"/>
        <w:left w:val="none" w:sz="0" w:space="0" w:color="auto"/>
        <w:bottom w:val="none" w:sz="0" w:space="0" w:color="auto"/>
        <w:right w:val="none" w:sz="0" w:space="0" w:color="auto"/>
      </w:divBdr>
    </w:div>
    <w:div w:id="569195537">
      <w:bodyDiv w:val="1"/>
      <w:marLeft w:val="0"/>
      <w:marRight w:val="0"/>
      <w:marTop w:val="0"/>
      <w:marBottom w:val="0"/>
      <w:divBdr>
        <w:top w:val="none" w:sz="0" w:space="0" w:color="auto"/>
        <w:left w:val="none" w:sz="0" w:space="0" w:color="auto"/>
        <w:bottom w:val="none" w:sz="0" w:space="0" w:color="auto"/>
        <w:right w:val="none" w:sz="0" w:space="0" w:color="auto"/>
      </w:divBdr>
    </w:div>
    <w:div w:id="569997258">
      <w:bodyDiv w:val="1"/>
      <w:marLeft w:val="0"/>
      <w:marRight w:val="0"/>
      <w:marTop w:val="0"/>
      <w:marBottom w:val="0"/>
      <w:divBdr>
        <w:top w:val="none" w:sz="0" w:space="0" w:color="auto"/>
        <w:left w:val="none" w:sz="0" w:space="0" w:color="auto"/>
        <w:bottom w:val="none" w:sz="0" w:space="0" w:color="auto"/>
        <w:right w:val="none" w:sz="0" w:space="0" w:color="auto"/>
      </w:divBdr>
    </w:div>
    <w:div w:id="571039503">
      <w:bodyDiv w:val="1"/>
      <w:marLeft w:val="0"/>
      <w:marRight w:val="0"/>
      <w:marTop w:val="0"/>
      <w:marBottom w:val="0"/>
      <w:divBdr>
        <w:top w:val="none" w:sz="0" w:space="0" w:color="auto"/>
        <w:left w:val="none" w:sz="0" w:space="0" w:color="auto"/>
        <w:bottom w:val="none" w:sz="0" w:space="0" w:color="auto"/>
        <w:right w:val="none" w:sz="0" w:space="0" w:color="auto"/>
      </w:divBdr>
    </w:div>
    <w:div w:id="580022160">
      <w:bodyDiv w:val="1"/>
      <w:marLeft w:val="0"/>
      <w:marRight w:val="0"/>
      <w:marTop w:val="0"/>
      <w:marBottom w:val="0"/>
      <w:divBdr>
        <w:top w:val="none" w:sz="0" w:space="0" w:color="auto"/>
        <w:left w:val="none" w:sz="0" w:space="0" w:color="auto"/>
        <w:bottom w:val="none" w:sz="0" w:space="0" w:color="auto"/>
        <w:right w:val="none" w:sz="0" w:space="0" w:color="auto"/>
      </w:divBdr>
    </w:div>
    <w:div w:id="587034998">
      <w:bodyDiv w:val="1"/>
      <w:marLeft w:val="0"/>
      <w:marRight w:val="0"/>
      <w:marTop w:val="0"/>
      <w:marBottom w:val="0"/>
      <w:divBdr>
        <w:top w:val="none" w:sz="0" w:space="0" w:color="auto"/>
        <w:left w:val="none" w:sz="0" w:space="0" w:color="auto"/>
        <w:bottom w:val="none" w:sz="0" w:space="0" w:color="auto"/>
        <w:right w:val="none" w:sz="0" w:space="0" w:color="auto"/>
      </w:divBdr>
    </w:div>
    <w:div w:id="591742270">
      <w:bodyDiv w:val="1"/>
      <w:marLeft w:val="0"/>
      <w:marRight w:val="0"/>
      <w:marTop w:val="0"/>
      <w:marBottom w:val="0"/>
      <w:divBdr>
        <w:top w:val="none" w:sz="0" w:space="0" w:color="auto"/>
        <w:left w:val="none" w:sz="0" w:space="0" w:color="auto"/>
        <w:bottom w:val="none" w:sz="0" w:space="0" w:color="auto"/>
        <w:right w:val="none" w:sz="0" w:space="0" w:color="auto"/>
      </w:divBdr>
    </w:div>
    <w:div w:id="592397919">
      <w:bodyDiv w:val="1"/>
      <w:marLeft w:val="0"/>
      <w:marRight w:val="0"/>
      <w:marTop w:val="0"/>
      <w:marBottom w:val="0"/>
      <w:divBdr>
        <w:top w:val="none" w:sz="0" w:space="0" w:color="auto"/>
        <w:left w:val="none" w:sz="0" w:space="0" w:color="auto"/>
        <w:bottom w:val="none" w:sz="0" w:space="0" w:color="auto"/>
        <w:right w:val="none" w:sz="0" w:space="0" w:color="auto"/>
      </w:divBdr>
    </w:div>
    <w:div w:id="594629216">
      <w:bodyDiv w:val="1"/>
      <w:marLeft w:val="0"/>
      <w:marRight w:val="0"/>
      <w:marTop w:val="0"/>
      <w:marBottom w:val="0"/>
      <w:divBdr>
        <w:top w:val="none" w:sz="0" w:space="0" w:color="auto"/>
        <w:left w:val="none" w:sz="0" w:space="0" w:color="auto"/>
        <w:bottom w:val="none" w:sz="0" w:space="0" w:color="auto"/>
        <w:right w:val="none" w:sz="0" w:space="0" w:color="auto"/>
      </w:divBdr>
    </w:div>
    <w:div w:id="595016230">
      <w:bodyDiv w:val="1"/>
      <w:marLeft w:val="0"/>
      <w:marRight w:val="0"/>
      <w:marTop w:val="0"/>
      <w:marBottom w:val="0"/>
      <w:divBdr>
        <w:top w:val="none" w:sz="0" w:space="0" w:color="auto"/>
        <w:left w:val="none" w:sz="0" w:space="0" w:color="auto"/>
        <w:bottom w:val="none" w:sz="0" w:space="0" w:color="auto"/>
        <w:right w:val="none" w:sz="0" w:space="0" w:color="auto"/>
      </w:divBdr>
    </w:div>
    <w:div w:id="595208685">
      <w:bodyDiv w:val="1"/>
      <w:marLeft w:val="0"/>
      <w:marRight w:val="0"/>
      <w:marTop w:val="0"/>
      <w:marBottom w:val="0"/>
      <w:divBdr>
        <w:top w:val="none" w:sz="0" w:space="0" w:color="auto"/>
        <w:left w:val="none" w:sz="0" w:space="0" w:color="auto"/>
        <w:bottom w:val="none" w:sz="0" w:space="0" w:color="auto"/>
        <w:right w:val="none" w:sz="0" w:space="0" w:color="auto"/>
      </w:divBdr>
    </w:div>
    <w:div w:id="599224155">
      <w:bodyDiv w:val="1"/>
      <w:marLeft w:val="0"/>
      <w:marRight w:val="0"/>
      <w:marTop w:val="0"/>
      <w:marBottom w:val="0"/>
      <w:divBdr>
        <w:top w:val="none" w:sz="0" w:space="0" w:color="auto"/>
        <w:left w:val="none" w:sz="0" w:space="0" w:color="auto"/>
        <w:bottom w:val="none" w:sz="0" w:space="0" w:color="auto"/>
        <w:right w:val="none" w:sz="0" w:space="0" w:color="auto"/>
      </w:divBdr>
    </w:div>
    <w:div w:id="601957859">
      <w:bodyDiv w:val="1"/>
      <w:marLeft w:val="0"/>
      <w:marRight w:val="0"/>
      <w:marTop w:val="0"/>
      <w:marBottom w:val="0"/>
      <w:divBdr>
        <w:top w:val="none" w:sz="0" w:space="0" w:color="auto"/>
        <w:left w:val="none" w:sz="0" w:space="0" w:color="auto"/>
        <w:bottom w:val="none" w:sz="0" w:space="0" w:color="auto"/>
        <w:right w:val="none" w:sz="0" w:space="0" w:color="auto"/>
      </w:divBdr>
    </w:div>
    <w:div w:id="603154881">
      <w:bodyDiv w:val="1"/>
      <w:marLeft w:val="0"/>
      <w:marRight w:val="0"/>
      <w:marTop w:val="0"/>
      <w:marBottom w:val="0"/>
      <w:divBdr>
        <w:top w:val="none" w:sz="0" w:space="0" w:color="auto"/>
        <w:left w:val="none" w:sz="0" w:space="0" w:color="auto"/>
        <w:bottom w:val="none" w:sz="0" w:space="0" w:color="auto"/>
        <w:right w:val="none" w:sz="0" w:space="0" w:color="auto"/>
      </w:divBdr>
    </w:div>
    <w:div w:id="604195263">
      <w:bodyDiv w:val="1"/>
      <w:marLeft w:val="0"/>
      <w:marRight w:val="0"/>
      <w:marTop w:val="0"/>
      <w:marBottom w:val="0"/>
      <w:divBdr>
        <w:top w:val="none" w:sz="0" w:space="0" w:color="auto"/>
        <w:left w:val="none" w:sz="0" w:space="0" w:color="auto"/>
        <w:bottom w:val="none" w:sz="0" w:space="0" w:color="auto"/>
        <w:right w:val="none" w:sz="0" w:space="0" w:color="auto"/>
      </w:divBdr>
    </w:div>
    <w:div w:id="605311001">
      <w:bodyDiv w:val="1"/>
      <w:marLeft w:val="0"/>
      <w:marRight w:val="0"/>
      <w:marTop w:val="0"/>
      <w:marBottom w:val="0"/>
      <w:divBdr>
        <w:top w:val="none" w:sz="0" w:space="0" w:color="auto"/>
        <w:left w:val="none" w:sz="0" w:space="0" w:color="auto"/>
        <w:bottom w:val="none" w:sz="0" w:space="0" w:color="auto"/>
        <w:right w:val="none" w:sz="0" w:space="0" w:color="auto"/>
      </w:divBdr>
    </w:div>
    <w:div w:id="605428499">
      <w:bodyDiv w:val="1"/>
      <w:marLeft w:val="0"/>
      <w:marRight w:val="0"/>
      <w:marTop w:val="0"/>
      <w:marBottom w:val="0"/>
      <w:divBdr>
        <w:top w:val="none" w:sz="0" w:space="0" w:color="auto"/>
        <w:left w:val="none" w:sz="0" w:space="0" w:color="auto"/>
        <w:bottom w:val="none" w:sz="0" w:space="0" w:color="auto"/>
        <w:right w:val="none" w:sz="0" w:space="0" w:color="auto"/>
      </w:divBdr>
    </w:div>
    <w:div w:id="609552886">
      <w:bodyDiv w:val="1"/>
      <w:marLeft w:val="0"/>
      <w:marRight w:val="0"/>
      <w:marTop w:val="0"/>
      <w:marBottom w:val="0"/>
      <w:divBdr>
        <w:top w:val="none" w:sz="0" w:space="0" w:color="auto"/>
        <w:left w:val="none" w:sz="0" w:space="0" w:color="auto"/>
        <w:bottom w:val="none" w:sz="0" w:space="0" w:color="auto"/>
        <w:right w:val="none" w:sz="0" w:space="0" w:color="auto"/>
      </w:divBdr>
    </w:div>
    <w:div w:id="613560474">
      <w:bodyDiv w:val="1"/>
      <w:marLeft w:val="0"/>
      <w:marRight w:val="0"/>
      <w:marTop w:val="0"/>
      <w:marBottom w:val="0"/>
      <w:divBdr>
        <w:top w:val="none" w:sz="0" w:space="0" w:color="auto"/>
        <w:left w:val="none" w:sz="0" w:space="0" w:color="auto"/>
        <w:bottom w:val="none" w:sz="0" w:space="0" w:color="auto"/>
        <w:right w:val="none" w:sz="0" w:space="0" w:color="auto"/>
      </w:divBdr>
    </w:div>
    <w:div w:id="614018395">
      <w:bodyDiv w:val="1"/>
      <w:marLeft w:val="0"/>
      <w:marRight w:val="0"/>
      <w:marTop w:val="0"/>
      <w:marBottom w:val="0"/>
      <w:divBdr>
        <w:top w:val="none" w:sz="0" w:space="0" w:color="auto"/>
        <w:left w:val="none" w:sz="0" w:space="0" w:color="auto"/>
        <w:bottom w:val="none" w:sz="0" w:space="0" w:color="auto"/>
        <w:right w:val="none" w:sz="0" w:space="0" w:color="auto"/>
      </w:divBdr>
    </w:div>
    <w:div w:id="616833081">
      <w:bodyDiv w:val="1"/>
      <w:marLeft w:val="0"/>
      <w:marRight w:val="0"/>
      <w:marTop w:val="0"/>
      <w:marBottom w:val="0"/>
      <w:divBdr>
        <w:top w:val="none" w:sz="0" w:space="0" w:color="auto"/>
        <w:left w:val="none" w:sz="0" w:space="0" w:color="auto"/>
        <w:bottom w:val="none" w:sz="0" w:space="0" w:color="auto"/>
        <w:right w:val="none" w:sz="0" w:space="0" w:color="auto"/>
      </w:divBdr>
    </w:div>
    <w:div w:id="625623066">
      <w:bodyDiv w:val="1"/>
      <w:marLeft w:val="0"/>
      <w:marRight w:val="0"/>
      <w:marTop w:val="0"/>
      <w:marBottom w:val="0"/>
      <w:divBdr>
        <w:top w:val="none" w:sz="0" w:space="0" w:color="auto"/>
        <w:left w:val="none" w:sz="0" w:space="0" w:color="auto"/>
        <w:bottom w:val="none" w:sz="0" w:space="0" w:color="auto"/>
        <w:right w:val="none" w:sz="0" w:space="0" w:color="auto"/>
      </w:divBdr>
    </w:div>
    <w:div w:id="629940920">
      <w:bodyDiv w:val="1"/>
      <w:marLeft w:val="0"/>
      <w:marRight w:val="0"/>
      <w:marTop w:val="0"/>
      <w:marBottom w:val="0"/>
      <w:divBdr>
        <w:top w:val="none" w:sz="0" w:space="0" w:color="auto"/>
        <w:left w:val="none" w:sz="0" w:space="0" w:color="auto"/>
        <w:bottom w:val="none" w:sz="0" w:space="0" w:color="auto"/>
        <w:right w:val="none" w:sz="0" w:space="0" w:color="auto"/>
      </w:divBdr>
    </w:div>
    <w:div w:id="631247732">
      <w:bodyDiv w:val="1"/>
      <w:marLeft w:val="0"/>
      <w:marRight w:val="0"/>
      <w:marTop w:val="0"/>
      <w:marBottom w:val="0"/>
      <w:divBdr>
        <w:top w:val="none" w:sz="0" w:space="0" w:color="auto"/>
        <w:left w:val="none" w:sz="0" w:space="0" w:color="auto"/>
        <w:bottom w:val="none" w:sz="0" w:space="0" w:color="auto"/>
        <w:right w:val="none" w:sz="0" w:space="0" w:color="auto"/>
      </w:divBdr>
    </w:div>
    <w:div w:id="646324199">
      <w:bodyDiv w:val="1"/>
      <w:marLeft w:val="0"/>
      <w:marRight w:val="0"/>
      <w:marTop w:val="0"/>
      <w:marBottom w:val="0"/>
      <w:divBdr>
        <w:top w:val="none" w:sz="0" w:space="0" w:color="auto"/>
        <w:left w:val="none" w:sz="0" w:space="0" w:color="auto"/>
        <w:bottom w:val="none" w:sz="0" w:space="0" w:color="auto"/>
        <w:right w:val="none" w:sz="0" w:space="0" w:color="auto"/>
      </w:divBdr>
    </w:div>
    <w:div w:id="656612045">
      <w:bodyDiv w:val="1"/>
      <w:marLeft w:val="0"/>
      <w:marRight w:val="0"/>
      <w:marTop w:val="0"/>
      <w:marBottom w:val="0"/>
      <w:divBdr>
        <w:top w:val="none" w:sz="0" w:space="0" w:color="auto"/>
        <w:left w:val="none" w:sz="0" w:space="0" w:color="auto"/>
        <w:bottom w:val="none" w:sz="0" w:space="0" w:color="auto"/>
        <w:right w:val="none" w:sz="0" w:space="0" w:color="auto"/>
      </w:divBdr>
    </w:div>
    <w:div w:id="658266336">
      <w:bodyDiv w:val="1"/>
      <w:marLeft w:val="0"/>
      <w:marRight w:val="0"/>
      <w:marTop w:val="0"/>
      <w:marBottom w:val="0"/>
      <w:divBdr>
        <w:top w:val="none" w:sz="0" w:space="0" w:color="auto"/>
        <w:left w:val="none" w:sz="0" w:space="0" w:color="auto"/>
        <w:bottom w:val="none" w:sz="0" w:space="0" w:color="auto"/>
        <w:right w:val="none" w:sz="0" w:space="0" w:color="auto"/>
      </w:divBdr>
    </w:div>
    <w:div w:id="661398795">
      <w:bodyDiv w:val="1"/>
      <w:marLeft w:val="0"/>
      <w:marRight w:val="0"/>
      <w:marTop w:val="0"/>
      <w:marBottom w:val="0"/>
      <w:divBdr>
        <w:top w:val="none" w:sz="0" w:space="0" w:color="auto"/>
        <w:left w:val="none" w:sz="0" w:space="0" w:color="auto"/>
        <w:bottom w:val="none" w:sz="0" w:space="0" w:color="auto"/>
        <w:right w:val="none" w:sz="0" w:space="0" w:color="auto"/>
      </w:divBdr>
    </w:div>
    <w:div w:id="667438247">
      <w:bodyDiv w:val="1"/>
      <w:marLeft w:val="0"/>
      <w:marRight w:val="0"/>
      <w:marTop w:val="0"/>
      <w:marBottom w:val="0"/>
      <w:divBdr>
        <w:top w:val="none" w:sz="0" w:space="0" w:color="auto"/>
        <w:left w:val="none" w:sz="0" w:space="0" w:color="auto"/>
        <w:bottom w:val="none" w:sz="0" w:space="0" w:color="auto"/>
        <w:right w:val="none" w:sz="0" w:space="0" w:color="auto"/>
      </w:divBdr>
    </w:div>
    <w:div w:id="667905047">
      <w:bodyDiv w:val="1"/>
      <w:marLeft w:val="0"/>
      <w:marRight w:val="0"/>
      <w:marTop w:val="0"/>
      <w:marBottom w:val="0"/>
      <w:divBdr>
        <w:top w:val="none" w:sz="0" w:space="0" w:color="auto"/>
        <w:left w:val="none" w:sz="0" w:space="0" w:color="auto"/>
        <w:bottom w:val="none" w:sz="0" w:space="0" w:color="auto"/>
        <w:right w:val="none" w:sz="0" w:space="0" w:color="auto"/>
      </w:divBdr>
    </w:div>
    <w:div w:id="670647334">
      <w:bodyDiv w:val="1"/>
      <w:marLeft w:val="0"/>
      <w:marRight w:val="0"/>
      <w:marTop w:val="0"/>
      <w:marBottom w:val="0"/>
      <w:divBdr>
        <w:top w:val="none" w:sz="0" w:space="0" w:color="auto"/>
        <w:left w:val="none" w:sz="0" w:space="0" w:color="auto"/>
        <w:bottom w:val="none" w:sz="0" w:space="0" w:color="auto"/>
        <w:right w:val="none" w:sz="0" w:space="0" w:color="auto"/>
      </w:divBdr>
    </w:div>
    <w:div w:id="674528830">
      <w:bodyDiv w:val="1"/>
      <w:marLeft w:val="0"/>
      <w:marRight w:val="0"/>
      <w:marTop w:val="0"/>
      <w:marBottom w:val="0"/>
      <w:divBdr>
        <w:top w:val="none" w:sz="0" w:space="0" w:color="auto"/>
        <w:left w:val="none" w:sz="0" w:space="0" w:color="auto"/>
        <w:bottom w:val="none" w:sz="0" w:space="0" w:color="auto"/>
        <w:right w:val="none" w:sz="0" w:space="0" w:color="auto"/>
      </w:divBdr>
    </w:div>
    <w:div w:id="678896045">
      <w:bodyDiv w:val="1"/>
      <w:marLeft w:val="0"/>
      <w:marRight w:val="0"/>
      <w:marTop w:val="0"/>
      <w:marBottom w:val="0"/>
      <w:divBdr>
        <w:top w:val="none" w:sz="0" w:space="0" w:color="auto"/>
        <w:left w:val="none" w:sz="0" w:space="0" w:color="auto"/>
        <w:bottom w:val="none" w:sz="0" w:space="0" w:color="auto"/>
        <w:right w:val="none" w:sz="0" w:space="0" w:color="auto"/>
      </w:divBdr>
    </w:div>
    <w:div w:id="681712162">
      <w:bodyDiv w:val="1"/>
      <w:marLeft w:val="0"/>
      <w:marRight w:val="0"/>
      <w:marTop w:val="0"/>
      <w:marBottom w:val="0"/>
      <w:divBdr>
        <w:top w:val="none" w:sz="0" w:space="0" w:color="auto"/>
        <w:left w:val="none" w:sz="0" w:space="0" w:color="auto"/>
        <w:bottom w:val="none" w:sz="0" w:space="0" w:color="auto"/>
        <w:right w:val="none" w:sz="0" w:space="0" w:color="auto"/>
      </w:divBdr>
    </w:div>
    <w:div w:id="684401271">
      <w:bodyDiv w:val="1"/>
      <w:marLeft w:val="0"/>
      <w:marRight w:val="0"/>
      <w:marTop w:val="0"/>
      <w:marBottom w:val="0"/>
      <w:divBdr>
        <w:top w:val="none" w:sz="0" w:space="0" w:color="auto"/>
        <w:left w:val="none" w:sz="0" w:space="0" w:color="auto"/>
        <w:bottom w:val="none" w:sz="0" w:space="0" w:color="auto"/>
        <w:right w:val="none" w:sz="0" w:space="0" w:color="auto"/>
      </w:divBdr>
    </w:div>
    <w:div w:id="684867402">
      <w:bodyDiv w:val="1"/>
      <w:marLeft w:val="0"/>
      <w:marRight w:val="0"/>
      <w:marTop w:val="0"/>
      <w:marBottom w:val="0"/>
      <w:divBdr>
        <w:top w:val="none" w:sz="0" w:space="0" w:color="auto"/>
        <w:left w:val="none" w:sz="0" w:space="0" w:color="auto"/>
        <w:bottom w:val="none" w:sz="0" w:space="0" w:color="auto"/>
        <w:right w:val="none" w:sz="0" w:space="0" w:color="auto"/>
      </w:divBdr>
    </w:div>
    <w:div w:id="687297049">
      <w:bodyDiv w:val="1"/>
      <w:marLeft w:val="0"/>
      <w:marRight w:val="0"/>
      <w:marTop w:val="0"/>
      <w:marBottom w:val="0"/>
      <w:divBdr>
        <w:top w:val="none" w:sz="0" w:space="0" w:color="auto"/>
        <w:left w:val="none" w:sz="0" w:space="0" w:color="auto"/>
        <w:bottom w:val="none" w:sz="0" w:space="0" w:color="auto"/>
        <w:right w:val="none" w:sz="0" w:space="0" w:color="auto"/>
      </w:divBdr>
    </w:div>
    <w:div w:id="698821406">
      <w:bodyDiv w:val="1"/>
      <w:marLeft w:val="0"/>
      <w:marRight w:val="0"/>
      <w:marTop w:val="0"/>
      <w:marBottom w:val="0"/>
      <w:divBdr>
        <w:top w:val="none" w:sz="0" w:space="0" w:color="auto"/>
        <w:left w:val="none" w:sz="0" w:space="0" w:color="auto"/>
        <w:bottom w:val="none" w:sz="0" w:space="0" w:color="auto"/>
        <w:right w:val="none" w:sz="0" w:space="0" w:color="auto"/>
      </w:divBdr>
    </w:div>
    <w:div w:id="699010096">
      <w:bodyDiv w:val="1"/>
      <w:marLeft w:val="0"/>
      <w:marRight w:val="0"/>
      <w:marTop w:val="0"/>
      <w:marBottom w:val="0"/>
      <w:divBdr>
        <w:top w:val="none" w:sz="0" w:space="0" w:color="auto"/>
        <w:left w:val="none" w:sz="0" w:space="0" w:color="auto"/>
        <w:bottom w:val="none" w:sz="0" w:space="0" w:color="auto"/>
        <w:right w:val="none" w:sz="0" w:space="0" w:color="auto"/>
      </w:divBdr>
    </w:div>
    <w:div w:id="699746851">
      <w:bodyDiv w:val="1"/>
      <w:marLeft w:val="0"/>
      <w:marRight w:val="0"/>
      <w:marTop w:val="0"/>
      <w:marBottom w:val="0"/>
      <w:divBdr>
        <w:top w:val="none" w:sz="0" w:space="0" w:color="auto"/>
        <w:left w:val="none" w:sz="0" w:space="0" w:color="auto"/>
        <w:bottom w:val="none" w:sz="0" w:space="0" w:color="auto"/>
        <w:right w:val="none" w:sz="0" w:space="0" w:color="auto"/>
      </w:divBdr>
    </w:div>
    <w:div w:id="704671856">
      <w:bodyDiv w:val="1"/>
      <w:marLeft w:val="0"/>
      <w:marRight w:val="0"/>
      <w:marTop w:val="0"/>
      <w:marBottom w:val="0"/>
      <w:divBdr>
        <w:top w:val="none" w:sz="0" w:space="0" w:color="auto"/>
        <w:left w:val="none" w:sz="0" w:space="0" w:color="auto"/>
        <w:bottom w:val="none" w:sz="0" w:space="0" w:color="auto"/>
        <w:right w:val="none" w:sz="0" w:space="0" w:color="auto"/>
      </w:divBdr>
    </w:div>
    <w:div w:id="711000686">
      <w:bodyDiv w:val="1"/>
      <w:marLeft w:val="0"/>
      <w:marRight w:val="0"/>
      <w:marTop w:val="0"/>
      <w:marBottom w:val="0"/>
      <w:divBdr>
        <w:top w:val="none" w:sz="0" w:space="0" w:color="auto"/>
        <w:left w:val="none" w:sz="0" w:space="0" w:color="auto"/>
        <w:bottom w:val="none" w:sz="0" w:space="0" w:color="auto"/>
        <w:right w:val="none" w:sz="0" w:space="0" w:color="auto"/>
      </w:divBdr>
    </w:div>
    <w:div w:id="712579259">
      <w:bodyDiv w:val="1"/>
      <w:marLeft w:val="0"/>
      <w:marRight w:val="0"/>
      <w:marTop w:val="0"/>
      <w:marBottom w:val="0"/>
      <w:divBdr>
        <w:top w:val="none" w:sz="0" w:space="0" w:color="auto"/>
        <w:left w:val="none" w:sz="0" w:space="0" w:color="auto"/>
        <w:bottom w:val="none" w:sz="0" w:space="0" w:color="auto"/>
        <w:right w:val="none" w:sz="0" w:space="0" w:color="auto"/>
      </w:divBdr>
    </w:div>
    <w:div w:id="713965285">
      <w:bodyDiv w:val="1"/>
      <w:marLeft w:val="0"/>
      <w:marRight w:val="0"/>
      <w:marTop w:val="0"/>
      <w:marBottom w:val="0"/>
      <w:divBdr>
        <w:top w:val="none" w:sz="0" w:space="0" w:color="auto"/>
        <w:left w:val="none" w:sz="0" w:space="0" w:color="auto"/>
        <w:bottom w:val="none" w:sz="0" w:space="0" w:color="auto"/>
        <w:right w:val="none" w:sz="0" w:space="0" w:color="auto"/>
      </w:divBdr>
    </w:div>
    <w:div w:id="717630497">
      <w:bodyDiv w:val="1"/>
      <w:marLeft w:val="0"/>
      <w:marRight w:val="0"/>
      <w:marTop w:val="0"/>
      <w:marBottom w:val="0"/>
      <w:divBdr>
        <w:top w:val="none" w:sz="0" w:space="0" w:color="auto"/>
        <w:left w:val="none" w:sz="0" w:space="0" w:color="auto"/>
        <w:bottom w:val="none" w:sz="0" w:space="0" w:color="auto"/>
        <w:right w:val="none" w:sz="0" w:space="0" w:color="auto"/>
      </w:divBdr>
    </w:div>
    <w:div w:id="719402190">
      <w:bodyDiv w:val="1"/>
      <w:marLeft w:val="0"/>
      <w:marRight w:val="0"/>
      <w:marTop w:val="0"/>
      <w:marBottom w:val="0"/>
      <w:divBdr>
        <w:top w:val="none" w:sz="0" w:space="0" w:color="auto"/>
        <w:left w:val="none" w:sz="0" w:space="0" w:color="auto"/>
        <w:bottom w:val="none" w:sz="0" w:space="0" w:color="auto"/>
        <w:right w:val="none" w:sz="0" w:space="0" w:color="auto"/>
      </w:divBdr>
    </w:div>
    <w:div w:id="725104215">
      <w:bodyDiv w:val="1"/>
      <w:marLeft w:val="0"/>
      <w:marRight w:val="0"/>
      <w:marTop w:val="0"/>
      <w:marBottom w:val="0"/>
      <w:divBdr>
        <w:top w:val="none" w:sz="0" w:space="0" w:color="auto"/>
        <w:left w:val="none" w:sz="0" w:space="0" w:color="auto"/>
        <w:bottom w:val="none" w:sz="0" w:space="0" w:color="auto"/>
        <w:right w:val="none" w:sz="0" w:space="0" w:color="auto"/>
      </w:divBdr>
    </w:div>
    <w:div w:id="727611317">
      <w:bodyDiv w:val="1"/>
      <w:marLeft w:val="0"/>
      <w:marRight w:val="0"/>
      <w:marTop w:val="0"/>
      <w:marBottom w:val="0"/>
      <w:divBdr>
        <w:top w:val="none" w:sz="0" w:space="0" w:color="auto"/>
        <w:left w:val="none" w:sz="0" w:space="0" w:color="auto"/>
        <w:bottom w:val="none" w:sz="0" w:space="0" w:color="auto"/>
        <w:right w:val="none" w:sz="0" w:space="0" w:color="auto"/>
      </w:divBdr>
    </w:div>
    <w:div w:id="728724619">
      <w:bodyDiv w:val="1"/>
      <w:marLeft w:val="0"/>
      <w:marRight w:val="0"/>
      <w:marTop w:val="0"/>
      <w:marBottom w:val="0"/>
      <w:divBdr>
        <w:top w:val="none" w:sz="0" w:space="0" w:color="auto"/>
        <w:left w:val="none" w:sz="0" w:space="0" w:color="auto"/>
        <w:bottom w:val="none" w:sz="0" w:space="0" w:color="auto"/>
        <w:right w:val="none" w:sz="0" w:space="0" w:color="auto"/>
      </w:divBdr>
    </w:div>
    <w:div w:id="748235260">
      <w:bodyDiv w:val="1"/>
      <w:marLeft w:val="0"/>
      <w:marRight w:val="0"/>
      <w:marTop w:val="0"/>
      <w:marBottom w:val="0"/>
      <w:divBdr>
        <w:top w:val="none" w:sz="0" w:space="0" w:color="auto"/>
        <w:left w:val="none" w:sz="0" w:space="0" w:color="auto"/>
        <w:bottom w:val="none" w:sz="0" w:space="0" w:color="auto"/>
        <w:right w:val="none" w:sz="0" w:space="0" w:color="auto"/>
      </w:divBdr>
    </w:div>
    <w:div w:id="765226112">
      <w:bodyDiv w:val="1"/>
      <w:marLeft w:val="0"/>
      <w:marRight w:val="0"/>
      <w:marTop w:val="0"/>
      <w:marBottom w:val="0"/>
      <w:divBdr>
        <w:top w:val="none" w:sz="0" w:space="0" w:color="auto"/>
        <w:left w:val="none" w:sz="0" w:space="0" w:color="auto"/>
        <w:bottom w:val="none" w:sz="0" w:space="0" w:color="auto"/>
        <w:right w:val="none" w:sz="0" w:space="0" w:color="auto"/>
      </w:divBdr>
    </w:div>
    <w:div w:id="768355051">
      <w:bodyDiv w:val="1"/>
      <w:marLeft w:val="0"/>
      <w:marRight w:val="0"/>
      <w:marTop w:val="0"/>
      <w:marBottom w:val="0"/>
      <w:divBdr>
        <w:top w:val="none" w:sz="0" w:space="0" w:color="auto"/>
        <w:left w:val="none" w:sz="0" w:space="0" w:color="auto"/>
        <w:bottom w:val="none" w:sz="0" w:space="0" w:color="auto"/>
        <w:right w:val="none" w:sz="0" w:space="0" w:color="auto"/>
      </w:divBdr>
    </w:div>
    <w:div w:id="771390042">
      <w:bodyDiv w:val="1"/>
      <w:marLeft w:val="0"/>
      <w:marRight w:val="0"/>
      <w:marTop w:val="0"/>
      <w:marBottom w:val="0"/>
      <w:divBdr>
        <w:top w:val="none" w:sz="0" w:space="0" w:color="auto"/>
        <w:left w:val="none" w:sz="0" w:space="0" w:color="auto"/>
        <w:bottom w:val="none" w:sz="0" w:space="0" w:color="auto"/>
        <w:right w:val="none" w:sz="0" w:space="0" w:color="auto"/>
      </w:divBdr>
    </w:div>
    <w:div w:id="774448534">
      <w:bodyDiv w:val="1"/>
      <w:marLeft w:val="0"/>
      <w:marRight w:val="0"/>
      <w:marTop w:val="0"/>
      <w:marBottom w:val="0"/>
      <w:divBdr>
        <w:top w:val="none" w:sz="0" w:space="0" w:color="auto"/>
        <w:left w:val="none" w:sz="0" w:space="0" w:color="auto"/>
        <w:bottom w:val="none" w:sz="0" w:space="0" w:color="auto"/>
        <w:right w:val="none" w:sz="0" w:space="0" w:color="auto"/>
      </w:divBdr>
    </w:div>
    <w:div w:id="777598661">
      <w:bodyDiv w:val="1"/>
      <w:marLeft w:val="0"/>
      <w:marRight w:val="0"/>
      <w:marTop w:val="0"/>
      <w:marBottom w:val="0"/>
      <w:divBdr>
        <w:top w:val="none" w:sz="0" w:space="0" w:color="auto"/>
        <w:left w:val="none" w:sz="0" w:space="0" w:color="auto"/>
        <w:bottom w:val="none" w:sz="0" w:space="0" w:color="auto"/>
        <w:right w:val="none" w:sz="0" w:space="0" w:color="auto"/>
      </w:divBdr>
    </w:div>
    <w:div w:id="782841238">
      <w:bodyDiv w:val="1"/>
      <w:marLeft w:val="0"/>
      <w:marRight w:val="0"/>
      <w:marTop w:val="0"/>
      <w:marBottom w:val="0"/>
      <w:divBdr>
        <w:top w:val="none" w:sz="0" w:space="0" w:color="auto"/>
        <w:left w:val="none" w:sz="0" w:space="0" w:color="auto"/>
        <w:bottom w:val="none" w:sz="0" w:space="0" w:color="auto"/>
        <w:right w:val="none" w:sz="0" w:space="0" w:color="auto"/>
      </w:divBdr>
    </w:div>
    <w:div w:id="784811007">
      <w:bodyDiv w:val="1"/>
      <w:marLeft w:val="0"/>
      <w:marRight w:val="0"/>
      <w:marTop w:val="0"/>
      <w:marBottom w:val="0"/>
      <w:divBdr>
        <w:top w:val="none" w:sz="0" w:space="0" w:color="auto"/>
        <w:left w:val="none" w:sz="0" w:space="0" w:color="auto"/>
        <w:bottom w:val="none" w:sz="0" w:space="0" w:color="auto"/>
        <w:right w:val="none" w:sz="0" w:space="0" w:color="auto"/>
      </w:divBdr>
    </w:div>
    <w:div w:id="787436363">
      <w:bodyDiv w:val="1"/>
      <w:marLeft w:val="0"/>
      <w:marRight w:val="0"/>
      <w:marTop w:val="0"/>
      <w:marBottom w:val="0"/>
      <w:divBdr>
        <w:top w:val="none" w:sz="0" w:space="0" w:color="auto"/>
        <w:left w:val="none" w:sz="0" w:space="0" w:color="auto"/>
        <w:bottom w:val="none" w:sz="0" w:space="0" w:color="auto"/>
        <w:right w:val="none" w:sz="0" w:space="0" w:color="auto"/>
      </w:divBdr>
    </w:div>
    <w:div w:id="788470560">
      <w:bodyDiv w:val="1"/>
      <w:marLeft w:val="0"/>
      <w:marRight w:val="0"/>
      <w:marTop w:val="0"/>
      <w:marBottom w:val="0"/>
      <w:divBdr>
        <w:top w:val="none" w:sz="0" w:space="0" w:color="auto"/>
        <w:left w:val="none" w:sz="0" w:space="0" w:color="auto"/>
        <w:bottom w:val="none" w:sz="0" w:space="0" w:color="auto"/>
        <w:right w:val="none" w:sz="0" w:space="0" w:color="auto"/>
      </w:divBdr>
    </w:div>
    <w:div w:id="789709940">
      <w:bodyDiv w:val="1"/>
      <w:marLeft w:val="0"/>
      <w:marRight w:val="0"/>
      <w:marTop w:val="0"/>
      <w:marBottom w:val="0"/>
      <w:divBdr>
        <w:top w:val="none" w:sz="0" w:space="0" w:color="auto"/>
        <w:left w:val="none" w:sz="0" w:space="0" w:color="auto"/>
        <w:bottom w:val="none" w:sz="0" w:space="0" w:color="auto"/>
        <w:right w:val="none" w:sz="0" w:space="0" w:color="auto"/>
      </w:divBdr>
    </w:div>
    <w:div w:id="792673237">
      <w:bodyDiv w:val="1"/>
      <w:marLeft w:val="0"/>
      <w:marRight w:val="0"/>
      <w:marTop w:val="0"/>
      <w:marBottom w:val="0"/>
      <w:divBdr>
        <w:top w:val="none" w:sz="0" w:space="0" w:color="auto"/>
        <w:left w:val="none" w:sz="0" w:space="0" w:color="auto"/>
        <w:bottom w:val="none" w:sz="0" w:space="0" w:color="auto"/>
        <w:right w:val="none" w:sz="0" w:space="0" w:color="auto"/>
      </w:divBdr>
    </w:div>
    <w:div w:id="795030486">
      <w:bodyDiv w:val="1"/>
      <w:marLeft w:val="0"/>
      <w:marRight w:val="0"/>
      <w:marTop w:val="0"/>
      <w:marBottom w:val="0"/>
      <w:divBdr>
        <w:top w:val="none" w:sz="0" w:space="0" w:color="auto"/>
        <w:left w:val="none" w:sz="0" w:space="0" w:color="auto"/>
        <w:bottom w:val="none" w:sz="0" w:space="0" w:color="auto"/>
        <w:right w:val="none" w:sz="0" w:space="0" w:color="auto"/>
      </w:divBdr>
    </w:div>
    <w:div w:id="796219035">
      <w:bodyDiv w:val="1"/>
      <w:marLeft w:val="0"/>
      <w:marRight w:val="0"/>
      <w:marTop w:val="0"/>
      <w:marBottom w:val="0"/>
      <w:divBdr>
        <w:top w:val="none" w:sz="0" w:space="0" w:color="auto"/>
        <w:left w:val="none" w:sz="0" w:space="0" w:color="auto"/>
        <w:bottom w:val="none" w:sz="0" w:space="0" w:color="auto"/>
        <w:right w:val="none" w:sz="0" w:space="0" w:color="auto"/>
      </w:divBdr>
    </w:div>
    <w:div w:id="802700796">
      <w:bodyDiv w:val="1"/>
      <w:marLeft w:val="0"/>
      <w:marRight w:val="0"/>
      <w:marTop w:val="0"/>
      <w:marBottom w:val="0"/>
      <w:divBdr>
        <w:top w:val="none" w:sz="0" w:space="0" w:color="auto"/>
        <w:left w:val="none" w:sz="0" w:space="0" w:color="auto"/>
        <w:bottom w:val="none" w:sz="0" w:space="0" w:color="auto"/>
        <w:right w:val="none" w:sz="0" w:space="0" w:color="auto"/>
      </w:divBdr>
    </w:div>
    <w:div w:id="808592383">
      <w:bodyDiv w:val="1"/>
      <w:marLeft w:val="0"/>
      <w:marRight w:val="0"/>
      <w:marTop w:val="0"/>
      <w:marBottom w:val="0"/>
      <w:divBdr>
        <w:top w:val="none" w:sz="0" w:space="0" w:color="auto"/>
        <w:left w:val="none" w:sz="0" w:space="0" w:color="auto"/>
        <w:bottom w:val="none" w:sz="0" w:space="0" w:color="auto"/>
        <w:right w:val="none" w:sz="0" w:space="0" w:color="auto"/>
      </w:divBdr>
    </w:div>
    <w:div w:id="811605786">
      <w:bodyDiv w:val="1"/>
      <w:marLeft w:val="0"/>
      <w:marRight w:val="0"/>
      <w:marTop w:val="0"/>
      <w:marBottom w:val="0"/>
      <w:divBdr>
        <w:top w:val="none" w:sz="0" w:space="0" w:color="auto"/>
        <w:left w:val="none" w:sz="0" w:space="0" w:color="auto"/>
        <w:bottom w:val="none" w:sz="0" w:space="0" w:color="auto"/>
        <w:right w:val="none" w:sz="0" w:space="0" w:color="auto"/>
      </w:divBdr>
    </w:div>
    <w:div w:id="817763681">
      <w:bodyDiv w:val="1"/>
      <w:marLeft w:val="0"/>
      <w:marRight w:val="0"/>
      <w:marTop w:val="0"/>
      <w:marBottom w:val="0"/>
      <w:divBdr>
        <w:top w:val="none" w:sz="0" w:space="0" w:color="auto"/>
        <w:left w:val="none" w:sz="0" w:space="0" w:color="auto"/>
        <w:bottom w:val="none" w:sz="0" w:space="0" w:color="auto"/>
        <w:right w:val="none" w:sz="0" w:space="0" w:color="auto"/>
      </w:divBdr>
    </w:div>
    <w:div w:id="827407952">
      <w:bodyDiv w:val="1"/>
      <w:marLeft w:val="0"/>
      <w:marRight w:val="0"/>
      <w:marTop w:val="0"/>
      <w:marBottom w:val="0"/>
      <w:divBdr>
        <w:top w:val="none" w:sz="0" w:space="0" w:color="auto"/>
        <w:left w:val="none" w:sz="0" w:space="0" w:color="auto"/>
        <w:bottom w:val="none" w:sz="0" w:space="0" w:color="auto"/>
        <w:right w:val="none" w:sz="0" w:space="0" w:color="auto"/>
      </w:divBdr>
    </w:div>
    <w:div w:id="828638291">
      <w:bodyDiv w:val="1"/>
      <w:marLeft w:val="0"/>
      <w:marRight w:val="0"/>
      <w:marTop w:val="0"/>
      <w:marBottom w:val="0"/>
      <w:divBdr>
        <w:top w:val="none" w:sz="0" w:space="0" w:color="auto"/>
        <w:left w:val="none" w:sz="0" w:space="0" w:color="auto"/>
        <w:bottom w:val="none" w:sz="0" w:space="0" w:color="auto"/>
        <w:right w:val="none" w:sz="0" w:space="0" w:color="auto"/>
      </w:divBdr>
    </w:div>
    <w:div w:id="840508759">
      <w:bodyDiv w:val="1"/>
      <w:marLeft w:val="0"/>
      <w:marRight w:val="0"/>
      <w:marTop w:val="0"/>
      <w:marBottom w:val="0"/>
      <w:divBdr>
        <w:top w:val="none" w:sz="0" w:space="0" w:color="auto"/>
        <w:left w:val="none" w:sz="0" w:space="0" w:color="auto"/>
        <w:bottom w:val="none" w:sz="0" w:space="0" w:color="auto"/>
        <w:right w:val="none" w:sz="0" w:space="0" w:color="auto"/>
      </w:divBdr>
    </w:div>
    <w:div w:id="846217261">
      <w:bodyDiv w:val="1"/>
      <w:marLeft w:val="0"/>
      <w:marRight w:val="0"/>
      <w:marTop w:val="0"/>
      <w:marBottom w:val="0"/>
      <w:divBdr>
        <w:top w:val="none" w:sz="0" w:space="0" w:color="auto"/>
        <w:left w:val="none" w:sz="0" w:space="0" w:color="auto"/>
        <w:bottom w:val="none" w:sz="0" w:space="0" w:color="auto"/>
        <w:right w:val="none" w:sz="0" w:space="0" w:color="auto"/>
      </w:divBdr>
    </w:div>
    <w:div w:id="846555485">
      <w:bodyDiv w:val="1"/>
      <w:marLeft w:val="0"/>
      <w:marRight w:val="0"/>
      <w:marTop w:val="0"/>
      <w:marBottom w:val="0"/>
      <w:divBdr>
        <w:top w:val="none" w:sz="0" w:space="0" w:color="auto"/>
        <w:left w:val="none" w:sz="0" w:space="0" w:color="auto"/>
        <w:bottom w:val="none" w:sz="0" w:space="0" w:color="auto"/>
        <w:right w:val="none" w:sz="0" w:space="0" w:color="auto"/>
      </w:divBdr>
    </w:div>
    <w:div w:id="848786741">
      <w:bodyDiv w:val="1"/>
      <w:marLeft w:val="0"/>
      <w:marRight w:val="0"/>
      <w:marTop w:val="0"/>
      <w:marBottom w:val="0"/>
      <w:divBdr>
        <w:top w:val="none" w:sz="0" w:space="0" w:color="auto"/>
        <w:left w:val="none" w:sz="0" w:space="0" w:color="auto"/>
        <w:bottom w:val="none" w:sz="0" w:space="0" w:color="auto"/>
        <w:right w:val="none" w:sz="0" w:space="0" w:color="auto"/>
      </w:divBdr>
    </w:div>
    <w:div w:id="852304079">
      <w:bodyDiv w:val="1"/>
      <w:marLeft w:val="0"/>
      <w:marRight w:val="0"/>
      <w:marTop w:val="0"/>
      <w:marBottom w:val="0"/>
      <w:divBdr>
        <w:top w:val="none" w:sz="0" w:space="0" w:color="auto"/>
        <w:left w:val="none" w:sz="0" w:space="0" w:color="auto"/>
        <w:bottom w:val="none" w:sz="0" w:space="0" w:color="auto"/>
        <w:right w:val="none" w:sz="0" w:space="0" w:color="auto"/>
      </w:divBdr>
    </w:div>
    <w:div w:id="853611612">
      <w:bodyDiv w:val="1"/>
      <w:marLeft w:val="0"/>
      <w:marRight w:val="0"/>
      <w:marTop w:val="0"/>
      <w:marBottom w:val="0"/>
      <w:divBdr>
        <w:top w:val="none" w:sz="0" w:space="0" w:color="auto"/>
        <w:left w:val="none" w:sz="0" w:space="0" w:color="auto"/>
        <w:bottom w:val="none" w:sz="0" w:space="0" w:color="auto"/>
        <w:right w:val="none" w:sz="0" w:space="0" w:color="auto"/>
      </w:divBdr>
    </w:div>
    <w:div w:id="857542465">
      <w:bodyDiv w:val="1"/>
      <w:marLeft w:val="0"/>
      <w:marRight w:val="0"/>
      <w:marTop w:val="0"/>
      <w:marBottom w:val="0"/>
      <w:divBdr>
        <w:top w:val="none" w:sz="0" w:space="0" w:color="auto"/>
        <w:left w:val="none" w:sz="0" w:space="0" w:color="auto"/>
        <w:bottom w:val="none" w:sz="0" w:space="0" w:color="auto"/>
        <w:right w:val="none" w:sz="0" w:space="0" w:color="auto"/>
      </w:divBdr>
    </w:div>
    <w:div w:id="858003661">
      <w:bodyDiv w:val="1"/>
      <w:marLeft w:val="0"/>
      <w:marRight w:val="0"/>
      <w:marTop w:val="0"/>
      <w:marBottom w:val="0"/>
      <w:divBdr>
        <w:top w:val="none" w:sz="0" w:space="0" w:color="auto"/>
        <w:left w:val="none" w:sz="0" w:space="0" w:color="auto"/>
        <w:bottom w:val="none" w:sz="0" w:space="0" w:color="auto"/>
        <w:right w:val="none" w:sz="0" w:space="0" w:color="auto"/>
      </w:divBdr>
    </w:div>
    <w:div w:id="862792815">
      <w:bodyDiv w:val="1"/>
      <w:marLeft w:val="0"/>
      <w:marRight w:val="0"/>
      <w:marTop w:val="0"/>
      <w:marBottom w:val="0"/>
      <w:divBdr>
        <w:top w:val="none" w:sz="0" w:space="0" w:color="auto"/>
        <w:left w:val="none" w:sz="0" w:space="0" w:color="auto"/>
        <w:bottom w:val="none" w:sz="0" w:space="0" w:color="auto"/>
        <w:right w:val="none" w:sz="0" w:space="0" w:color="auto"/>
      </w:divBdr>
    </w:div>
    <w:div w:id="863519797">
      <w:bodyDiv w:val="1"/>
      <w:marLeft w:val="0"/>
      <w:marRight w:val="0"/>
      <w:marTop w:val="0"/>
      <w:marBottom w:val="0"/>
      <w:divBdr>
        <w:top w:val="none" w:sz="0" w:space="0" w:color="auto"/>
        <w:left w:val="none" w:sz="0" w:space="0" w:color="auto"/>
        <w:bottom w:val="none" w:sz="0" w:space="0" w:color="auto"/>
        <w:right w:val="none" w:sz="0" w:space="0" w:color="auto"/>
      </w:divBdr>
    </w:div>
    <w:div w:id="863597953">
      <w:bodyDiv w:val="1"/>
      <w:marLeft w:val="0"/>
      <w:marRight w:val="0"/>
      <w:marTop w:val="0"/>
      <w:marBottom w:val="0"/>
      <w:divBdr>
        <w:top w:val="none" w:sz="0" w:space="0" w:color="auto"/>
        <w:left w:val="none" w:sz="0" w:space="0" w:color="auto"/>
        <w:bottom w:val="none" w:sz="0" w:space="0" w:color="auto"/>
        <w:right w:val="none" w:sz="0" w:space="0" w:color="auto"/>
      </w:divBdr>
    </w:div>
    <w:div w:id="869728384">
      <w:bodyDiv w:val="1"/>
      <w:marLeft w:val="0"/>
      <w:marRight w:val="0"/>
      <w:marTop w:val="0"/>
      <w:marBottom w:val="0"/>
      <w:divBdr>
        <w:top w:val="none" w:sz="0" w:space="0" w:color="auto"/>
        <w:left w:val="none" w:sz="0" w:space="0" w:color="auto"/>
        <w:bottom w:val="none" w:sz="0" w:space="0" w:color="auto"/>
        <w:right w:val="none" w:sz="0" w:space="0" w:color="auto"/>
      </w:divBdr>
    </w:div>
    <w:div w:id="871067638">
      <w:bodyDiv w:val="1"/>
      <w:marLeft w:val="0"/>
      <w:marRight w:val="0"/>
      <w:marTop w:val="0"/>
      <w:marBottom w:val="0"/>
      <w:divBdr>
        <w:top w:val="none" w:sz="0" w:space="0" w:color="auto"/>
        <w:left w:val="none" w:sz="0" w:space="0" w:color="auto"/>
        <w:bottom w:val="none" w:sz="0" w:space="0" w:color="auto"/>
        <w:right w:val="none" w:sz="0" w:space="0" w:color="auto"/>
      </w:divBdr>
    </w:div>
    <w:div w:id="871378531">
      <w:bodyDiv w:val="1"/>
      <w:marLeft w:val="0"/>
      <w:marRight w:val="0"/>
      <w:marTop w:val="0"/>
      <w:marBottom w:val="0"/>
      <w:divBdr>
        <w:top w:val="none" w:sz="0" w:space="0" w:color="auto"/>
        <w:left w:val="none" w:sz="0" w:space="0" w:color="auto"/>
        <w:bottom w:val="none" w:sz="0" w:space="0" w:color="auto"/>
        <w:right w:val="none" w:sz="0" w:space="0" w:color="auto"/>
      </w:divBdr>
    </w:div>
    <w:div w:id="876114799">
      <w:bodyDiv w:val="1"/>
      <w:marLeft w:val="0"/>
      <w:marRight w:val="0"/>
      <w:marTop w:val="0"/>
      <w:marBottom w:val="0"/>
      <w:divBdr>
        <w:top w:val="none" w:sz="0" w:space="0" w:color="auto"/>
        <w:left w:val="none" w:sz="0" w:space="0" w:color="auto"/>
        <w:bottom w:val="none" w:sz="0" w:space="0" w:color="auto"/>
        <w:right w:val="none" w:sz="0" w:space="0" w:color="auto"/>
      </w:divBdr>
    </w:div>
    <w:div w:id="878278196">
      <w:bodyDiv w:val="1"/>
      <w:marLeft w:val="0"/>
      <w:marRight w:val="0"/>
      <w:marTop w:val="0"/>
      <w:marBottom w:val="0"/>
      <w:divBdr>
        <w:top w:val="none" w:sz="0" w:space="0" w:color="auto"/>
        <w:left w:val="none" w:sz="0" w:space="0" w:color="auto"/>
        <w:bottom w:val="none" w:sz="0" w:space="0" w:color="auto"/>
        <w:right w:val="none" w:sz="0" w:space="0" w:color="auto"/>
      </w:divBdr>
    </w:div>
    <w:div w:id="880359129">
      <w:bodyDiv w:val="1"/>
      <w:marLeft w:val="0"/>
      <w:marRight w:val="0"/>
      <w:marTop w:val="0"/>
      <w:marBottom w:val="0"/>
      <w:divBdr>
        <w:top w:val="none" w:sz="0" w:space="0" w:color="auto"/>
        <w:left w:val="none" w:sz="0" w:space="0" w:color="auto"/>
        <w:bottom w:val="none" w:sz="0" w:space="0" w:color="auto"/>
        <w:right w:val="none" w:sz="0" w:space="0" w:color="auto"/>
      </w:divBdr>
    </w:div>
    <w:div w:id="892152636">
      <w:bodyDiv w:val="1"/>
      <w:marLeft w:val="0"/>
      <w:marRight w:val="0"/>
      <w:marTop w:val="0"/>
      <w:marBottom w:val="0"/>
      <w:divBdr>
        <w:top w:val="none" w:sz="0" w:space="0" w:color="auto"/>
        <w:left w:val="none" w:sz="0" w:space="0" w:color="auto"/>
        <w:bottom w:val="none" w:sz="0" w:space="0" w:color="auto"/>
        <w:right w:val="none" w:sz="0" w:space="0" w:color="auto"/>
      </w:divBdr>
      <w:divsChild>
        <w:div w:id="11417665">
          <w:marLeft w:val="446"/>
          <w:marRight w:val="0"/>
          <w:marTop w:val="0"/>
          <w:marBottom w:val="0"/>
          <w:divBdr>
            <w:top w:val="none" w:sz="0" w:space="0" w:color="auto"/>
            <w:left w:val="none" w:sz="0" w:space="0" w:color="auto"/>
            <w:bottom w:val="none" w:sz="0" w:space="0" w:color="auto"/>
            <w:right w:val="none" w:sz="0" w:space="0" w:color="auto"/>
          </w:divBdr>
        </w:div>
        <w:div w:id="846411131">
          <w:marLeft w:val="446"/>
          <w:marRight w:val="0"/>
          <w:marTop w:val="0"/>
          <w:marBottom w:val="0"/>
          <w:divBdr>
            <w:top w:val="none" w:sz="0" w:space="0" w:color="auto"/>
            <w:left w:val="none" w:sz="0" w:space="0" w:color="auto"/>
            <w:bottom w:val="none" w:sz="0" w:space="0" w:color="auto"/>
            <w:right w:val="none" w:sz="0" w:space="0" w:color="auto"/>
          </w:divBdr>
        </w:div>
        <w:div w:id="1493445677">
          <w:marLeft w:val="446"/>
          <w:marRight w:val="0"/>
          <w:marTop w:val="0"/>
          <w:marBottom w:val="0"/>
          <w:divBdr>
            <w:top w:val="none" w:sz="0" w:space="0" w:color="auto"/>
            <w:left w:val="none" w:sz="0" w:space="0" w:color="auto"/>
            <w:bottom w:val="none" w:sz="0" w:space="0" w:color="auto"/>
            <w:right w:val="none" w:sz="0" w:space="0" w:color="auto"/>
          </w:divBdr>
        </w:div>
      </w:divsChild>
    </w:div>
    <w:div w:id="904873724">
      <w:bodyDiv w:val="1"/>
      <w:marLeft w:val="0"/>
      <w:marRight w:val="0"/>
      <w:marTop w:val="0"/>
      <w:marBottom w:val="0"/>
      <w:divBdr>
        <w:top w:val="none" w:sz="0" w:space="0" w:color="auto"/>
        <w:left w:val="none" w:sz="0" w:space="0" w:color="auto"/>
        <w:bottom w:val="none" w:sz="0" w:space="0" w:color="auto"/>
        <w:right w:val="none" w:sz="0" w:space="0" w:color="auto"/>
      </w:divBdr>
    </w:div>
    <w:div w:id="908543905">
      <w:bodyDiv w:val="1"/>
      <w:marLeft w:val="0"/>
      <w:marRight w:val="0"/>
      <w:marTop w:val="0"/>
      <w:marBottom w:val="0"/>
      <w:divBdr>
        <w:top w:val="none" w:sz="0" w:space="0" w:color="auto"/>
        <w:left w:val="none" w:sz="0" w:space="0" w:color="auto"/>
        <w:bottom w:val="none" w:sz="0" w:space="0" w:color="auto"/>
        <w:right w:val="none" w:sz="0" w:space="0" w:color="auto"/>
      </w:divBdr>
    </w:div>
    <w:div w:id="911623731">
      <w:bodyDiv w:val="1"/>
      <w:marLeft w:val="0"/>
      <w:marRight w:val="0"/>
      <w:marTop w:val="0"/>
      <w:marBottom w:val="0"/>
      <w:divBdr>
        <w:top w:val="none" w:sz="0" w:space="0" w:color="auto"/>
        <w:left w:val="none" w:sz="0" w:space="0" w:color="auto"/>
        <w:bottom w:val="none" w:sz="0" w:space="0" w:color="auto"/>
        <w:right w:val="none" w:sz="0" w:space="0" w:color="auto"/>
      </w:divBdr>
    </w:div>
    <w:div w:id="916015537">
      <w:bodyDiv w:val="1"/>
      <w:marLeft w:val="0"/>
      <w:marRight w:val="0"/>
      <w:marTop w:val="0"/>
      <w:marBottom w:val="0"/>
      <w:divBdr>
        <w:top w:val="none" w:sz="0" w:space="0" w:color="auto"/>
        <w:left w:val="none" w:sz="0" w:space="0" w:color="auto"/>
        <w:bottom w:val="none" w:sz="0" w:space="0" w:color="auto"/>
        <w:right w:val="none" w:sz="0" w:space="0" w:color="auto"/>
      </w:divBdr>
    </w:div>
    <w:div w:id="919406209">
      <w:bodyDiv w:val="1"/>
      <w:marLeft w:val="0"/>
      <w:marRight w:val="0"/>
      <w:marTop w:val="0"/>
      <w:marBottom w:val="0"/>
      <w:divBdr>
        <w:top w:val="none" w:sz="0" w:space="0" w:color="auto"/>
        <w:left w:val="none" w:sz="0" w:space="0" w:color="auto"/>
        <w:bottom w:val="none" w:sz="0" w:space="0" w:color="auto"/>
        <w:right w:val="none" w:sz="0" w:space="0" w:color="auto"/>
      </w:divBdr>
    </w:div>
    <w:div w:id="924729518">
      <w:bodyDiv w:val="1"/>
      <w:marLeft w:val="0"/>
      <w:marRight w:val="0"/>
      <w:marTop w:val="0"/>
      <w:marBottom w:val="0"/>
      <w:divBdr>
        <w:top w:val="none" w:sz="0" w:space="0" w:color="auto"/>
        <w:left w:val="none" w:sz="0" w:space="0" w:color="auto"/>
        <w:bottom w:val="none" w:sz="0" w:space="0" w:color="auto"/>
        <w:right w:val="none" w:sz="0" w:space="0" w:color="auto"/>
      </w:divBdr>
    </w:div>
    <w:div w:id="925110601">
      <w:bodyDiv w:val="1"/>
      <w:marLeft w:val="0"/>
      <w:marRight w:val="0"/>
      <w:marTop w:val="0"/>
      <w:marBottom w:val="0"/>
      <w:divBdr>
        <w:top w:val="none" w:sz="0" w:space="0" w:color="auto"/>
        <w:left w:val="none" w:sz="0" w:space="0" w:color="auto"/>
        <w:bottom w:val="none" w:sz="0" w:space="0" w:color="auto"/>
        <w:right w:val="none" w:sz="0" w:space="0" w:color="auto"/>
      </w:divBdr>
    </w:div>
    <w:div w:id="926428102">
      <w:bodyDiv w:val="1"/>
      <w:marLeft w:val="0"/>
      <w:marRight w:val="0"/>
      <w:marTop w:val="0"/>
      <w:marBottom w:val="0"/>
      <w:divBdr>
        <w:top w:val="none" w:sz="0" w:space="0" w:color="auto"/>
        <w:left w:val="none" w:sz="0" w:space="0" w:color="auto"/>
        <w:bottom w:val="none" w:sz="0" w:space="0" w:color="auto"/>
        <w:right w:val="none" w:sz="0" w:space="0" w:color="auto"/>
      </w:divBdr>
    </w:div>
    <w:div w:id="935358046">
      <w:bodyDiv w:val="1"/>
      <w:marLeft w:val="0"/>
      <w:marRight w:val="0"/>
      <w:marTop w:val="0"/>
      <w:marBottom w:val="0"/>
      <w:divBdr>
        <w:top w:val="none" w:sz="0" w:space="0" w:color="auto"/>
        <w:left w:val="none" w:sz="0" w:space="0" w:color="auto"/>
        <w:bottom w:val="none" w:sz="0" w:space="0" w:color="auto"/>
        <w:right w:val="none" w:sz="0" w:space="0" w:color="auto"/>
      </w:divBdr>
    </w:div>
    <w:div w:id="936593063">
      <w:bodyDiv w:val="1"/>
      <w:marLeft w:val="0"/>
      <w:marRight w:val="0"/>
      <w:marTop w:val="0"/>
      <w:marBottom w:val="0"/>
      <w:divBdr>
        <w:top w:val="none" w:sz="0" w:space="0" w:color="auto"/>
        <w:left w:val="none" w:sz="0" w:space="0" w:color="auto"/>
        <w:bottom w:val="none" w:sz="0" w:space="0" w:color="auto"/>
        <w:right w:val="none" w:sz="0" w:space="0" w:color="auto"/>
      </w:divBdr>
    </w:div>
    <w:div w:id="940992396">
      <w:bodyDiv w:val="1"/>
      <w:marLeft w:val="0"/>
      <w:marRight w:val="0"/>
      <w:marTop w:val="0"/>
      <w:marBottom w:val="0"/>
      <w:divBdr>
        <w:top w:val="none" w:sz="0" w:space="0" w:color="auto"/>
        <w:left w:val="none" w:sz="0" w:space="0" w:color="auto"/>
        <w:bottom w:val="none" w:sz="0" w:space="0" w:color="auto"/>
        <w:right w:val="none" w:sz="0" w:space="0" w:color="auto"/>
      </w:divBdr>
    </w:div>
    <w:div w:id="945237376">
      <w:bodyDiv w:val="1"/>
      <w:marLeft w:val="0"/>
      <w:marRight w:val="0"/>
      <w:marTop w:val="0"/>
      <w:marBottom w:val="0"/>
      <w:divBdr>
        <w:top w:val="none" w:sz="0" w:space="0" w:color="auto"/>
        <w:left w:val="none" w:sz="0" w:space="0" w:color="auto"/>
        <w:bottom w:val="none" w:sz="0" w:space="0" w:color="auto"/>
        <w:right w:val="none" w:sz="0" w:space="0" w:color="auto"/>
      </w:divBdr>
    </w:div>
    <w:div w:id="947473130">
      <w:bodyDiv w:val="1"/>
      <w:marLeft w:val="0"/>
      <w:marRight w:val="0"/>
      <w:marTop w:val="0"/>
      <w:marBottom w:val="0"/>
      <w:divBdr>
        <w:top w:val="none" w:sz="0" w:space="0" w:color="auto"/>
        <w:left w:val="none" w:sz="0" w:space="0" w:color="auto"/>
        <w:bottom w:val="none" w:sz="0" w:space="0" w:color="auto"/>
        <w:right w:val="none" w:sz="0" w:space="0" w:color="auto"/>
      </w:divBdr>
      <w:divsChild>
        <w:div w:id="259917162">
          <w:marLeft w:val="0"/>
          <w:marRight w:val="0"/>
          <w:marTop w:val="0"/>
          <w:marBottom w:val="0"/>
          <w:divBdr>
            <w:top w:val="none" w:sz="0" w:space="0" w:color="auto"/>
            <w:left w:val="none" w:sz="0" w:space="0" w:color="auto"/>
            <w:bottom w:val="none" w:sz="0" w:space="0" w:color="auto"/>
            <w:right w:val="none" w:sz="0" w:space="0" w:color="auto"/>
          </w:divBdr>
          <w:divsChild>
            <w:div w:id="17085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1011">
      <w:bodyDiv w:val="1"/>
      <w:marLeft w:val="0"/>
      <w:marRight w:val="0"/>
      <w:marTop w:val="0"/>
      <w:marBottom w:val="0"/>
      <w:divBdr>
        <w:top w:val="none" w:sz="0" w:space="0" w:color="auto"/>
        <w:left w:val="none" w:sz="0" w:space="0" w:color="auto"/>
        <w:bottom w:val="none" w:sz="0" w:space="0" w:color="auto"/>
        <w:right w:val="none" w:sz="0" w:space="0" w:color="auto"/>
      </w:divBdr>
    </w:div>
    <w:div w:id="955209703">
      <w:bodyDiv w:val="1"/>
      <w:marLeft w:val="0"/>
      <w:marRight w:val="0"/>
      <w:marTop w:val="0"/>
      <w:marBottom w:val="0"/>
      <w:divBdr>
        <w:top w:val="none" w:sz="0" w:space="0" w:color="auto"/>
        <w:left w:val="none" w:sz="0" w:space="0" w:color="auto"/>
        <w:bottom w:val="none" w:sz="0" w:space="0" w:color="auto"/>
        <w:right w:val="none" w:sz="0" w:space="0" w:color="auto"/>
      </w:divBdr>
    </w:div>
    <w:div w:id="967205421">
      <w:bodyDiv w:val="1"/>
      <w:marLeft w:val="0"/>
      <w:marRight w:val="0"/>
      <w:marTop w:val="0"/>
      <w:marBottom w:val="0"/>
      <w:divBdr>
        <w:top w:val="none" w:sz="0" w:space="0" w:color="auto"/>
        <w:left w:val="none" w:sz="0" w:space="0" w:color="auto"/>
        <w:bottom w:val="none" w:sz="0" w:space="0" w:color="auto"/>
        <w:right w:val="none" w:sz="0" w:space="0" w:color="auto"/>
      </w:divBdr>
    </w:div>
    <w:div w:id="975446967">
      <w:bodyDiv w:val="1"/>
      <w:marLeft w:val="0"/>
      <w:marRight w:val="0"/>
      <w:marTop w:val="0"/>
      <w:marBottom w:val="0"/>
      <w:divBdr>
        <w:top w:val="none" w:sz="0" w:space="0" w:color="auto"/>
        <w:left w:val="none" w:sz="0" w:space="0" w:color="auto"/>
        <w:bottom w:val="none" w:sz="0" w:space="0" w:color="auto"/>
        <w:right w:val="none" w:sz="0" w:space="0" w:color="auto"/>
      </w:divBdr>
    </w:div>
    <w:div w:id="976035762">
      <w:bodyDiv w:val="1"/>
      <w:marLeft w:val="0"/>
      <w:marRight w:val="0"/>
      <w:marTop w:val="0"/>
      <w:marBottom w:val="0"/>
      <w:divBdr>
        <w:top w:val="none" w:sz="0" w:space="0" w:color="auto"/>
        <w:left w:val="none" w:sz="0" w:space="0" w:color="auto"/>
        <w:bottom w:val="none" w:sz="0" w:space="0" w:color="auto"/>
        <w:right w:val="none" w:sz="0" w:space="0" w:color="auto"/>
      </w:divBdr>
    </w:div>
    <w:div w:id="991761134">
      <w:bodyDiv w:val="1"/>
      <w:marLeft w:val="0"/>
      <w:marRight w:val="0"/>
      <w:marTop w:val="0"/>
      <w:marBottom w:val="0"/>
      <w:divBdr>
        <w:top w:val="none" w:sz="0" w:space="0" w:color="auto"/>
        <w:left w:val="none" w:sz="0" w:space="0" w:color="auto"/>
        <w:bottom w:val="none" w:sz="0" w:space="0" w:color="auto"/>
        <w:right w:val="none" w:sz="0" w:space="0" w:color="auto"/>
      </w:divBdr>
    </w:div>
    <w:div w:id="999305451">
      <w:bodyDiv w:val="1"/>
      <w:marLeft w:val="0"/>
      <w:marRight w:val="0"/>
      <w:marTop w:val="0"/>
      <w:marBottom w:val="0"/>
      <w:divBdr>
        <w:top w:val="none" w:sz="0" w:space="0" w:color="auto"/>
        <w:left w:val="none" w:sz="0" w:space="0" w:color="auto"/>
        <w:bottom w:val="none" w:sz="0" w:space="0" w:color="auto"/>
        <w:right w:val="none" w:sz="0" w:space="0" w:color="auto"/>
      </w:divBdr>
    </w:div>
    <w:div w:id="1002127433">
      <w:bodyDiv w:val="1"/>
      <w:marLeft w:val="0"/>
      <w:marRight w:val="0"/>
      <w:marTop w:val="0"/>
      <w:marBottom w:val="0"/>
      <w:divBdr>
        <w:top w:val="none" w:sz="0" w:space="0" w:color="auto"/>
        <w:left w:val="none" w:sz="0" w:space="0" w:color="auto"/>
        <w:bottom w:val="none" w:sz="0" w:space="0" w:color="auto"/>
        <w:right w:val="none" w:sz="0" w:space="0" w:color="auto"/>
      </w:divBdr>
    </w:div>
    <w:div w:id="1002589099">
      <w:bodyDiv w:val="1"/>
      <w:marLeft w:val="0"/>
      <w:marRight w:val="0"/>
      <w:marTop w:val="0"/>
      <w:marBottom w:val="0"/>
      <w:divBdr>
        <w:top w:val="none" w:sz="0" w:space="0" w:color="auto"/>
        <w:left w:val="none" w:sz="0" w:space="0" w:color="auto"/>
        <w:bottom w:val="none" w:sz="0" w:space="0" w:color="auto"/>
        <w:right w:val="none" w:sz="0" w:space="0" w:color="auto"/>
      </w:divBdr>
    </w:div>
    <w:div w:id="1009867888">
      <w:bodyDiv w:val="1"/>
      <w:marLeft w:val="0"/>
      <w:marRight w:val="0"/>
      <w:marTop w:val="0"/>
      <w:marBottom w:val="0"/>
      <w:divBdr>
        <w:top w:val="none" w:sz="0" w:space="0" w:color="auto"/>
        <w:left w:val="none" w:sz="0" w:space="0" w:color="auto"/>
        <w:bottom w:val="none" w:sz="0" w:space="0" w:color="auto"/>
        <w:right w:val="none" w:sz="0" w:space="0" w:color="auto"/>
      </w:divBdr>
    </w:div>
    <w:div w:id="1024475918">
      <w:bodyDiv w:val="1"/>
      <w:marLeft w:val="0"/>
      <w:marRight w:val="0"/>
      <w:marTop w:val="0"/>
      <w:marBottom w:val="0"/>
      <w:divBdr>
        <w:top w:val="none" w:sz="0" w:space="0" w:color="auto"/>
        <w:left w:val="none" w:sz="0" w:space="0" w:color="auto"/>
        <w:bottom w:val="none" w:sz="0" w:space="0" w:color="auto"/>
        <w:right w:val="none" w:sz="0" w:space="0" w:color="auto"/>
      </w:divBdr>
    </w:div>
    <w:div w:id="1026758673">
      <w:bodyDiv w:val="1"/>
      <w:marLeft w:val="0"/>
      <w:marRight w:val="0"/>
      <w:marTop w:val="0"/>
      <w:marBottom w:val="0"/>
      <w:divBdr>
        <w:top w:val="none" w:sz="0" w:space="0" w:color="auto"/>
        <w:left w:val="none" w:sz="0" w:space="0" w:color="auto"/>
        <w:bottom w:val="none" w:sz="0" w:space="0" w:color="auto"/>
        <w:right w:val="none" w:sz="0" w:space="0" w:color="auto"/>
      </w:divBdr>
    </w:div>
    <w:div w:id="1039284968">
      <w:bodyDiv w:val="1"/>
      <w:marLeft w:val="0"/>
      <w:marRight w:val="0"/>
      <w:marTop w:val="0"/>
      <w:marBottom w:val="0"/>
      <w:divBdr>
        <w:top w:val="none" w:sz="0" w:space="0" w:color="auto"/>
        <w:left w:val="none" w:sz="0" w:space="0" w:color="auto"/>
        <w:bottom w:val="none" w:sz="0" w:space="0" w:color="auto"/>
        <w:right w:val="none" w:sz="0" w:space="0" w:color="auto"/>
      </w:divBdr>
    </w:div>
    <w:div w:id="1042903976">
      <w:bodyDiv w:val="1"/>
      <w:marLeft w:val="0"/>
      <w:marRight w:val="0"/>
      <w:marTop w:val="0"/>
      <w:marBottom w:val="0"/>
      <w:divBdr>
        <w:top w:val="none" w:sz="0" w:space="0" w:color="auto"/>
        <w:left w:val="none" w:sz="0" w:space="0" w:color="auto"/>
        <w:bottom w:val="none" w:sz="0" w:space="0" w:color="auto"/>
        <w:right w:val="none" w:sz="0" w:space="0" w:color="auto"/>
      </w:divBdr>
    </w:div>
    <w:div w:id="1044938680">
      <w:bodyDiv w:val="1"/>
      <w:marLeft w:val="0"/>
      <w:marRight w:val="0"/>
      <w:marTop w:val="0"/>
      <w:marBottom w:val="0"/>
      <w:divBdr>
        <w:top w:val="none" w:sz="0" w:space="0" w:color="auto"/>
        <w:left w:val="none" w:sz="0" w:space="0" w:color="auto"/>
        <w:bottom w:val="none" w:sz="0" w:space="0" w:color="auto"/>
        <w:right w:val="none" w:sz="0" w:space="0" w:color="auto"/>
      </w:divBdr>
    </w:div>
    <w:div w:id="1048843593">
      <w:bodyDiv w:val="1"/>
      <w:marLeft w:val="0"/>
      <w:marRight w:val="0"/>
      <w:marTop w:val="0"/>
      <w:marBottom w:val="0"/>
      <w:divBdr>
        <w:top w:val="none" w:sz="0" w:space="0" w:color="auto"/>
        <w:left w:val="none" w:sz="0" w:space="0" w:color="auto"/>
        <w:bottom w:val="none" w:sz="0" w:space="0" w:color="auto"/>
        <w:right w:val="none" w:sz="0" w:space="0" w:color="auto"/>
      </w:divBdr>
    </w:div>
    <w:div w:id="1050767188">
      <w:bodyDiv w:val="1"/>
      <w:marLeft w:val="0"/>
      <w:marRight w:val="0"/>
      <w:marTop w:val="0"/>
      <w:marBottom w:val="0"/>
      <w:divBdr>
        <w:top w:val="none" w:sz="0" w:space="0" w:color="auto"/>
        <w:left w:val="none" w:sz="0" w:space="0" w:color="auto"/>
        <w:bottom w:val="none" w:sz="0" w:space="0" w:color="auto"/>
        <w:right w:val="none" w:sz="0" w:space="0" w:color="auto"/>
      </w:divBdr>
    </w:div>
    <w:div w:id="1051081140">
      <w:bodyDiv w:val="1"/>
      <w:marLeft w:val="0"/>
      <w:marRight w:val="0"/>
      <w:marTop w:val="0"/>
      <w:marBottom w:val="0"/>
      <w:divBdr>
        <w:top w:val="none" w:sz="0" w:space="0" w:color="auto"/>
        <w:left w:val="none" w:sz="0" w:space="0" w:color="auto"/>
        <w:bottom w:val="none" w:sz="0" w:space="0" w:color="auto"/>
        <w:right w:val="none" w:sz="0" w:space="0" w:color="auto"/>
      </w:divBdr>
    </w:div>
    <w:div w:id="1051460907">
      <w:bodyDiv w:val="1"/>
      <w:marLeft w:val="0"/>
      <w:marRight w:val="0"/>
      <w:marTop w:val="0"/>
      <w:marBottom w:val="0"/>
      <w:divBdr>
        <w:top w:val="none" w:sz="0" w:space="0" w:color="auto"/>
        <w:left w:val="none" w:sz="0" w:space="0" w:color="auto"/>
        <w:bottom w:val="none" w:sz="0" w:space="0" w:color="auto"/>
        <w:right w:val="none" w:sz="0" w:space="0" w:color="auto"/>
      </w:divBdr>
    </w:div>
    <w:div w:id="1052268109">
      <w:bodyDiv w:val="1"/>
      <w:marLeft w:val="0"/>
      <w:marRight w:val="0"/>
      <w:marTop w:val="0"/>
      <w:marBottom w:val="0"/>
      <w:divBdr>
        <w:top w:val="none" w:sz="0" w:space="0" w:color="auto"/>
        <w:left w:val="none" w:sz="0" w:space="0" w:color="auto"/>
        <w:bottom w:val="none" w:sz="0" w:space="0" w:color="auto"/>
        <w:right w:val="none" w:sz="0" w:space="0" w:color="auto"/>
      </w:divBdr>
    </w:div>
    <w:div w:id="1057363871">
      <w:bodyDiv w:val="1"/>
      <w:marLeft w:val="0"/>
      <w:marRight w:val="0"/>
      <w:marTop w:val="0"/>
      <w:marBottom w:val="0"/>
      <w:divBdr>
        <w:top w:val="none" w:sz="0" w:space="0" w:color="auto"/>
        <w:left w:val="none" w:sz="0" w:space="0" w:color="auto"/>
        <w:bottom w:val="none" w:sz="0" w:space="0" w:color="auto"/>
        <w:right w:val="none" w:sz="0" w:space="0" w:color="auto"/>
      </w:divBdr>
    </w:div>
    <w:div w:id="1058087197">
      <w:bodyDiv w:val="1"/>
      <w:marLeft w:val="0"/>
      <w:marRight w:val="0"/>
      <w:marTop w:val="0"/>
      <w:marBottom w:val="0"/>
      <w:divBdr>
        <w:top w:val="none" w:sz="0" w:space="0" w:color="auto"/>
        <w:left w:val="none" w:sz="0" w:space="0" w:color="auto"/>
        <w:bottom w:val="none" w:sz="0" w:space="0" w:color="auto"/>
        <w:right w:val="none" w:sz="0" w:space="0" w:color="auto"/>
      </w:divBdr>
    </w:div>
    <w:div w:id="1061445240">
      <w:bodyDiv w:val="1"/>
      <w:marLeft w:val="0"/>
      <w:marRight w:val="0"/>
      <w:marTop w:val="0"/>
      <w:marBottom w:val="0"/>
      <w:divBdr>
        <w:top w:val="none" w:sz="0" w:space="0" w:color="auto"/>
        <w:left w:val="none" w:sz="0" w:space="0" w:color="auto"/>
        <w:bottom w:val="none" w:sz="0" w:space="0" w:color="auto"/>
        <w:right w:val="none" w:sz="0" w:space="0" w:color="auto"/>
      </w:divBdr>
    </w:div>
    <w:div w:id="1062025006">
      <w:bodyDiv w:val="1"/>
      <w:marLeft w:val="0"/>
      <w:marRight w:val="0"/>
      <w:marTop w:val="0"/>
      <w:marBottom w:val="0"/>
      <w:divBdr>
        <w:top w:val="none" w:sz="0" w:space="0" w:color="auto"/>
        <w:left w:val="none" w:sz="0" w:space="0" w:color="auto"/>
        <w:bottom w:val="none" w:sz="0" w:space="0" w:color="auto"/>
        <w:right w:val="none" w:sz="0" w:space="0" w:color="auto"/>
      </w:divBdr>
    </w:div>
    <w:div w:id="1064992501">
      <w:bodyDiv w:val="1"/>
      <w:marLeft w:val="0"/>
      <w:marRight w:val="0"/>
      <w:marTop w:val="0"/>
      <w:marBottom w:val="0"/>
      <w:divBdr>
        <w:top w:val="none" w:sz="0" w:space="0" w:color="auto"/>
        <w:left w:val="none" w:sz="0" w:space="0" w:color="auto"/>
        <w:bottom w:val="none" w:sz="0" w:space="0" w:color="auto"/>
        <w:right w:val="none" w:sz="0" w:space="0" w:color="auto"/>
      </w:divBdr>
    </w:div>
    <w:div w:id="1072896329">
      <w:bodyDiv w:val="1"/>
      <w:marLeft w:val="0"/>
      <w:marRight w:val="0"/>
      <w:marTop w:val="0"/>
      <w:marBottom w:val="0"/>
      <w:divBdr>
        <w:top w:val="none" w:sz="0" w:space="0" w:color="auto"/>
        <w:left w:val="none" w:sz="0" w:space="0" w:color="auto"/>
        <w:bottom w:val="none" w:sz="0" w:space="0" w:color="auto"/>
        <w:right w:val="none" w:sz="0" w:space="0" w:color="auto"/>
      </w:divBdr>
    </w:div>
    <w:div w:id="1075470009">
      <w:bodyDiv w:val="1"/>
      <w:marLeft w:val="0"/>
      <w:marRight w:val="0"/>
      <w:marTop w:val="0"/>
      <w:marBottom w:val="0"/>
      <w:divBdr>
        <w:top w:val="none" w:sz="0" w:space="0" w:color="auto"/>
        <w:left w:val="none" w:sz="0" w:space="0" w:color="auto"/>
        <w:bottom w:val="none" w:sz="0" w:space="0" w:color="auto"/>
        <w:right w:val="none" w:sz="0" w:space="0" w:color="auto"/>
      </w:divBdr>
    </w:div>
    <w:div w:id="1086920097">
      <w:bodyDiv w:val="1"/>
      <w:marLeft w:val="0"/>
      <w:marRight w:val="0"/>
      <w:marTop w:val="0"/>
      <w:marBottom w:val="0"/>
      <w:divBdr>
        <w:top w:val="none" w:sz="0" w:space="0" w:color="auto"/>
        <w:left w:val="none" w:sz="0" w:space="0" w:color="auto"/>
        <w:bottom w:val="none" w:sz="0" w:space="0" w:color="auto"/>
        <w:right w:val="none" w:sz="0" w:space="0" w:color="auto"/>
      </w:divBdr>
    </w:div>
    <w:div w:id="1088576031">
      <w:bodyDiv w:val="1"/>
      <w:marLeft w:val="0"/>
      <w:marRight w:val="0"/>
      <w:marTop w:val="0"/>
      <w:marBottom w:val="0"/>
      <w:divBdr>
        <w:top w:val="none" w:sz="0" w:space="0" w:color="auto"/>
        <w:left w:val="none" w:sz="0" w:space="0" w:color="auto"/>
        <w:bottom w:val="none" w:sz="0" w:space="0" w:color="auto"/>
        <w:right w:val="none" w:sz="0" w:space="0" w:color="auto"/>
      </w:divBdr>
    </w:div>
    <w:div w:id="1092436426">
      <w:bodyDiv w:val="1"/>
      <w:marLeft w:val="0"/>
      <w:marRight w:val="0"/>
      <w:marTop w:val="0"/>
      <w:marBottom w:val="0"/>
      <w:divBdr>
        <w:top w:val="none" w:sz="0" w:space="0" w:color="auto"/>
        <w:left w:val="none" w:sz="0" w:space="0" w:color="auto"/>
        <w:bottom w:val="none" w:sz="0" w:space="0" w:color="auto"/>
        <w:right w:val="none" w:sz="0" w:space="0" w:color="auto"/>
      </w:divBdr>
    </w:div>
    <w:div w:id="1098939492">
      <w:bodyDiv w:val="1"/>
      <w:marLeft w:val="0"/>
      <w:marRight w:val="0"/>
      <w:marTop w:val="0"/>
      <w:marBottom w:val="0"/>
      <w:divBdr>
        <w:top w:val="none" w:sz="0" w:space="0" w:color="auto"/>
        <w:left w:val="none" w:sz="0" w:space="0" w:color="auto"/>
        <w:bottom w:val="none" w:sz="0" w:space="0" w:color="auto"/>
        <w:right w:val="none" w:sz="0" w:space="0" w:color="auto"/>
      </w:divBdr>
    </w:div>
    <w:div w:id="1100486916">
      <w:bodyDiv w:val="1"/>
      <w:marLeft w:val="0"/>
      <w:marRight w:val="0"/>
      <w:marTop w:val="0"/>
      <w:marBottom w:val="0"/>
      <w:divBdr>
        <w:top w:val="none" w:sz="0" w:space="0" w:color="auto"/>
        <w:left w:val="none" w:sz="0" w:space="0" w:color="auto"/>
        <w:bottom w:val="none" w:sz="0" w:space="0" w:color="auto"/>
        <w:right w:val="none" w:sz="0" w:space="0" w:color="auto"/>
      </w:divBdr>
    </w:div>
    <w:div w:id="1107045156">
      <w:bodyDiv w:val="1"/>
      <w:marLeft w:val="0"/>
      <w:marRight w:val="0"/>
      <w:marTop w:val="0"/>
      <w:marBottom w:val="0"/>
      <w:divBdr>
        <w:top w:val="none" w:sz="0" w:space="0" w:color="auto"/>
        <w:left w:val="none" w:sz="0" w:space="0" w:color="auto"/>
        <w:bottom w:val="none" w:sz="0" w:space="0" w:color="auto"/>
        <w:right w:val="none" w:sz="0" w:space="0" w:color="auto"/>
      </w:divBdr>
    </w:div>
    <w:div w:id="1111434663">
      <w:bodyDiv w:val="1"/>
      <w:marLeft w:val="0"/>
      <w:marRight w:val="0"/>
      <w:marTop w:val="0"/>
      <w:marBottom w:val="0"/>
      <w:divBdr>
        <w:top w:val="none" w:sz="0" w:space="0" w:color="auto"/>
        <w:left w:val="none" w:sz="0" w:space="0" w:color="auto"/>
        <w:bottom w:val="none" w:sz="0" w:space="0" w:color="auto"/>
        <w:right w:val="none" w:sz="0" w:space="0" w:color="auto"/>
      </w:divBdr>
    </w:div>
    <w:div w:id="1111515524">
      <w:bodyDiv w:val="1"/>
      <w:marLeft w:val="0"/>
      <w:marRight w:val="0"/>
      <w:marTop w:val="0"/>
      <w:marBottom w:val="0"/>
      <w:divBdr>
        <w:top w:val="none" w:sz="0" w:space="0" w:color="auto"/>
        <w:left w:val="none" w:sz="0" w:space="0" w:color="auto"/>
        <w:bottom w:val="none" w:sz="0" w:space="0" w:color="auto"/>
        <w:right w:val="none" w:sz="0" w:space="0" w:color="auto"/>
      </w:divBdr>
    </w:div>
    <w:div w:id="1124157257">
      <w:bodyDiv w:val="1"/>
      <w:marLeft w:val="0"/>
      <w:marRight w:val="0"/>
      <w:marTop w:val="0"/>
      <w:marBottom w:val="0"/>
      <w:divBdr>
        <w:top w:val="none" w:sz="0" w:space="0" w:color="auto"/>
        <w:left w:val="none" w:sz="0" w:space="0" w:color="auto"/>
        <w:bottom w:val="none" w:sz="0" w:space="0" w:color="auto"/>
        <w:right w:val="none" w:sz="0" w:space="0" w:color="auto"/>
      </w:divBdr>
    </w:div>
    <w:div w:id="1124347331">
      <w:bodyDiv w:val="1"/>
      <w:marLeft w:val="0"/>
      <w:marRight w:val="0"/>
      <w:marTop w:val="0"/>
      <w:marBottom w:val="0"/>
      <w:divBdr>
        <w:top w:val="none" w:sz="0" w:space="0" w:color="auto"/>
        <w:left w:val="none" w:sz="0" w:space="0" w:color="auto"/>
        <w:bottom w:val="none" w:sz="0" w:space="0" w:color="auto"/>
        <w:right w:val="none" w:sz="0" w:space="0" w:color="auto"/>
      </w:divBdr>
    </w:div>
    <w:div w:id="1125008221">
      <w:bodyDiv w:val="1"/>
      <w:marLeft w:val="0"/>
      <w:marRight w:val="0"/>
      <w:marTop w:val="0"/>
      <w:marBottom w:val="0"/>
      <w:divBdr>
        <w:top w:val="none" w:sz="0" w:space="0" w:color="auto"/>
        <w:left w:val="none" w:sz="0" w:space="0" w:color="auto"/>
        <w:bottom w:val="none" w:sz="0" w:space="0" w:color="auto"/>
        <w:right w:val="none" w:sz="0" w:space="0" w:color="auto"/>
      </w:divBdr>
    </w:div>
    <w:div w:id="1126892051">
      <w:bodyDiv w:val="1"/>
      <w:marLeft w:val="0"/>
      <w:marRight w:val="0"/>
      <w:marTop w:val="0"/>
      <w:marBottom w:val="0"/>
      <w:divBdr>
        <w:top w:val="none" w:sz="0" w:space="0" w:color="auto"/>
        <w:left w:val="none" w:sz="0" w:space="0" w:color="auto"/>
        <w:bottom w:val="none" w:sz="0" w:space="0" w:color="auto"/>
        <w:right w:val="none" w:sz="0" w:space="0" w:color="auto"/>
      </w:divBdr>
    </w:div>
    <w:div w:id="1127159958">
      <w:bodyDiv w:val="1"/>
      <w:marLeft w:val="0"/>
      <w:marRight w:val="0"/>
      <w:marTop w:val="0"/>
      <w:marBottom w:val="0"/>
      <w:divBdr>
        <w:top w:val="none" w:sz="0" w:space="0" w:color="auto"/>
        <w:left w:val="none" w:sz="0" w:space="0" w:color="auto"/>
        <w:bottom w:val="none" w:sz="0" w:space="0" w:color="auto"/>
        <w:right w:val="none" w:sz="0" w:space="0" w:color="auto"/>
      </w:divBdr>
    </w:div>
    <w:div w:id="1128013847">
      <w:bodyDiv w:val="1"/>
      <w:marLeft w:val="0"/>
      <w:marRight w:val="0"/>
      <w:marTop w:val="0"/>
      <w:marBottom w:val="0"/>
      <w:divBdr>
        <w:top w:val="none" w:sz="0" w:space="0" w:color="auto"/>
        <w:left w:val="none" w:sz="0" w:space="0" w:color="auto"/>
        <w:bottom w:val="none" w:sz="0" w:space="0" w:color="auto"/>
        <w:right w:val="none" w:sz="0" w:space="0" w:color="auto"/>
      </w:divBdr>
    </w:div>
    <w:div w:id="1134760218">
      <w:bodyDiv w:val="1"/>
      <w:marLeft w:val="0"/>
      <w:marRight w:val="0"/>
      <w:marTop w:val="0"/>
      <w:marBottom w:val="0"/>
      <w:divBdr>
        <w:top w:val="none" w:sz="0" w:space="0" w:color="auto"/>
        <w:left w:val="none" w:sz="0" w:space="0" w:color="auto"/>
        <w:bottom w:val="none" w:sz="0" w:space="0" w:color="auto"/>
        <w:right w:val="none" w:sz="0" w:space="0" w:color="auto"/>
      </w:divBdr>
    </w:div>
    <w:div w:id="1138568431">
      <w:bodyDiv w:val="1"/>
      <w:marLeft w:val="0"/>
      <w:marRight w:val="0"/>
      <w:marTop w:val="0"/>
      <w:marBottom w:val="0"/>
      <w:divBdr>
        <w:top w:val="none" w:sz="0" w:space="0" w:color="auto"/>
        <w:left w:val="none" w:sz="0" w:space="0" w:color="auto"/>
        <w:bottom w:val="none" w:sz="0" w:space="0" w:color="auto"/>
        <w:right w:val="none" w:sz="0" w:space="0" w:color="auto"/>
      </w:divBdr>
    </w:div>
    <w:div w:id="1139566079">
      <w:bodyDiv w:val="1"/>
      <w:marLeft w:val="0"/>
      <w:marRight w:val="0"/>
      <w:marTop w:val="0"/>
      <w:marBottom w:val="0"/>
      <w:divBdr>
        <w:top w:val="none" w:sz="0" w:space="0" w:color="auto"/>
        <w:left w:val="none" w:sz="0" w:space="0" w:color="auto"/>
        <w:bottom w:val="none" w:sz="0" w:space="0" w:color="auto"/>
        <w:right w:val="none" w:sz="0" w:space="0" w:color="auto"/>
      </w:divBdr>
    </w:div>
    <w:div w:id="1143305076">
      <w:bodyDiv w:val="1"/>
      <w:marLeft w:val="0"/>
      <w:marRight w:val="0"/>
      <w:marTop w:val="0"/>
      <w:marBottom w:val="0"/>
      <w:divBdr>
        <w:top w:val="none" w:sz="0" w:space="0" w:color="auto"/>
        <w:left w:val="none" w:sz="0" w:space="0" w:color="auto"/>
        <w:bottom w:val="none" w:sz="0" w:space="0" w:color="auto"/>
        <w:right w:val="none" w:sz="0" w:space="0" w:color="auto"/>
      </w:divBdr>
    </w:div>
    <w:div w:id="1144157162">
      <w:bodyDiv w:val="1"/>
      <w:marLeft w:val="0"/>
      <w:marRight w:val="0"/>
      <w:marTop w:val="0"/>
      <w:marBottom w:val="0"/>
      <w:divBdr>
        <w:top w:val="none" w:sz="0" w:space="0" w:color="auto"/>
        <w:left w:val="none" w:sz="0" w:space="0" w:color="auto"/>
        <w:bottom w:val="none" w:sz="0" w:space="0" w:color="auto"/>
        <w:right w:val="none" w:sz="0" w:space="0" w:color="auto"/>
      </w:divBdr>
    </w:div>
    <w:div w:id="1147556429">
      <w:bodyDiv w:val="1"/>
      <w:marLeft w:val="0"/>
      <w:marRight w:val="0"/>
      <w:marTop w:val="0"/>
      <w:marBottom w:val="0"/>
      <w:divBdr>
        <w:top w:val="none" w:sz="0" w:space="0" w:color="auto"/>
        <w:left w:val="none" w:sz="0" w:space="0" w:color="auto"/>
        <w:bottom w:val="none" w:sz="0" w:space="0" w:color="auto"/>
        <w:right w:val="none" w:sz="0" w:space="0" w:color="auto"/>
      </w:divBdr>
    </w:div>
    <w:div w:id="1148328852">
      <w:bodyDiv w:val="1"/>
      <w:marLeft w:val="0"/>
      <w:marRight w:val="0"/>
      <w:marTop w:val="0"/>
      <w:marBottom w:val="0"/>
      <w:divBdr>
        <w:top w:val="none" w:sz="0" w:space="0" w:color="auto"/>
        <w:left w:val="none" w:sz="0" w:space="0" w:color="auto"/>
        <w:bottom w:val="none" w:sz="0" w:space="0" w:color="auto"/>
        <w:right w:val="none" w:sz="0" w:space="0" w:color="auto"/>
      </w:divBdr>
    </w:div>
    <w:div w:id="1148395739">
      <w:bodyDiv w:val="1"/>
      <w:marLeft w:val="0"/>
      <w:marRight w:val="0"/>
      <w:marTop w:val="0"/>
      <w:marBottom w:val="0"/>
      <w:divBdr>
        <w:top w:val="none" w:sz="0" w:space="0" w:color="auto"/>
        <w:left w:val="none" w:sz="0" w:space="0" w:color="auto"/>
        <w:bottom w:val="none" w:sz="0" w:space="0" w:color="auto"/>
        <w:right w:val="none" w:sz="0" w:space="0" w:color="auto"/>
      </w:divBdr>
    </w:div>
    <w:div w:id="1148471728">
      <w:bodyDiv w:val="1"/>
      <w:marLeft w:val="0"/>
      <w:marRight w:val="0"/>
      <w:marTop w:val="0"/>
      <w:marBottom w:val="0"/>
      <w:divBdr>
        <w:top w:val="none" w:sz="0" w:space="0" w:color="auto"/>
        <w:left w:val="none" w:sz="0" w:space="0" w:color="auto"/>
        <w:bottom w:val="none" w:sz="0" w:space="0" w:color="auto"/>
        <w:right w:val="none" w:sz="0" w:space="0" w:color="auto"/>
      </w:divBdr>
    </w:div>
    <w:div w:id="1151946392">
      <w:bodyDiv w:val="1"/>
      <w:marLeft w:val="0"/>
      <w:marRight w:val="0"/>
      <w:marTop w:val="0"/>
      <w:marBottom w:val="0"/>
      <w:divBdr>
        <w:top w:val="none" w:sz="0" w:space="0" w:color="auto"/>
        <w:left w:val="none" w:sz="0" w:space="0" w:color="auto"/>
        <w:bottom w:val="none" w:sz="0" w:space="0" w:color="auto"/>
        <w:right w:val="none" w:sz="0" w:space="0" w:color="auto"/>
      </w:divBdr>
    </w:div>
    <w:div w:id="1153453573">
      <w:bodyDiv w:val="1"/>
      <w:marLeft w:val="0"/>
      <w:marRight w:val="0"/>
      <w:marTop w:val="0"/>
      <w:marBottom w:val="0"/>
      <w:divBdr>
        <w:top w:val="none" w:sz="0" w:space="0" w:color="auto"/>
        <w:left w:val="none" w:sz="0" w:space="0" w:color="auto"/>
        <w:bottom w:val="none" w:sz="0" w:space="0" w:color="auto"/>
        <w:right w:val="none" w:sz="0" w:space="0" w:color="auto"/>
      </w:divBdr>
    </w:div>
    <w:div w:id="1158040215">
      <w:bodyDiv w:val="1"/>
      <w:marLeft w:val="0"/>
      <w:marRight w:val="0"/>
      <w:marTop w:val="0"/>
      <w:marBottom w:val="0"/>
      <w:divBdr>
        <w:top w:val="none" w:sz="0" w:space="0" w:color="auto"/>
        <w:left w:val="none" w:sz="0" w:space="0" w:color="auto"/>
        <w:bottom w:val="none" w:sz="0" w:space="0" w:color="auto"/>
        <w:right w:val="none" w:sz="0" w:space="0" w:color="auto"/>
      </w:divBdr>
    </w:div>
    <w:div w:id="1158183458">
      <w:bodyDiv w:val="1"/>
      <w:marLeft w:val="0"/>
      <w:marRight w:val="0"/>
      <w:marTop w:val="0"/>
      <w:marBottom w:val="0"/>
      <w:divBdr>
        <w:top w:val="none" w:sz="0" w:space="0" w:color="auto"/>
        <w:left w:val="none" w:sz="0" w:space="0" w:color="auto"/>
        <w:bottom w:val="none" w:sz="0" w:space="0" w:color="auto"/>
        <w:right w:val="none" w:sz="0" w:space="0" w:color="auto"/>
      </w:divBdr>
    </w:div>
    <w:div w:id="1162165484">
      <w:bodyDiv w:val="1"/>
      <w:marLeft w:val="0"/>
      <w:marRight w:val="0"/>
      <w:marTop w:val="0"/>
      <w:marBottom w:val="0"/>
      <w:divBdr>
        <w:top w:val="none" w:sz="0" w:space="0" w:color="auto"/>
        <w:left w:val="none" w:sz="0" w:space="0" w:color="auto"/>
        <w:bottom w:val="none" w:sz="0" w:space="0" w:color="auto"/>
        <w:right w:val="none" w:sz="0" w:space="0" w:color="auto"/>
      </w:divBdr>
    </w:div>
    <w:div w:id="1164004469">
      <w:bodyDiv w:val="1"/>
      <w:marLeft w:val="0"/>
      <w:marRight w:val="0"/>
      <w:marTop w:val="0"/>
      <w:marBottom w:val="0"/>
      <w:divBdr>
        <w:top w:val="none" w:sz="0" w:space="0" w:color="auto"/>
        <w:left w:val="none" w:sz="0" w:space="0" w:color="auto"/>
        <w:bottom w:val="none" w:sz="0" w:space="0" w:color="auto"/>
        <w:right w:val="none" w:sz="0" w:space="0" w:color="auto"/>
      </w:divBdr>
    </w:div>
    <w:div w:id="1167599680">
      <w:bodyDiv w:val="1"/>
      <w:marLeft w:val="0"/>
      <w:marRight w:val="0"/>
      <w:marTop w:val="0"/>
      <w:marBottom w:val="0"/>
      <w:divBdr>
        <w:top w:val="none" w:sz="0" w:space="0" w:color="auto"/>
        <w:left w:val="none" w:sz="0" w:space="0" w:color="auto"/>
        <w:bottom w:val="none" w:sz="0" w:space="0" w:color="auto"/>
        <w:right w:val="none" w:sz="0" w:space="0" w:color="auto"/>
      </w:divBdr>
    </w:div>
    <w:div w:id="1172183357">
      <w:bodyDiv w:val="1"/>
      <w:marLeft w:val="0"/>
      <w:marRight w:val="0"/>
      <w:marTop w:val="0"/>
      <w:marBottom w:val="0"/>
      <w:divBdr>
        <w:top w:val="none" w:sz="0" w:space="0" w:color="auto"/>
        <w:left w:val="none" w:sz="0" w:space="0" w:color="auto"/>
        <w:bottom w:val="none" w:sz="0" w:space="0" w:color="auto"/>
        <w:right w:val="none" w:sz="0" w:space="0" w:color="auto"/>
      </w:divBdr>
    </w:div>
    <w:div w:id="1172993379">
      <w:bodyDiv w:val="1"/>
      <w:marLeft w:val="0"/>
      <w:marRight w:val="0"/>
      <w:marTop w:val="0"/>
      <w:marBottom w:val="0"/>
      <w:divBdr>
        <w:top w:val="none" w:sz="0" w:space="0" w:color="auto"/>
        <w:left w:val="none" w:sz="0" w:space="0" w:color="auto"/>
        <w:bottom w:val="none" w:sz="0" w:space="0" w:color="auto"/>
        <w:right w:val="none" w:sz="0" w:space="0" w:color="auto"/>
      </w:divBdr>
    </w:div>
    <w:div w:id="1173567759">
      <w:bodyDiv w:val="1"/>
      <w:marLeft w:val="0"/>
      <w:marRight w:val="0"/>
      <w:marTop w:val="0"/>
      <w:marBottom w:val="0"/>
      <w:divBdr>
        <w:top w:val="none" w:sz="0" w:space="0" w:color="auto"/>
        <w:left w:val="none" w:sz="0" w:space="0" w:color="auto"/>
        <w:bottom w:val="none" w:sz="0" w:space="0" w:color="auto"/>
        <w:right w:val="none" w:sz="0" w:space="0" w:color="auto"/>
      </w:divBdr>
    </w:div>
    <w:div w:id="1176307789">
      <w:bodyDiv w:val="1"/>
      <w:marLeft w:val="0"/>
      <w:marRight w:val="0"/>
      <w:marTop w:val="0"/>
      <w:marBottom w:val="0"/>
      <w:divBdr>
        <w:top w:val="none" w:sz="0" w:space="0" w:color="auto"/>
        <w:left w:val="none" w:sz="0" w:space="0" w:color="auto"/>
        <w:bottom w:val="none" w:sz="0" w:space="0" w:color="auto"/>
        <w:right w:val="none" w:sz="0" w:space="0" w:color="auto"/>
      </w:divBdr>
    </w:div>
    <w:div w:id="1176843461">
      <w:bodyDiv w:val="1"/>
      <w:marLeft w:val="0"/>
      <w:marRight w:val="0"/>
      <w:marTop w:val="0"/>
      <w:marBottom w:val="0"/>
      <w:divBdr>
        <w:top w:val="none" w:sz="0" w:space="0" w:color="auto"/>
        <w:left w:val="none" w:sz="0" w:space="0" w:color="auto"/>
        <w:bottom w:val="none" w:sz="0" w:space="0" w:color="auto"/>
        <w:right w:val="none" w:sz="0" w:space="0" w:color="auto"/>
      </w:divBdr>
    </w:div>
    <w:div w:id="1177228921">
      <w:bodyDiv w:val="1"/>
      <w:marLeft w:val="0"/>
      <w:marRight w:val="0"/>
      <w:marTop w:val="0"/>
      <w:marBottom w:val="0"/>
      <w:divBdr>
        <w:top w:val="none" w:sz="0" w:space="0" w:color="auto"/>
        <w:left w:val="none" w:sz="0" w:space="0" w:color="auto"/>
        <w:bottom w:val="none" w:sz="0" w:space="0" w:color="auto"/>
        <w:right w:val="none" w:sz="0" w:space="0" w:color="auto"/>
      </w:divBdr>
    </w:div>
    <w:div w:id="1184320691">
      <w:bodyDiv w:val="1"/>
      <w:marLeft w:val="0"/>
      <w:marRight w:val="0"/>
      <w:marTop w:val="0"/>
      <w:marBottom w:val="0"/>
      <w:divBdr>
        <w:top w:val="none" w:sz="0" w:space="0" w:color="auto"/>
        <w:left w:val="none" w:sz="0" w:space="0" w:color="auto"/>
        <w:bottom w:val="none" w:sz="0" w:space="0" w:color="auto"/>
        <w:right w:val="none" w:sz="0" w:space="0" w:color="auto"/>
      </w:divBdr>
    </w:div>
    <w:div w:id="1185896430">
      <w:bodyDiv w:val="1"/>
      <w:marLeft w:val="0"/>
      <w:marRight w:val="0"/>
      <w:marTop w:val="0"/>
      <w:marBottom w:val="0"/>
      <w:divBdr>
        <w:top w:val="none" w:sz="0" w:space="0" w:color="auto"/>
        <w:left w:val="none" w:sz="0" w:space="0" w:color="auto"/>
        <w:bottom w:val="none" w:sz="0" w:space="0" w:color="auto"/>
        <w:right w:val="none" w:sz="0" w:space="0" w:color="auto"/>
      </w:divBdr>
    </w:div>
    <w:div w:id="1187596977">
      <w:bodyDiv w:val="1"/>
      <w:marLeft w:val="0"/>
      <w:marRight w:val="0"/>
      <w:marTop w:val="0"/>
      <w:marBottom w:val="0"/>
      <w:divBdr>
        <w:top w:val="none" w:sz="0" w:space="0" w:color="auto"/>
        <w:left w:val="none" w:sz="0" w:space="0" w:color="auto"/>
        <w:bottom w:val="none" w:sz="0" w:space="0" w:color="auto"/>
        <w:right w:val="none" w:sz="0" w:space="0" w:color="auto"/>
      </w:divBdr>
    </w:div>
    <w:div w:id="1192962572">
      <w:bodyDiv w:val="1"/>
      <w:marLeft w:val="0"/>
      <w:marRight w:val="0"/>
      <w:marTop w:val="0"/>
      <w:marBottom w:val="0"/>
      <w:divBdr>
        <w:top w:val="none" w:sz="0" w:space="0" w:color="auto"/>
        <w:left w:val="none" w:sz="0" w:space="0" w:color="auto"/>
        <w:bottom w:val="none" w:sz="0" w:space="0" w:color="auto"/>
        <w:right w:val="none" w:sz="0" w:space="0" w:color="auto"/>
      </w:divBdr>
    </w:div>
    <w:div w:id="1198472595">
      <w:bodyDiv w:val="1"/>
      <w:marLeft w:val="0"/>
      <w:marRight w:val="0"/>
      <w:marTop w:val="0"/>
      <w:marBottom w:val="0"/>
      <w:divBdr>
        <w:top w:val="none" w:sz="0" w:space="0" w:color="auto"/>
        <w:left w:val="none" w:sz="0" w:space="0" w:color="auto"/>
        <w:bottom w:val="none" w:sz="0" w:space="0" w:color="auto"/>
        <w:right w:val="none" w:sz="0" w:space="0" w:color="auto"/>
      </w:divBdr>
    </w:div>
    <w:div w:id="1198662513">
      <w:bodyDiv w:val="1"/>
      <w:marLeft w:val="0"/>
      <w:marRight w:val="0"/>
      <w:marTop w:val="0"/>
      <w:marBottom w:val="0"/>
      <w:divBdr>
        <w:top w:val="none" w:sz="0" w:space="0" w:color="auto"/>
        <w:left w:val="none" w:sz="0" w:space="0" w:color="auto"/>
        <w:bottom w:val="none" w:sz="0" w:space="0" w:color="auto"/>
        <w:right w:val="none" w:sz="0" w:space="0" w:color="auto"/>
      </w:divBdr>
    </w:div>
    <w:div w:id="1200823887">
      <w:bodyDiv w:val="1"/>
      <w:marLeft w:val="0"/>
      <w:marRight w:val="0"/>
      <w:marTop w:val="0"/>
      <w:marBottom w:val="0"/>
      <w:divBdr>
        <w:top w:val="none" w:sz="0" w:space="0" w:color="auto"/>
        <w:left w:val="none" w:sz="0" w:space="0" w:color="auto"/>
        <w:bottom w:val="none" w:sz="0" w:space="0" w:color="auto"/>
        <w:right w:val="none" w:sz="0" w:space="0" w:color="auto"/>
      </w:divBdr>
    </w:div>
    <w:div w:id="1203639979">
      <w:bodyDiv w:val="1"/>
      <w:marLeft w:val="0"/>
      <w:marRight w:val="0"/>
      <w:marTop w:val="0"/>
      <w:marBottom w:val="0"/>
      <w:divBdr>
        <w:top w:val="none" w:sz="0" w:space="0" w:color="auto"/>
        <w:left w:val="none" w:sz="0" w:space="0" w:color="auto"/>
        <w:bottom w:val="none" w:sz="0" w:space="0" w:color="auto"/>
        <w:right w:val="none" w:sz="0" w:space="0" w:color="auto"/>
      </w:divBdr>
    </w:div>
    <w:div w:id="1206219545">
      <w:bodyDiv w:val="1"/>
      <w:marLeft w:val="0"/>
      <w:marRight w:val="0"/>
      <w:marTop w:val="0"/>
      <w:marBottom w:val="0"/>
      <w:divBdr>
        <w:top w:val="none" w:sz="0" w:space="0" w:color="auto"/>
        <w:left w:val="none" w:sz="0" w:space="0" w:color="auto"/>
        <w:bottom w:val="none" w:sz="0" w:space="0" w:color="auto"/>
        <w:right w:val="none" w:sz="0" w:space="0" w:color="auto"/>
      </w:divBdr>
    </w:div>
    <w:div w:id="1206723918">
      <w:bodyDiv w:val="1"/>
      <w:marLeft w:val="0"/>
      <w:marRight w:val="0"/>
      <w:marTop w:val="0"/>
      <w:marBottom w:val="0"/>
      <w:divBdr>
        <w:top w:val="none" w:sz="0" w:space="0" w:color="auto"/>
        <w:left w:val="none" w:sz="0" w:space="0" w:color="auto"/>
        <w:bottom w:val="none" w:sz="0" w:space="0" w:color="auto"/>
        <w:right w:val="none" w:sz="0" w:space="0" w:color="auto"/>
      </w:divBdr>
    </w:div>
    <w:div w:id="1212184631">
      <w:bodyDiv w:val="1"/>
      <w:marLeft w:val="0"/>
      <w:marRight w:val="0"/>
      <w:marTop w:val="0"/>
      <w:marBottom w:val="0"/>
      <w:divBdr>
        <w:top w:val="none" w:sz="0" w:space="0" w:color="auto"/>
        <w:left w:val="none" w:sz="0" w:space="0" w:color="auto"/>
        <w:bottom w:val="none" w:sz="0" w:space="0" w:color="auto"/>
        <w:right w:val="none" w:sz="0" w:space="0" w:color="auto"/>
      </w:divBdr>
    </w:div>
    <w:div w:id="1213037910">
      <w:bodyDiv w:val="1"/>
      <w:marLeft w:val="0"/>
      <w:marRight w:val="0"/>
      <w:marTop w:val="0"/>
      <w:marBottom w:val="0"/>
      <w:divBdr>
        <w:top w:val="none" w:sz="0" w:space="0" w:color="auto"/>
        <w:left w:val="none" w:sz="0" w:space="0" w:color="auto"/>
        <w:bottom w:val="none" w:sz="0" w:space="0" w:color="auto"/>
        <w:right w:val="none" w:sz="0" w:space="0" w:color="auto"/>
      </w:divBdr>
    </w:div>
    <w:div w:id="1213537553">
      <w:bodyDiv w:val="1"/>
      <w:marLeft w:val="0"/>
      <w:marRight w:val="0"/>
      <w:marTop w:val="0"/>
      <w:marBottom w:val="0"/>
      <w:divBdr>
        <w:top w:val="none" w:sz="0" w:space="0" w:color="auto"/>
        <w:left w:val="none" w:sz="0" w:space="0" w:color="auto"/>
        <w:bottom w:val="none" w:sz="0" w:space="0" w:color="auto"/>
        <w:right w:val="none" w:sz="0" w:space="0" w:color="auto"/>
      </w:divBdr>
    </w:div>
    <w:div w:id="1214998408">
      <w:bodyDiv w:val="1"/>
      <w:marLeft w:val="0"/>
      <w:marRight w:val="0"/>
      <w:marTop w:val="0"/>
      <w:marBottom w:val="0"/>
      <w:divBdr>
        <w:top w:val="none" w:sz="0" w:space="0" w:color="auto"/>
        <w:left w:val="none" w:sz="0" w:space="0" w:color="auto"/>
        <w:bottom w:val="none" w:sz="0" w:space="0" w:color="auto"/>
        <w:right w:val="none" w:sz="0" w:space="0" w:color="auto"/>
      </w:divBdr>
    </w:div>
    <w:div w:id="1219590161">
      <w:bodyDiv w:val="1"/>
      <w:marLeft w:val="0"/>
      <w:marRight w:val="0"/>
      <w:marTop w:val="0"/>
      <w:marBottom w:val="0"/>
      <w:divBdr>
        <w:top w:val="none" w:sz="0" w:space="0" w:color="auto"/>
        <w:left w:val="none" w:sz="0" w:space="0" w:color="auto"/>
        <w:bottom w:val="none" w:sz="0" w:space="0" w:color="auto"/>
        <w:right w:val="none" w:sz="0" w:space="0" w:color="auto"/>
      </w:divBdr>
    </w:div>
    <w:div w:id="1223562564">
      <w:bodyDiv w:val="1"/>
      <w:marLeft w:val="0"/>
      <w:marRight w:val="0"/>
      <w:marTop w:val="0"/>
      <w:marBottom w:val="0"/>
      <w:divBdr>
        <w:top w:val="none" w:sz="0" w:space="0" w:color="auto"/>
        <w:left w:val="none" w:sz="0" w:space="0" w:color="auto"/>
        <w:bottom w:val="none" w:sz="0" w:space="0" w:color="auto"/>
        <w:right w:val="none" w:sz="0" w:space="0" w:color="auto"/>
      </w:divBdr>
    </w:div>
    <w:div w:id="1225412777">
      <w:bodyDiv w:val="1"/>
      <w:marLeft w:val="0"/>
      <w:marRight w:val="0"/>
      <w:marTop w:val="0"/>
      <w:marBottom w:val="0"/>
      <w:divBdr>
        <w:top w:val="none" w:sz="0" w:space="0" w:color="auto"/>
        <w:left w:val="none" w:sz="0" w:space="0" w:color="auto"/>
        <w:bottom w:val="none" w:sz="0" w:space="0" w:color="auto"/>
        <w:right w:val="none" w:sz="0" w:space="0" w:color="auto"/>
      </w:divBdr>
    </w:div>
    <w:div w:id="1227178715">
      <w:bodyDiv w:val="1"/>
      <w:marLeft w:val="0"/>
      <w:marRight w:val="0"/>
      <w:marTop w:val="0"/>
      <w:marBottom w:val="0"/>
      <w:divBdr>
        <w:top w:val="none" w:sz="0" w:space="0" w:color="auto"/>
        <w:left w:val="none" w:sz="0" w:space="0" w:color="auto"/>
        <w:bottom w:val="none" w:sz="0" w:space="0" w:color="auto"/>
        <w:right w:val="none" w:sz="0" w:space="0" w:color="auto"/>
      </w:divBdr>
    </w:div>
    <w:div w:id="1228615948">
      <w:bodyDiv w:val="1"/>
      <w:marLeft w:val="0"/>
      <w:marRight w:val="0"/>
      <w:marTop w:val="0"/>
      <w:marBottom w:val="0"/>
      <w:divBdr>
        <w:top w:val="none" w:sz="0" w:space="0" w:color="auto"/>
        <w:left w:val="none" w:sz="0" w:space="0" w:color="auto"/>
        <w:bottom w:val="none" w:sz="0" w:space="0" w:color="auto"/>
        <w:right w:val="none" w:sz="0" w:space="0" w:color="auto"/>
      </w:divBdr>
    </w:div>
    <w:div w:id="1232346291">
      <w:bodyDiv w:val="1"/>
      <w:marLeft w:val="0"/>
      <w:marRight w:val="0"/>
      <w:marTop w:val="0"/>
      <w:marBottom w:val="0"/>
      <w:divBdr>
        <w:top w:val="none" w:sz="0" w:space="0" w:color="auto"/>
        <w:left w:val="none" w:sz="0" w:space="0" w:color="auto"/>
        <w:bottom w:val="none" w:sz="0" w:space="0" w:color="auto"/>
        <w:right w:val="none" w:sz="0" w:space="0" w:color="auto"/>
      </w:divBdr>
    </w:div>
    <w:div w:id="1234897504">
      <w:bodyDiv w:val="1"/>
      <w:marLeft w:val="0"/>
      <w:marRight w:val="0"/>
      <w:marTop w:val="0"/>
      <w:marBottom w:val="0"/>
      <w:divBdr>
        <w:top w:val="none" w:sz="0" w:space="0" w:color="auto"/>
        <w:left w:val="none" w:sz="0" w:space="0" w:color="auto"/>
        <w:bottom w:val="none" w:sz="0" w:space="0" w:color="auto"/>
        <w:right w:val="none" w:sz="0" w:space="0" w:color="auto"/>
      </w:divBdr>
    </w:div>
    <w:div w:id="1235118672">
      <w:bodyDiv w:val="1"/>
      <w:marLeft w:val="0"/>
      <w:marRight w:val="0"/>
      <w:marTop w:val="0"/>
      <w:marBottom w:val="0"/>
      <w:divBdr>
        <w:top w:val="none" w:sz="0" w:space="0" w:color="auto"/>
        <w:left w:val="none" w:sz="0" w:space="0" w:color="auto"/>
        <w:bottom w:val="none" w:sz="0" w:space="0" w:color="auto"/>
        <w:right w:val="none" w:sz="0" w:space="0" w:color="auto"/>
      </w:divBdr>
    </w:div>
    <w:div w:id="1239171659">
      <w:bodyDiv w:val="1"/>
      <w:marLeft w:val="0"/>
      <w:marRight w:val="0"/>
      <w:marTop w:val="0"/>
      <w:marBottom w:val="0"/>
      <w:divBdr>
        <w:top w:val="none" w:sz="0" w:space="0" w:color="auto"/>
        <w:left w:val="none" w:sz="0" w:space="0" w:color="auto"/>
        <w:bottom w:val="none" w:sz="0" w:space="0" w:color="auto"/>
        <w:right w:val="none" w:sz="0" w:space="0" w:color="auto"/>
      </w:divBdr>
    </w:div>
    <w:div w:id="1248732356">
      <w:bodyDiv w:val="1"/>
      <w:marLeft w:val="0"/>
      <w:marRight w:val="0"/>
      <w:marTop w:val="0"/>
      <w:marBottom w:val="0"/>
      <w:divBdr>
        <w:top w:val="none" w:sz="0" w:space="0" w:color="auto"/>
        <w:left w:val="none" w:sz="0" w:space="0" w:color="auto"/>
        <w:bottom w:val="none" w:sz="0" w:space="0" w:color="auto"/>
        <w:right w:val="none" w:sz="0" w:space="0" w:color="auto"/>
      </w:divBdr>
    </w:div>
    <w:div w:id="1256284500">
      <w:bodyDiv w:val="1"/>
      <w:marLeft w:val="0"/>
      <w:marRight w:val="0"/>
      <w:marTop w:val="0"/>
      <w:marBottom w:val="0"/>
      <w:divBdr>
        <w:top w:val="none" w:sz="0" w:space="0" w:color="auto"/>
        <w:left w:val="none" w:sz="0" w:space="0" w:color="auto"/>
        <w:bottom w:val="none" w:sz="0" w:space="0" w:color="auto"/>
        <w:right w:val="none" w:sz="0" w:space="0" w:color="auto"/>
      </w:divBdr>
    </w:div>
    <w:div w:id="1268200608">
      <w:bodyDiv w:val="1"/>
      <w:marLeft w:val="0"/>
      <w:marRight w:val="0"/>
      <w:marTop w:val="0"/>
      <w:marBottom w:val="0"/>
      <w:divBdr>
        <w:top w:val="none" w:sz="0" w:space="0" w:color="auto"/>
        <w:left w:val="none" w:sz="0" w:space="0" w:color="auto"/>
        <w:bottom w:val="none" w:sz="0" w:space="0" w:color="auto"/>
        <w:right w:val="none" w:sz="0" w:space="0" w:color="auto"/>
      </w:divBdr>
    </w:div>
    <w:div w:id="1275598404">
      <w:bodyDiv w:val="1"/>
      <w:marLeft w:val="0"/>
      <w:marRight w:val="0"/>
      <w:marTop w:val="0"/>
      <w:marBottom w:val="0"/>
      <w:divBdr>
        <w:top w:val="none" w:sz="0" w:space="0" w:color="auto"/>
        <w:left w:val="none" w:sz="0" w:space="0" w:color="auto"/>
        <w:bottom w:val="none" w:sz="0" w:space="0" w:color="auto"/>
        <w:right w:val="none" w:sz="0" w:space="0" w:color="auto"/>
      </w:divBdr>
    </w:div>
    <w:div w:id="1276444690">
      <w:bodyDiv w:val="1"/>
      <w:marLeft w:val="0"/>
      <w:marRight w:val="0"/>
      <w:marTop w:val="0"/>
      <w:marBottom w:val="0"/>
      <w:divBdr>
        <w:top w:val="none" w:sz="0" w:space="0" w:color="auto"/>
        <w:left w:val="none" w:sz="0" w:space="0" w:color="auto"/>
        <w:bottom w:val="none" w:sz="0" w:space="0" w:color="auto"/>
        <w:right w:val="none" w:sz="0" w:space="0" w:color="auto"/>
      </w:divBdr>
    </w:div>
    <w:div w:id="1276906456">
      <w:bodyDiv w:val="1"/>
      <w:marLeft w:val="0"/>
      <w:marRight w:val="0"/>
      <w:marTop w:val="0"/>
      <w:marBottom w:val="0"/>
      <w:divBdr>
        <w:top w:val="none" w:sz="0" w:space="0" w:color="auto"/>
        <w:left w:val="none" w:sz="0" w:space="0" w:color="auto"/>
        <w:bottom w:val="none" w:sz="0" w:space="0" w:color="auto"/>
        <w:right w:val="none" w:sz="0" w:space="0" w:color="auto"/>
      </w:divBdr>
    </w:div>
    <w:div w:id="1282149471">
      <w:bodyDiv w:val="1"/>
      <w:marLeft w:val="0"/>
      <w:marRight w:val="0"/>
      <w:marTop w:val="0"/>
      <w:marBottom w:val="0"/>
      <w:divBdr>
        <w:top w:val="none" w:sz="0" w:space="0" w:color="auto"/>
        <w:left w:val="none" w:sz="0" w:space="0" w:color="auto"/>
        <w:bottom w:val="none" w:sz="0" w:space="0" w:color="auto"/>
        <w:right w:val="none" w:sz="0" w:space="0" w:color="auto"/>
      </w:divBdr>
    </w:div>
    <w:div w:id="1287272049">
      <w:bodyDiv w:val="1"/>
      <w:marLeft w:val="0"/>
      <w:marRight w:val="0"/>
      <w:marTop w:val="0"/>
      <w:marBottom w:val="0"/>
      <w:divBdr>
        <w:top w:val="none" w:sz="0" w:space="0" w:color="auto"/>
        <w:left w:val="none" w:sz="0" w:space="0" w:color="auto"/>
        <w:bottom w:val="none" w:sz="0" w:space="0" w:color="auto"/>
        <w:right w:val="none" w:sz="0" w:space="0" w:color="auto"/>
      </w:divBdr>
    </w:div>
    <w:div w:id="1293557904">
      <w:bodyDiv w:val="1"/>
      <w:marLeft w:val="0"/>
      <w:marRight w:val="0"/>
      <w:marTop w:val="0"/>
      <w:marBottom w:val="0"/>
      <w:divBdr>
        <w:top w:val="none" w:sz="0" w:space="0" w:color="auto"/>
        <w:left w:val="none" w:sz="0" w:space="0" w:color="auto"/>
        <w:bottom w:val="none" w:sz="0" w:space="0" w:color="auto"/>
        <w:right w:val="none" w:sz="0" w:space="0" w:color="auto"/>
      </w:divBdr>
    </w:div>
    <w:div w:id="1293750162">
      <w:bodyDiv w:val="1"/>
      <w:marLeft w:val="0"/>
      <w:marRight w:val="0"/>
      <w:marTop w:val="0"/>
      <w:marBottom w:val="0"/>
      <w:divBdr>
        <w:top w:val="none" w:sz="0" w:space="0" w:color="auto"/>
        <w:left w:val="none" w:sz="0" w:space="0" w:color="auto"/>
        <w:bottom w:val="none" w:sz="0" w:space="0" w:color="auto"/>
        <w:right w:val="none" w:sz="0" w:space="0" w:color="auto"/>
      </w:divBdr>
    </w:div>
    <w:div w:id="1295059384">
      <w:bodyDiv w:val="1"/>
      <w:marLeft w:val="0"/>
      <w:marRight w:val="0"/>
      <w:marTop w:val="0"/>
      <w:marBottom w:val="0"/>
      <w:divBdr>
        <w:top w:val="none" w:sz="0" w:space="0" w:color="auto"/>
        <w:left w:val="none" w:sz="0" w:space="0" w:color="auto"/>
        <w:bottom w:val="none" w:sz="0" w:space="0" w:color="auto"/>
        <w:right w:val="none" w:sz="0" w:space="0" w:color="auto"/>
      </w:divBdr>
    </w:div>
    <w:div w:id="1308432629">
      <w:bodyDiv w:val="1"/>
      <w:marLeft w:val="0"/>
      <w:marRight w:val="0"/>
      <w:marTop w:val="0"/>
      <w:marBottom w:val="0"/>
      <w:divBdr>
        <w:top w:val="none" w:sz="0" w:space="0" w:color="auto"/>
        <w:left w:val="none" w:sz="0" w:space="0" w:color="auto"/>
        <w:bottom w:val="none" w:sz="0" w:space="0" w:color="auto"/>
        <w:right w:val="none" w:sz="0" w:space="0" w:color="auto"/>
      </w:divBdr>
    </w:div>
    <w:div w:id="1308436480">
      <w:bodyDiv w:val="1"/>
      <w:marLeft w:val="0"/>
      <w:marRight w:val="0"/>
      <w:marTop w:val="0"/>
      <w:marBottom w:val="0"/>
      <w:divBdr>
        <w:top w:val="none" w:sz="0" w:space="0" w:color="auto"/>
        <w:left w:val="none" w:sz="0" w:space="0" w:color="auto"/>
        <w:bottom w:val="none" w:sz="0" w:space="0" w:color="auto"/>
        <w:right w:val="none" w:sz="0" w:space="0" w:color="auto"/>
      </w:divBdr>
    </w:div>
    <w:div w:id="1308508899">
      <w:bodyDiv w:val="1"/>
      <w:marLeft w:val="0"/>
      <w:marRight w:val="0"/>
      <w:marTop w:val="0"/>
      <w:marBottom w:val="0"/>
      <w:divBdr>
        <w:top w:val="none" w:sz="0" w:space="0" w:color="auto"/>
        <w:left w:val="none" w:sz="0" w:space="0" w:color="auto"/>
        <w:bottom w:val="none" w:sz="0" w:space="0" w:color="auto"/>
        <w:right w:val="none" w:sz="0" w:space="0" w:color="auto"/>
      </w:divBdr>
    </w:div>
    <w:div w:id="1312054102">
      <w:bodyDiv w:val="1"/>
      <w:marLeft w:val="0"/>
      <w:marRight w:val="0"/>
      <w:marTop w:val="0"/>
      <w:marBottom w:val="0"/>
      <w:divBdr>
        <w:top w:val="none" w:sz="0" w:space="0" w:color="auto"/>
        <w:left w:val="none" w:sz="0" w:space="0" w:color="auto"/>
        <w:bottom w:val="none" w:sz="0" w:space="0" w:color="auto"/>
        <w:right w:val="none" w:sz="0" w:space="0" w:color="auto"/>
      </w:divBdr>
    </w:div>
    <w:div w:id="1315178541">
      <w:bodyDiv w:val="1"/>
      <w:marLeft w:val="0"/>
      <w:marRight w:val="0"/>
      <w:marTop w:val="0"/>
      <w:marBottom w:val="0"/>
      <w:divBdr>
        <w:top w:val="none" w:sz="0" w:space="0" w:color="auto"/>
        <w:left w:val="none" w:sz="0" w:space="0" w:color="auto"/>
        <w:bottom w:val="none" w:sz="0" w:space="0" w:color="auto"/>
        <w:right w:val="none" w:sz="0" w:space="0" w:color="auto"/>
      </w:divBdr>
    </w:div>
    <w:div w:id="1321345162">
      <w:bodyDiv w:val="1"/>
      <w:marLeft w:val="0"/>
      <w:marRight w:val="0"/>
      <w:marTop w:val="0"/>
      <w:marBottom w:val="0"/>
      <w:divBdr>
        <w:top w:val="none" w:sz="0" w:space="0" w:color="auto"/>
        <w:left w:val="none" w:sz="0" w:space="0" w:color="auto"/>
        <w:bottom w:val="none" w:sz="0" w:space="0" w:color="auto"/>
        <w:right w:val="none" w:sz="0" w:space="0" w:color="auto"/>
      </w:divBdr>
    </w:div>
    <w:div w:id="1324427926">
      <w:bodyDiv w:val="1"/>
      <w:marLeft w:val="0"/>
      <w:marRight w:val="0"/>
      <w:marTop w:val="0"/>
      <w:marBottom w:val="0"/>
      <w:divBdr>
        <w:top w:val="none" w:sz="0" w:space="0" w:color="auto"/>
        <w:left w:val="none" w:sz="0" w:space="0" w:color="auto"/>
        <w:bottom w:val="none" w:sz="0" w:space="0" w:color="auto"/>
        <w:right w:val="none" w:sz="0" w:space="0" w:color="auto"/>
      </w:divBdr>
    </w:div>
    <w:div w:id="1326399264">
      <w:bodyDiv w:val="1"/>
      <w:marLeft w:val="0"/>
      <w:marRight w:val="0"/>
      <w:marTop w:val="0"/>
      <w:marBottom w:val="0"/>
      <w:divBdr>
        <w:top w:val="none" w:sz="0" w:space="0" w:color="auto"/>
        <w:left w:val="none" w:sz="0" w:space="0" w:color="auto"/>
        <w:bottom w:val="none" w:sz="0" w:space="0" w:color="auto"/>
        <w:right w:val="none" w:sz="0" w:space="0" w:color="auto"/>
      </w:divBdr>
    </w:div>
    <w:div w:id="1329021696">
      <w:bodyDiv w:val="1"/>
      <w:marLeft w:val="0"/>
      <w:marRight w:val="0"/>
      <w:marTop w:val="0"/>
      <w:marBottom w:val="0"/>
      <w:divBdr>
        <w:top w:val="none" w:sz="0" w:space="0" w:color="auto"/>
        <w:left w:val="none" w:sz="0" w:space="0" w:color="auto"/>
        <w:bottom w:val="none" w:sz="0" w:space="0" w:color="auto"/>
        <w:right w:val="none" w:sz="0" w:space="0" w:color="auto"/>
      </w:divBdr>
    </w:div>
    <w:div w:id="1330599338">
      <w:bodyDiv w:val="1"/>
      <w:marLeft w:val="0"/>
      <w:marRight w:val="0"/>
      <w:marTop w:val="0"/>
      <w:marBottom w:val="0"/>
      <w:divBdr>
        <w:top w:val="none" w:sz="0" w:space="0" w:color="auto"/>
        <w:left w:val="none" w:sz="0" w:space="0" w:color="auto"/>
        <w:bottom w:val="none" w:sz="0" w:space="0" w:color="auto"/>
        <w:right w:val="none" w:sz="0" w:space="0" w:color="auto"/>
      </w:divBdr>
    </w:div>
    <w:div w:id="1330866156">
      <w:bodyDiv w:val="1"/>
      <w:marLeft w:val="0"/>
      <w:marRight w:val="0"/>
      <w:marTop w:val="0"/>
      <w:marBottom w:val="0"/>
      <w:divBdr>
        <w:top w:val="none" w:sz="0" w:space="0" w:color="auto"/>
        <w:left w:val="none" w:sz="0" w:space="0" w:color="auto"/>
        <w:bottom w:val="none" w:sz="0" w:space="0" w:color="auto"/>
        <w:right w:val="none" w:sz="0" w:space="0" w:color="auto"/>
      </w:divBdr>
    </w:div>
    <w:div w:id="1334456194">
      <w:bodyDiv w:val="1"/>
      <w:marLeft w:val="0"/>
      <w:marRight w:val="0"/>
      <w:marTop w:val="0"/>
      <w:marBottom w:val="0"/>
      <w:divBdr>
        <w:top w:val="none" w:sz="0" w:space="0" w:color="auto"/>
        <w:left w:val="none" w:sz="0" w:space="0" w:color="auto"/>
        <w:bottom w:val="none" w:sz="0" w:space="0" w:color="auto"/>
        <w:right w:val="none" w:sz="0" w:space="0" w:color="auto"/>
      </w:divBdr>
    </w:div>
    <w:div w:id="1336229240">
      <w:bodyDiv w:val="1"/>
      <w:marLeft w:val="0"/>
      <w:marRight w:val="0"/>
      <w:marTop w:val="0"/>
      <w:marBottom w:val="0"/>
      <w:divBdr>
        <w:top w:val="none" w:sz="0" w:space="0" w:color="auto"/>
        <w:left w:val="none" w:sz="0" w:space="0" w:color="auto"/>
        <w:bottom w:val="none" w:sz="0" w:space="0" w:color="auto"/>
        <w:right w:val="none" w:sz="0" w:space="0" w:color="auto"/>
      </w:divBdr>
    </w:div>
    <w:div w:id="1341854031">
      <w:bodyDiv w:val="1"/>
      <w:marLeft w:val="0"/>
      <w:marRight w:val="0"/>
      <w:marTop w:val="0"/>
      <w:marBottom w:val="0"/>
      <w:divBdr>
        <w:top w:val="none" w:sz="0" w:space="0" w:color="auto"/>
        <w:left w:val="none" w:sz="0" w:space="0" w:color="auto"/>
        <w:bottom w:val="none" w:sz="0" w:space="0" w:color="auto"/>
        <w:right w:val="none" w:sz="0" w:space="0" w:color="auto"/>
      </w:divBdr>
    </w:div>
    <w:div w:id="1349715084">
      <w:bodyDiv w:val="1"/>
      <w:marLeft w:val="0"/>
      <w:marRight w:val="0"/>
      <w:marTop w:val="0"/>
      <w:marBottom w:val="0"/>
      <w:divBdr>
        <w:top w:val="none" w:sz="0" w:space="0" w:color="auto"/>
        <w:left w:val="none" w:sz="0" w:space="0" w:color="auto"/>
        <w:bottom w:val="none" w:sz="0" w:space="0" w:color="auto"/>
        <w:right w:val="none" w:sz="0" w:space="0" w:color="auto"/>
      </w:divBdr>
    </w:div>
    <w:div w:id="1352492589">
      <w:bodyDiv w:val="1"/>
      <w:marLeft w:val="0"/>
      <w:marRight w:val="0"/>
      <w:marTop w:val="0"/>
      <w:marBottom w:val="0"/>
      <w:divBdr>
        <w:top w:val="none" w:sz="0" w:space="0" w:color="auto"/>
        <w:left w:val="none" w:sz="0" w:space="0" w:color="auto"/>
        <w:bottom w:val="none" w:sz="0" w:space="0" w:color="auto"/>
        <w:right w:val="none" w:sz="0" w:space="0" w:color="auto"/>
      </w:divBdr>
    </w:div>
    <w:div w:id="1355618388">
      <w:bodyDiv w:val="1"/>
      <w:marLeft w:val="0"/>
      <w:marRight w:val="0"/>
      <w:marTop w:val="0"/>
      <w:marBottom w:val="0"/>
      <w:divBdr>
        <w:top w:val="none" w:sz="0" w:space="0" w:color="auto"/>
        <w:left w:val="none" w:sz="0" w:space="0" w:color="auto"/>
        <w:bottom w:val="none" w:sz="0" w:space="0" w:color="auto"/>
        <w:right w:val="none" w:sz="0" w:space="0" w:color="auto"/>
      </w:divBdr>
    </w:div>
    <w:div w:id="1361273631">
      <w:bodyDiv w:val="1"/>
      <w:marLeft w:val="0"/>
      <w:marRight w:val="0"/>
      <w:marTop w:val="0"/>
      <w:marBottom w:val="0"/>
      <w:divBdr>
        <w:top w:val="none" w:sz="0" w:space="0" w:color="auto"/>
        <w:left w:val="none" w:sz="0" w:space="0" w:color="auto"/>
        <w:bottom w:val="none" w:sz="0" w:space="0" w:color="auto"/>
        <w:right w:val="none" w:sz="0" w:space="0" w:color="auto"/>
      </w:divBdr>
    </w:div>
    <w:div w:id="1362706759">
      <w:bodyDiv w:val="1"/>
      <w:marLeft w:val="0"/>
      <w:marRight w:val="0"/>
      <w:marTop w:val="0"/>
      <w:marBottom w:val="0"/>
      <w:divBdr>
        <w:top w:val="none" w:sz="0" w:space="0" w:color="auto"/>
        <w:left w:val="none" w:sz="0" w:space="0" w:color="auto"/>
        <w:bottom w:val="none" w:sz="0" w:space="0" w:color="auto"/>
        <w:right w:val="none" w:sz="0" w:space="0" w:color="auto"/>
      </w:divBdr>
    </w:div>
    <w:div w:id="1365445270">
      <w:bodyDiv w:val="1"/>
      <w:marLeft w:val="0"/>
      <w:marRight w:val="0"/>
      <w:marTop w:val="0"/>
      <w:marBottom w:val="0"/>
      <w:divBdr>
        <w:top w:val="none" w:sz="0" w:space="0" w:color="auto"/>
        <w:left w:val="none" w:sz="0" w:space="0" w:color="auto"/>
        <w:bottom w:val="none" w:sz="0" w:space="0" w:color="auto"/>
        <w:right w:val="none" w:sz="0" w:space="0" w:color="auto"/>
      </w:divBdr>
    </w:div>
    <w:div w:id="1373919024">
      <w:bodyDiv w:val="1"/>
      <w:marLeft w:val="0"/>
      <w:marRight w:val="0"/>
      <w:marTop w:val="0"/>
      <w:marBottom w:val="0"/>
      <w:divBdr>
        <w:top w:val="none" w:sz="0" w:space="0" w:color="auto"/>
        <w:left w:val="none" w:sz="0" w:space="0" w:color="auto"/>
        <w:bottom w:val="none" w:sz="0" w:space="0" w:color="auto"/>
        <w:right w:val="none" w:sz="0" w:space="0" w:color="auto"/>
      </w:divBdr>
    </w:div>
    <w:div w:id="1378045831">
      <w:bodyDiv w:val="1"/>
      <w:marLeft w:val="0"/>
      <w:marRight w:val="0"/>
      <w:marTop w:val="0"/>
      <w:marBottom w:val="0"/>
      <w:divBdr>
        <w:top w:val="none" w:sz="0" w:space="0" w:color="auto"/>
        <w:left w:val="none" w:sz="0" w:space="0" w:color="auto"/>
        <w:bottom w:val="none" w:sz="0" w:space="0" w:color="auto"/>
        <w:right w:val="none" w:sz="0" w:space="0" w:color="auto"/>
      </w:divBdr>
    </w:div>
    <w:div w:id="1385908137">
      <w:bodyDiv w:val="1"/>
      <w:marLeft w:val="0"/>
      <w:marRight w:val="0"/>
      <w:marTop w:val="0"/>
      <w:marBottom w:val="0"/>
      <w:divBdr>
        <w:top w:val="none" w:sz="0" w:space="0" w:color="auto"/>
        <w:left w:val="none" w:sz="0" w:space="0" w:color="auto"/>
        <w:bottom w:val="none" w:sz="0" w:space="0" w:color="auto"/>
        <w:right w:val="none" w:sz="0" w:space="0" w:color="auto"/>
      </w:divBdr>
    </w:div>
    <w:div w:id="1385983762">
      <w:bodyDiv w:val="1"/>
      <w:marLeft w:val="0"/>
      <w:marRight w:val="0"/>
      <w:marTop w:val="0"/>
      <w:marBottom w:val="0"/>
      <w:divBdr>
        <w:top w:val="none" w:sz="0" w:space="0" w:color="auto"/>
        <w:left w:val="none" w:sz="0" w:space="0" w:color="auto"/>
        <w:bottom w:val="none" w:sz="0" w:space="0" w:color="auto"/>
        <w:right w:val="none" w:sz="0" w:space="0" w:color="auto"/>
      </w:divBdr>
    </w:div>
    <w:div w:id="1389567793">
      <w:bodyDiv w:val="1"/>
      <w:marLeft w:val="0"/>
      <w:marRight w:val="0"/>
      <w:marTop w:val="0"/>
      <w:marBottom w:val="0"/>
      <w:divBdr>
        <w:top w:val="none" w:sz="0" w:space="0" w:color="auto"/>
        <w:left w:val="none" w:sz="0" w:space="0" w:color="auto"/>
        <w:bottom w:val="none" w:sz="0" w:space="0" w:color="auto"/>
        <w:right w:val="none" w:sz="0" w:space="0" w:color="auto"/>
      </w:divBdr>
    </w:div>
    <w:div w:id="1399740342">
      <w:bodyDiv w:val="1"/>
      <w:marLeft w:val="0"/>
      <w:marRight w:val="0"/>
      <w:marTop w:val="0"/>
      <w:marBottom w:val="0"/>
      <w:divBdr>
        <w:top w:val="none" w:sz="0" w:space="0" w:color="auto"/>
        <w:left w:val="none" w:sz="0" w:space="0" w:color="auto"/>
        <w:bottom w:val="none" w:sz="0" w:space="0" w:color="auto"/>
        <w:right w:val="none" w:sz="0" w:space="0" w:color="auto"/>
      </w:divBdr>
    </w:div>
    <w:div w:id="1400515056">
      <w:bodyDiv w:val="1"/>
      <w:marLeft w:val="0"/>
      <w:marRight w:val="0"/>
      <w:marTop w:val="0"/>
      <w:marBottom w:val="0"/>
      <w:divBdr>
        <w:top w:val="none" w:sz="0" w:space="0" w:color="auto"/>
        <w:left w:val="none" w:sz="0" w:space="0" w:color="auto"/>
        <w:bottom w:val="none" w:sz="0" w:space="0" w:color="auto"/>
        <w:right w:val="none" w:sz="0" w:space="0" w:color="auto"/>
      </w:divBdr>
    </w:div>
    <w:div w:id="1401094994">
      <w:bodyDiv w:val="1"/>
      <w:marLeft w:val="0"/>
      <w:marRight w:val="0"/>
      <w:marTop w:val="0"/>
      <w:marBottom w:val="0"/>
      <w:divBdr>
        <w:top w:val="none" w:sz="0" w:space="0" w:color="auto"/>
        <w:left w:val="none" w:sz="0" w:space="0" w:color="auto"/>
        <w:bottom w:val="none" w:sz="0" w:space="0" w:color="auto"/>
        <w:right w:val="none" w:sz="0" w:space="0" w:color="auto"/>
      </w:divBdr>
    </w:div>
    <w:div w:id="1401441326">
      <w:bodyDiv w:val="1"/>
      <w:marLeft w:val="0"/>
      <w:marRight w:val="0"/>
      <w:marTop w:val="0"/>
      <w:marBottom w:val="0"/>
      <w:divBdr>
        <w:top w:val="none" w:sz="0" w:space="0" w:color="auto"/>
        <w:left w:val="none" w:sz="0" w:space="0" w:color="auto"/>
        <w:bottom w:val="none" w:sz="0" w:space="0" w:color="auto"/>
        <w:right w:val="none" w:sz="0" w:space="0" w:color="auto"/>
      </w:divBdr>
    </w:div>
    <w:div w:id="1402218434">
      <w:bodyDiv w:val="1"/>
      <w:marLeft w:val="0"/>
      <w:marRight w:val="0"/>
      <w:marTop w:val="0"/>
      <w:marBottom w:val="0"/>
      <w:divBdr>
        <w:top w:val="none" w:sz="0" w:space="0" w:color="auto"/>
        <w:left w:val="none" w:sz="0" w:space="0" w:color="auto"/>
        <w:bottom w:val="none" w:sz="0" w:space="0" w:color="auto"/>
        <w:right w:val="none" w:sz="0" w:space="0" w:color="auto"/>
      </w:divBdr>
    </w:div>
    <w:div w:id="1406296223">
      <w:bodyDiv w:val="1"/>
      <w:marLeft w:val="0"/>
      <w:marRight w:val="0"/>
      <w:marTop w:val="0"/>
      <w:marBottom w:val="0"/>
      <w:divBdr>
        <w:top w:val="none" w:sz="0" w:space="0" w:color="auto"/>
        <w:left w:val="none" w:sz="0" w:space="0" w:color="auto"/>
        <w:bottom w:val="none" w:sz="0" w:space="0" w:color="auto"/>
        <w:right w:val="none" w:sz="0" w:space="0" w:color="auto"/>
      </w:divBdr>
    </w:div>
    <w:div w:id="1410733497">
      <w:bodyDiv w:val="1"/>
      <w:marLeft w:val="0"/>
      <w:marRight w:val="0"/>
      <w:marTop w:val="0"/>
      <w:marBottom w:val="0"/>
      <w:divBdr>
        <w:top w:val="none" w:sz="0" w:space="0" w:color="auto"/>
        <w:left w:val="none" w:sz="0" w:space="0" w:color="auto"/>
        <w:bottom w:val="none" w:sz="0" w:space="0" w:color="auto"/>
        <w:right w:val="none" w:sz="0" w:space="0" w:color="auto"/>
      </w:divBdr>
    </w:div>
    <w:div w:id="1414543119">
      <w:bodyDiv w:val="1"/>
      <w:marLeft w:val="0"/>
      <w:marRight w:val="0"/>
      <w:marTop w:val="0"/>
      <w:marBottom w:val="0"/>
      <w:divBdr>
        <w:top w:val="none" w:sz="0" w:space="0" w:color="auto"/>
        <w:left w:val="none" w:sz="0" w:space="0" w:color="auto"/>
        <w:bottom w:val="none" w:sz="0" w:space="0" w:color="auto"/>
        <w:right w:val="none" w:sz="0" w:space="0" w:color="auto"/>
      </w:divBdr>
    </w:div>
    <w:div w:id="1416780149">
      <w:bodyDiv w:val="1"/>
      <w:marLeft w:val="0"/>
      <w:marRight w:val="0"/>
      <w:marTop w:val="0"/>
      <w:marBottom w:val="0"/>
      <w:divBdr>
        <w:top w:val="none" w:sz="0" w:space="0" w:color="auto"/>
        <w:left w:val="none" w:sz="0" w:space="0" w:color="auto"/>
        <w:bottom w:val="none" w:sz="0" w:space="0" w:color="auto"/>
        <w:right w:val="none" w:sz="0" w:space="0" w:color="auto"/>
      </w:divBdr>
    </w:div>
    <w:div w:id="1425297138">
      <w:bodyDiv w:val="1"/>
      <w:marLeft w:val="0"/>
      <w:marRight w:val="0"/>
      <w:marTop w:val="0"/>
      <w:marBottom w:val="0"/>
      <w:divBdr>
        <w:top w:val="none" w:sz="0" w:space="0" w:color="auto"/>
        <w:left w:val="none" w:sz="0" w:space="0" w:color="auto"/>
        <w:bottom w:val="none" w:sz="0" w:space="0" w:color="auto"/>
        <w:right w:val="none" w:sz="0" w:space="0" w:color="auto"/>
      </w:divBdr>
    </w:div>
    <w:div w:id="1426918583">
      <w:bodyDiv w:val="1"/>
      <w:marLeft w:val="0"/>
      <w:marRight w:val="0"/>
      <w:marTop w:val="0"/>
      <w:marBottom w:val="0"/>
      <w:divBdr>
        <w:top w:val="none" w:sz="0" w:space="0" w:color="auto"/>
        <w:left w:val="none" w:sz="0" w:space="0" w:color="auto"/>
        <w:bottom w:val="none" w:sz="0" w:space="0" w:color="auto"/>
        <w:right w:val="none" w:sz="0" w:space="0" w:color="auto"/>
      </w:divBdr>
    </w:div>
    <w:div w:id="1428967355">
      <w:bodyDiv w:val="1"/>
      <w:marLeft w:val="0"/>
      <w:marRight w:val="0"/>
      <w:marTop w:val="0"/>
      <w:marBottom w:val="0"/>
      <w:divBdr>
        <w:top w:val="none" w:sz="0" w:space="0" w:color="auto"/>
        <w:left w:val="none" w:sz="0" w:space="0" w:color="auto"/>
        <w:bottom w:val="none" w:sz="0" w:space="0" w:color="auto"/>
        <w:right w:val="none" w:sz="0" w:space="0" w:color="auto"/>
      </w:divBdr>
    </w:div>
    <w:div w:id="1436092730">
      <w:bodyDiv w:val="1"/>
      <w:marLeft w:val="0"/>
      <w:marRight w:val="0"/>
      <w:marTop w:val="0"/>
      <w:marBottom w:val="0"/>
      <w:divBdr>
        <w:top w:val="none" w:sz="0" w:space="0" w:color="auto"/>
        <w:left w:val="none" w:sz="0" w:space="0" w:color="auto"/>
        <w:bottom w:val="none" w:sz="0" w:space="0" w:color="auto"/>
        <w:right w:val="none" w:sz="0" w:space="0" w:color="auto"/>
      </w:divBdr>
    </w:div>
    <w:div w:id="1439175698">
      <w:bodyDiv w:val="1"/>
      <w:marLeft w:val="0"/>
      <w:marRight w:val="0"/>
      <w:marTop w:val="0"/>
      <w:marBottom w:val="0"/>
      <w:divBdr>
        <w:top w:val="none" w:sz="0" w:space="0" w:color="auto"/>
        <w:left w:val="none" w:sz="0" w:space="0" w:color="auto"/>
        <w:bottom w:val="none" w:sz="0" w:space="0" w:color="auto"/>
        <w:right w:val="none" w:sz="0" w:space="0" w:color="auto"/>
      </w:divBdr>
    </w:div>
    <w:div w:id="1439645515">
      <w:bodyDiv w:val="1"/>
      <w:marLeft w:val="0"/>
      <w:marRight w:val="0"/>
      <w:marTop w:val="0"/>
      <w:marBottom w:val="0"/>
      <w:divBdr>
        <w:top w:val="none" w:sz="0" w:space="0" w:color="auto"/>
        <w:left w:val="none" w:sz="0" w:space="0" w:color="auto"/>
        <w:bottom w:val="none" w:sz="0" w:space="0" w:color="auto"/>
        <w:right w:val="none" w:sz="0" w:space="0" w:color="auto"/>
      </w:divBdr>
    </w:div>
    <w:div w:id="1446729251">
      <w:bodyDiv w:val="1"/>
      <w:marLeft w:val="0"/>
      <w:marRight w:val="0"/>
      <w:marTop w:val="0"/>
      <w:marBottom w:val="0"/>
      <w:divBdr>
        <w:top w:val="none" w:sz="0" w:space="0" w:color="auto"/>
        <w:left w:val="none" w:sz="0" w:space="0" w:color="auto"/>
        <w:bottom w:val="none" w:sz="0" w:space="0" w:color="auto"/>
        <w:right w:val="none" w:sz="0" w:space="0" w:color="auto"/>
      </w:divBdr>
    </w:div>
    <w:div w:id="1449277100">
      <w:bodyDiv w:val="1"/>
      <w:marLeft w:val="0"/>
      <w:marRight w:val="0"/>
      <w:marTop w:val="0"/>
      <w:marBottom w:val="0"/>
      <w:divBdr>
        <w:top w:val="none" w:sz="0" w:space="0" w:color="auto"/>
        <w:left w:val="none" w:sz="0" w:space="0" w:color="auto"/>
        <w:bottom w:val="none" w:sz="0" w:space="0" w:color="auto"/>
        <w:right w:val="none" w:sz="0" w:space="0" w:color="auto"/>
      </w:divBdr>
    </w:div>
    <w:div w:id="1459572581">
      <w:bodyDiv w:val="1"/>
      <w:marLeft w:val="0"/>
      <w:marRight w:val="0"/>
      <w:marTop w:val="0"/>
      <w:marBottom w:val="0"/>
      <w:divBdr>
        <w:top w:val="none" w:sz="0" w:space="0" w:color="auto"/>
        <w:left w:val="none" w:sz="0" w:space="0" w:color="auto"/>
        <w:bottom w:val="none" w:sz="0" w:space="0" w:color="auto"/>
        <w:right w:val="none" w:sz="0" w:space="0" w:color="auto"/>
      </w:divBdr>
    </w:div>
    <w:div w:id="1459837123">
      <w:bodyDiv w:val="1"/>
      <w:marLeft w:val="0"/>
      <w:marRight w:val="0"/>
      <w:marTop w:val="0"/>
      <w:marBottom w:val="0"/>
      <w:divBdr>
        <w:top w:val="none" w:sz="0" w:space="0" w:color="auto"/>
        <w:left w:val="none" w:sz="0" w:space="0" w:color="auto"/>
        <w:bottom w:val="none" w:sz="0" w:space="0" w:color="auto"/>
        <w:right w:val="none" w:sz="0" w:space="0" w:color="auto"/>
      </w:divBdr>
    </w:div>
    <w:div w:id="1461538539">
      <w:bodyDiv w:val="1"/>
      <w:marLeft w:val="0"/>
      <w:marRight w:val="0"/>
      <w:marTop w:val="0"/>
      <w:marBottom w:val="0"/>
      <w:divBdr>
        <w:top w:val="none" w:sz="0" w:space="0" w:color="auto"/>
        <w:left w:val="none" w:sz="0" w:space="0" w:color="auto"/>
        <w:bottom w:val="none" w:sz="0" w:space="0" w:color="auto"/>
        <w:right w:val="none" w:sz="0" w:space="0" w:color="auto"/>
      </w:divBdr>
    </w:div>
    <w:div w:id="1472596089">
      <w:bodyDiv w:val="1"/>
      <w:marLeft w:val="0"/>
      <w:marRight w:val="0"/>
      <w:marTop w:val="0"/>
      <w:marBottom w:val="0"/>
      <w:divBdr>
        <w:top w:val="none" w:sz="0" w:space="0" w:color="auto"/>
        <w:left w:val="none" w:sz="0" w:space="0" w:color="auto"/>
        <w:bottom w:val="none" w:sz="0" w:space="0" w:color="auto"/>
        <w:right w:val="none" w:sz="0" w:space="0" w:color="auto"/>
      </w:divBdr>
    </w:div>
    <w:div w:id="1472942541">
      <w:bodyDiv w:val="1"/>
      <w:marLeft w:val="0"/>
      <w:marRight w:val="0"/>
      <w:marTop w:val="0"/>
      <w:marBottom w:val="0"/>
      <w:divBdr>
        <w:top w:val="none" w:sz="0" w:space="0" w:color="auto"/>
        <w:left w:val="none" w:sz="0" w:space="0" w:color="auto"/>
        <w:bottom w:val="none" w:sz="0" w:space="0" w:color="auto"/>
        <w:right w:val="none" w:sz="0" w:space="0" w:color="auto"/>
      </w:divBdr>
    </w:div>
    <w:div w:id="1473714313">
      <w:bodyDiv w:val="1"/>
      <w:marLeft w:val="0"/>
      <w:marRight w:val="0"/>
      <w:marTop w:val="0"/>
      <w:marBottom w:val="0"/>
      <w:divBdr>
        <w:top w:val="none" w:sz="0" w:space="0" w:color="auto"/>
        <w:left w:val="none" w:sz="0" w:space="0" w:color="auto"/>
        <w:bottom w:val="none" w:sz="0" w:space="0" w:color="auto"/>
        <w:right w:val="none" w:sz="0" w:space="0" w:color="auto"/>
      </w:divBdr>
    </w:div>
    <w:div w:id="1478453218">
      <w:bodyDiv w:val="1"/>
      <w:marLeft w:val="0"/>
      <w:marRight w:val="0"/>
      <w:marTop w:val="0"/>
      <w:marBottom w:val="0"/>
      <w:divBdr>
        <w:top w:val="none" w:sz="0" w:space="0" w:color="auto"/>
        <w:left w:val="none" w:sz="0" w:space="0" w:color="auto"/>
        <w:bottom w:val="none" w:sz="0" w:space="0" w:color="auto"/>
        <w:right w:val="none" w:sz="0" w:space="0" w:color="auto"/>
      </w:divBdr>
    </w:div>
    <w:div w:id="1488281957">
      <w:bodyDiv w:val="1"/>
      <w:marLeft w:val="0"/>
      <w:marRight w:val="0"/>
      <w:marTop w:val="0"/>
      <w:marBottom w:val="0"/>
      <w:divBdr>
        <w:top w:val="none" w:sz="0" w:space="0" w:color="auto"/>
        <w:left w:val="none" w:sz="0" w:space="0" w:color="auto"/>
        <w:bottom w:val="none" w:sz="0" w:space="0" w:color="auto"/>
        <w:right w:val="none" w:sz="0" w:space="0" w:color="auto"/>
      </w:divBdr>
    </w:div>
    <w:div w:id="1516843152">
      <w:bodyDiv w:val="1"/>
      <w:marLeft w:val="0"/>
      <w:marRight w:val="0"/>
      <w:marTop w:val="0"/>
      <w:marBottom w:val="0"/>
      <w:divBdr>
        <w:top w:val="none" w:sz="0" w:space="0" w:color="auto"/>
        <w:left w:val="none" w:sz="0" w:space="0" w:color="auto"/>
        <w:bottom w:val="none" w:sz="0" w:space="0" w:color="auto"/>
        <w:right w:val="none" w:sz="0" w:space="0" w:color="auto"/>
      </w:divBdr>
    </w:div>
    <w:div w:id="1529180162">
      <w:bodyDiv w:val="1"/>
      <w:marLeft w:val="0"/>
      <w:marRight w:val="0"/>
      <w:marTop w:val="0"/>
      <w:marBottom w:val="0"/>
      <w:divBdr>
        <w:top w:val="none" w:sz="0" w:space="0" w:color="auto"/>
        <w:left w:val="none" w:sz="0" w:space="0" w:color="auto"/>
        <w:bottom w:val="none" w:sz="0" w:space="0" w:color="auto"/>
        <w:right w:val="none" w:sz="0" w:space="0" w:color="auto"/>
      </w:divBdr>
    </w:div>
    <w:div w:id="1533886780">
      <w:bodyDiv w:val="1"/>
      <w:marLeft w:val="0"/>
      <w:marRight w:val="0"/>
      <w:marTop w:val="0"/>
      <w:marBottom w:val="0"/>
      <w:divBdr>
        <w:top w:val="none" w:sz="0" w:space="0" w:color="auto"/>
        <w:left w:val="none" w:sz="0" w:space="0" w:color="auto"/>
        <w:bottom w:val="none" w:sz="0" w:space="0" w:color="auto"/>
        <w:right w:val="none" w:sz="0" w:space="0" w:color="auto"/>
      </w:divBdr>
    </w:div>
    <w:div w:id="1539008227">
      <w:bodyDiv w:val="1"/>
      <w:marLeft w:val="0"/>
      <w:marRight w:val="0"/>
      <w:marTop w:val="0"/>
      <w:marBottom w:val="0"/>
      <w:divBdr>
        <w:top w:val="none" w:sz="0" w:space="0" w:color="auto"/>
        <w:left w:val="none" w:sz="0" w:space="0" w:color="auto"/>
        <w:bottom w:val="none" w:sz="0" w:space="0" w:color="auto"/>
        <w:right w:val="none" w:sz="0" w:space="0" w:color="auto"/>
      </w:divBdr>
    </w:div>
    <w:div w:id="1539657312">
      <w:bodyDiv w:val="1"/>
      <w:marLeft w:val="0"/>
      <w:marRight w:val="0"/>
      <w:marTop w:val="0"/>
      <w:marBottom w:val="0"/>
      <w:divBdr>
        <w:top w:val="none" w:sz="0" w:space="0" w:color="auto"/>
        <w:left w:val="none" w:sz="0" w:space="0" w:color="auto"/>
        <w:bottom w:val="none" w:sz="0" w:space="0" w:color="auto"/>
        <w:right w:val="none" w:sz="0" w:space="0" w:color="auto"/>
      </w:divBdr>
    </w:div>
    <w:div w:id="1550994370">
      <w:bodyDiv w:val="1"/>
      <w:marLeft w:val="0"/>
      <w:marRight w:val="0"/>
      <w:marTop w:val="0"/>
      <w:marBottom w:val="0"/>
      <w:divBdr>
        <w:top w:val="none" w:sz="0" w:space="0" w:color="auto"/>
        <w:left w:val="none" w:sz="0" w:space="0" w:color="auto"/>
        <w:bottom w:val="none" w:sz="0" w:space="0" w:color="auto"/>
        <w:right w:val="none" w:sz="0" w:space="0" w:color="auto"/>
      </w:divBdr>
    </w:div>
    <w:div w:id="1554610213">
      <w:bodyDiv w:val="1"/>
      <w:marLeft w:val="0"/>
      <w:marRight w:val="0"/>
      <w:marTop w:val="0"/>
      <w:marBottom w:val="0"/>
      <w:divBdr>
        <w:top w:val="none" w:sz="0" w:space="0" w:color="auto"/>
        <w:left w:val="none" w:sz="0" w:space="0" w:color="auto"/>
        <w:bottom w:val="none" w:sz="0" w:space="0" w:color="auto"/>
        <w:right w:val="none" w:sz="0" w:space="0" w:color="auto"/>
      </w:divBdr>
    </w:div>
    <w:div w:id="1558324285">
      <w:bodyDiv w:val="1"/>
      <w:marLeft w:val="0"/>
      <w:marRight w:val="0"/>
      <w:marTop w:val="0"/>
      <w:marBottom w:val="0"/>
      <w:divBdr>
        <w:top w:val="none" w:sz="0" w:space="0" w:color="auto"/>
        <w:left w:val="none" w:sz="0" w:space="0" w:color="auto"/>
        <w:bottom w:val="none" w:sz="0" w:space="0" w:color="auto"/>
        <w:right w:val="none" w:sz="0" w:space="0" w:color="auto"/>
      </w:divBdr>
    </w:div>
    <w:div w:id="1570723127">
      <w:bodyDiv w:val="1"/>
      <w:marLeft w:val="0"/>
      <w:marRight w:val="0"/>
      <w:marTop w:val="0"/>
      <w:marBottom w:val="0"/>
      <w:divBdr>
        <w:top w:val="none" w:sz="0" w:space="0" w:color="auto"/>
        <w:left w:val="none" w:sz="0" w:space="0" w:color="auto"/>
        <w:bottom w:val="none" w:sz="0" w:space="0" w:color="auto"/>
        <w:right w:val="none" w:sz="0" w:space="0" w:color="auto"/>
      </w:divBdr>
    </w:div>
    <w:div w:id="1584102704">
      <w:bodyDiv w:val="1"/>
      <w:marLeft w:val="0"/>
      <w:marRight w:val="0"/>
      <w:marTop w:val="0"/>
      <w:marBottom w:val="0"/>
      <w:divBdr>
        <w:top w:val="none" w:sz="0" w:space="0" w:color="auto"/>
        <w:left w:val="none" w:sz="0" w:space="0" w:color="auto"/>
        <w:bottom w:val="none" w:sz="0" w:space="0" w:color="auto"/>
        <w:right w:val="none" w:sz="0" w:space="0" w:color="auto"/>
      </w:divBdr>
    </w:div>
    <w:div w:id="1584217210">
      <w:bodyDiv w:val="1"/>
      <w:marLeft w:val="0"/>
      <w:marRight w:val="0"/>
      <w:marTop w:val="0"/>
      <w:marBottom w:val="0"/>
      <w:divBdr>
        <w:top w:val="none" w:sz="0" w:space="0" w:color="auto"/>
        <w:left w:val="none" w:sz="0" w:space="0" w:color="auto"/>
        <w:bottom w:val="none" w:sz="0" w:space="0" w:color="auto"/>
        <w:right w:val="none" w:sz="0" w:space="0" w:color="auto"/>
      </w:divBdr>
    </w:div>
    <w:div w:id="1584872741">
      <w:bodyDiv w:val="1"/>
      <w:marLeft w:val="0"/>
      <w:marRight w:val="0"/>
      <w:marTop w:val="0"/>
      <w:marBottom w:val="0"/>
      <w:divBdr>
        <w:top w:val="none" w:sz="0" w:space="0" w:color="auto"/>
        <w:left w:val="none" w:sz="0" w:space="0" w:color="auto"/>
        <w:bottom w:val="none" w:sz="0" w:space="0" w:color="auto"/>
        <w:right w:val="none" w:sz="0" w:space="0" w:color="auto"/>
      </w:divBdr>
    </w:div>
    <w:div w:id="1585140446">
      <w:bodyDiv w:val="1"/>
      <w:marLeft w:val="0"/>
      <w:marRight w:val="0"/>
      <w:marTop w:val="0"/>
      <w:marBottom w:val="0"/>
      <w:divBdr>
        <w:top w:val="none" w:sz="0" w:space="0" w:color="auto"/>
        <w:left w:val="none" w:sz="0" w:space="0" w:color="auto"/>
        <w:bottom w:val="none" w:sz="0" w:space="0" w:color="auto"/>
        <w:right w:val="none" w:sz="0" w:space="0" w:color="auto"/>
      </w:divBdr>
    </w:div>
    <w:div w:id="1595163047">
      <w:bodyDiv w:val="1"/>
      <w:marLeft w:val="0"/>
      <w:marRight w:val="0"/>
      <w:marTop w:val="0"/>
      <w:marBottom w:val="0"/>
      <w:divBdr>
        <w:top w:val="none" w:sz="0" w:space="0" w:color="auto"/>
        <w:left w:val="none" w:sz="0" w:space="0" w:color="auto"/>
        <w:bottom w:val="none" w:sz="0" w:space="0" w:color="auto"/>
        <w:right w:val="none" w:sz="0" w:space="0" w:color="auto"/>
      </w:divBdr>
    </w:div>
    <w:div w:id="1596478828">
      <w:bodyDiv w:val="1"/>
      <w:marLeft w:val="0"/>
      <w:marRight w:val="0"/>
      <w:marTop w:val="0"/>
      <w:marBottom w:val="0"/>
      <w:divBdr>
        <w:top w:val="none" w:sz="0" w:space="0" w:color="auto"/>
        <w:left w:val="none" w:sz="0" w:space="0" w:color="auto"/>
        <w:bottom w:val="none" w:sz="0" w:space="0" w:color="auto"/>
        <w:right w:val="none" w:sz="0" w:space="0" w:color="auto"/>
      </w:divBdr>
    </w:div>
    <w:div w:id="1598709551">
      <w:bodyDiv w:val="1"/>
      <w:marLeft w:val="0"/>
      <w:marRight w:val="0"/>
      <w:marTop w:val="0"/>
      <w:marBottom w:val="0"/>
      <w:divBdr>
        <w:top w:val="none" w:sz="0" w:space="0" w:color="auto"/>
        <w:left w:val="none" w:sz="0" w:space="0" w:color="auto"/>
        <w:bottom w:val="none" w:sz="0" w:space="0" w:color="auto"/>
        <w:right w:val="none" w:sz="0" w:space="0" w:color="auto"/>
      </w:divBdr>
      <w:divsChild>
        <w:div w:id="1377007243">
          <w:marLeft w:val="0"/>
          <w:marRight w:val="0"/>
          <w:marTop w:val="0"/>
          <w:marBottom w:val="330"/>
          <w:divBdr>
            <w:top w:val="none" w:sz="0" w:space="0" w:color="auto"/>
            <w:left w:val="none" w:sz="0" w:space="0" w:color="auto"/>
            <w:bottom w:val="none" w:sz="0" w:space="0" w:color="auto"/>
            <w:right w:val="none" w:sz="0" w:space="0" w:color="auto"/>
          </w:divBdr>
        </w:div>
        <w:div w:id="1587764543">
          <w:marLeft w:val="0"/>
          <w:marRight w:val="0"/>
          <w:marTop w:val="0"/>
          <w:marBottom w:val="0"/>
          <w:divBdr>
            <w:top w:val="none" w:sz="0" w:space="0" w:color="auto"/>
            <w:left w:val="none" w:sz="0" w:space="0" w:color="auto"/>
            <w:bottom w:val="none" w:sz="0" w:space="0" w:color="auto"/>
            <w:right w:val="none" w:sz="0" w:space="0" w:color="auto"/>
          </w:divBdr>
        </w:div>
      </w:divsChild>
    </w:div>
    <w:div w:id="1599946813">
      <w:bodyDiv w:val="1"/>
      <w:marLeft w:val="0"/>
      <w:marRight w:val="0"/>
      <w:marTop w:val="0"/>
      <w:marBottom w:val="0"/>
      <w:divBdr>
        <w:top w:val="none" w:sz="0" w:space="0" w:color="auto"/>
        <w:left w:val="none" w:sz="0" w:space="0" w:color="auto"/>
        <w:bottom w:val="none" w:sz="0" w:space="0" w:color="auto"/>
        <w:right w:val="none" w:sz="0" w:space="0" w:color="auto"/>
      </w:divBdr>
    </w:div>
    <w:div w:id="1600143537">
      <w:bodyDiv w:val="1"/>
      <w:marLeft w:val="0"/>
      <w:marRight w:val="0"/>
      <w:marTop w:val="0"/>
      <w:marBottom w:val="0"/>
      <w:divBdr>
        <w:top w:val="none" w:sz="0" w:space="0" w:color="auto"/>
        <w:left w:val="none" w:sz="0" w:space="0" w:color="auto"/>
        <w:bottom w:val="none" w:sz="0" w:space="0" w:color="auto"/>
        <w:right w:val="none" w:sz="0" w:space="0" w:color="auto"/>
      </w:divBdr>
    </w:div>
    <w:div w:id="1600602960">
      <w:bodyDiv w:val="1"/>
      <w:marLeft w:val="0"/>
      <w:marRight w:val="0"/>
      <w:marTop w:val="0"/>
      <w:marBottom w:val="0"/>
      <w:divBdr>
        <w:top w:val="none" w:sz="0" w:space="0" w:color="auto"/>
        <w:left w:val="none" w:sz="0" w:space="0" w:color="auto"/>
        <w:bottom w:val="none" w:sz="0" w:space="0" w:color="auto"/>
        <w:right w:val="none" w:sz="0" w:space="0" w:color="auto"/>
      </w:divBdr>
    </w:div>
    <w:div w:id="1607077182">
      <w:bodyDiv w:val="1"/>
      <w:marLeft w:val="0"/>
      <w:marRight w:val="0"/>
      <w:marTop w:val="0"/>
      <w:marBottom w:val="0"/>
      <w:divBdr>
        <w:top w:val="none" w:sz="0" w:space="0" w:color="auto"/>
        <w:left w:val="none" w:sz="0" w:space="0" w:color="auto"/>
        <w:bottom w:val="none" w:sz="0" w:space="0" w:color="auto"/>
        <w:right w:val="none" w:sz="0" w:space="0" w:color="auto"/>
      </w:divBdr>
    </w:div>
    <w:div w:id="1613897532">
      <w:bodyDiv w:val="1"/>
      <w:marLeft w:val="0"/>
      <w:marRight w:val="0"/>
      <w:marTop w:val="0"/>
      <w:marBottom w:val="0"/>
      <w:divBdr>
        <w:top w:val="none" w:sz="0" w:space="0" w:color="auto"/>
        <w:left w:val="none" w:sz="0" w:space="0" w:color="auto"/>
        <w:bottom w:val="none" w:sz="0" w:space="0" w:color="auto"/>
        <w:right w:val="none" w:sz="0" w:space="0" w:color="auto"/>
      </w:divBdr>
    </w:div>
    <w:div w:id="1619725333">
      <w:bodyDiv w:val="1"/>
      <w:marLeft w:val="0"/>
      <w:marRight w:val="0"/>
      <w:marTop w:val="0"/>
      <w:marBottom w:val="0"/>
      <w:divBdr>
        <w:top w:val="none" w:sz="0" w:space="0" w:color="auto"/>
        <w:left w:val="none" w:sz="0" w:space="0" w:color="auto"/>
        <w:bottom w:val="none" w:sz="0" w:space="0" w:color="auto"/>
        <w:right w:val="none" w:sz="0" w:space="0" w:color="auto"/>
      </w:divBdr>
    </w:div>
    <w:div w:id="1619950604">
      <w:bodyDiv w:val="1"/>
      <w:marLeft w:val="0"/>
      <w:marRight w:val="0"/>
      <w:marTop w:val="0"/>
      <w:marBottom w:val="0"/>
      <w:divBdr>
        <w:top w:val="none" w:sz="0" w:space="0" w:color="auto"/>
        <w:left w:val="none" w:sz="0" w:space="0" w:color="auto"/>
        <w:bottom w:val="none" w:sz="0" w:space="0" w:color="auto"/>
        <w:right w:val="none" w:sz="0" w:space="0" w:color="auto"/>
      </w:divBdr>
    </w:div>
    <w:div w:id="1623724840">
      <w:bodyDiv w:val="1"/>
      <w:marLeft w:val="0"/>
      <w:marRight w:val="0"/>
      <w:marTop w:val="0"/>
      <w:marBottom w:val="0"/>
      <w:divBdr>
        <w:top w:val="none" w:sz="0" w:space="0" w:color="auto"/>
        <w:left w:val="none" w:sz="0" w:space="0" w:color="auto"/>
        <w:bottom w:val="none" w:sz="0" w:space="0" w:color="auto"/>
        <w:right w:val="none" w:sz="0" w:space="0" w:color="auto"/>
      </w:divBdr>
    </w:div>
    <w:div w:id="1624533974">
      <w:bodyDiv w:val="1"/>
      <w:marLeft w:val="0"/>
      <w:marRight w:val="0"/>
      <w:marTop w:val="0"/>
      <w:marBottom w:val="0"/>
      <w:divBdr>
        <w:top w:val="none" w:sz="0" w:space="0" w:color="auto"/>
        <w:left w:val="none" w:sz="0" w:space="0" w:color="auto"/>
        <w:bottom w:val="none" w:sz="0" w:space="0" w:color="auto"/>
        <w:right w:val="none" w:sz="0" w:space="0" w:color="auto"/>
      </w:divBdr>
    </w:div>
    <w:div w:id="1642226990">
      <w:bodyDiv w:val="1"/>
      <w:marLeft w:val="0"/>
      <w:marRight w:val="0"/>
      <w:marTop w:val="0"/>
      <w:marBottom w:val="0"/>
      <w:divBdr>
        <w:top w:val="none" w:sz="0" w:space="0" w:color="auto"/>
        <w:left w:val="none" w:sz="0" w:space="0" w:color="auto"/>
        <w:bottom w:val="none" w:sz="0" w:space="0" w:color="auto"/>
        <w:right w:val="none" w:sz="0" w:space="0" w:color="auto"/>
      </w:divBdr>
    </w:div>
    <w:div w:id="1645157222">
      <w:bodyDiv w:val="1"/>
      <w:marLeft w:val="0"/>
      <w:marRight w:val="0"/>
      <w:marTop w:val="0"/>
      <w:marBottom w:val="0"/>
      <w:divBdr>
        <w:top w:val="none" w:sz="0" w:space="0" w:color="auto"/>
        <w:left w:val="none" w:sz="0" w:space="0" w:color="auto"/>
        <w:bottom w:val="none" w:sz="0" w:space="0" w:color="auto"/>
        <w:right w:val="none" w:sz="0" w:space="0" w:color="auto"/>
      </w:divBdr>
    </w:div>
    <w:div w:id="1647393216">
      <w:bodyDiv w:val="1"/>
      <w:marLeft w:val="0"/>
      <w:marRight w:val="0"/>
      <w:marTop w:val="0"/>
      <w:marBottom w:val="0"/>
      <w:divBdr>
        <w:top w:val="none" w:sz="0" w:space="0" w:color="auto"/>
        <w:left w:val="none" w:sz="0" w:space="0" w:color="auto"/>
        <w:bottom w:val="none" w:sz="0" w:space="0" w:color="auto"/>
        <w:right w:val="none" w:sz="0" w:space="0" w:color="auto"/>
      </w:divBdr>
    </w:div>
    <w:div w:id="1647511105">
      <w:bodyDiv w:val="1"/>
      <w:marLeft w:val="0"/>
      <w:marRight w:val="0"/>
      <w:marTop w:val="0"/>
      <w:marBottom w:val="0"/>
      <w:divBdr>
        <w:top w:val="none" w:sz="0" w:space="0" w:color="auto"/>
        <w:left w:val="none" w:sz="0" w:space="0" w:color="auto"/>
        <w:bottom w:val="none" w:sz="0" w:space="0" w:color="auto"/>
        <w:right w:val="none" w:sz="0" w:space="0" w:color="auto"/>
      </w:divBdr>
    </w:div>
    <w:div w:id="1651516577">
      <w:bodyDiv w:val="1"/>
      <w:marLeft w:val="0"/>
      <w:marRight w:val="0"/>
      <w:marTop w:val="0"/>
      <w:marBottom w:val="0"/>
      <w:divBdr>
        <w:top w:val="none" w:sz="0" w:space="0" w:color="auto"/>
        <w:left w:val="none" w:sz="0" w:space="0" w:color="auto"/>
        <w:bottom w:val="none" w:sz="0" w:space="0" w:color="auto"/>
        <w:right w:val="none" w:sz="0" w:space="0" w:color="auto"/>
      </w:divBdr>
    </w:div>
    <w:div w:id="1652054195">
      <w:bodyDiv w:val="1"/>
      <w:marLeft w:val="0"/>
      <w:marRight w:val="0"/>
      <w:marTop w:val="0"/>
      <w:marBottom w:val="0"/>
      <w:divBdr>
        <w:top w:val="none" w:sz="0" w:space="0" w:color="auto"/>
        <w:left w:val="none" w:sz="0" w:space="0" w:color="auto"/>
        <w:bottom w:val="none" w:sz="0" w:space="0" w:color="auto"/>
        <w:right w:val="none" w:sz="0" w:space="0" w:color="auto"/>
      </w:divBdr>
    </w:div>
    <w:div w:id="1654332777">
      <w:bodyDiv w:val="1"/>
      <w:marLeft w:val="0"/>
      <w:marRight w:val="0"/>
      <w:marTop w:val="0"/>
      <w:marBottom w:val="0"/>
      <w:divBdr>
        <w:top w:val="none" w:sz="0" w:space="0" w:color="auto"/>
        <w:left w:val="none" w:sz="0" w:space="0" w:color="auto"/>
        <w:bottom w:val="none" w:sz="0" w:space="0" w:color="auto"/>
        <w:right w:val="none" w:sz="0" w:space="0" w:color="auto"/>
      </w:divBdr>
    </w:div>
    <w:div w:id="1654405583">
      <w:bodyDiv w:val="1"/>
      <w:marLeft w:val="0"/>
      <w:marRight w:val="0"/>
      <w:marTop w:val="0"/>
      <w:marBottom w:val="0"/>
      <w:divBdr>
        <w:top w:val="none" w:sz="0" w:space="0" w:color="auto"/>
        <w:left w:val="none" w:sz="0" w:space="0" w:color="auto"/>
        <w:bottom w:val="none" w:sz="0" w:space="0" w:color="auto"/>
        <w:right w:val="none" w:sz="0" w:space="0" w:color="auto"/>
      </w:divBdr>
    </w:div>
    <w:div w:id="1654523443">
      <w:bodyDiv w:val="1"/>
      <w:marLeft w:val="0"/>
      <w:marRight w:val="0"/>
      <w:marTop w:val="0"/>
      <w:marBottom w:val="0"/>
      <w:divBdr>
        <w:top w:val="none" w:sz="0" w:space="0" w:color="auto"/>
        <w:left w:val="none" w:sz="0" w:space="0" w:color="auto"/>
        <w:bottom w:val="none" w:sz="0" w:space="0" w:color="auto"/>
        <w:right w:val="none" w:sz="0" w:space="0" w:color="auto"/>
      </w:divBdr>
    </w:div>
    <w:div w:id="1655261001">
      <w:bodyDiv w:val="1"/>
      <w:marLeft w:val="0"/>
      <w:marRight w:val="0"/>
      <w:marTop w:val="0"/>
      <w:marBottom w:val="0"/>
      <w:divBdr>
        <w:top w:val="none" w:sz="0" w:space="0" w:color="auto"/>
        <w:left w:val="none" w:sz="0" w:space="0" w:color="auto"/>
        <w:bottom w:val="none" w:sz="0" w:space="0" w:color="auto"/>
        <w:right w:val="none" w:sz="0" w:space="0" w:color="auto"/>
      </w:divBdr>
    </w:div>
    <w:div w:id="1661226421">
      <w:bodyDiv w:val="1"/>
      <w:marLeft w:val="0"/>
      <w:marRight w:val="0"/>
      <w:marTop w:val="0"/>
      <w:marBottom w:val="0"/>
      <w:divBdr>
        <w:top w:val="none" w:sz="0" w:space="0" w:color="auto"/>
        <w:left w:val="none" w:sz="0" w:space="0" w:color="auto"/>
        <w:bottom w:val="none" w:sz="0" w:space="0" w:color="auto"/>
        <w:right w:val="none" w:sz="0" w:space="0" w:color="auto"/>
      </w:divBdr>
    </w:div>
    <w:div w:id="1662587409">
      <w:bodyDiv w:val="1"/>
      <w:marLeft w:val="0"/>
      <w:marRight w:val="0"/>
      <w:marTop w:val="0"/>
      <w:marBottom w:val="0"/>
      <w:divBdr>
        <w:top w:val="none" w:sz="0" w:space="0" w:color="auto"/>
        <w:left w:val="none" w:sz="0" w:space="0" w:color="auto"/>
        <w:bottom w:val="none" w:sz="0" w:space="0" w:color="auto"/>
        <w:right w:val="none" w:sz="0" w:space="0" w:color="auto"/>
      </w:divBdr>
    </w:div>
    <w:div w:id="1670524017">
      <w:bodyDiv w:val="1"/>
      <w:marLeft w:val="0"/>
      <w:marRight w:val="0"/>
      <w:marTop w:val="0"/>
      <w:marBottom w:val="0"/>
      <w:divBdr>
        <w:top w:val="none" w:sz="0" w:space="0" w:color="auto"/>
        <w:left w:val="none" w:sz="0" w:space="0" w:color="auto"/>
        <w:bottom w:val="none" w:sz="0" w:space="0" w:color="auto"/>
        <w:right w:val="none" w:sz="0" w:space="0" w:color="auto"/>
      </w:divBdr>
    </w:div>
    <w:div w:id="1671640790">
      <w:bodyDiv w:val="1"/>
      <w:marLeft w:val="0"/>
      <w:marRight w:val="0"/>
      <w:marTop w:val="0"/>
      <w:marBottom w:val="0"/>
      <w:divBdr>
        <w:top w:val="none" w:sz="0" w:space="0" w:color="auto"/>
        <w:left w:val="none" w:sz="0" w:space="0" w:color="auto"/>
        <w:bottom w:val="none" w:sz="0" w:space="0" w:color="auto"/>
        <w:right w:val="none" w:sz="0" w:space="0" w:color="auto"/>
      </w:divBdr>
    </w:div>
    <w:div w:id="1675183945">
      <w:bodyDiv w:val="1"/>
      <w:marLeft w:val="0"/>
      <w:marRight w:val="0"/>
      <w:marTop w:val="0"/>
      <w:marBottom w:val="0"/>
      <w:divBdr>
        <w:top w:val="none" w:sz="0" w:space="0" w:color="auto"/>
        <w:left w:val="none" w:sz="0" w:space="0" w:color="auto"/>
        <w:bottom w:val="none" w:sz="0" w:space="0" w:color="auto"/>
        <w:right w:val="none" w:sz="0" w:space="0" w:color="auto"/>
      </w:divBdr>
    </w:div>
    <w:div w:id="1676376842">
      <w:bodyDiv w:val="1"/>
      <w:marLeft w:val="0"/>
      <w:marRight w:val="0"/>
      <w:marTop w:val="0"/>
      <w:marBottom w:val="0"/>
      <w:divBdr>
        <w:top w:val="none" w:sz="0" w:space="0" w:color="auto"/>
        <w:left w:val="none" w:sz="0" w:space="0" w:color="auto"/>
        <w:bottom w:val="none" w:sz="0" w:space="0" w:color="auto"/>
        <w:right w:val="none" w:sz="0" w:space="0" w:color="auto"/>
      </w:divBdr>
    </w:div>
    <w:div w:id="1677270894">
      <w:bodyDiv w:val="1"/>
      <w:marLeft w:val="0"/>
      <w:marRight w:val="0"/>
      <w:marTop w:val="0"/>
      <w:marBottom w:val="0"/>
      <w:divBdr>
        <w:top w:val="none" w:sz="0" w:space="0" w:color="auto"/>
        <w:left w:val="none" w:sz="0" w:space="0" w:color="auto"/>
        <w:bottom w:val="none" w:sz="0" w:space="0" w:color="auto"/>
        <w:right w:val="none" w:sz="0" w:space="0" w:color="auto"/>
      </w:divBdr>
    </w:div>
    <w:div w:id="1683848855">
      <w:bodyDiv w:val="1"/>
      <w:marLeft w:val="0"/>
      <w:marRight w:val="0"/>
      <w:marTop w:val="0"/>
      <w:marBottom w:val="0"/>
      <w:divBdr>
        <w:top w:val="none" w:sz="0" w:space="0" w:color="auto"/>
        <w:left w:val="none" w:sz="0" w:space="0" w:color="auto"/>
        <w:bottom w:val="none" w:sz="0" w:space="0" w:color="auto"/>
        <w:right w:val="none" w:sz="0" w:space="0" w:color="auto"/>
      </w:divBdr>
    </w:div>
    <w:div w:id="1687563479">
      <w:bodyDiv w:val="1"/>
      <w:marLeft w:val="0"/>
      <w:marRight w:val="0"/>
      <w:marTop w:val="0"/>
      <w:marBottom w:val="0"/>
      <w:divBdr>
        <w:top w:val="none" w:sz="0" w:space="0" w:color="auto"/>
        <w:left w:val="none" w:sz="0" w:space="0" w:color="auto"/>
        <w:bottom w:val="none" w:sz="0" w:space="0" w:color="auto"/>
        <w:right w:val="none" w:sz="0" w:space="0" w:color="auto"/>
      </w:divBdr>
    </w:div>
    <w:div w:id="1690637629">
      <w:bodyDiv w:val="1"/>
      <w:marLeft w:val="0"/>
      <w:marRight w:val="0"/>
      <w:marTop w:val="0"/>
      <w:marBottom w:val="0"/>
      <w:divBdr>
        <w:top w:val="none" w:sz="0" w:space="0" w:color="auto"/>
        <w:left w:val="none" w:sz="0" w:space="0" w:color="auto"/>
        <w:bottom w:val="none" w:sz="0" w:space="0" w:color="auto"/>
        <w:right w:val="none" w:sz="0" w:space="0" w:color="auto"/>
      </w:divBdr>
    </w:div>
    <w:div w:id="1694764878">
      <w:bodyDiv w:val="1"/>
      <w:marLeft w:val="0"/>
      <w:marRight w:val="0"/>
      <w:marTop w:val="0"/>
      <w:marBottom w:val="0"/>
      <w:divBdr>
        <w:top w:val="none" w:sz="0" w:space="0" w:color="auto"/>
        <w:left w:val="none" w:sz="0" w:space="0" w:color="auto"/>
        <w:bottom w:val="none" w:sz="0" w:space="0" w:color="auto"/>
        <w:right w:val="none" w:sz="0" w:space="0" w:color="auto"/>
      </w:divBdr>
    </w:div>
    <w:div w:id="1702323560">
      <w:bodyDiv w:val="1"/>
      <w:marLeft w:val="0"/>
      <w:marRight w:val="0"/>
      <w:marTop w:val="0"/>
      <w:marBottom w:val="0"/>
      <w:divBdr>
        <w:top w:val="none" w:sz="0" w:space="0" w:color="auto"/>
        <w:left w:val="none" w:sz="0" w:space="0" w:color="auto"/>
        <w:bottom w:val="none" w:sz="0" w:space="0" w:color="auto"/>
        <w:right w:val="none" w:sz="0" w:space="0" w:color="auto"/>
      </w:divBdr>
    </w:div>
    <w:div w:id="1705129931">
      <w:bodyDiv w:val="1"/>
      <w:marLeft w:val="0"/>
      <w:marRight w:val="0"/>
      <w:marTop w:val="0"/>
      <w:marBottom w:val="0"/>
      <w:divBdr>
        <w:top w:val="none" w:sz="0" w:space="0" w:color="auto"/>
        <w:left w:val="none" w:sz="0" w:space="0" w:color="auto"/>
        <w:bottom w:val="none" w:sz="0" w:space="0" w:color="auto"/>
        <w:right w:val="none" w:sz="0" w:space="0" w:color="auto"/>
      </w:divBdr>
    </w:div>
    <w:div w:id="1708529439">
      <w:bodyDiv w:val="1"/>
      <w:marLeft w:val="0"/>
      <w:marRight w:val="0"/>
      <w:marTop w:val="0"/>
      <w:marBottom w:val="0"/>
      <w:divBdr>
        <w:top w:val="none" w:sz="0" w:space="0" w:color="auto"/>
        <w:left w:val="none" w:sz="0" w:space="0" w:color="auto"/>
        <w:bottom w:val="none" w:sz="0" w:space="0" w:color="auto"/>
        <w:right w:val="none" w:sz="0" w:space="0" w:color="auto"/>
      </w:divBdr>
    </w:div>
    <w:div w:id="1723479117">
      <w:bodyDiv w:val="1"/>
      <w:marLeft w:val="0"/>
      <w:marRight w:val="0"/>
      <w:marTop w:val="0"/>
      <w:marBottom w:val="0"/>
      <w:divBdr>
        <w:top w:val="none" w:sz="0" w:space="0" w:color="auto"/>
        <w:left w:val="none" w:sz="0" w:space="0" w:color="auto"/>
        <w:bottom w:val="none" w:sz="0" w:space="0" w:color="auto"/>
        <w:right w:val="none" w:sz="0" w:space="0" w:color="auto"/>
      </w:divBdr>
    </w:div>
    <w:div w:id="1724208774">
      <w:bodyDiv w:val="1"/>
      <w:marLeft w:val="0"/>
      <w:marRight w:val="0"/>
      <w:marTop w:val="0"/>
      <w:marBottom w:val="0"/>
      <w:divBdr>
        <w:top w:val="none" w:sz="0" w:space="0" w:color="auto"/>
        <w:left w:val="none" w:sz="0" w:space="0" w:color="auto"/>
        <w:bottom w:val="none" w:sz="0" w:space="0" w:color="auto"/>
        <w:right w:val="none" w:sz="0" w:space="0" w:color="auto"/>
      </w:divBdr>
    </w:div>
    <w:div w:id="1732534012">
      <w:bodyDiv w:val="1"/>
      <w:marLeft w:val="0"/>
      <w:marRight w:val="0"/>
      <w:marTop w:val="0"/>
      <w:marBottom w:val="0"/>
      <w:divBdr>
        <w:top w:val="none" w:sz="0" w:space="0" w:color="auto"/>
        <w:left w:val="none" w:sz="0" w:space="0" w:color="auto"/>
        <w:bottom w:val="none" w:sz="0" w:space="0" w:color="auto"/>
        <w:right w:val="none" w:sz="0" w:space="0" w:color="auto"/>
      </w:divBdr>
    </w:div>
    <w:div w:id="1737705876">
      <w:bodyDiv w:val="1"/>
      <w:marLeft w:val="0"/>
      <w:marRight w:val="0"/>
      <w:marTop w:val="0"/>
      <w:marBottom w:val="0"/>
      <w:divBdr>
        <w:top w:val="none" w:sz="0" w:space="0" w:color="auto"/>
        <w:left w:val="none" w:sz="0" w:space="0" w:color="auto"/>
        <w:bottom w:val="none" w:sz="0" w:space="0" w:color="auto"/>
        <w:right w:val="none" w:sz="0" w:space="0" w:color="auto"/>
      </w:divBdr>
    </w:div>
    <w:div w:id="1746488551">
      <w:bodyDiv w:val="1"/>
      <w:marLeft w:val="0"/>
      <w:marRight w:val="0"/>
      <w:marTop w:val="0"/>
      <w:marBottom w:val="0"/>
      <w:divBdr>
        <w:top w:val="none" w:sz="0" w:space="0" w:color="auto"/>
        <w:left w:val="none" w:sz="0" w:space="0" w:color="auto"/>
        <w:bottom w:val="none" w:sz="0" w:space="0" w:color="auto"/>
        <w:right w:val="none" w:sz="0" w:space="0" w:color="auto"/>
      </w:divBdr>
    </w:div>
    <w:div w:id="1756241845">
      <w:bodyDiv w:val="1"/>
      <w:marLeft w:val="0"/>
      <w:marRight w:val="0"/>
      <w:marTop w:val="0"/>
      <w:marBottom w:val="0"/>
      <w:divBdr>
        <w:top w:val="none" w:sz="0" w:space="0" w:color="auto"/>
        <w:left w:val="none" w:sz="0" w:space="0" w:color="auto"/>
        <w:bottom w:val="none" w:sz="0" w:space="0" w:color="auto"/>
        <w:right w:val="none" w:sz="0" w:space="0" w:color="auto"/>
      </w:divBdr>
    </w:div>
    <w:div w:id="1759908313">
      <w:bodyDiv w:val="1"/>
      <w:marLeft w:val="0"/>
      <w:marRight w:val="0"/>
      <w:marTop w:val="0"/>
      <w:marBottom w:val="0"/>
      <w:divBdr>
        <w:top w:val="none" w:sz="0" w:space="0" w:color="auto"/>
        <w:left w:val="none" w:sz="0" w:space="0" w:color="auto"/>
        <w:bottom w:val="none" w:sz="0" w:space="0" w:color="auto"/>
        <w:right w:val="none" w:sz="0" w:space="0" w:color="auto"/>
      </w:divBdr>
    </w:div>
    <w:div w:id="1763716212">
      <w:bodyDiv w:val="1"/>
      <w:marLeft w:val="0"/>
      <w:marRight w:val="0"/>
      <w:marTop w:val="0"/>
      <w:marBottom w:val="0"/>
      <w:divBdr>
        <w:top w:val="none" w:sz="0" w:space="0" w:color="auto"/>
        <w:left w:val="none" w:sz="0" w:space="0" w:color="auto"/>
        <w:bottom w:val="none" w:sz="0" w:space="0" w:color="auto"/>
        <w:right w:val="none" w:sz="0" w:space="0" w:color="auto"/>
      </w:divBdr>
    </w:div>
    <w:div w:id="1772503432">
      <w:bodyDiv w:val="1"/>
      <w:marLeft w:val="0"/>
      <w:marRight w:val="0"/>
      <w:marTop w:val="0"/>
      <w:marBottom w:val="0"/>
      <w:divBdr>
        <w:top w:val="none" w:sz="0" w:space="0" w:color="auto"/>
        <w:left w:val="none" w:sz="0" w:space="0" w:color="auto"/>
        <w:bottom w:val="none" w:sz="0" w:space="0" w:color="auto"/>
        <w:right w:val="none" w:sz="0" w:space="0" w:color="auto"/>
      </w:divBdr>
    </w:div>
    <w:div w:id="1773359729">
      <w:bodyDiv w:val="1"/>
      <w:marLeft w:val="0"/>
      <w:marRight w:val="0"/>
      <w:marTop w:val="0"/>
      <w:marBottom w:val="0"/>
      <w:divBdr>
        <w:top w:val="none" w:sz="0" w:space="0" w:color="auto"/>
        <w:left w:val="none" w:sz="0" w:space="0" w:color="auto"/>
        <w:bottom w:val="none" w:sz="0" w:space="0" w:color="auto"/>
        <w:right w:val="none" w:sz="0" w:space="0" w:color="auto"/>
      </w:divBdr>
    </w:div>
    <w:div w:id="1785342917">
      <w:bodyDiv w:val="1"/>
      <w:marLeft w:val="0"/>
      <w:marRight w:val="0"/>
      <w:marTop w:val="0"/>
      <w:marBottom w:val="0"/>
      <w:divBdr>
        <w:top w:val="none" w:sz="0" w:space="0" w:color="auto"/>
        <w:left w:val="none" w:sz="0" w:space="0" w:color="auto"/>
        <w:bottom w:val="none" w:sz="0" w:space="0" w:color="auto"/>
        <w:right w:val="none" w:sz="0" w:space="0" w:color="auto"/>
      </w:divBdr>
    </w:div>
    <w:div w:id="1788231860">
      <w:bodyDiv w:val="1"/>
      <w:marLeft w:val="0"/>
      <w:marRight w:val="0"/>
      <w:marTop w:val="0"/>
      <w:marBottom w:val="0"/>
      <w:divBdr>
        <w:top w:val="none" w:sz="0" w:space="0" w:color="auto"/>
        <w:left w:val="none" w:sz="0" w:space="0" w:color="auto"/>
        <w:bottom w:val="none" w:sz="0" w:space="0" w:color="auto"/>
        <w:right w:val="none" w:sz="0" w:space="0" w:color="auto"/>
      </w:divBdr>
    </w:div>
    <w:div w:id="1790854373">
      <w:bodyDiv w:val="1"/>
      <w:marLeft w:val="0"/>
      <w:marRight w:val="0"/>
      <w:marTop w:val="0"/>
      <w:marBottom w:val="0"/>
      <w:divBdr>
        <w:top w:val="none" w:sz="0" w:space="0" w:color="auto"/>
        <w:left w:val="none" w:sz="0" w:space="0" w:color="auto"/>
        <w:bottom w:val="none" w:sz="0" w:space="0" w:color="auto"/>
        <w:right w:val="none" w:sz="0" w:space="0" w:color="auto"/>
      </w:divBdr>
    </w:div>
    <w:div w:id="1791973225">
      <w:bodyDiv w:val="1"/>
      <w:marLeft w:val="0"/>
      <w:marRight w:val="0"/>
      <w:marTop w:val="0"/>
      <w:marBottom w:val="0"/>
      <w:divBdr>
        <w:top w:val="none" w:sz="0" w:space="0" w:color="auto"/>
        <w:left w:val="none" w:sz="0" w:space="0" w:color="auto"/>
        <w:bottom w:val="none" w:sz="0" w:space="0" w:color="auto"/>
        <w:right w:val="none" w:sz="0" w:space="0" w:color="auto"/>
      </w:divBdr>
      <w:divsChild>
        <w:div w:id="1908803674">
          <w:marLeft w:val="0"/>
          <w:marRight w:val="0"/>
          <w:marTop w:val="0"/>
          <w:marBottom w:val="0"/>
          <w:divBdr>
            <w:top w:val="none" w:sz="0" w:space="0" w:color="auto"/>
            <w:left w:val="none" w:sz="0" w:space="0" w:color="auto"/>
            <w:bottom w:val="none" w:sz="0" w:space="0" w:color="auto"/>
            <w:right w:val="none" w:sz="0" w:space="0" w:color="auto"/>
          </w:divBdr>
          <w:divsChild>
            <w:div w:id="5239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5823">
      <w:bodyDiv w:val="1"/>
      <w:marLeft w:val="0"/>
      <w:marRight w:val="0"/>
      <w:marTop w:val="0"/>
      <w:marBottom w:val="0"/>
      <w:divBdr>
        <w:top w:val="none" w:sz="0" w:space="0" w:color="auto"/>
        <w:left w:val="none" w:sz="0" w:space="0" w:color="auto"/>
        <w:bottom w:val="none" w:sz="0" w:space="0" w:color="auto"/>
        <w:right w:val="none" w:sz="0" w:space="0" w:color="auto"/>
      </w:divBdr>
    </w:div>
    <w:div w:id="1799834736">
      <w:bodyDiv w:val="1"/>
      <w:marLeft w:val="0"/>
      <w:marRight w:val="0"/>
      <w:marTop w:val="0"/>
      <w:marBottom w:val="0"/>
      <w:divBdr>
        <w:top w:val="none" w:sz="0" w:space="0" w:color="auto"/>
        <w:left w:val="none" w:sz="0" w:space="0" w:color="auto"/>
        <w:bottom w:val="none" w:sz="0" w:space="0" w:color="auto"/>
        <w:right w:val="none" w:sz="0" w:space="0" w:color="auto"/>
      </w:divBdr>
    </w:div>
    <w:div w:id="1807233017">
      <w:bodyDiv w:val="1"/>
      <w:marLeft w:val="0"/>
      <w:marRight w:val="0"/>
      <w:marTop w:val="0"/>
      <w:marBottom w:val="0"/>
      <w:divBdr>
        <w:top w:val="none" w:sz="0" w:space="0" w:color="auto"/>
        <w:left w:val="none" w:sz="0" w:space="0" w:color="auto"/>
        <w:bottom w:val="none" w:sz="0" w:space="0" w:color="auto"/>
        <w:right w:val="none" w:sz="0" w:space="0" w:color="auto"/>
      </w:divBdr>
    </w:div>
    <w:div w:id="1808234244">
      <w:bodyDiv w:val="1"/>
      <w:marLeft w:val="0"/>
      <w:marRight w:val="0"/>
      <w:marTop w:val="0"/>
      <w:marBottom w:val="0"/>
      <w:divBdr>
        <w:top w:val="none" w:sz="0" w:space="0" w:color="auto"/>
        <w:left w:val="none" w:sz="0" w:space="0" w:color="auto"/>
        <w:bottom w:val="none" w:sz="0" w:space="0" w:color="auto"/>
        <w:right w:val="none" w:sz="0" w:space="0" w:color="auto"/>
      </w:divBdr>
    </w:div>
    <w:div w:id="1808276193">
      <w:bodyDiv w:val="1"/>
      <w:marLeft w:val="0"/>
      <w:marRight w:val="0"/>
      <w:marTop w:val="0"/>
      <w:marBottom w:val="0"/>
      <w:divBdr>
        <w:top w:val="none" w:sz="0" w:space="0" w:color="auto"/>
        <w:left w:val="none" w:sz="0" w:space="0" w:color="auto"/>
        <w:bottom w:val="none" w:sz="0" w:space="0" w:color="auto"/>
        <w:right w:val="none" w:sz="0" w:space="0" w:color="auto"/>
      </w:divBdr>
    </w:div>
    <w:div w:id="1811241110">
      <w:bodyDiv w:val="1"/>
      <w:marLeft w:val="0"/>
      <w:marRight w:val="0"/>
      <w:marTop w:val="0"/>
      <w:marBottom w:val="0"/>
      <w:divBdr>
        <w:top w:val="none" w:sz="0" w:space="0" w:color="auto"/>
        <w:left w:val="none" w:sz="0" w:space="0" w:color="auto"/>
        <w:bottom w:val="none" w:sz="0" w:space="0" w:color="auto"/>
        <w:right w:val="none" w:sz="0" w:space="0" w:color="auto"/>
      </w:divBdr>
    </w:div>
    <w:div w:id="1816025524">
      <w:bodyDiv w:val="1"/>
      <w:marLeft w:val="0"/>
      <w:marRight w:val="0"/>
      <w:marTop w:val="0"/>
      <w:marBottom w:val="0"/>
      <w:divBdr>
        <w:top w:val="none" w:sz="0" w:space="0" w:color="auto"/>
        <w:left w:val="none" w:sz="0" w:space="0" w:color="auto"/>
        <w:bottom w:val="none" w:sz="0" w:space="0" w:color="auto"/>
        <w:right w:val="none" w:sz="0" w:space="0" w:color="auto"/>
      </w:divBdr>
    </w:div>
    <w:div w:id="1820262734">
      <w:bodyDiv w:val="1"/>
      <w:marLeft w:val="0"/>
      <w:marRight w:val="0"/>
      <w:marTop w:val="0"/>
      <w:marBottom w:val="0"/>
      <w:divBdr>
        <w:top w:val="none" w:sz="0" w:space="0" w:color="auto"/>
        <w:left w:val="none" w:sz="0" w:space="0" w:color="auto"/>
        <w:bottom w:val="none" w:sz="0" w:space="0" w:color="auto"/>
        <w:right w:val="none" w:sz="0" w:space="0" w:color="auto"/>
      </w:divBdr>
    </w:div>
    <w:div w:id="1826817715">
      <w:bodyDiv w:val="1"/>
      <w:marLeft w:val="0"/>
      <w:marRight w:val="0"/>
      <w:marTop w:val="0"/>
      <w:marBottom w:val="0"/>
      <w:divBdr>
        <w:top w:val="none" w:sz="0" w:space="0" w:color="auto"/>
        <w:left w:val="none" w:sz="0" w:space="0" w:color="auto"/>
        <w:bottom w:val="none" w:sz="0" w:space="0" w:color="auto"/>
        <w:right w:val="none" w:sz="0" w:space="0" w:color="auto"/>
      </w:divBdr>
    </w:div>
    <w:div w:id="1826896341">
      <w:bodyDiv w:val="1"/>
      <w:marLeft w:val="0"/>
      <w:marRight w:val="0"/>
      <w:marTop w:val="0"/>
      <w:marBottom w:val="0"/>
      <w:divBdr>
        <w:top w:val="none" w:sz="0" w:space="0" w:color="auto"/>
        <w:left w:val="none" w:sz="0" w:space="0" w:color="auto"/>
        <w:bottom w:val="none" w:sz="0" w:space="0" w:color="auto"/>
        <w:right w:val="none" w:sz="0" w:space="0" w:color="auto"/>
      </w:divBdr>
    </w:div>
    <w:div w:id="1829513276">
      <w:bodyDiv w:val="1"/>
      <w:marLeft w:val="0"/>
      <w:marRight w:val="0"/>
      <w:marTop w:val="0"/>
      <w:marBottom w:val="0"/>
      <w:divBdr>
        <w:top w:val="none" w:sz="0" w:space="0" w:color="auto"/>
        <w:left w:val="none" w:sz="0" w:space="0" w:color="auto"/>
        <w:bottom w:val="none" w:sz="0" w:space="0" w:color="auto"/>
        <w:right w:val="none" w:sz="0" w:space="0" w:color="auto"/>
      </w:divBdr>
    </w:div>
    <w:div w:id="1839811586">
      <w:bodyDiv w:val="1"/>
      <w:marLeft w:val="0"/>
      <w:marRight w:val="0"/>
      <w:marTop w:val="0"/>
      <w:marBottom w:val="0"/>
      <w:divBdr>
        <w:top w:val="none" w:sz="0" w:space="0" w:color="auto"/>
        <w:left w:val="none" w:sz="0" w:space="0" w:color="auto"/>
        <w:bottom w:val="none" w:sz="0" w:space="0" w:color="auto"/>
        <w:right w:val="none" w:sz="0" w:space="0" w:color="auto"/>
      </w:divBdr>
    </w:div>
    <w:div w:id="1854034818">
      <w:bodyDiv w:val="1"/>
      <w:marLeft w:val="0"/>
      <w:marRight w:val="0"/>
      <w:marTop w:val="0"/>
      <w:marBottom w:val="0"/>
      <w:divBdr>
        <w:top w:val="none" w:sz="0" w:space="0" w:color="auto"/>
        <w:left w:val="none" w:sz="0" w:space="0" w:color="auto"/>
        <w:bottom w:val="none" w:sz="0" w:space="0" w:color="auto"/>
        <w:right w:val="none" w:sz="0" w:space="0" w:color="auto"/>
      </w:divBdr>
    </w:div>
    <w:div w:id="1858887138">
      <w:bodyDiv w:val="1"/>
      <w:marLeft w:val="0"/>
      <w:marRight w:val="0"/>
      <w:marTop w:val="0"/>
      <w:marBottom w:val="0"/>
      <w:divBdr>
        <w:top w:val="none" w:sz="0" w:space="0" w:color="auto"/>
        <w:left w:val="none" w:sz="0" w:space="0" w:color="auto"/>
        <w:bottom w:val="none" w:sz="0" w:space="0" w:color="auto"/>
        <w:right w:val="none" w:sz="0" w:space="0" w:color="auto"/>
      </w:divBdr>
    </w:div>
    <w:div w:id="1864784257">
      <w:bodyDiv w:val="1"/>
      <w:marLeft w:val="0"/>
      <w:marRight w:val="0"/>
      <w:marTop w:val="0"/>
      <w:marBottom w:val="0"/>
      <w:divBdr>
        <w:top w:val="none" w:sz="0" w:space="0" w:color="auto"/>
        <w:left w:val="none" w:sz="0" w:space="0" w:color="auto"/>
        <w:bottom w:val="none" w:sz="0" w:space="0" w:color="auto"/>
        <w:right w:val="none" w:sz="0" w:space="0" w:color="auto"/>
      </w:divBdr>
    </w:div>
    <w:div w:id="1865442068">
      <w:bodyDiv w:val="1"/>
      <w:marLeft w:val="0"/>
      <w:marRight w:val="0"/>
      <w:marTop w:val="0"/>
      <w:marBottom w:val="0"/>
      <w:divBdr>
        <w:top w:val="none" w:sz="0" w:space="0" w:color="auto"/>
        <w:left w:val="none" w:sz="0" w:space="0" w:color="auto"/>
        <w:bottom w:val="none" w:sz="0" w:space="0" w:color="auto"/>
        <w:right w:val="none" w:sz="0" w:space="0" w:color="auto"/>
      </w:divBdr>
    </w:div>
    <w:div w:id="1865748392">
      <w:bodyDiv w:val="1"/>
      <w:marLeft w:val="0"/>
      <w:marRight w:val="0"/>
      <w:marTop w:val="0"/>
      <w:marBottom w:val="0"/>
      <w:divBdr>
        <w:top w:val="none" w:sz="0" w:space="0" w:color="auto"/>
        <w:left w:val="none" w:sz="0" w:space="0" w:color="auto"/>
        <w:bottom w:val="none" w:sz="0" w:space="0" w:color="auto"/>
        <w:right w:val="none" w:sz="0" w:space="0" w:color="auto"/>
      </w:divBdr>
    </w:div>
    <w:div w:id="1869903992">
      <w:bodyDiv w:val="1"/>
      <w:marLeft w:val="0"/>
      <w:marRight w:val="0"/>
      <w:marTop w:val="0"/>
      <w:marBottom w:val="0"/>
      <w:divBdr>
        <w:top w:val="none" w:sz="0" w:space="0" w:color="auto"/>
        <w:left w:val="none" w:sz="0" w:space="0" w:color="auto"/>
        <w:bottom w:val="none" w:sz="0" w:space="0" w:color="auto"/>
        <w:right w:val="none" w:sz="0" w:space="0" w:color="auto"/>
      </w:divBdr>
    </w:div>
    <w:div w:id="1873182717">
      <w:bodyDiv w:val="1"/>
      <w:marLeft w:val="0"/>
      <w:marRight w:val="0"/>
      <w:marTop w:val="0"/>
      <w:marBottom w:val="0"/>
      <w:divBdr>
        <w:top w:val="none" w:sz="0" w:space="0" w:color="auto"/>
        <w:left w:val="none" w:sz="0" w:space="0" w:color="auto"/>
        <w:bottom w:val="none" w:sz="0" w:space="0" w:color="auto"/>
        <w:right w:val="none" w:sz="0" w:space="0" w:color="auto"/>
      </w:divBdr>
    </w:div>
    <w:div w:id="1875799674">
      <w:bodyDiv w:val="1"/>
      <w:marLeft w:val="0"/>
      <w:marRight w:val="0"/>
      <w:marTop w:val="0"/>
      <w:marBottom w:val="0"/>
      <w:divBdr>
        <w:top w:val="none" w:sz="0" w:space="0" w:color="auto"/>
        <w:left w:val="none" w:sz="0" w:space="0" w:color="auto"/>
        <w:bottom w:val="none" w:sz="0" w:space="0" w:color="auto"/>
        <w:right w:val="none" w:sz="0" w:space="0" w:color="auto"/>
      </w:divBdr>
    </w:div>
    <w:div w:id="1878464737">
      <w:bodyDiv w:val="1"/>
      <w:marLeft w:val="0"/>
      <w:marRight w:val="0"/>
      <w:marTop w:val="0"/>
      <w:marBottom w:val="0"/>
      <w:divBdr>
        <w:top w:val="none" w:sz="0" w:space="0" w:color="auto"/>
        <w:left w:val="none" w:sz="0" w:space="0" w:color="auto"/>
        <w:bottom w:val="none" w:sz="0" w:space="0" w:color="auto"/>
        <w:right w:val="none" w:sz="0" w:space="0" w:color="auto"/>
      </w:divBdr>
    </w:div>
    <w:div w:id="1881090383">
      <w:bodyDiv w:val="1"/>
      <w:marLeft w:val="0"/>
      <w:marRight w:val="0"/>
      <w:marTop w:val="0"/>
      <w:marBottom w:val="0"/>
      <w:divBdr>
        <w:top w:val="none" w:sz="0" w:space="0" w:color="auto"/>
        <w:left w:val="none" w:sz="0" w:space="0" w:color="auto"/>
        <w:bottom w:val="none" w:sz="0" w:space="0" w:color="auto"/>
        <w:right w:val="none" w:sz="0" w:space="0" w:color="auto"/>
      </w:divBdr>
    </w:div>
    <w:div w:id="1883012227">
      <w:bodyDiv w:val="1"/>
      <w:marLeft w:val="0"/>
      <w:marRight w:val="0"/>
      <w:marTop w:val="0"/>
      <w:marBottom w:val="0"/>
      <w:divBdr>
        <w:top w:val="none" w:sz="0" w:space="0" w:color="auto"/>
        <w:left w:val="none" w:sz="0" w:space="0" w:color="auto"/>
        <w:bottom w:val="none" w:sz="0" w:space="0" w:color="auto"/>
        <w:right w:val="none" w:sz="0" w:space="0" w:color="auto"/>
      </w:divBdr>
    </w:div>
    <w:div w:id="1884125935">
      <w:bodyDiv w:val="1"/>
      <w:marLeft w:val="0"/>
      <w:marRight w:val="0"/>
      <w:marTop w:val="0"/>
      <w:marBottom w:val="0"/>
      <w:divBdr>
        <w:top w:val="none" w:sz="0" w:space="0" w:color="auto"/>
        <w:left w:val="none" w:sz="0" w:space="0" w:color="auto"/>
        <w:bottom w:val="none" w:sz="0" w:space="0" w:color="auto"/>
        <w:right w:val="none" w:sz="0" w:space="0" w:color="auto"/>
      </w:divBdr>
    </w:div>
    <w:div w:id="1892496210">
      <w:bodyDiv w:val="1"/>
      <w:marLeft w:val="0"/>
      <w:marRight w:val="0"/>
      <w:marTop w:val="0"/>
      <w:marBottom w:val="0"/>
      <w:divBdr>
        <w:top w:val="none" w:sz="0" w:space="0" w:color="auto"/>
        <w:left w:val="none" w:sz="0" w:space="0" w:color="auto"/>
        <w:bottom w:val="none" w:sz="0" w:space="0" w:color="auto"/>
        <w:right w:val="none" w:sz="0" w:space="0" w:color="auto"/>
      </w:divBdr>
    </w:div>
    <w:div w:id="1897204289">
      <w:bodyDiv w:val="1"/>
      <w:marLeft w:val="0"/>
      <w:marRight w:val="0"/>
      <w:marTop w:val="0"/>
      <w:marBottom w:val="0"/>
      <w:divBdr>
        <w:top w:val="none" w:sz="0" w:space="0" w:color="auto"/>
        <w:left w:val="none" w:sz="0" w:space="0" w:color="auto"/>
        <w:bottom w:val="none" w:sz="0" w:space="0" w:color="auto"/>
        <w:right w:val="none" w:sz="0" w:space="0" w:color="auto"/>
      </w:divBdr>
    </w:div>
    <w:div w:id="1901747678">
      <w:bodyDiv w:val="1"/>
      <w:marLeft w:val="0"/>
      <w:marRight w:val="0"/>
      <w:marTop w:val="0"/>
      <w:marBottom w:val="0"/>
      <w:divBdr>
        <w:top w:val="none" w:sz="0" w:space="0" w:color="auto"/>
        <w:left w:val="none" w:sz="0" w:space="0" w:color="auto"/>
        <w:bottom w:val="none" w:sz="0" w:space="0" w:color="auto"/>
        <w:right w:val="none" w:sz="0" w:space="0" w:color="auto"/>
      </w:divBdr>
    </w:div>
    <w:div w:id="1902860388">
      <w:bodyDiv w:val="1"/>
      <w:marLeft w:val="0"/>
      <w:marRight w:val="0"/>
      <w:marTop w:val="0"/>
      <w:marBottom w:val="0"/>
      <w:divBdr>
        <w:top w:val="none" w:sz="0" w:space="0" w:color="auto"/>
        <w:left w:val="none" w:sz="0" w:space="0" w:color="auto"/>
        <w:bottom w:val="none" w:sz="0" w:space="0" w:color="auto"/>
        <w:right w:val="none" w:sz="0" w:space="0" w:color="auto"/>
      </w:divBdr>
    </w:div>
    <w:div w:id="1912084763">
      <w:bodyDiv w:val="1"/>
      <w:marLeft w:val="0"/>
      <w:marRight w:val="0"/>
      <w:marTop w:val="0"/>
      <w:marBottom w:val="0"/>
      <w:divBdr>
        <w:top w:val="none" w:sz="0" w:space="0" w:color="auto"/>
        <w:left w:val="none" w:sz="0" w:space="0" w:color="auto"/>
        <w:bottom w:val="none" w:sz="0" w:space="0" w:color="auto"/>
        <w:right w:val="none" w:sz="0" w:space="0" w:color="auto"/>
      </w:divBdr>
    </w:div>
    <w:div w:id="1916207518">
      <w:bodyDiv w:val="1"/>
      <w:marLeft w:val="0"/>
      <w:marRight w:val="0"/>
      <w:marTop w:val="0"/>
      <w:marBottom w:val="0"/>
      <w:divBdr>
        <w:top w:val="none" w:sz="0" w:space="0" w:color="auto"/>
        <w:left w:val="none" w:sz="0" w:space="0" w:color="auto"/>
        <w:bottom w:val="none" w:sz="0" w:space="0" w:color="auto"/>
        <w:right w:val="none" w:sz="0" w:space="0" w:color="auto"/>
      </w:divBdr>
    </w:div>
    <w:div w:id="1920820993">
      <w:bodyDiv w:val="1"/>
      <w:marLeft w:val="0"/>
      <w:marRight w:val="0"/>
      <w:marTop w:val="0"/>
      <w:marBottom w:val="0"/>
      <w:divBdr>
        <w:top w:val="none" w:sz="0" w:space="0" w:color="auto"/>
        <w:left w:val="none" w:sz="0" w:space="0" w:color="auto"/>
        <w:bottom w:val="none" w:sz="0" w:space="0" w:color="auto"/>
        <w:right w:val="none" w:sz="0" w:space="0" w:color="auto"/>
      </w:divBdr>
    </w:div>
    <w:div w:id="1926694265">
      <w:bodyDiv w:val="1"/>
      <w:marLeft w:val="0"/>
      <w:marRight w:val="0"/>
      <w:marTop w:val="0"/>
      <w:marBottom w:val="0"/>
      <w:divBdr>
        <w:top w:val="none" w:sz="0" w:space="0" w:color="auto"/>
        <w:left w:val="none" w:sz="0" w:space="0" w:color="auto"/>
        <w:bottom w:val="none" w:sz="0" w:space="0" w:color="auto"/>
        <w:right w:val="none" w:sz="0" w:space="0" w:color="auto"/>
      </w:divBdr>
    </w:div>
    <w:div w:id="1930117620">
      <w:bodyDiv w:val="1"/>
      <w:marLeft w:val="0"/>
      <w:marRight w:val="0"/>
      <w:marTop w:val="0"/>
      <w:marBottom w:val="0"/>
      <w:divBdr>
        <w:top w:val="none" w:sz="0" w:space="0" w:color="auto"/>
        <w:left w:val="none" w:sz="0" w:space="0" w:color="auto"/>
        <w:bottom w:val="none" w:sz="0" w:space="0" w:color="auto"/>
        <w:right w:val="none" w:sz="0" w:space="0" w:color="auto"/>
      </w:divBdr>
    </w:div>
    <w:div w:id="1950889088">
      <w:bodyDiv w:val="1"/>
      <w:marLeft w:val="0"/>
      <w:marRight w:val="0"/>
      <w:marTop w:val="0"/>
      <w:marBottom w:val="0"/>
      <w:divBdr>
        <w:top w:val="none" w:sz="0" w:space="0" w:color="auto"/>
        <w:left w:val="none" w:sz="0" w:space="0" w:color="auto"/>
        <w:bottom w:val="none" w:sz="0" w:space="0" w:color="auto"/>
        <w:right w:val="none" w:sz="0" w:space="0" w:color="auto"/>
      </w:divBdr>
    </w:div>
    <w:div w:id="1955013977">
      <w:bodyDiv w:val="1"/>
      <w:marLeft w:val="0"/>
      <w:marRight w:val="0"/>
      <w:marTop w:val="0"/>
      <w:marBottom w:val="0"/>
      <w:divBdr>
        <w:top w:val="none" w:sz="0" w:space="0" w:color="auto"/>
        <w:left w:val="none" w:sz="0" w:space="0" w:color="auto"/>
        <w:bottom w:val="none" w:sz="0" w:space="0" w:color="auto"/>
        <w:right w:val="none" w:sz="0" w:space="0" w:color="auto"/>
      </w:divBdr>
    </w:div>
    <w:div w:id="1955745782">
      <w:bodyDiv w:val="1"/>
      <w:marLeft w:val="0"/>
      <w:marRight w:val="0"/>
      <w:marTop w:val="0"/>
      <w:marBottom w:val="0"/>
      <w:divBdr>
        <w:top w:val="none" w:sz="0" w:space="0" w:color="auto"/>
        <w:left w:val="none" w:sz="0" w:space="0" w:color="auto"/>
        <w:bottom w:val="none" w:sz="0" w:space="0" w:color="auto"/>
        <w:right w:val="none" w:sz="0" w:space="0" w:color="auto"/>
      </w:divBdr>
    </w:div>
    <w:div w:id="1958294152">
      <w:bodyDiv w:val="1"/>
      <w:marLeft w:val="0"/>
      <w:marRight w:val="0"/>
      <w:marTop w:val="0"/>
      <w:marBottom w:val="0"/>
      <w:divBdr>
        <w:top w:val="none" w:sz="0" w:space="0" w:color="auto"/>
        <w:left w:val="none" w:sz="0" w:space="0" w:color="auto"/>
        <w:bottom w:val="none" w:sz="0" w:space="0" w:color="auto"/>
        <w:right w:val="none" w:sz="0" w:space="0" w:color="auto"/>
      </w:divBdr>
    </w:div>
    <w:div w:id="1962347121">
      <w:bodyDiv w:val="1"/>
      <w:marLeft w:val="0"/>
      <w:marRight w:val="0"/>
      <w:marTop w:val="0"/>
      <w:marBottom w:val="0"/>
      <w:divBdr>
        <w:top w:val="none" w:sz="0" w:space="0" w:color="auto"/>
        <w:left w:val="none" w:sz="0" w:space="0" w:color="auto"/>
        <w:bottom w:val="none" w:sz="0" w:space="0" w:color="auto"/>
        <w:right w:val="none" w:sz="0" w:space="0" w:color="auto"/>
      </w:divBdr>
    </w:div>
    <w:div w:id="1965456228">
      <w:bodyDiv w:val="1"/>
      <w:marLeft w:val="0"/>
      <w:marRight w:val="0"/>
      <w:marTop w:val="0"/>
      <w:marBottom w:val="0"/>
      <w:divBdr>
        <w:top w:val="none" w:sz="0" w:space="0" w:color="auto"/>
        <w:left w:val="none" w:sz="0" w:space="0" w:color="auto"/>
        <w:bottom w:val="none" w:sz="0" w:space="0" w:color="auto"/>
        <w:right w:val="none" w:sz="0" w:space="0" w:color="auto"/>
      </w:divBdr>
    </w:div>
    <w:div w:id="1970014504">
      <w:bodyDiv w:val="1"/>
      <w:marLeft w:val="0"/>
      <w:marRight w:val="0"/>
      <w:marTop w:val="0"/>
      <w:marBottom w:val="0"/>
      <w:divBdr>
        <w:top w:val="none" w:sz="0" w:space="0" w:color="auto"/>
        <w:left w:val="none" w:sz="0" w:space="0" w:color="auto"/>
        <w:bottom w:val="none" w:sz="0" w:space="0" w:color="auto"/>
        <w:right w:val="none" w:sz="0" w:space="0" w:color="auto"/>
      </w:divBdr>
    </w:div>
    <w:div w:id="1971589660">
      <w:bodyDiv w:val="1"/>
      <w:marLeft w:val="0"/>
      <w:marRight w:val="0"/>
      <w:marTop w:val="0"/>
      <w:marBottom w:val="0"/>
      <w:divBdr>
        <w:top w:val="none" w:sz="0" w:space="0" w:color="auto"/>
        <w:left w:val="none" w:sz="0" w:space="0" w:color="auto"/>
        <w:bottom w:val="none" w:sz="0" w:space="0" w:color="auto"/>
        <w:right w:val="none" w:sz="0" w:space="0" w:color="auto"/>
      </w:divBdr>
    </w:div>
    <w:div w:id="1976174372">
      <w:bodyDiv w:val="1"/>
      <w:marLeft w:val="0"/>
      <w:marRight w:val="0"/>
      <w:marTop w:val="0"/>
      <w:marBottom w:val="0"/>
      <w:divBdr>
        <w:top w:val="none" w:sz="0" w:space="0" w:color="auto"/>
        <w:left w:val="none" w:sz="0" w:space="0" w:color="auto"/>
        <w:bottom w:val="none" w:sz="0" w:space="0" w:color="auto"/>
        <w:right w:val="none" w:sz="0" w:space="0" w:color="auto"/>
      </w:divBdr>
    </w:div>
    <w:div w:id="1979647917">
      <w:bodyDiv w:val="1"/>
      <w:marLeft w:val="0"/>
      <w:marRight w:val="0"/>
      <w:marTop w:val="0"/>
      <w:marBottom w:val="0"/>
      <w:divBdr>
        <w:top w:val="none" w:sz="0" w:space="0" w:color="auto"/>
        <w:left w:val="none" w:sz="0" w:space="0" w:color="auto"/>
        <w:bottom w:val="none" w:sz="0" w:space="0" w:color="auto"/>
        <w:right w:val="none" w:sz="0" w:space="0" w:color="auto"/>
      </w:divBdr>
    </w:div>
    <w:div w:id="1998610767">
      <w:bodyDiv w:val="1"/>
      <w:marLeft w:val="0"/>
      <w:marRight w:val="0"/>
      <w:marTop w:val="0"/>
      <w:marBottom w:val="0"/>
      <w:divBdr>
        <w:top w:val="none" w:sz="0" w:space="0" w:color="auto"/>
        <w:left w:val="none" w:sz="0" w:space="0" w:color="auto"/>
        <w:bottom w:val="none" w:sz="0" w:space="0" w:color="auto"/>
        <w:right w:val="none" w:sz="0" w:space="0" w:color="auto"/>
      </w:divBdr>
    </w:div>
    <w:div w:id="1998878587">
      <w:bodyDiv w:val="1"/>
      <w:marLeft w:val="0"/>
      <w:marRight w:val="0"/>
      <w:marTop w:val="0"/>
      <w:marBottom w:val="0"/>
      <w:divBdr>
        <w:top w:val="none" w:sz="0" w:space="0" w:color="auto"/>
        <w:left w:val="none" w:sz="0" w:space="0" w:color="auto"/>
        <w:bottom w:val="none" w:sz="0" w:space="0" w:color="auto"/>
        <w:right w:val="none" w:sz="0" w:space="0" w:color="auto"/>
      </w:divBdr>
    </w:div>
    <w:div w:id="1999309721">
      <w:bodyDiv w:val="1"/>
      <w:marLeft w:val="0"/>
      <w:marRight w:val="0"/>
      <w:marTop w:val="0"/>
      <w:marBottom w:val="0"/>
      <w:divBdr>
        <w:top w:val="none" w:sz="0" w:space="0" w:color="auto"/>
        <w:left w:val="none" w:sz="0" w:space="0" w:color="auto"/>
        <w:bottom w:val="none" w:sz="0" w:space="0" w:color="auto"/>
        <w:right w:val="none" w:sz="0" w:space="0" w:color="auto"/>
      </w:divBdr>
    </w:div>
    <w:div w:id="2006393301">
      <w:bodyDiv w:val="1"/>
      <w:marLeft w:val="0"/>
      <w:marRight w:val="0"/>
      <w:marTop w:val="0"/>
      <w:marBottom w:val="0"/>
      <w:divBdr>
        <w:top w:val="none" w:sz="0" w:space="0" w:color="auto"/>
        <w:left w:val="none" w:sz="0" w:space="0" w:color="auto"/>
        <w:bottom w:val="none" w:sz="0" w:space="0" w:color="auto"/>
        <w:right w:val="none" w:sz="0" w:space="0" w:color="auto"/>
      </w:divBdr>
    </w:div>
    <w:div w:id="2008092195">
      <w:bodyDiv w:val="1"/>
      <w:marLeft w:val="0"/>
      <w:marRight w:val="0"/>
      <w:marTop w:val="0"/>
      <w:marBottom w:val="0"/>
      <w:divBdr>
        <w:top w:val="none" w:sz="0" w:space="0" w:color="auto"/>
        <w:left w:val="none" w:sz="0" w:space="0" w:color="auto"/>
        <w:bottom w:val="none" w:sz="0" w:space="0" w:color="auto"/>
        <w:right w:val="none" w:sz="0" w:space="0" w:color="auto"/>
      </w:divBdr>
    </w:div>
    <w:div w:id="2008896156">
      <w:bodyDiv w:val="1"/>
      <w:marLeft w:val="0"/>
      <w:marRight w:val="0"/>
      <w:marTop w:val="0"/>
      <w:marBottom w:val="0"/>
      <w:divBdr>
        <w:top w:val="none" w:sz="0" w:space="0" w:color="auto"/>
        <w:left w:val="none" w:sz="0" w:space="0" w:color="auto"/>
        <w:bottom w:val="none" w:sz="0" w:space="0" w:color="auto"/>
        <w:right w:val="none" w:sz="0" w:space="0" w:color="auto"/>
      </w:divBdr>
    </w:div>
    <w:div w:id="2023387774">
      <w:bodyDiv w:val="1"/>
      <w:marLeft w:val="0"/>
      <w:marRight w:val="0"/>
      <w:marTop w:val="0"/>
      <w:marBottom w:val="0"/>
      <w:divBdr>
        <w:top w:val="none" w:sz="0" w:space="0" w:color="auto"/>
        <w:left w:val="none" w:sz="0" w:space="0" w:color="auto"/>
        <w:bottom w:val="none" w:sz="0" w:space="0" w:color="auto"/>
        <w:right w:val="none" w:sz="0" w:space="0" w:color="auto"/>
      </w:divBdr>
    </w:div>
    <w:div w:id="2024504897">
      <w:bodyDiv w:val="1"/>
      <w:marLeft w:val="0"/>
      <w:marRight w:val="0"/>
      <w:marTop w:val="0"/>
      <w:marBottom w:val="0"/>
      <w:divBdr>
        <w:top w:val="none" w:sz="0" w:space="0" w:color="auto"/>
        <w:left w:val="none" w:sz="0" w:space="0" w:color="auto"/>
        <w:bottom w:val="none" w:sz="0" w:space="0" w:color="auto"/>
        <w:right w:val="none" w:sz="0" w:space="0" w:color="auto"/>
      </w:divBdr>
    </w:div>
    <w:div w:id="2025786011">
      <w:bodyDiv w:val="1"/>
      <w:marLeft w:val="0"/>
      <w:marRight w:val="0"/>
      <w:marTop w:val="0"/>
      <w:marBottom w:val="0"/>
      <w:divBdr>
        <w:top w:val="none" w:sz="0" w:space="0" w:color="auto"/>
        <w:left w:val="none" w:sz="0" w:space="0" w:color="auto"/>
        <w:bottom w:val="none" w:sz="0" w:space="0" w:color="auto"/>
        <w:right w:val="none" w:sz="0" w:space="0" w:color="auto"/>
      </w:divBdr>
    </w:div>
    <w:div w:id="2033607669">
      <w:bodyDiv w:val="1"/>
      <w:marLeft w:val="0"/>
      <w:marRight w:val="0"/>
      <w:marTop w:val="0"/>
      <w:marBottom w:val="0"/>
      <w:divBdr>
        <w:top w:val="none" w:sz="0" w:space="0" w:color="auto"/>
        <w:left w:val="none" w:sz="0" w:space="0" w:color="auto"/>
        <w:bottom w:val="none" w:sz="0" w:space="0" w:color="auto"/>
        <w:right w:val="none" w:sz="0" w:space="0" w:color="auto"/>
      </w:divBdr>
    </w:div>
    <w:div w:id="2035383033">
      <w:bodyDiv w:val="1"/>
      <w:marLeft w:val="0"/>
      <w:marRight w:val="0"/>
      <w:marTop w:val="0"/>
      <w:marBottom w:val="0"/>
      <w:divBdr>
        <w:top w:val="none" w:sz="0" w:space="0" w:color="auto"/>
        <w:left w:val="none" w:sz="0" w:space="0" w:color="auto"/>
        <w:bottom w:val="none" w:sz="0" w:space="0" w:color="auto"/>
        <w:right w:val="none" w:sz="0" w:space="0" w:color="auto"/>
      </w:divBdr>
    </w:div>
    <w:div w:id="2037655637">
      <w:bodyDiv w:val="1"/>
      <w:marLeft w:val="0"/>
      <w:marRight w:val="0"/>
      <w:marTop w:val="0"/>
      <w:marBottom w:val="0"/>
      <w:divBdr>
        <w:top w:val="none" w:sz="0" w:space="0" w:color="auto"/>
        <w:left w:val="none" w:sz="0" w:space="0" w:color="auto"/>
        <w:bottom w:val="none" w:sz="0" w:space="0" w:color="auto"/>
        <w:right w:val="none" w:sz="0" w:space="0" w:color="auto"/>
      </w:divBdr>
    </w:div>
    <w:div w:id="2038696140">
      <w:bodyDiv w:val="1"/>
      <w:marLeft w:val="0"/>
      <w:marRight w:val="0"/>
      <w:marTop w:val="0"/>
      <w:marBottom w:val="0"/>
      <w:divBdr>
        <w:top w:val="none" w:sz="0" w:space="0" w:color="auto"/>
        <w:left w:val="none" w:sz="0" w:space="0" w:color="auto"/>
        <w:bottom w:val="none" w:sz="0" w:space="0" w:color="auto"/>
        <w:right w:val="none" w:sz="0" w:space="0" w:color="auto"/>
      </w:divBdr>
    </w:div>
    <w:div w:id="2039315344">
      <w:bodyDiv w:val="1"/>
      <w:marLeft w:val="0"/>
      <w:marRight w:val="0"/>
      <w:marTop w:val="0"/>
      <w:marBottom w:val="0"/>
      <w:divBdr>
        <w:top w:val="none" w:sz="0" w:space="0" w:color="auto"/>
        <w:left w:val="none" w:sz="0" w:space="0" w:color="auto"/>
        <w:bottom w:val="none" w:sz="0" w:space="0" w:color="auto"/>
        <w:right w:val="none" w:sz="0" w:space="0" w:color="auto"/>
      </w:divBdr>
    </w:div>
    <w:div w:id="2041860092">
      <w:bodyDiv w:val="1"/>
      <w:marLeft w:val="0"/>
      <w:marRight w:val="0"/>
      <w:marTop w:val="0"/>
      <w:marBottom w:val="0"/>
      <w:divBdr>
        <w:top w:val="none" w:sz="0" w:space="0" w:color="auto"/>
        <w:left w:val="none" w:sz="0" w:space="0" w:color="auto"/>
        <w:bottom w:val="none" w:sz="0" w:space="0" w:color="auto"/>
        <w:right w:val="none" w:sz="0" w:space="0" w:color="auto"/>
      </w:divBdr>
    </w:div>
    <w:div w:id="2041976253">
      <w:bodyDiv w:val="1"/>
      <w:marLeft w:val="0"/>
      <w:marRight w:val="0"/>
      <w:marTop w:val="0"/>
      <w:marBottom w:val="0"/>
      <w:divBdr>
        <w:top w:val="none" w:sz="0" w:space="0" w:color="auto"/>
        <w:left w:val="none" w:sz="0" w:space="0" w:color="auto"/>
        <w:bottom w:val="none" w:sz="0" w:space="0" w:color="auto"/>
        <w:right w:val="none" w:sz="0" w:space="0" w:color="auto"/>
      </w:divBdr>
    </w:div>
    <w:div w:id="2042897450">
      <w:bodyDiv w:val="1"/>
      <w:marLeft w:val="0"/>
      <w:marRight w:val="0"/>
      <w:marTop w:val="0"/>
      <w:marBottom w:val="0"/>
      <w:divBdr>
        <w:top w:val="none" w:sz="0" w:space="0" w:color="auto"/>
        <w:left w:val="none" w:sz="0" w:space="0" w:color="auto"/>
        <w:bottom w:val="none" w:sz="0" w:space="0" w:color="auto"/>
        <w:right w:val="none" w:sz="0" w:space="0" w:color="auto"/>
      </w:divBdr>
    </w:div>
    <w:div w:id="2044359280">
      <w:bodyDiv w:val="1"/>
      <w:marLeft w:val="0"/>
      <w:marRight w:val="0"/>
      <w:marTop w:val="0"/>
      <w:marBottom w:val="0"/>
      <w:divBdr>
        <w:top w:val="none" w:sz="0" w:space="0" w:color="auto"/>
        <w:left w:val="none" w:sz="0" w:space="0" w:color="auto"/>
        <w:bottom w:val="none" w:sz="0" w:space="0" w:color="auto"/>
        <w:right w:val="none" w:sz="0" w:space="0" w:color="auto"/>
      </w:divBdr>
    </w:div>
    <w:div w:id="2047412864">
      <w:bodyDiv w:val="1"/>
      <w:marLeft w:val="0"/>
      <w:marRight w:val="0"/>
      <w:marTop w:val="0"/>
      <w:marBottom w:val="0"/>
      <w:divBdr>
        <w:top w:val="none" w:sz="0" w:space="0" w:color="auto"/>
        <w:left w:val="none" w:sz="0" w:space="0" w:color="auto"/>
        <w:bottom w:val="none" w:sz="0" w:space="0" w:color="auto"/>
        <w:right w:val="none" w:sz="0" w:space="0" w:color="auto"/>
      </w:divBdr>
    </w:div>
    <w:div w:id="2048337919">
      <w:bodyDiv w:val="1"/>
      <w:marLeft w:val="0"/>
      <w:marRight w:val="0"/>
      <w:marTop w:val="0"/>
      <w:marBottom w:val="0"/>
      <w:divBdr>
        <w:top w:val="none" w:sz="0" w:space="0" w:color="auto"/>
        <w:left w:val="none" w:sz="0" w:space="0" w:color="auto"/>
        <w:bottom w:val="none" w:sz="0" w:space="0" w:color="auto"/>
        <w:right w:val="none" w:sz="0" w:space="0" w:color="auto"/>
      </w:divBdr>
    </w:div>
    <w:div w:id="2051568782">
      <w:bodyDiv w:val="1"/>
      <w:marLeft w:val="0"/>
      <w:marRight w:val="0"/>
      <w:marTop w:val="0"/>
      <w:marBottom w:val="0"/>
      <w:divBdr>
        <w:top w:val="none" w:sz="0" w:space="0" w:color="auto"/>
        <w:left w:val="none" w:sz="0" w:space="0" w:color="auto"/>
        <w:bottom w:val="none" w:sz="0" w:space="0" w:color="auto"/>
        <w:right w:val="none" w:sz="0" w:space="0" w:color="auto"/>
      </w:divBdr>
    </w:div>
    <w:div w:id="2053261316">
      <w:bodyDiv w:val="1"/>
      <w:marLeft w:val="0"/>
      <w:marRight w:val="0"/>
      <w:marTop w:val="0"/>
      <w:marBottom w:val="0"/>
      <w:divBdr>
        <w:top w:val="none" w:sz="0" w:space="0" w:color="auto"/>
        <w:left w:val="none" w:sz="0" w:space="0" w:color="auto"/>
        <w:bottom w:val="none" w:sz="0" w:space="0" w:color="auto"/>
        <w:right w:val="none" w:sz="0" w:space="0" w:color="auto"/>
      </w:divBdr>
    </w:div>
    <w:div w:id="2055234228">
      <w:bodyDiv w:val="1"/>
      <w:marLeft w:val="0"/>
      <w:marRight w:val="0"/>
      <w:marTop w:val="0"/>
      <w:marBottom w:val="0"/>
      <w:divBdr>
        <w:top w:val="none" w:sz="0" w:space="0" w:color="auto"/>
        <w:left w:val="none" w:sz="0" w:space="0" w:color="auto"/>
        <w:bottom w:val="none" w:sz="0" w:space="0" w:color="auto"/>
        <w:right w:val="none" w:sz="0" w:space="0" w:color="auto"/>
      </w:divBdr>
    </w:div>
    <w:div w:id="2065760271">
      <w:bodyDiv w:val="1"/>
      <w:marLeft w:val="0"/>
      <w:marRight w:val="0"/>
      <w:marTop w:val="0"/>
      <w:marBottom w:val="0"/>
      <w:divBdr>
        <w:top w:val="none" w:sz="0" w:space="0" w:color="auto"/>
        <w:left w:val="none" w:sz="0" w:space="0" w:color="auto"/>
        <w:bottom w:val="none" w:sz="0" w:space="0" w:color="auto"/>
        <w:right w:val="none" w:sz="0" w:space="0" w:color="auto"/>
      </w:divBdr>
    </w:div>
    <w:div w:id="2066366294">
      <w:bodyDiv w:val="1"/>
      <w:marLeft w:val="0"/>
      <w:marRight w:val="0"/>
      <w:marTop w:val="0"/>
      <w:marBottom w:val="0"/>
      <w:divBdr>
        <w:top w:val="none" w:sz="0" w:space="0" w:color="auto"/>
        <w:left w:val="none" w:sz="0" w:space="0" w:color="auto"/>
        <w:bottom w:val="none" w:sz="0" w:space="0" w:color="auto"/>
        <w:right w:val="none" w:sz="0" w:space="0" w:color="auto"/>
      </w:divBdr>
    </w:div>
    <w:div w:id="2068070219">
      <w:bodyDiv w:val="1"/>
      <w:marLeft w:val="0"/>
      <w:marRight w:val="0"/>
      <w:marTop w:val="0"/>
      <w:marBottom w:val="0"/>
      <w:divBdr>
        <w:top w:val="none" w:sz="0" w:space="0" w:color="auto"/>
        <w:left w:val="none" w:sz="0" w:space="0" w:color="auto"/>
        <w:bottom w:val="none" w:sz="0" w:space="0" w:color="auto"/>
        <w:right w:val="none" w:sz="0" w:space="0" w:color="auto"/>
      </w:divBdr>
    </w:div>
    <w:div w:id="2071614901">
      <w:bodyDiv w:val="1"/>
      <w:marLeft w:val="0"/>
      <w:marRight w:val="0"/>
      <w:marTop w:val="0"/>
      <w:marBottom w:val="0"/>
      <w:divBdr>
        <w:top w:val="none" w:sz="0" w:space="0" w:color="auto"/>
        <w:left w:val="none" w:sz="0" w:space="0" w:color="auto"/>
        <w:bottom w:val="none" w:sz="0" w:space="0" w:color="auto"/>
        <w:right w:val="none" w:sz="0" w:space="0" w:color="auto"/>
      </w:divBdr>
    </w:div>
    <w:div w:id="2073307340">
      <w:bodyDiv w:val="1"/>
      <w:marLeft w:val="0"/>
      <w:marRight w:val="0"/>
      <w:marTop w:val="0"/>
      <w:marBottom w:val="0"/>
      <w:divBdr>
        <w:top w:val="none" w:sz="0" w:space="0" w:color="auto"/>
        <w:left w:val="none" w:sz="0" w:space="0" w:color="auto"/>
        <w:bottom w:val="none" w:sz="0" w:space="0" w:color="auto"/>
        <w:right w:val="none" w:sz="0" w:space="0" w:color="auto"/>
      </w:divBdr>
    </w:div>
    <w:div w:id="2077127152">
      <w:bodyDiv w:val="1"/>
      <w:marLeft w:val="0"/>
      <w:marRight w:val="0"/>
      <w:marTop w:val="0"/>
      <w:marBottom w:val="0"/>
      <w:divBdr>
        <w:top w:val="none" w:sz="0" w:space="0" w:color="auto"/>
        <w:left w:val="none" w:sz="0" w:space="0" w:color="auto"/>
        <w:bottom w:val="none" w:sz="0" w:space="0" w:color="auto"/>
        <w:right w:val="none" w:sz="0" w:space="0" w:color="auto"/>
      </w:divBdr>
    </w:div>
    <w:div w:id="2078818929">
      <w:bodyDiv w:val="1"/>
      <w:marLeft w:val="0"/>
      <w:marRight w:val="0"/>
      <w:marTop w:val="0"/>
      <w:marBottom w:val="0"/>
      <w:divBdr>
        <w:top w:val="none" w:sz="0" w:space="0" w:color="auto"/>
        <w:left w:val="none" w:sz="0" w:space="0" w:color="auto"/>
        <w:bottom w:val="none" w:sz="0" w:space="0" w:color="auto"/>
        <w:right w:val="none" w:sz="0" w:space="0" w:color="auto"/>
      </w:divBdr>
    </w:div>
    <w:div w:id="2080593866">
      <w:bodyDiv w:val="1"/>
      <w:marLeft w:val="0"/>
      <w:marRight w:val="0"/>
      <w:marTop w:val="0"/>
      <w:marBottom w:val="0"/>
      <w:divBdr>
        <w:top w:val="none" w:sz="0" w:space="0" w:color="auto"/>
        <w:left w:val="none" w:sz="0" w:space="0" w:color="auto"/>
        <w:bottom w:val="none" w:sz="0" w:space="0" w:color="auto"/>
        <w:right w:val="none" w:sz="0" w:space="0" w:color="auto"/>
      </w:divBdr>
    </w:div>
    <w:div w:id="2095128943">
      <w:bodyDiv w:val="1"/>
      <w:marLeft w:val="0"/>
      <w:marRight w:val="0"/>
      <w:marTop w:val="0"/>
      <w:marBottom w:val="0"/>
      <w:divBdr>
        <w:top w:val="none" w:sz="0" w:space="0" w:color="auto"/>
        <w:left w:val="none" w:sz="0" w:space="0" w:color="auto"/>
        <w:bottom w:val="none" w:sz="0" w:space="0" w:color="auto"/>
        <w:right w:val="none" w:sz="0" w:space="0" w:color="auto"/>
      </w:divBdr>
    </w:div>
    <w:div w:id="2099789321">
      <w:bodyDiv w:val="1"/>
      <w:marLeft w:val="0"/>
      <w:marRight w:val="0"/>
      <w:marTop w:val="0"/>
      <w:marBottom w:val="0"/>
      <w:divBdr>
        <w:top w:val="none" w:sz="0" w:space="0" w:color="auto"/>
        <w:left w:val="none" w:sz="0" w:space="0" w:color="auto"/>
        <w:bottom w:val="none" w:sz="0" w:space="0" w:color="auto"/>
        <w:right w:val="none" w:sz="0" w:space="0" w:color="auto"/>
      </w:divBdr>
    </w:div>
    <w:div w:id="2104060964">
      <w:bodyDiv w:val="1"/>
      <w:marLeft w:val="0"/>
      <w:marRight w:val="0"/>
      <w:marTop w:val="0"/>
      <w:marBottom w:val="0"/>
      <w:divBdr>
        <w:top w:val="none" w:sz="0" w:space="0" w:color="auto"/>
        <w:left w:val="none" w:sz="0" w:space="0" w:color="auto"/>
        <w:bottom w:val="none" w:sz="0" w:space="0" w:color="auto"/>
        <w:right w:val="none" w:sz="0" w:space="0" w:color="auto"/>
      </w:divBdr>
    </w:div>
    <w:div w:id="2115401305">
      <w:bodyDiv w:val="1"/>
      <w:marLeft w:val="0"/>
      <w:marRight w:val="0"/>
      <w:marTop w:val="0"/>
      <w:marBottom w:val="0"/>
      <w:divBdr>
        <w:top w:val="none" w:sz="0" w:space="0" w:color="auto"/>
        <w:left w:val="none" w:sz="0" w:space="0" w:color="auto"/>
        <w:bottom w:val="none" w:sz="0" w:space="0" w:color="auto"/>
        <w:right w:val="none" w:sz="0" w:space="0" w:color="auto"/>
      </w:divBdr>
    </w:div>
    <w:div w:id="2116440567">
      <w:bodyDiv w:val="1"/>
      <w:marLeft w:val="0"/>
      <w:marRight w:val="0"/>
      <w:marTop w:val="0"/>
      <w:marBottom w:val="0"/>
      <w:divBdr>
        <w:top w:val="none" w:sz="0" w:space="0" w:color="auto"/>
        <w:left w:val="none" w:sz="0" w:space="0" w:color="auto"/>
        <w:bottom w:val="none" w:sz="0" w:space="0" w:color="auto"/>
        <w:right w:val="none" w:sz="0" w:space="0" w:color="auto"/>
      </w:divBdr>
    </w:div>
    <w:div w:id="2122606964">
      <w:bodyDiv w:val="1"/>
      <w:marLeft w:val="0"/>
      <w:marRight w:val="0"/>
      <w:marTop w:val="0"/>
      <w:marBottom w:val="0"/>
      <w:divBdr>
        <w:top w:val="none" w:sz="0" w:space="0" w:color="auto"/>
        <w:left w:val="none" w:sz="0" w:space="0" w:color="auto"/>
        <w:bottom w:val="none" w:sz="0" w:space="0" w:color="auto"/>
        <w:right w:val="none" w:sz="0" w:space="0" w:color="auto"/>
      </w:divBdr>
    </w:div>
    <w:div w:id="2124303582">
      <w:bodyDiv w:val="1"/>
      <w:marLeft w:val="0"/>
      <w:marRight w:val="0"/>
      <w:marTop w:val="0"/>
      <w:marBottom w:val="0"/>
      <w:divBdr>
        <w:top w:val="none" w:sz="0" w:space="0" w:color="auto"/>
        <w:left w:val="none" w:sz="0" w:space="0" w:color="auto"/>
        <w:bottom w:val="none" w:sz="0" w:space="0" w:color="auto"/>
        <w:right w:val="none" w:sz="0" w:space="0" w:color="auto"/>
      </w:divBdr>
    </w:div>
    <w:div w:id="2124809150">
      <w:bodyDiv w:val="1"/>
      <w:marLeft w:val="0"/>
      <w:marRight w:val="0"/>
      <w:marTop w:val="0"/>
      <w:marBottom w:val="0"/>
      <w:divBdr>
        <w:top w:val="none" w:sz="0" w:space="0" w:color="auto"/>
        <w:left w:val="none" w:sz="0" w:space="0" w:color="auto"/>
        <w:bottom w:val="none" w:sz="0" w:space="0" w:color="auto"/>
        <w:right w:val="none" w:sz="0" w:space="0" w:color="auto"/>
      </w:divBdr>
    </w:div>
    <w:div w:id="2136098609">
      <w:bodyDiv w:val="1"/>
      <w:marLeft w:val="0"/>
      <w:marRight w:val="0"/>
      <w:marTop w:val="0"/>
      <w:marBottom w:val="0"/>
      <w:divBdr>
        <w:top w:val="none" w:sz="0" w:space="0" w:color="auto"/>
        <w:left w:val="none" w:sz="0" w:space="0" w:color="auto"/>
        <w:bottom w:val="none" w:sz="0" w:space="0" w:color="auto"/>
        <w:right w:val="none" w:sz="0" w:space="0" w:color="auto"/>
      </w:divBdr>
    </w:div>
    <w:div w:id="2139370800">
      <w:bodyDiv w:val="1"/>
      <w:marLeft w:val="0"/>
      <w:marRight w:val="0"/>
      <w:marTop w:val="0"/>
      <w:marBottom w:val="0"/>
      <w:divBdr>
        <w:top w:val="none" w:sz="0" w:space="0" w:color="auto"/>
        <w:left w:val="none" w:sz="0" w:space="0" w:color="auto"/>
        <w:bottom w:val="none" w:sz="0" w:space="0" w:color="auto"/>
        <w:right w:val="none" w:sz="0" w:space="0" w:color="auto"/>
      </w:divBdr>
    </w:div>
    <w:div w:id="214356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ro.wikipedia.org/wiki/Java"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exonline.net/definitie-intermediu"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o.wikipedia.org/wiki/Single-board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sin0nime.com/dex/index.php?cheie=multitudine%2C&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cvs\PrjNINA\NINA\docs\FotoNation%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RAS19</b:Tag>
    <b:SourceType>InternetSite</b:SourceType>
    <b:Guid>{FD2A0594-A6BD-4D77-B6E3-9EEEC456D865}</b:Guid>
    <b:Title>Raspberry Pi</b:Title>
    <b:Author>
      <b:Author>
        <b:NameList>
          <b:Person>
            <b:Last>FOUNDATION</b:Last>
            <b:First>RASPBERRY</b:First>
            <b:Middle>PI</b:Middle>
          </b:Person>
        </b:NameList>
      </b:Author>
    </b:Author>
    <b:YearAccessed>2019</b:YearAccessed>
    <b:MonthAccessed>Martie</b:MonthAccessed>
    <b:DayAccessed>10</b:DayAccessed>
    <b:URL>https://www.raspberrypi.org/</b:URL>
    <b:RefOrder>3</b:RefOrder>
  </b:Source>
  <b:Source>
    <b:Tag>Esp19</b:Tag>
    <b:SourceType>InternetSite</b:SourceType>
    <b:Guid>{8241224F-865E-483E-ACEF-130E22B4368E}</b:Guid>
    <b:Title>EsperTech</b:Title>
    <b:YearAccessed>2019</b:YearAccessed>
    <b:MonthAccessed>Aprilie</b:MonthAccessed>
    <b:DayAccessed>12</b:DayAccessed>
    <b:URL>http://www.espertech.com/esper/</b:URL>
    <b:RefOrder>8</b:RefOrder>
  </b:Source>
  <b:Source>
    <b:Tag>Arn05</b:Tag>
    <b:SourceType>Book</b:SourceType>
    <b:Guid>{B7EDE30C-6063-42DD-8B49-7BF6BC2C1195}</b:Guid>
    <b:Title>The Java programming language</b:Title>
    <b:Year>2005</b:Year>
    <b:Author>
      <b:Author>
        <b:NameList>
          <b:Person>
            <b:Last>Arnold</b:Last>
            <b:First>Ken,</b:First>
            <b:Middle>James Gosling, și David Holmes</b:Middle>
          </b:Person>
        </b:NameList>
      </b:Author>
    </b:Author>
    <b:Publisher>Addison Wesley Professional</b:Publisher>
    <b:RefOrder>9</b:RefOrder>
  </b:Source>
  <b:Source>
    <b:Tag>Vid</b:Tag>
    <b:SourceType>Book</b:SourceType>
    <b:Guid>{88A0EDC4-BABD-4A81-8EDC-2D495EAE87FA}</b:Guid>
    <b:Author>
      <b:Author>
        <b:NameList>
          <b:Person>
            <b:Last>Videla</b:Last>
            <b:First>Alvaro,</b:First>
            <b:Middle>and Jason JW Williams</b:Middle>
          </b:Person>
        </b:NameList>
      </b:Author>
    </b:Author>
    <b:Title>RabbitMQ in action: distributed messaging for everyone</b:Title>
    <b:City>2012</b:City>
    <b:Publisher>Manning</b:Publisher>
    <b:RefOrder>10</b:RefOrder>
  </b:Source>
  <b:Source>
    <b:Tag>Fai16</b:Tag>
    <b:SourceType>InternetSite</b:SourceType>
    <b:Guid>{17FC25BA-19B7-4772-96CE-B89CAC703634}</b:Guid>
    <b:Title>Angular</b:Title>
    <b:Publisher>Manning Publications Co.</b:Publisher>
    <b:YearAccessed>2019</b:YearAccessed>
    <b:MonthAccessed>Aprilie</b:MonthAccessed>
    <b:DayAccessed>13</b:DayAccessed>
    <b:URL>https://angular.io/</b:URL>
    <b:RefOrder>17</b:RefOrder>
  </b:Source>
  <b:Source>
    <b:Tag>Jav19</b:Tag>
    <b:SourceType>InternetSite</b:SourceType>
    <b:Guid>{FE41BD6B-1C81-4B02-A10B-A352431A7302}</b:Guid>
    <b:Title>JavaScript</b:Title>
    <b:YearAccessed>2019</b:YearAccessed>
    <b:MonthAccessed>Aprilie</b:MonthAccessed>
    <b:DayAccessed>13</b:DayAccessed>
    <b:URL>https://www.javascript.com/</b:URL>
    <b:RefOrder>16</b:RefOrder>
  </b:Source>
  <b:Source>
    <b:Tag>JWT19</b:Tag>
    <b:SourceType>InternetSite</b:SourceType>
    <b:Guid>{5AF85AFF-8BEE-4C2F-B06D-D0D7CADB775E}</b:Guid>
    <b:Title>JWT</b:Title>
    <b:YearAccessed>2019</b:YearAccessed>
    <b:MonthAccessed>Mai</b:MonthAccessed>
    <b:DayAccessed>10</b:DayAccessed>
    <b:URL>https://jwt.io/</b:URL>
    <b:RefOrder>18</b:RefOrder>
  </b:Source>
  <b:Source>
    <b:Tag>HTM19</b:Tag>
    <b:SourceType>InternetSite</b:SourceType>
    <b:Guid>{13B6F032-378A-496C-88E4-40DBF7C4CC8C}</b:Guid>
    <b:Title>HTML.COM</b:Title>
    <b:YearAccessed>2019</b:YearAccessed>
    <b:MonthAccessed>Mai</b:MonthAccessed>
    <b:DayAccessed>17</b:DayAccessed>
    <b:URL>https://html.com/</b:URL>
    <b:RefOrder>19</b:RefOrder>
  </b:Source>
  <b:Source>
    <b:Tag>w3s19</b:Tag>
    <b:SourceType>InternetSite</b:SourceType>
    <b:Guid>{45CC4AD2-DE5A-43C7-B7C8-E5A52D08BFFF}</b:Guid>
    <b:Title>w3schools.com</b:Title>
    <b:YearAccessed>2019</b:YearAccessed>
    <b:MonthAccessed>Mai</b:MonthAccessed>
    <b:DayAccessed>20</b:DayAccessed>
    <b:URL>https://www.w3schools.com/css/css_intro.asp</b:URL>
    <b:RefOrder>20</b:RefOrder>
  </b:Source>
  <b:Source>
    <b:Tag>Typ19</b:Tag>
    <b:SourceType>InternetSite</b:SourceType>
    <b:Guid>{B8F1A715-40BA-42A9-9904-3B8A458CC95B}</b:Guid>
    <b:Title>TypeScript</b:Title>
    <b:YearAccessed>2019</b:YearAccessed>
    <b:MonthAccessed>Mai</b:MonthAccessed>
    <b:DayAccessed>20</b:DayAccessed>
    <b:URL>https://www.typescriptlang.org/</b:URL>
    <b:RefOrder>21</b:RefOrder>
  </b:Source>
  <b:Source>
    <b:Tag>JSO19</b:Tag>
    <b:SourceType>InternetSite</b:SourceType>
    <b:Guid>{4F435C53-7483-40D2-B16C-8D0DCFC0D708}</b:Guid>
    <b:Title>JSON</b:Title>
    <b:YearAccessed>2019</b:YearAccessed>
    <b:MonthAccessed>Martie</b:MonthAccessed>
    <b:DayAccessed>8</b:DayAccessed>
    <b:URL>https://www.json.org/</b:URL>
    <b:RefOrder>14</b:RefOrder>
  </b:Source>
  <b:Source>
    <b:Tag>W319</b:Tag>
    <b:SourceType>InternetSite</b:SourceType>
    <b:Guid>{3440ADBF-F205-4502-B600-472B67A8662E}</b:Guid>
    <b:Title>W3</b:Title>
    <b:YearAccessed>2019</b:YearAccessed>
    <b:MonthAccessed>Iunie</b:MonthAccessed>
    <b:DayAccessed>1</b:DayAccessed>
    <b:URL>https://www.w3.org/XML/</b:URL>
    <b:RefOrder>23</b:RefOrder>
  </b:Source>
  <b:Source>
    <b:Tag>Apa19</b:Tag>
    <b:SourceType>InternetSite</b:SourceType>
    <b:Guid>{B5934120-84E9-4750-BD72-E6C9F3EC9672}</b:Guid>
    <b:Title>Apache Maven</b:Title>
    <b:YearAccessed>2019</b:YearAccessed>
    <b:MonthAccessed>Iunie</b:MonthAccessed>
    <b:DayAccessed>1</b:DayAccessed>
    <b:URL>https://maven.apache.org/</b:URL>
    <b:RefOrder>22</b:RefOrder>
  </b:Source>
  <b:Source>
    <b:Tag>Spr191</b:Tag>
    <b:SourceType>InternetSite</b:SourceType>
    <b:Guid>{6183B8F6-8FB8-432F-AC9B-3850F33F2EBE}</b:Guid>
    <b:Title>Spring</b:Title>
    <b:YearAccessed>2019</b:YearAccessed>
    <b:MonthAccessed>Iunie</b:MonthAccessed>
    <b:DayAccessed>1</b:DayAccessed>
    <b:URL>https://spring.io/</b:URL>
    <b:RefOrder>24</b:RefOrder>
  </b:Source>
  <b:Source>
    <b:Tag>Nod19</b:Tag>
    <b:SourceType>InternetSite</b:SourceType>
    <b:Guid>{1486AAB4-B8F5-4AD9-8107-0642174A0B13}</b:Guid>
    <b:Title>Node.js</b:Title>
    <b:YearAccessed>2019</b:YearAccessed>
    <b:MonthAccessed>Iunie</b:MonthAccessed>
    <b:DayAccessed>2</b:DayAccessed>
    <b:URL>https://nodejs.org/en/</b:URL>
    <b:RefOrder>26</b:RefOrder>
  </b:Source>
  <b:Source>
    <b:Tag>19Iu</b:Tag>
    <b:SourceType>InternetSite</b:SourceType>
    <b:Guid>{EC0CEA34-5041-40DC-8C41-487E5969F87E}</b:Guid>
    <b:YearAccessed>2019</b:YearAccessed>
    <b:MonthAccessed>Iunie</b:MonthAccessed>
    <b:DayAccessed>2</b:DayAccessed>
    <b:URL>https://www.google.com/intl/ro_ro/chrome/</b:URL>
    <b:RefOrder>27</b:RefOrder>
  </b:Source>
  <b:Source>
    <b:Tag>SAS19</b:Tag>
    <b:SourceType>InternetSite</b:SourceType>
    <b:Guid>{A5D6B835-4817-4793-BFC6-99076DE868CA}</b:Guid>
    <b:Title>SASS</b:Title>
    <b:YearAccessed>2019</b:YearAccessed>
    <b:MonthAccessed>Iunie</b:MonthAccessed>
    <b:DayAccessed>2</b:DayAccessed>
    <b:URL>https://sass-lang.com/</b:URL>
    <b:RefOrder>28</b:RefOrder>
  </b:Source>
  <b:Source>
    <b:Tag>Boo19</b:Tag>
    <b:SourceType>InternetSite</b:SourceType>
    <b:Guid>{93A3D276-4FA5-4210-ABAC-955D34F098A9}</b:Guid>
    <b:Title>Bootstrap</b:Title>
    <b:YearAccessed>2019</b:YearAccessed>
    <b:MonthAccessed>Iunie</b:MonthAccessed>
    <b:DayAccessed>3</b:DayAccessed>
    <b:URL>https://getbootstrap.com/</b:URL>
    <b:RefOrder>29</b:RefOrder>
  </b:Source>
  <b:Source>
    <b:Tag>jQu19</b:Tag>
    <b:SourceType>InternetSite</b:SourceType>
    <b:Guid>{16F824D0-D0B9-484F-9E24-E758F4A82AEE}</b:Guid>
    <b:Title>jQuery</b:Title>
    <b:YearAccessed>2019</b:YearAccessed>
    <b:MonthAccessed>Iunie</b:MonthAccessed>
    <b:DayAccessed>3</b:DayAccessed>
    <b:URL>https://jquery.com/</b:URL>
    <b:RefOrder>30</b:RefOrder>
  </b:Source>
  <b:Source>
    <b:Tag>Mic19</b:Tag>
    <b:SourceType>InternetSite</b:SourceType>
    <b:Guid>{796DAAAE-229A-466A-AFBE-770958CA96CF}</b:Guid>
    <b:Title>Microsoft .NET</b:Title>
    <b:YearAccessed>2019</b:YearAccessed>
    <b:MonthAccessed>Iunie</b:MonthAccessed>
    <b:DayAccessed>4</b:DayAccessed>
    <b:URL>https://dotnet.microsoft.com/apps/aspnet</b:URL>
    <b:RefOrder>31</b:RefOrder>
  </b:Source>
  <b:Source>
    <b:Tag>PHP19</b:Tag>
    <b:SourceType>InternetSite</b:SourceType>
    <b:Guid>{16C2A727-4ECE-472E-9AB5-362A146AE3A7}</b:Guid>
    <b:Title>PHP</b:Title>
    <b:YearAccessed>2019</b:YearAccessed>
    <b:MonthAccessed>Iunie</b:MonthAccessed>
    <b:DayAccessed>4</b:DayAccessed>
    <b:URL>https://www.php.net/manual/ro/intro-whatis.php</b:URL>
    <b:RefOrder>32</b:RefOrder>
  </b:Source>
  <b:Source>
    <b:Tag>Rub19</b:Tag>
    <b:SourceType>InternetSite</b:SourceType>
    <b:Guid>{ECE340F1-252D-4A4B-90FA-E892C01CB7EF}</b:Guid>
    <b:Title>Ruby on Rails</b:Title>
    <b:YearAccessed>2019</b:YearAccessed>
    <b:MonthAccessed>Iunie</b:MonthAccessed>
    <b:DayAccessed>4</b:DayAccessed>
    <b:URL>https://rubyonrails.org/</b:URL>
    <b:RefOrder>33</b:RefOrder>
  </b:Source>
  <b:Source>
    <b:Tag>LES19</b:Tag>
    <b:SourceType>InternetSite</b:SourceType>
    <b:Guid>{032C821C-7063-4D70-AEB2-A92908D33CC8}</b:Guid>
    <b:Title>LESS</b:Title>
    <b:YearAccessed>2019</b:YearAccessed>
    <b:MonthAccessed>Iunie</b:MonthAccessed>
    <b:DayAccessed>4</b:DayAccessed>
    <b:URL>http://lesscss.org/</b:URL>
    <b:RefOrder>34</b:RefOrder>
  </b:Source>
  <b:Source>
    <b:Tag>Cha19</b:Tag>
    <b:SourceType>InternetSite</b:SourceType>
    <b:Guid>{A6EDE7E9-3820-4F72-A33A-2FEFE9621174}</b:Guid>
    <b:Title>Chart.js</b:Title>
    <b:YearAccessed>2019</b:YearAccessed>
    <b:MonthAccessed>iunie</b:MonthAccessed>
    <b:DayAccessed>5</b:DayAccessed>
    <b:URL>https://www.chartjs.org/</b:URL>
    <b:RefOrder>35</b:RefOrder>
  </b:Source>
  <b:Source>
    <b:Tag>RxJ19</b:Tag>
    <b:SourceType>InternetSite</b:SourceType>
    <b:Guid>{6B7DFC23-5A5D-4E48-BBB4-27B8E59BFA86}</b:Guid>
    <b:Title>RxJS</b:Title>
    <b:YearAccessed>2019</b:YearAccessed>
    <b:MonthAccessed>Iunie</b:MonthAccessed>
    <b:DayAccessed>5</b:DayAccessed>
    <b:URL>https://rxjs-dev.firebaseapp.com/</b:URL>
    <b:RefOrder>36</b:RefOrder>
  </b:Source>
  <b:Source>
    <b:Tag>Ioa12</b:Tag>
    <b:SourceType>Book</b:SourceType>
    <b:Guid>{7004A24F-6155-4104-B926-4E8E6ABE1257}</b:Guid>
    <b:Title>Strategii de coordonare în timp real a comportamentului agenților inteligenți mobili</b:Title>
    <b:Year>2012</b:Year>
    <b:Author>
      <b:Author>
        <b:NameList>
          <b:Person>
            <b:Last>Cobeanu</b:Last>
            <b:First>Ioana</b:First>
          </b:Person>
        </b:NameList>
      </b:Author>
    </b:Author>
    <b:City>Brașov</b:City>
    <b:RefOrder>25</b:RefOrder>
  </b:Source>
  <b:Source>
    <b:Tag>Yan10</b:Tag>
    <b:SourceType>InternetSite</b:SourceType>
    <b:Guid>{0C9DAE47-C409-4F83-A8E2-A6776E960EDA}</b:Guid>
    <b:Title>JAVAWORLD</b:Title>
    <b:Publisher>Outskirts Press</b:Publisher>
    <b:YearAccessed>2019</b:YearAccessed>
    <b:MonthAccessed>Iunie</b:MonthAccessed>
    <b:DayAccessed>5</b:DayAccessed>
    <b:URL>https://www.javaworld.com/article/3379043/what-is-jpa-introduction-to-the-java-persistence-api.html</b:URL>
    <b:RefOrder>12</b:RefOrder>
  </b:Source>
  <b:Source>
    <b:Tag>WuE06</b:Tag>
    <b:SourceType>InternetSite</b:SourceType>
    <b:Guid>{154DD348-F8E7-4E82-A6F6-133A0B1FAB8E}</b:Guid>
    <b:Author>
      <b:Author>
        <b:NameList>
          <b:Person>
            <b:Last>Wu</b:Last>
            <b:First>Eugene,</b:First>
            <b:Middle>Yanlei Diao, and Shariq Rizvi</b:Middle>
          </b:Person>
        </b:NameList>
      </b:Author>
    </b:Author>
    <b:Title>iwringer.wordpress.com</b:Title>
    <b:Publisher>ACM</b:Publisher>
    <b:YearAccessed>2019</b:YearAccessed>
    <b:MonthAccessed>Iunie</b:MonthAccessed>
    <b:DayAccessed>5</b:DayAccessed>
    <b:URL>https://iwringer.wordpress.com/2012/05/18/how-to-scale-complex-event-processing-cep-systems/</b:URL>
    <b:RefOrder>6</b:RefOrder>
  </b:Source>
  <b:Source>
    <b:Tag>Str</b:Tag>
    <b:SourceType>InternetSite</b:SourceType>
    <b:Guid>{1E94CF41-E3B3-455A-98E7-414959A393AC}</b:Guid>
    <b:Author>
      <b:Author>
        <b:NameList>
          <b:Person>
            <b:Last>Stross</b:Last>
            <b:First>Randall</b:First>
            <b:Middle>E.</b:Middle>
          </b:Person>
        </b:NameList>
      </b:Author>
    </b:Author>
    <b:Title>Microsoft</b:Title>
    <b:Publisher>Addison-Wesley</b:Publisher>
    <b:YearAccessed>2019</b:YearAccessed>
    <b:MonthAccessed>Iunie</b:MonthAccessed>
    <b:DayAccessed>10</b:DayAccessed>
    <b:URL>https://www.microsoft.com/</b:URL>
    <b:RefOrder>7</b:RefOrder>
  </b:Source>
  <b:Source>
    <b:Tag>McR13</b:Tag>
    <b:SourceType>InternetSite</b:SourceType>
    <b:Guid>{A527AC2B-783F-46F0-BF47-82FAD3F6F3ED}</b:Guid>
    <b:Title>Arduino</b:Title>
    <b:Publisher>Apress</b:Publisher>
    <b:YearAccessed>2019</b:YearAccessed>
    <b:MonthAccessed>Mai</b:MonthAccessed>
    <b:DayAccessed>22</b:DayAccessed>
    <b:URL>https://www.arduino.cc/</b:URL>
    <b:RefOrder>5</b:RefOrder>
  </b:Source>
  <b:Source>
    <b:Tag>DuB99</b:Tag>
    <b:SourceType>InternetSite</b:SourceType>
    <b:Guid>{B8A68235-B04B-48D9-8359-94B45915DBD1}</b:Guid>
    <b:Title>MySQL</b:Title>
    <b:Publisher>New riders publishing</b:Publisher>
    <b:YearAccessed>2019</b:YearAccessed>
    <b:MonthAccessed>Mai</b:MonthAccessed>
    <b:DayAccessed>22</b:DayAccessed>
    <b:URL>https://www.mysql.com/</b:URL>
    <b:RefOrder>11</b:RefOrder>
  </b:Source>
  <b:Source>
    <b:Tag>Gub13</b:Tag>
    <b:SourceType>InternetSite</b:SourceType>
    <b:Guid>{52948DCD-5096-4FE4-808D-5F206D18065C}</b:Guid>
    <b:Title>IoT Agenda</b:Title>
    <b:Publisher>Future generation computer systems</b:Publisher>
    <b:BookTitle>Internet of Things (IoT): A vision, architectural elements, and future directions.</b:BookTitle>
    <b:YearAccessed>2019</b:YearAccessed>
    <b:MonthAccessed>Mai</b:MonthAccessed>
    <b:DayAccessed>25</b:DayAccessed>
    <b:URL>https://internetofthingsagenda.techtarget.com/definition/Internet-of-Things-IoT</b:URL>
    <b:RefOrder>4</b:RefOrder>
  </b:Source>
  <b:Source>
    <b:Tag>Fra01</b:Tag>
    <b:SourceType>InternetSite</b:SourceType>
    <b:Guid>{D236EB2C-F9F0-4013-A1E3-387B36E4D7EE}</b:Guid>
    <b:Author>
      <b:Author>
        <b:NameList>
          <b:Person>
            <b:Last>Frampton</b:Last>
            <b:First>Kenneth</b:First>
          </b:Person>
        </b:NameList>
      </b:Author>
    </b:Author>
    <b:Title>Wikipedia</b:Title>
    <b:Publisher>Ediciones Akal</b:Publisher>
    <b:YearAccessed>2019</b:YearAccessed>
    <b:MonthAccessed>Iunie</b:MonthAccessed>
    <b:DayAccessed>15</b:DayAccessed>
    <b:URL>https://ro.wikipedia.org/wiki/Le_Corbusier</b:URL>
    <b:RefOrder>2</b:RefOrder>
  </b:Source>
  <b:Source>
    <b:Tag>Har06</b:Tag>
    <b:SourceType>InternetSite</b:SourceType>
    <b:Guid>{44077589-CFDB-4737-BB84-45B15C165D78}</b:Guid>
    <b:Title>Wikipedia</b:Title>
    <b:Publisher>Springer Science &amp; Business Media</b:Publisher>
    <b:YearAccessed>2019</b:YearAccessed>
    <b:MonthAccessed>Martie</b:MonthAccessed>
    <b:DayAccessed>10</b:DayAccessed>
    <b:URL>https://en.wikipedia.org/wiki/Smart_home_technology</b:URL>
    <b:RefOrder>1</b:RefOrder>
  </b:Source>
  <b:Source>
    <b:Tag>Tab08</b:Tag>
    <b:SourceType>InternetSite</b:SourceType>
    <b:Guid>{FF10FE34-FD6D-4CEB-949F-5A693D6548C5}</b:Guid>
    <b:Title>Baeldung</b:Title>
    <b:Publisher>Computer Communications</b:Publisher>
    <b:YearAccessed>2019</b:YearAccessed>
    <b:MonthAccessed>Aprilie</b:MonthAccessed>
    <b:DayAccessed>10</b:DayAccessed>
    <b:URL>https://www.baeldung.com/a-guide-to-java-sockets</b:URL>
    <b:RefOrder>15</b:RefOrder>
  </b:Source>
  <b:Source>
    <b:Tag>Mas11</b:Tag>
    <b:SourceType>InternetSite</b:SourceType>
    <b:Guid>{09F6C37D-79C4-497A-B7EC-CDF7F3112200}</b:Guid>
    <b:Title>REST API</b:Title>
    <b:Publisher>O'Reilly Media, Inc.</b:Publisher>
    <b:YearAccessed>2019</b:YearAccessed>
    <b:MonthAccessed>Aprilie</b:MonthAccessed>
    <b:DayAccessed>11</b:DayAccessed>
    <b:URL>https://restfulapi.net/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B8C1CF-1761-4627-BE93-993644AE3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FotoNation Template document</Template>
  <TotalTime>3130</TotalTime>
  <Pages>54</Pages>
  <Words>17303</Words>
  <Characters>100363</Characters>
  <Application>Microsoft Office Word</Application>
  <DocSecurity>0</DocSecurity>
  <Lines>836</Lines>
  <Paragraphs>234</Paragraphs>
  <ScaleCrop>false</ScaleCrop>
  <HeadingPairs>
    <vt:vector size="2" baseType="variant">
      <vt:variant>
        <vt:lpstr>Title</vt:lpstr>
      </vt:variant>
      <vt:variant>
        <vt:i4>1</vt:i4>
      </vt:variant>
    </vt:vector>
  </HeadingPairs>
  <TitlesOfParts>
    <vt:vector size="1" baseType="lpstr">
      <vt:lpstr>Eficientizarea consumului de energie electrică a unei case inteligente</vt:lpstr>
    </vt:vector>
  </TitlesOfParts>
  <Company>FotoNation</Company>
  <LinksUpToDate>false</LinksUpToDate>
  <CharactersWithSpaces>117432</CharactersWithSpaces>
  <SharedDoc>false</SharedDoc>
  <HLinks>
    <vt:vector size="186" baseType="variant">
      <vt:variant>
        <vt:i4>1769526</vt:i4>
      </vt:variant>
      <vt:variant>
        <vt:i4>188</vt:i4>
      </vt:variant>
      <vt:variant>
        <vt:i4>0</vt:i4>
      </vt:variant>
      <vt:variant>
        <vt:i4>5</vt:i4>
      </vt:variant>
      <vt:variant>
        <vt:lpwstr/>
      </vt:variant>
      <vt:variant>
        <vt:lpwstr>_Toc300078249</vt:lpwstr>
      </vt:variant>
      <vt:variant>
        <vt:i4>1769526</vt:i4>
      </vt:variant>
      <vt:variant>
        <vt:i4>182</vt:i4>
      </vt:variant>
      <vt:variant>
        <vt:i4>0</vt:i4>
      </vt:variant>
      <vt:variant>
        <vt:i4>5</vt:i4>
      </vt:variant>
      <vt:variant>
        <vt:lpwstr/>
      </vt:variant>
      <vt:variant>
        <vt:lpwstr>_Toc300078248</vt:lpwstr>
      </vt:variant>
      <vt:variant>
        <vt:i4>1769526</vt:i4>
      </vt:variant>
      <vt:variant>
        <vt:i4>176</vt:i4>
      </vt:variant>
      <vt:variant>
        <vt:i4>0</vt:i4>
      </vt:variant>
      <vt:variant>
        <vt:i4>5</vt:i4>
      </vt:variant>
      <vt:variant>
        <vt:lpwstr/>
      </vt:variant>
      <vt:variant>
        <vt:lpwstr>_Toc300078247</vt:lpwstr>
      </vt:variant>
      <vt:variant>
        <vt:i4>1769526</vt:i4>
      </vt:variant>
      <vt:variant>
        <vt:i4>170</vt:i4>
      </vt:variant>
      <vt:variant>
        <vt:i4>0</vt:i4>
      </vt:variant>
      <vt:variant>
        <vt:i4>5</vt:i4>
      </vt:variant>
      <vt:variant>
        <vt:lpwstr/>
      </vt:variant>
      <vt:variant>
        <vt:lpwstr>_Toc300078246</vt:lpwstr>
      </vt:variant>
      <vt:variant>
        <vt:i4>1769526</vt:i4>
      </vt:variant>
      <vt:variant>
        <vt:i4>164</vt:i4>
      </vt:variant>
      <vt:variant>
        <vt:i4>0</vt:i4>
      </vt:variant>
      <vt:variant>
        <vt:i4>5</vt:i4>
      </vt:variant>
      <vt:variant>
        <vt:lpwstr/>
      </vt:variant>
      <vt:variant>
        <vt:lpwstr>_Toc300078245</vt:lpwstr>
      </vt:variant>
      <vt:variant>
        <vt:i4>1769526</vt:i4>
      </vt:variant>
      <vt:variant>
        <vt:i4>158</vt:i4>
      </vt:variant>
      <vt:variant>
        <vt:i4>0</vt:i4>
      </vt:variant>
      <vt:variant>
        <vt:i4>5</vt:i4>
      </vt:variant>
      <vt:variant>
        <vt:lpwstr/>
      </vt:variant>
      <vt:variant>
        <vt:lpwstr>_Toc300078244</vt:lpwstr>
      </vt:variant>
      <vt:variant>
        <vt:i4>1769526</vt:i4>
      </vt:variant>
      <vt:variant>
        <vt:i4>152</vt:i4>
      </vt:variant>
      <vt:variant>
        <vt:i4>0</vt:i4>
      </vt:variant>
      <vt:variant>
        <vt:i4>5</vt:i4>
      </vt:variant>
      <vt:variant>
        <vt:lpwstr/>
      </vt:variant>
      <vt:variant>
        <vt:lpwstr>_Toc300078243</vt:lpwstr>
      </vt:variant>
      <vt:variant>
        <vt:i4>1769526</vt:i4>
      </vt:variant>
      <vt:variant>
        <vt:i4>146</vt:i4>
      </vt:variant>
      <vt:variant>
        <vt:i4>0</vt:i4>
      </vt:variant>
      <vt:variant>
        <vt:i4>5</vt:i4>
      </vt:variant>
      <vt:variant>
        <vt:lpwstr/>
      </vt:variant>
      <vt:variant>
        <vt:lpwstr>_Toc300078242</vt:lpwstr>
      </vt:variant>
      <vt:variant>
        <vt:i4>1769526</vt:i4>
      </vt:variant>
      <vt:variant>
        <vt:i4>140</vt:i4>
      </vt:variant>
      <vt:variant>
        <vt:i4>0</vt:i4>
      </vt:variant>
      <vt:variant>
        <vt:i4>5</vt:i4>
      </vt:variant>
      <vt:variant>
        <vt:lpwstr/>
      </vt:variant>
      <vt:variant>
        <vt:lpwstr>_Toc300078241</vt:lpwstr>
      </vt:variant>
      <vt:variant>
        <vt:i4>1769526</vt:i4>
      </vt:variant>
      <vt:variant>
        <vt:i4>134</vt:i4>
      </vt:variant>
      <vt:variant>
        <vt:i4>0</vt:i4>
      </vt:variant>
      <vt:variant>
        <vt:i4>5</vt:i4>
      </vt:variant>
      <vt:variant>
        <vt:lpwstr/>
      </vt:variant>
      <vt:variant>
        <vt:lpwstr>_Toc300078240</vt:lpwstr>
      </vt:variant>
      <vt:variant>
        <vt:i4>1835062</vt:i4>
      </vt:variant>
      <vt:variant>
        <vt:i4>128</vt:i4>
      </vt:variant>
      <vt:variant>
        <vt:i4>0</vt:i4>
      </vt:variant>
      <vt:variant>
        <vt:i4>5</vt:i4>
      </vt:variant>
      <vt:variant>
        <vt:lpwstr/>
      </vt:variant>
      <vt:variant>
        <vt:lpwstr>_Toc300078239</vt:lpwstr>
      </vt:variant>
      <vt:variant>
        <vt:i4>1835062</vt:i4>
      </vt:variant>
      <vt:variant>
        <vt:i4>122</vt:i4>
      </vt:variant>
      <vt:variant>
        <vt:i4>0</vt:i4>
      </vt:variant>
      <vt:variant>
        <vt:i4>5</vt:i4>
      </vt:variant>
      <vt:variant>
        <vt:lpwstr/>
      </vt:variant>
      <vt:variant>
        <vt:lpwstr>_Toc300078238</vt:lpwstr>
      </vt:variant>
      <vt:variant>
        <vt:i4>1835062</vt:i4>
      </vt:variant>
      <vt:variant>
        <vt:i4>116</vt:i4>
      </vt:variant>
      <vt:variant>
        <vt:i4>0</vt:i4>
      </vt:variant>
      <vt:variant>
        <vt:i4>5</vt:i4>
      </vt:variant>
      <vt:variant>
        <vt:lpwstr/>
      </vt:variant>
      <vt:variant>
        <vt:lpwstr>_Toc300078237</vt:lpwstr>
      </vt:variant>
      <vt:variant>
        <vt:i4>1835062</vt:i4>
      </vt:variant>
      <vt:variant>
        <vt:i4>110</vt:i4>
      </vt:variant>
      <vt:variant>
        <vt:i4>0</vt:i4>
      </vt:variant>
      <vt:variant>
        <vt:i4>5</vt:i4>
      </vt:variant>
      <vt:variant>
        <vt:lpwstr/>
      </vt:variant>
      <vt:variant>
        <vt:lpwstr>_Toc300078236</vt:lpwstr>
      </vt:variant>
      <vt:variant>
        <vt:i4>1835062</vt:i4>
      </vt:variant>
      <vt:variant>
        <vt:i4>104</vt:i4>
      </vt:variant>
      <vt:variant>
        <vt:i4>0</vt:i4>
      </vt:variant>
      <vt:variant>
        <vt:i4>5</vt:i4>
      </vt:variant>
      <vt:variant>
        <vt:lpwstr/>
      </vt:variant>
      <vt:variant>
        <vt:lpwstr>_Toc300078235</vt:lpwstr>
      </vt:variant>
      <vt:variant>
        <vt:i4>1835062</vt:i4>
      </vt:variant>
      <vt:variant>
        <vt:i4>98</vt:i4>
      </vt:variant>
      <vt:variant>
        <vt:i4>0</vt:i4>
      </vt:variant>
      <vt:variant>
        <vt:i4>5</vt:i4>
      </vt:variant>
      <vt:variant>
        <vt:lpwstr/>
      </vt:variant>
      <vt:variant>
        <vt:lpwstr>_Toc300078234</vt:lpwstr>
      </vt:variant>
      <vt:variant>
        <vt:i4>1835062</vt:i4>
      </vt:variant>
      <vt:variant>
        <vt:i4>92</vt:i4>
      </vt:variant>
      <vt:variant>
        <vt:i4>0</vt:i4>
      </vt:variant>
      <vt:variant>
        <vt:i4>5</vt:i4>
      </vt:variant>
      <vt:variant>
        <vt:lpwstr/>
      </vt:variant>
      <vt:variant>
        <vt:lpwstr>_Toc300078233</vt:lpwstr>
      </vt:variant>
      <vt:variant>
        <vt:i4>1835062</vt:i4>
      </vt:variant>
      <vt:variant>
        <vt:i4>86</vt:i4>
      </vt:variant>
      <vt:variant>
        <vt:i4>0</vt:i4>
      </vt:variant>
      <vt:variant>
        <vt:i4>5</vt:i4>
      </vt:variant>
      <vt:variant>
        <vt:lpwstr/>
      </vt:variant>
      <vt:variant>
        <vt:lpwstr>_Toc300078232</vt:lpwstr>
      </vt:variant>
      <vt:variant>
        <vt:i4>1835062</vt:i4>
      </vt:variant>
      <vt:variant>
        <vt:i4>80</vt:i4>
      </vt:variant>
      <vt:variant>
        <vt:i4>0</vt:i4>
      </vt:variant>
      <vt:variant>
        <vt:i4>5</vt:i4>
      </vt:variant>
      <vt:variant>
        <vt:lpwstr/>
      </vt:variant>
      <vt:variant>
        <vt:lpwstr>_Toc300078231</vt:lpwstr>
      </vt:variant>
      <vt:variant>
        <vt:i4>1835062</vt:i4>
      </vt:variant>
      <vt:variant>
        <vt:i4>74</vt:i4>
      </vt:variant>
      <vt:variant>
        <vt:i4>0</vt:i4>
      </vt:variant>
      <vt:variant>
        <vt:i4>5</vt:i4>
      </vt:variant>
      <vt:variant>
        <vt:lpwstr/>
      </vt:variant>
      <vt:variant>
        <vt:lpwstr>_Toc300078230</vt:lpwstr>
      </vt:variant>
      <vt:variant>
        <vt:i4>1900598</vt:i4>
      </vt:variant>
      <vt:variant>
        <vt:i4>68</vt:i4>
      </vt:variant>
      <vt:variant>
        <vt:i4>0</vt:i4>
      </vt:variant>
      <vt:variant>
        <vt:i4>5</vt:i4>
      </vt:variant>
      <vt:variant>
        <vt:lpwstr/>
      </vt:variant>
      <vt:variant>
        <vt:lpwstr>_Toc300078229</vt:lpwstr>
      </vt:variant>
      <vt:variant>
        <vt:i4>1900598</vt:i4>
      </vt:variant>
      <vt:variant>
        <vt:i4>62</vt:i4>
      </vt:variant>
      <vt:variant>
        <vt:i4>0</vt:i4>
      </vt:variant>
      <vt:variant>
        <vt:i4>5</vt:i4>
      </vt:variant>
      <vt:variant>
        <vt:lpwstr/>
      </vt:variant>
      <vt:variant>
        <vt:lpwstr>_Toc300078228</vt:lpwstr>
      </vt:variant>
      <vt:variant>
        <vt:i4>1900598</vt:i4>
      </vt:variant>
      <vt:variant>
        <vt:i4>56</vt:i4>
      </vt:variant>
      <vt:variant>
        <vt:i4>0</vt:i4>
      </vt:variant>
      <vt:variant>
        <vt:i4>5</vt:i4>
      </vt:variant>
      <vt:variant>
        <vt:lpwstr/>
      </vt:variant>
      <vt:variant>
        <vt:lpwstr>_Toc300078227</vt:lpwstr>
      </vt:variant>
      <vt:variant>
        <vt:i4>1900598</vt:i4>
      </vt:variant>
      <vt:variant>
        <vt:i4>50</vt:i4>
      </vt:variant>
      <vt:variant>
        <vt:i4>0</vt:i4>
      </vt:variant>
      <vt:variant>
        <vt:i4>5</vt:i4>
      </vt:variant>
      <vt:variant>
        <vt:lpwstr/>
      </vt:variant>
      <vt:variant>
        <vt:lpwstr>_Toc300078226</vt:lpwstr>
      </vt:variant>
      <vt:variant>
        <vt:i4>1900598</vt:i4>
      </vt:variant>
      <vt:variant>
        <vt:i4>44</vt:i4>
      </vt:variant>
      <vt:variant>
        <vt:i4>0</vt:i4>
      </vt:variant>
      <vt:variant>
        <vt:i4>5</vt:i4>
      </vt:variant>
      <vt:variant>
        <vt:lpwstr/>
      </vt:variant>
      <vt:variant>
        <vt:lpwstr>_Toc300078225</vt:lpwstr>
      </vt:variant>
      <vt:variant>
        <vt:i4>1900598</vt:i4>
      </vt:variant>
      <vt:variant>
        <vt:i4>38</vt:i4>
      </vt:variant>
      <vt:variant>
        <vt:i4>0</vt:i4>
      </vt:variant>
      <vt:variant>
        <vt:i4>5</vt:i4>
      </vt:variant>
      <vt:variant>
        <vt:lpwstr/>
      </vt:variant>
      <vt:variant>
        <vt:lpwstr>_Toc300078224</vt:lpwstr>
      </vt:variant>
      <vt:variant>
        <vt:i4>1900598</vt:i4>
      </vt:variant>
      <vt:variant>
        <vt:i4>32</vt:i4>
      </vt:variant>
      <vt:variant>
        <vt:i4>0</vt:i4>
      </vt:variant>
      <vt:variant>
        <vt:i4>5</vt:i4>
      </vt:variant>
      <vt:variant>
        <vt:lpwstr/>
      </vt:variant>
      <vt:variant>
        <vt:lpwstr>_Toc300078223</vt:lpwstr>
      </vt:variant>
      <vt:variant>
        <vt:i4>1900598</vt:i4>
      </vt:variant>
      <vt:variant>
        <vt:i4>26</vt:i4>
      </vt:variant>
      <vt:variant>
        <vt:i4>0</vt:i4>
      </vt:variant>
      <vt:variant>
        <vt:i4>5</vt:i4>
      </vt:variant>
      <vt:variant>
        <vt:lpwstr/>
      </vt:variant>
      <vt:variant>
        <vt:lpwstr>_Toc300078222</vt:lpwstr>
      </vt:variant>
      <vt:variant>
        <vt:i4>1900598</vt:i4>
      </vt:variant>
      <vt:variant>
        <vt:i4>20</vt:i4>
      </vt:variant>
      <vt:variant>
        <vt:i4>0</vt:i4>
      </vt:variant>
      <vt:variant>
        <vt:i4>5</vt:i4>
      </vt:variant>
      <vt:variant>
        <vt:lpwstr/>
      </vt:variant>
      <vt:variant>
        <vt:lpwstr>_Toc300078221</vt:lpwstr>
      </vt:variant>
      <vt:variant>
        <vt:i4>1900598</vt:i4>
      </vt:variant>
      <vt:variant>
        <vt:i4>14</vt:i4>
      </vt:variant>
      <vt:variant>
        <vt:i4>0</vt:i4>
      </vt:variant>
      <vt:variant>
        <vt:i4>5</vt:i4>
      </vt:variant>
      <vt:variant>
        <vt:lpwstr/>
      </vt:variant>
      <vt:variant>
        <vt:lpwstr>_Toc300078220</vt:lpwstr>
      </vt:variant>
      <vt:variant>
        <vt:i4>1966134</vt:i4>
      </vt:variant>
      <vt:variant>
        <vt:i4>8</vt:i4>
      </vt:variant>
      <vt:variant>
        <vt:i4>0</vt:i4>
      </vt:variant>
      <vt:variant>
        <vt:i4>5</vt:i4>
      </vt:variant>
      <vt:variant>
        <vt:lpwstr/>
      </vt:variant>
      <vt:variant>
        <vt:lpwstr>_Toc300078219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Eficientizarea consumului de energie electrică a unei case inteligente</dc:title>
  <dc:subject/>
  <dc:creator>Dan NICULA</dc:creator>
  <cp:keywords/>
  <dc:description/>
  <cp:lastModifiedBy>Raicu Tiberiu</cp:lastModifiedBy>
  <cp:revision>53</cp:revision>
  <cp:lastPrinted>2018-05-25T09:48:00Z</cp:lastPrinted>
  <dcterms:created xsi:type="dcterms:W3CDTF">2018-05-04T13:43:00Z</dcterms:created>
  <dcterms:modified xsi:type="dcterms:W3CDTF">2019-06-17T17:47:00Z</dcterms:modified>
  <cp:category>Project name</cp:category>
</cp:coreProperties>
</file>