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89" w:rsidRDefault="00714043" w:rsidP="00714043">
      <w:pPr>
        <w:jc w:val="center"/>
      </w:pPr>
      <w:r>
        <w:t>Methodologies Movie Recommendation System</w:t>
      </w:r>
    </w:p>
    <w:p w:rsidR="00714043" w:rsidRDefault="00714043" w:rsidP="00714043">
      <w:pPr>
        <w:jc w:val="center"/>
      </w:pPr>
    </w:p>
    <w:p w:rsidR="00714043" w:rsidRDefault="00714043" w:rsidP="00714043">
      <w:r>
        <w:t>Technologies stack</w:t>
      </w:r>
    </w:p>
    <w:p w:rsidR="00714043" w:rsidRDefault="00714043" w:rsidP="00714043">
      <w:r>
        <w:t>Front-end:</w:t>
      </w:r>
    </w:p>
    <w:p w:rsidR="00714043" w:rsidRDefault="00714043" w:rsidP="00714043">
      <w:pPr>
        <w:pStyle w:val="ListParagraph"/>
        <w:numPr>
          <w:ilvl w:val="0"/>
          <w:numId w:val="1"/>
        </w:numPr>
      </w:pPr>
      <w:r>
        <w:t>Typescript</w:t>
      </w:r>
    </w:p>
    <w:p w:rsidR="00714043" w:rsidRDefault="00714043" w:rsidP="00714043">
      <w:pPr>
        <w:pStyle w:val="ListParagraph"/>
        <w:numPr>
          <w:ilvl w:val="0"/>
          <w:numId w:val="1"/>
        </w:numPr>
      </w:pPr>
      <w:r>
        <w:t>React</w:t>
      </w:r>
    </w:p>
    <w:p w:rsidR="00714043" w:rsidRDefault="00714043" w:rsidP="00714043">
      <w:pPr>
        <w:pStyle w:val="ListParagraph"/>
        <w:numPr>
          <w:ilvl w:val="0"/>
          <w:numId w:val="1"/>
        </w:numPr>
      </w:pPr>
      <w:r>
        <w:t>Babel + webpack (packaging)</w:t>
      </w:r>
    </w:p>
    <w:p w:rsidR="00714043" w:rsidRDefault="00714043" w:rsidP="00714043">
      <w:r>
        <w:t>Backend:</w:t>
      </w:r>
    </w:p>
    <w:p w:rsidR="00714043" w:rsidRDefault="00714043" w:rsidP="00714043">
      <w:pPr>
        <w:pStyle w:val="ListParagraph"/>
        <w:numPr>
          <w:ilvl w:val="0"/>
          <w:numId w:val="1"/>
        </w:numPr>
      </w:pPr>
      <w:r>
        <w:t xml:space="preserve">Python + Typescript </w:t>
      </w:r>
    </w:p>
    <w:p w:rsidR="00714043" w:rsidRDefault="00714043" w:rsidP="00714043">
      <w:pPr>
        <w:pStyle w:val="ListParagraph"/>
        <w:numPr>
          <w:ilvl w:val="0"/>
          <w:numId w:val="1"/>
        </w:numPr>
      </w:pPr>
      <w:r>
        <w:t>Microservice architecture</w:t>
      </w:r>
    </w:p>
    <w:p w:rsidR="00714043" w:rsidRDefault="00714043" w:rsidP="00714043">
      <w:pPr>
        <w:pStyle w:val="ListParagraph"/>
        <w:numPr>
          <w:ilvl w:val="0"/>
          <w:numId w:val="1"/>
        </w:numPr>
      </w:pPr>
      <w:r>
        <w:t xml:space="preserve">Kubernetes + </w:t>
      </w:r>
      <w:proofErr w:type="spellStart"/>
      <w:r>
        <w:t>istio</w:t>
      </w:r>
      <w:proofErr w:type="spellEnd"/>
      <w:r>
        <w:t xml:space="preserve"> (service mesh)</w:t>
      </w:r>
    </w:p>
    <w:p w:rsidR="00714043" w:rsidRDefault="00714043" w:rsidP="00714043">
      <w:pPr>
        <w:pStyle w:val="ListParagraph"/>
      </w:pPr>
      <w:r>
        <w:t xml:space="preserve">Container orchestrator for easily managing and spinning containers on demand. </w:t>
      </w:r>
      <w:proofErr w:type="spellStart"/>
      <w:r>
        <w:t>Istio</w:t>
      </w:r>
      <w:proofErr w:type="spellEnd"/>
      <w:r>
        <w:t xml:space="preserve"> to ease inter service communication </w:t>
      </w:r>
      <w:proofErr w:type="spellStart"/>
      <w:r>
        <w:t>eg</w:t>
      </w:r>
      <w:proofErr w:type="spellEnd"/>
      <w:r>
        <w:t>: request retry, service discovery.</w:t>
      </w:r>
    </w:p>
    <w:p w:rsidR="00714043" w:rsidRDefault="00714043" w:rsidP="00714043">
      <w:pPr>
        <w:pStyle w:val="ListParagraph"/>
        <w:numPr>
          <w:ilvl w:val="0"/>
          <w:numId w:val="1"/>
        </w:numPr>
      </w:pPr>
      <w:r>
        <w:t>MongoDB + mongoose ORM</w:t>
      </w:r>
    </w:p>
    <w:p w:rsidR="00714043" w:rsidRDefault="00714043" w:rsidP="00714043">
      <w:pPr>
        <w:pStyle w:val="ListParagraph"/>
        <w:numPr>
          <w:ilvl w:val="0"/>
          <w:numId w:val="1"/>
        </w:numPr>
      </w:pPr>
      <w:r>
        <w:t>Docker</w:t>
      </w:r>
    </w:p>
    <w:p w:rsidR="00714043" w:rsidRDefault="00714043" w:rsidP="00714043">
      <w:pPr>
        <w:pStyle w:val="ListParagraph"/>
      </w:pPr>
      <w:r>
        <w:t>Containerised services for easy deployment</w:t>
      </w:r>
    </w:p>
    <w:p w:rsidR="00187862" w:rsidRDefault="008263E5" w:rsidP="008263E5">
      <w:pPr>
        <w:pStyle w:val="ListParagraph"/>
        <w:numPr>
          <w:ilvl w:val="0"/>
          <w:numId w:val="1"/>
        </w:numPr>
      </w:pPr>
      <w:r>
        <w:t>Cookies for user recogn</w:t>
      </w:r>
      <w:bookmarkStart w:id="0" w:name="_GoBack"/>
      <w:bookmarkEnd w:id="0"/>
      <w:r>
        <w:t>ition instead of or until user decides to register.</w:t>
      </w:r>
    </w:p>
    <w:p w:rsidR="00406748" w:rsidRDefault="00406748" w:rsidP="00406748">
      <w:r>
        <w:t>Deployment:</w:t>
      </w:r>
    </w:p>
    <w:p w:rsidR="00406748" w:rsidRDefault="00406748" w:rsidP="00406748">
      <w:pPr>
        <w:pStyle w:val="ListParagraph"/>
        <w:numPr>
          <w:ilvl w:val="0"/>
          <w:numId w:val="1"/>
        </w:numPr>
      </w:pPr>
      <w:proofErr w:type="spellStart"/>
      <w:r>
        <w:t>Circleci</w:t>
      </w:r>
      <w:proofErr w:type="spellEnd"/>
      <w:r>
        <w:t xml:space="preserve"> </w:t>
      </w:r>
    </w:p>
    <w:p w:rsidR="00406748" w:rsidRDefault="002804C2" w:rsidP="00406748">
      <w:pPr>
        <w:pStyle w:val="ListParagraph"/>
      </w:pPr>
      <w:r>
        <w:t>Continuous integration &amp; continuous delivery pipeline</w:t>
      </w:r>
    </w:p>
    <w:p w:rsidR="00714043" w:rsidRDefault="00714043" w:rsidP="00714043">
      <w:r>
        <w:t>Recommendation algorithms:</w:t>
      </w:r>
    </w:p>
    <w:p w:rsidR="00506274" w:rsidRDefault="00724F8B" w:rsidP="009853FA">
      <w:pPr>
        <w:pStyle w:val="ListParagraph"/>
        <w:numPr>
          <w:ilvl w:val="0"/>
          <w:numId w:val="1"/>
        </w:numPr>
      </w:pPr>
      <w:r>
        <w:t xml:space="preserve">Collaborative filtering using SVD (single value decomposition) or </w:t>
      </w:r>
      <w:r>
        <w:t>ALS (alternating least squares)</w:t>
      </w:r>
      <w:r>
        <w:t xml:space="preserve">. </w:t>
      </w:r>
    </w:p>
    <w:p w:rsidR="00714043" w:rsidRDefault="00714043" w:rsidP="009853FA">
      <w:pPr>
        <w:pStyle w:val="ListParagraph"/>
        <w:numPr>
          <w:ilvl w:val="0"/>
          <w:numId w:val="1"/>
        </w:numPr>
      </w:pPr>
      <w:r>
        <w:t xml:space="preserve">Neural network model with user, item, metadata, implicit interactions, embeddings </w:t>
      </w:r>
    </w:p>
    <w:p w:rsidR="00FC33C1" w:rsidRDefault="00FC33C1" w:rsidP="00FC33C1"/>
    <w:p w:rsidR="00406748" w:rsidRDefault="00406748" w:rsidP="00FC33C1"/>
    <w:p w:rsidR="00406748" w:rsidRDefault="00406748" w:rsidP="00FC33C1"/>
    <w:p w:rsidR="00406748" w:rsidRDefault="00406748" w:rsidP="00FC33C1"/>
    <w:p w:rsidR="00406748" w:rsidRDefault="00406748" w:rsidP="00FC33C1"/>
    <w:p w:rsidR="00406748" w:rsidRDefault="00406748" w:rsidP="00FC33C1"/>
    <w:p w:rsidR="00FC33C1" w:rsidRDefault="00FC33C1" w:rsidP="00FC33C1">
      <w:r>
        <w:lastRenderedPageBreak/>
        <w:t>Architecture diagram</w:t>
      </w:r>
    </w:p>
    <w:p w:rsidR="00406748" w:rsidRDefault="008325E6" w:rsidP="00FC33C1">
      <w:r>
        <w:rPr>
          <w:noProof/>
        </w:rPr>
        <w:drawing>
          <wp:inline distT="0" distB="0" distL="0" distR="0">
            <wp:extent cx="5727700" cy="322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_diagram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48" w:rsidRDefault="00406748" w:rsidP="00FC33C1">
      <w:r>
        <w:t>Papers:</w:t>
      </w:r>
    </w:p>
    <w:p w:rsidR="00406748" w:rsidRPr="00406748" w:rsidRDefault="00406748" w:rsidP="00406748">
      <w:pPr>
        <w:spacing w:beforeAutospacing="0" w:afterAutospacing="0"/>
        <w:rPr>
          <w:rFonts w:ascii="Times New Roman" w:eastAsia="Times New Roman" w:hAnsi="Times New Roman" w:cs="Times New Roman"/>
        </w:rPr>
      </w:pPr>
      <w:r w:rsidRPr="00406748">
        <w:rPr>
          <w:rFonts w:ascii="Times New Roman" w:eastAsia="Times New Roman" w:hAnsi="Times New Roman" w:cs="Times New Roman"/>
        </w:rPr>
        <w:fldChar w:fldCharType="begin"/>
      </w:r>
      <w:r w:rsidRPr="00406748">
        <w:rPr>
          <w:rFonts w:ascii="Times New Roman" w:eastAsia="Times New Roman" w:hAnsi="Times New Roman" w:cs="Times New Roman"/>
        </w:rPr>
        <w:instrText xml:space="preserve"> HYPERLINK "https://storage.googleapis.com/pub-tools-public-publication-data/pdf/45530.pdf" </w:instrText>
      </w:r>
      <w:r w:rsidRPr="00406748">
        <w:rPr>
          <w:rFonts w:ascii="Times New Roman" w:eastAsia="Times New Roman" w:hAnsi="Times New Roman" w:cs="Times New Roman"/>
        </w:rPr>
        <w:fldChar w:fldCharType="separate"/>
      </w:r>
      <w:r w:rsidRPr="00406748">
        <w:rPr>
          <w:rFonts w:ascii="Times New Roman" w:eastAsia="Times New Roman" w:hAnsi="Times New Roman" w:cs="Times New Roman"/>
          <w:color w:val="0000FF"/>
          <w:u w:val="single"/>
        </w:rPr>
        <w:t>https://storage.googleapis.com/pub-tools-public-publication-data/pdf/45530.pdf</w:t>
      </w:r>
      <w:r w:rsidRPr="00406748">
        <w:rPr>
          <w:rFonts w:ascii="Times New Roman" w:eastAsia="Times New Roman" w:hAnsi="Times New Roman" w:cs="Times New Roman"/>
        </w:rPr>
        <w:fldChar w:fldCharType="end"/>
      </w:r>
    </w:p>
    <w:p w:rsidR="00406748" w:rsidRDefault="00406748" w:rsidP="00FC33C1"/>
    <w:p w:rsidR="00FC33C1" w:rsidRDefault="00FC33C1" w:rsidP="00FC33C1"/>
    <w:p w:rsidR="00714043" w:rsidRDefault="00714043" w:rsidP="00714043">
      <w:pPr>
        <w:pStyle w:val="ListParagraph"/>
      </w:pPr>
    </w:p>
    <w:sectPr w:rsidR="00714043" w:rsidSect="00AC60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85D"/>
    <w:multiLevelType w:val="hybridMultilevel"/>
    <w:tmpl w:val="BB2C0F6E"/>
    <w:lvl w:ilvl="0" w:tplc="8918E71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C75F4"/>
    <w:multiLevelType w:val="hybridMultilevel"/>
    <w:tmpl w:val="83F031CA"/>
    <w:lvl w:ilvl="0" w:tplc="3E0A6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F31A4"/>
    <w:multiLevelType w:val="hybridMultilevel"/>
    <w:tmpl w:val="3A4CDE92"/>
    <w:lvl w:ilvl="0" w:tplc="629A2B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C2D5C"/>
    <w:multiLevelType w:val="hybridMultilevel"/>
    <w:tmpl w:val="B742EB28"/>
    <w:lvl w:ilvl="0" w:tplc="2CA4ED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43"/>
    <w:rsid w:val="00187862"/>
    <w:rsid w:val="002804C2"/>
    <w:rsid w:val="00406748"/>
    <w:rsid w:val="00506274"/>
    <w:rsid w:val="00714043"/>
    <w:rsid w:val="00724F8B"/>
    <w:rsid w:val="008263E5"/>
    <w:rsid w:val="008325E6"/>
    <w:rsid w:val="008B5E39"/>
    <w:rsid w:val="00AC60B6"/>
    <w:rsid w:val="00B435B4"/>
    <w:rsid w:val="00E8194F"/>
    <w:rsid w:val="00F77D36"/>
    <w:rsid w:val="00FC0189"/>
    <w:rsid w:val="00F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15DC"/>
  <w15:chartTrackingRefBased/>
  <w15:docId w15:val="{FE870B65-B01F-9046-AE67-B4FD169A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Autospacing="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7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06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Tiberiu-Simion Voicu</dc:creator>
  <cp:keywords/>
  <dc:description/>
  <cp:lastModifiedBy>Tiberiu-Simion Voicu</cp:lastModifiedBy>
  <cp:revision>6</cp:revision>
  <dcterms:created xsi:type="dcterms:W3CDTF">2019-04-11T10:20:00Z</dcterms:created>
  <dcterms:modified xsi:type="dcterms:W3CDTF">2019-04-11T15:55:00Z</dcterms:modified>
</cp:coreProperties>
</file>