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349" w:rsidRPr="007A5349" w:rsidRDefault="007A5349" w:rsidP="007A5349">
      <w:pPr>
        <w:spacing w:after="0" w:line="240" w:lineRule="auto"/>
        <w:jc w:val="center"/>
        <w:rPr>
          <w:rFonts w:ascii="Calibri" w:eastAsia="SimSun" w:hAnsi="Calibri" w:cs="Arial"/>
          <w:b/>
          <w:sz w:val="32"/>
          <w:szCs w:val="32"/>
          <w:lang w:val="ro-RO" w:eastAsia="zh-CN"/>
        </w:rPr>
      </w:pPr>
      <w:r w:rsidRPr="007A5349">
        <w:rPr>
          <w:rFonts w:ascii="Calibri" w:eastAsia="SimSun" w:hAnsi="Calibri" w:cs="Arial"/>
          <w:b/>
          <w:sz w:val="32"/>
          <w:szCs w:val="32"/>
          <w:lang w:val="ro-RO" w:eastAsia="zh-CN"/>
        </w:rPr>
        <w:t>Tema nr 1 – Bazele contabilitatii</w:t>
      </w:r>
    </w:p>
    <w:p w:rsidR="007A5349" w:rsidRDefault="007A5349" w:rsidP="007A5349">
      <w:pPr>
        <w:spacing w:after="0" w:line="240" w:lineRule="auto"/>
        <w:jc w:val="both"/>
        <w:rPr>
          <w:rFonts w:ascii="Calibri" w:eastAsia="SimSun" w:hAnsi="Calibri" w:cs="Arial"/>
          <w:sz w:val="20"/>
          <w:szCs w:val="20"/>
          <w:lang w:val="ro-RO" w:eastAsia="zh-CN"/>
        </w:rPr>
      </w:pPr>
    </w:p>
    <w:p w:rsidR="007A5349" w:rsidRDefault="007A5349" w:rsidP="007A5349">
      <w:pPr>
        <w:spacing w:after="0" w:line="240" w:lineRule="auto"/>
        <w:jc w:val="both"/>
        <w:rPr>
          <w:rFonts w:ascii="Calibri" w:eastAsia="SimSun" w:hAnsi="Calibri" w:cs="Arial"/>
          <w:sz w:val="20"/>
          <w:szCs w:val="20"/>
          <w:lang w:val="ro-RO" w:eastAsia="zh-CN"/>
        </w:rPr>
      </w:pP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510307C4" wp14:editId="7C4DC3E4">
                <wp:simplePos x="0" y="0"/>
                <wp:positionH relativeFrom="leftMargin">
                  <wp:align>right</wp:align>
                </wp:positionH>
                <wp:positionV relativeFrom="paragraph">
                  <wp:posOffset>-259080</wp:posOffset>
                </wp:positionV>
                <wp:extent cx="350520" cy="304800"/>
                <wp:effectExtent l="0" t="0" r="87630" b="95250"/>
                <wp:wrapNone/>
                <wp:docPr id="11" name="AutoShape 8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350520" cy="304800"/>
                        </a:xfrm>
                        <a:custGeom>
                          <a:avLst/>
                          <a:gdLst>
                            <a:gd name="T0" fmla="*/ 10981 w 21600"/>
                            <a:gd name="T1" fmla="*/ 3240 h 21600"/>
                            <a:gd name="T2" fmla="*/ 0 w 21600"/>
                            <a:gd name="T3" fmla="*/ 10800 h 21600"/>
                            <a:gd name="T4" fmla="*/ 10800 w 21600"/>
                            <a:gd name="T5" fmla="*/ 21600 h 21600"/>
                            <a:gd name="T6" fmla="*/ 21600 w 21600"/>
                            <a:gd name="T7" fmla="*/ 10800 h 21600"/>
                            <a:gd name="T8" fmla="*/ 0 w 21600"/>
                            <a:gd name="T9" fmla="*/ 21600 h 21600"/>
                            <a:gd name="T10" fmla="*/ 21600 w 21600"/>
                            <a:gd name="T11" fmla="*/ 21600 h 21600"/>
                            <a:gd name="T12" fmla="*/ 1086 w 21600"/>
                            <a:gd name="T13" fmla="*/ 4628 h 21600"/>
                            <a:gd name="T14" fmla="*/ 20635 w 21600"/>
                            <a:gd name="T15" fmla="*/ 20289 h 21600"/>
                          </a:gdLst>
                          <a:ahLst/>
                          <a:cxnLst>
                            <a:cxn ang="0">
                              <a:pos x="T0" y="T1"/>
                            </a:cxn>
                            <a:cxn ang="0">
                              <a:pos x="T2" y="T3"/>
                            </a:cxn>
                            <a:cxn ang="0">
                              <a:pos x="T4" y="T5"/>
                            </a:cxn>
                            <a:cxn ang="0">
                              <a:pos x="T6" y="T7"/>
                            </a:cxn>
                            <a:cxn ang="0">
                              <a:pos x="T8" y="T9"/>
                            </a:cxn>
                            <a:cxn ang="0">
                              <a:pos x="T10" y="T11"/>
                            </a:cxn>
                          </a:cxnLst>
                          <a:rect l="T12" t="T13" r="T14" b="T15"/>
                          <a:pathLst>
                            <a:path w="21600" h="21600">
                              <a:moveTo>
                                <a:pt x="19790" y="3240"/>
                              </a:moveTo>
                              <a:cubicBezTo>
                                <a:pt x="10981" y="3240"/>
                                <a:pt x="9171" y="3240"/>
                                <a:pt x="9050" y="3086"/>
                              </a:cubicBezTo>
                              <a:cubicBezTo>
                                <a:pt x="9050" y="2931"/>
                                <a:pt x="8930" y="2777"/>
                                <a:pt x="8930" y="2469"/>
                              </a:cubicBezTo>
                              <a:cubicBezTo>
                                <a:pt x="8930" y="2160"/>
                                <a:pt x="8809" y="1851"/>
                                <a:pt x="8688" y="1389"/>
                              </a:cubicBezTo>
                              <a:cubicBezTo>
                                <a:pt x="8568" y="1080"/>
                                <a:pt x="8326" y="771"/>
                                <a:pt x="8085" y="463"/>
                              </a:cubicBezTo>
                              <a:cubicBezTo>
                                <a:pt x="7723" y="154"/>
                                <a:pt x="7361" y="0"/>
                                <a:pt x="7361" y="0"/>
                              </a:cubicBezTo>
                              <a:cubicBezTo>
                                <a:pt x="7361" y="0"/>
                                <a:pt x="2293" y="0"/>
                                <a:pt x="2051" y="154"/>
                              </a:cubicBezTo>
                              <a:cubicBezTo>
                                <a:pt x="1689" y="309"/>
                                <a:pt x="1448" y="463"/>
                                <a:pt x="1327" y="771"/>
                              </a:cubicBezTo>
                              <a:cubicBezTo>
                                <a:pt x="1207" y="1080"/>
                                <a:pt x="1086" y="1389"/>
                                <a:pt x="965" y="1697"/>
                              </a:cubicBezTo>
                              <a:cubicBezTo>
                                <a:pt x="845" y="2160"/>
                                <a:pt x="724" y="2314"/>
                                <a:pt x="724" y="2469"/>
                              </a:cubicBezTo>
                              <a:cubicBezTo>
                                <a:pt x="603" y="2623"/>
                                <a:pt x="603" y="2777"/>
                                <a:pt x="483" y="2931"/>
                              </a:cubicBezTo>
                              <a:cubicBezTo>
                                <a:pt x="483" y="3086"/>
                                <a:pt x="362" y="3240"/>
                                <a:pt x="241" y="3240"/>
                              </a:cubicBezTo>
                              <a:lnTo>
                                <a:pt x="0" y="3394"/>
                              </a:lnTo>
                              <a:lnTo>
                                <a:pt x="0" y="3703"/>
                              </a:lnTo>
                              <a:lnTo>
                                <a:pt x="0" y="10800"/>
                              </a:lnTo>
                              <a:lnTo>
                                <a:pt x="0" y="21600"/>
                              </a:lnTo>
                              <a:lnTo>
                                <a:pt x="10981" y="21600"/>
                              </a:lnTo>
                              <a:lnTo>
                                <a:pt x="21600" y="21600"/>
                              </a:lnTo>
                              <a:lnTo>
                                <a:pt x="21600" y="10800"/>
                              </a:lnTo>
                              <a:lnTo>
                                <a:pt x="21600" y="5246"/>
                              </a:lnTo>
                              <a:lnTo>
                                <a:pt x="21600" y="4783"/>
                              </a:lnTo>
                              <a:cubicBezTo>
                                <a:pt x="21479" y="4320"/>
                                <a:pt x="21359" y="4011"/>
                                <a:pt x="21117" y="3703"/>
                              </a:cubicBezTo>
                              <a:cubicBezTo>
                                <a:pt x="20876" y="3549"/>
                                <a:pt x="20514" y="3394"/>
                                <a:pt x="20152" y="3240"/>
                              </a:cubicBezTo>
                              <a:close/>
                            </a:path>
                          </a:pathLst>
                        </a:custGeom>
                        <a:solidFill>
                          <a:srgbClr val="FFFFFF"/>
                        </a:solidFill>
                        <a:ln w="12700">
                          <a:solidFill>
                            <a:srgbClr val="000000"/>
                          </a:solidFill>
                          <a:miter lim="800000"/>
                          <a:headEnd/>
                          <a:tailEnd/>
                        </a:ln>
                        <a:effectLst>
                          <a:outerShdw dist="107763" dir="2700000" algn="ctr" rotWithShape="0">
                            <a:srgbClr val="808080"/>
                          </a:outerShdw>
                        </a:effectLst>
                      </wps:spPr>
                      <wps:txbx>
                        <w:txbxContent>
                          <w:p w:rsidR="007A5349" w:rsidRPr="00FF2644" w:rsidRDefault="007A5349" w:rsidP="007A5349">
                            <w:pPr>
                              <w:rPr>
                                <w:b/>
                                <w:bCs/>
                                <w:lang w:val="ro-RO"/>
                              </w:rPr>
                            </w:pPr>
                            <w:r>
                              <w:rPr>
                                <w:b/>
                                <w:bCs/>
                                <w:lang w:val="ro-RO"/>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0307C4" id="AutoShape 81" o:spid="_x0000_s1026" style="position:absolute;left:0;text-align:left;margin-left:-23.6pt;margin-top:-20.4pt;width:27.6pt;height:2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" adj="-11796480,,5400" path="m19790,3240v-8809,,-10619,,-10740,-154c9050,2931,8930,2777,8930,2469v,-309,-121,-618,-242,-1080c8568,1080,8326,771,8085,463,7723,154,7361,,7361,v,,-5068,,-5310,154c1689,309,1448,463,1327,771v-120,309,-241,618,-362,926c845,2160,724,2314,724,2469,603,2623,603,2777,483,2931v,155,-121,309,-242,309l,3394r,309l,10800,,21600r10981,l21600,21600r,-10800l21600,5246r,-463c21479,4320,21359,4011,21117,3703v-241,-154,-603,-309,-965,-463l19790,3240xe" strokeweight="1pt">
                <v:stroke joinstyle="miter"/>
                <v:shadow on="t" offset="6pt,6pt"/>
                <v:formulas/>
                <v:path o:connecttype="custom" o:connectlocs="178197,45720;0,152400;175260,304800;350520,152400;0,304800;350520,304800" o:connectangles="0,0,0,0,0,0" textboxrect="1086,4628,20635,20289"/>
                <o:lock v:ext="edit" verticies="t"/>
                <v:textbox>
                  <w:txbxContent>
                    <w:p w:rsidR="007A5349" w:rsidRPr="00FF2644" w:rsidRDefault="007A5349" w:rsidP="007A5349">
                      <w:pPr>
                        <w:rPr>
                          <w:b/>
                          <w:bCs/>
                          <w:lang w:val="ro-RO"/>
                        </w:rPr>
                      </w:pPr>
                      <w:r>
                        <w:rPr>
                          <w:b/>
                          <w:bCs/>
                          <w:lang w:val="ro-RO"/>
                        </w:rPr>
                        <w:t>1</w:t>
                      </w:r>
                    </w:p>
                  </w:txbxContent>
                </v:textbox>
                <w10:wrap anchorx="margin"/>
              </v:shape>
            </w:pict>
          </mc:Fallback>
        </mc:AlternateContent>
      </w:r>
      <w:r w:rsidRPr="00AB2A55">
        <w:rPr>
          <w:rFonts w:ascii="Calibri" w:eastAsia="SimSun" w:hAnsi="Calibri" w:cs="Arial"/>
          <w:sz w:val="20"/>
          <w:szCs w:val="20"/>
          <w:lang w:val="ro-RO" w:eastAsia="zh-CN"/>
        </w:rPr>
        <w:t xml:space="preserve">SC </w:t>
      </w:r>
      <w:r>
        <w:rPr>
          <w:rFonts w:ascii="Calibri" w:eastAsia="SimSun" w:hAnsi="Calibri" w:cs="Arial"/>
          <w:sz w:val="20"/>
          <w:szCs w:val="20"/>
          <w:lang w:val="ro-RO" w:eastAsia="zh-CN"/>
        </w:rPr>
        <w:t>S2</w:t>
      </w:r>
      <w:r w:rsidRPr="00AB2A55">
        <w:rPr>
          <w:rFonts w:ascii="Calibri" w:eastAsia="SimSun" w:hAnsi="Calibri" w:cs="Arial"/>
          <w:sz w:val="20"/>
          <w:szCs w:val="20"/>
          <w:lang w:val="ro-RO" w:eastAsia="zh-CN"/>
        </w:rPr>
        <w:t xml:space="preserve"> SRL are ca şi obiect de activitatea producţia de </w:t>
      </w:r>
      <w:r>
        <w:rPr>
          <w:rFonts w:ascii="Calibri" w:eastAsia="SimSun" w:hAnsi="Calibri" w:cs="Arial"/>
          <w:sz w:val="20"/>
          <w:szCs w:val="20"/>
          <w:lang w:val="ro-RO" w:eastAsia="zh-CN"/>
        </w:rPr>
        <w:t>pâine</w:t>
      </w:r>
      <w:r w:rsidRPr="00AB2A55">
        <w:rPr>
          <w:rFonts w:ascii="Calibri" w:eastAsia="SimSun" w:hAnsi="Calibri" w:cs="Arial"/>
          <w:sz w:val="20"/>
          <w:szCs w:val="20"/>
          <w:lang w:val="ro-RO" w:eastAsia="zh-CN"/>
        </w:rPr>
        <w:t xml:space="preserve">. Pornind de la elementele </w:t>
      </w:r>
      <w:bookmarkStart w:id="0" w:name="_GoBack"/>
      <w:bookmarkEnd w:id="0"/>
      <w:r w:rsidRPr="00AB2A55">
        <w:rPr>
          <w:rFonts w:ascii="Calibri" w:eastAsia="SimSun" w:hAnsi="Calibri" w:cs="Arial"/>
          <w:sz w:val="20"/>
          <w:szCs w:val="20"/>
          <w:lang w:val="ro-RO" w:eastAsia="zh-CN"/>
        </w:rPr>
        <w:t xml:space="preserve">de mai </w:t>
      </w:r>
      <w:r>
        <w:rPr>
          <w:rFonts w:ascii="Calibri" w:eastAsia="SimSun" w:hAnsi="Calibri" w:cs="Arial"/>
          <w:sz w:val="20"/>
          <w:szCs w:val="20"/>
          <w:lang w:val="ro-RO" w:eastAsia="zh-CN"/>
        </w:rPr>
        <w:t>jos, întocmiţi bilanţul SC S2 SRL si scrieti ecuatia de echilibru corecta:</w:t>
      </w:r>
    </w:p>
    <w:p w:rsidR="007A5349" w:rsidRPr="00AB2A55" w:rsidRDefault="007A5349" w:rsidP="007A5349">
      <w:pPr>
        <w:spacing w:after="0" w:line="240" w:lineRule="auto"/>
        <w:jc w:val="both"/>
        <w:rPr>
          <w:rFonts w:ascii="Calibri" w:eastAsia="SimSun" w:hAnsi="Calibri" w:cs="Arial"/>
          <w:sz w:val="20"/>
          <w:szCs w:val="20"/>
          <w:lang w:val="ro-RO" w:eastAsia="zh-CN"/>
        </w:rPr>
      </w:pPr>
    </w:p>
    <w:p w:rsidR="007A5349" w:rsidRPr="00AB2A55" w:rsidRDefault="007A5349" w:rsidP="007A5349">
      <w:pPr>
        <w:spacing w:after="0" w:line="240" w:lineRule="auto"/>
        <w:rPr>
          <w:rFonts w:ascii="Calibri" w:eastAsia="SimSun" w:hAnsi="Calibri" w:cs="Times New Roman"/>
          <w:sz w:val="20"/>
          <w:szCs w:val="20"/>
          <w:lang w:val="ro-RO" w:eastAsia="zh-CN"/>
        </w:rPr>
      </w:pPr>
      <w:r w:rsidRPr="00AB2A55">
        <w:rPr>
          <w:rFonts w:ascii="Calibri" w:eastAsia="SimSun" w:hAnsi="Calibri" w:cs="Times New Roman"/>
          <w:sz w:val="20"/>
          <w:szCs w:val="20"/>
          <w:lang w:val="ro-RO" w:eastAsia="zh-CN"/>
        </w:rPr>
        <w:tab/>
        <w:t>- hală de producţie:</w:t>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t>11.000 lei</w:t>
      </w:r>
      <w:r w:rsidRPr="00AB2A55">
        <w:rPr>
          <w:rFonts w:ascii="Calibri" w:eastAsia="SimSun" w:hAnsi="Calibri" w:cs="Times New Roman"/>
          <w:sz w:val="20"/>
          <w:szCs w:val="20"/>
          <w:lang w:val="ro-RO" w:eastAsia="zh-CN"/>
        </w:rPr>
        <w:tab/>
        <w:t>- impozite de plătit (scad. 90 zile):</w:t>
      </w:r>
      <w:r w:rsidRPr="00AB2A55">
        <w:rPr>
          <w:rFonts w:ascii="Calibri" w:eastAsia="SimSun" w:hAnsi="Calibri" w:cs="Times New Roman"/>
          <w:sz w:val="20"/>
          <w:szCs w:val="20"/>
          <w:lang w:val="ro-RO" w:eastAsia="zh-CN"/>
        </w:rPr>
        <w:tab/>
        <w:t xml:space="preserve">  7.000 lei</w:t>
      </w:r>
    </w:p>
    <w:p w:rsidR="007A5349" w:rsidRPr="00AB2A55" w:rsidRDefault="007A5349" w:rsidP="007A5349">
      <w:pPr>
        <w:spacing w:after="0" w:line="240" w:lineRule="auto"/>
        <w:rPr>
          <w:rFonts w:ascii="Calibri" w:eastAsia="SimSun" w:hAnsi="Calibri" w:cs="Times New Roman"/>
          <w:sz w:val="20"/>
          <w:szCs w:val="20"/>
          <w:lang w:val="ro-RO" w:eastAsia="zh-CN"/>
        </w:rPr>
      </w:pPr>
      <w:r w:rsidRPr="00AB2A55">
        <w:rPr>
          <w:rFonts w:ascii="Calibri" w:eastAsia="SimSun" w:hAnsi="Calibri" w:cs="Times New Roman"/>
          <w:sz w:val="20"/>
          <w:szCs w:val="20"/>
          <w:lang w:val="ro-RO" w:eastAsia="zh-CN"/>
        </w:rPr>
        <w:tab/>
        <w:t>- malaxor:</w:t>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t xml:space="preserve">  8.000 lei</w:t>
      </w:r>
      <w:r w:rsidRPr="00AB2A55">
        <w:rPr>
          <w:rFonts w:ascii="Calibri" w:eastAsia="SimSun" w:hAnsi="Calibri" w:cs="Times New Roman"/>
          <w:sz w:val="20"/>
          <w:szCs w:val="20"/>
          <w:lang w:val="ro-RO" w:eastAsia="zh-CN"/>
        </w:rPr>
        <w:tab/>
        <w:t>- capital social:</w:t>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t>2</w:t>
      </w:r>
      <w:r>
        <w:rPr>
          <w:rFonts w:ascii="Calibri" w:eastAsia="SimSun" w:hAnsi="Calibri" w:cs="Times New Roman"/>
          <w:sz w:val="20"/>
          <w:szCs w:val="20"/>
          <w:lang w:val="ro-RO" w:eastAsia="zh-CN"/>
        </w:rPr>
        <w:t>0</w:t>
      </w:r>
      <w:r w:rsidRPr="00AB2A55">
        <w:rPr>
          <w:rFonts w:ascii="Calibri" w:eastAsia="SimSun" w:hAnsi="Calibri" w:cs="Times New Roman"/>
          <w:sz w:val="20"/>
          <w:szCs w:val="20"/>
          <w:lang w:val="ro-RO" w:eastAsia="zh-CN"/>
        </w:rPr>
        <w:t>.000 lei</w:t>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t>- făină:</w:t>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t xml:space="preserve">  </w:t>
      </w:r>
      <w:r w:rsidRPr="00AB2A55">
        <w:rPr>
          <w:rFonts w:ascii="Calibri" w:eastAsia="SimSun" w:hAnsi="Calibri" w:cs="Times New Roman"/>
          <w:sz w:val="20"/>
          <w:szCs w:val="20"/>
          <w:lang w:val="ro-RO" w:eastAsia="zh-CN"/>
        </w:rPr>
        <w:tab/>
        <w:t xml:space="preserve">  7.000 lei</w:t>
      </w:r>
      <w:r w:rsidRPr="00AB2A55">
        <w:rPr>
          <w:rFonts w:ascii="Calibri" w:eastAsia="SimSun" w:hAnsi="Calibri" w:cs="Times New Roman"/>
          <w:sz w:val="20"/>
          <w:szCs w:val="20"/>
          <w:lang w:val="ro-RO" w:eastAsia="zh-CN"/>
        </w:rPr>
        <w:tab/>
        <w:t>- datorii-furnizori (scad.15 zile):</w:t>
      </w:r>
      <w:r w:rsidRPr="00AB2A55">
        <w:rPr>
          <w:rFonts w:ascii="Calibri" w:eastAsia="SimSun" w:hAnsi="Calibri" w:cs="Times New Roman"/>
          <w:sz w:val="20"/>
          <w:szCs w:val="20"/>
          <w:lang w:val="ro-RO" w:eastAsia="zh-CN"/>
        </w:rPr>
        <w:tab/>
        <w:t xml:space="preserve">  5.000 lei</w:t>
      </w:r>
    </w:p>
    <w:p w:rsidR="007A5349" w:rsidRPr="00AB2A55" w:rsidRDefault="007A5349" w:rsidP="007A5349">
      <w:pPr>
        <w:spacing w:after="0" w:line="240" w:lineRule="auto"/>
        <w:rPr>
          <w:rFonts w:ascii="Calibri" w:eastAsia="SimSun" w:hAnsi="Calibri" w:cs="Times New Roman"/>
          <w:sz w:val="20"/>
          <w:szCs w:val="20"/>
          <w:lang w:val="ro-RO" w:eastAsia="zh-CN"/>
        </w:rPr>
      </w:pPr>
      <w:r w:rsidRPr="00AB2A55">
        <w:rPr>
          <w:rFonts w:ascii="Calibri" w:eastAsia="SimSun" w:hAnsi="Calibri" w:cs="Times New Roman"/>
          <w:sz w:val="20"/>
          <w:szCs w:val="20"/>
          <w:lang w:val="ro-RO" w:eastAsia="zh-CN"/>
        </w:rPr>
        <w:tab/>
        <w:t>- creanţe-clienţi:</w:t>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t xml:space="preserve">  </w:t>
      </w:r>
      <w:r w:rsidRPr="00AB2A55">
        <w:rPr>
          <w:rFonts w:ascii="Calibri" w:eastAsia="SimSun" w:hAnsi="Calibri" w:cs="Times New Roman"/>
          <w:sz w:val="20"/>
          <w:szCs w:val="20"/>
          <w:lang w:val="ro-RO" w:eastAsia="zh-CN"/>
        </w:rPr>
        <w:tab/>
        <w:t xml:space="preserve">  5.000 lei</w:t>
      </w:r>
      <w:r w:rsidRPr="00AB2A55">
        <w:rPr>
          <w:rFonts w:ascii="Calibri" w:eastAsia="SimSun" w:hAnsi="Calibri" w:cs="Times New Roman"/>
          <w:sz w:val="20"/>
          <w:szCs w:val="20"/>
          <w:lang w:val="ro-RO" w:eastAsia="zh-CN"/>
        </w:rPr>
        <w:tab/>
        <w:t>- credit bancar (scad. 2ani):</w:t>
      </w:r>
      <w:r w:rsidRPr="00AB2A55">
        <w:rPr>
          <w:rFonts w:ascii="Calibri" w:eastAsia="SimSun" w:hAnsi="Calibri" w:cs="Times New Roman"/>
          <w:sz w:val="20"/>
          <w:szCs w:val="20"/>
          <w:lang w:val="ro-RO" w:eastAsia="zh-CN"/>
        </w:rPr>
        <w:tab/>
        <w:t>1</w:t>
      </w:r>
      <w:r>
        <w:rPr>
          <w:rFonts w:ascii="Calibri" w:eastAsia="SimSun" w:hAnsi="Calibri" w:cs="Times New Roman"/>
          <w:sz w:val="20"/>
          <w:szCs w:val="20"/>
          <w:lang w:val="ro-RO" w:eastAsia="zh-CN"/>
        </w:rPr>
        <w:t>2</w:t>
      </w:r>
      <w:r w:rsidRPr="00AB2A55">
        <w:rPr>
          <w:rFonts w:ascii="Calibri" w:eastAsia="SimSun" w:hAnsi="Calibri" w:cs="Times New Roman"/>
          <w:sz w:val="20"/>
          <w:szCs w:val="20"/>
          <w:lang w:val="ro-RO" w:eastAsia="zh-CN"/>
        </w:rPr>
        <w:t>.000 lei</w:t>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t>- sare:</w:t>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t xml:space="preserve">  </w:t>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t xml:space="preserve">  4.000 lei</w:t>
      </w:r>
      <w:r w:rsidRPr="00AB2A55">
        <w:rPr>
          <w:rFonts w:ascii="Calibri" w:eastAsia="SimSun" w:hAnsi="Calibri" w:cs="Times New Roman"/>
          <w:sz w:val="20"/>
          <w:szCs w:val="20"/>
          <w:lang w:val="ro-RO" w:eastAsia="zh-CN"/>
        </w:rPr>
        <w:tab/>
        <w:t>- rezervă legală:</w:t>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t xml:space="preserve">  </w:t>
      </w:r>
      <w:r w:rsidRPr="00AB2A55">
        <w:rPr>
          <w:rFonts w:ascii="Calibri" w:eastAsia="SimSun" w:hAnsi="Calibri" w:cs="Times New Roman"/>
          <w:sz w:val="20"/>
          <w:szCs w:val="20"/>
          <w:lang w:val="ro-RO" w:eastAsia="zh-CN"/>
        </w:rPr>
        <w:tab/>
        <w:t xml:space="preserve">  2.000 lei</w:t>
      </w:r>
    </w:p>
    <w:p w:rsidR="007A5349" w:rsidRPr="00AB2A55" w:rsidRDefault="007A5349" w:rsidP="007A5349">
      <w:pPr>
        <w:spacing w:after="0" w:line="240" w:lineRule="auto"/>
        <w:rPr>
          <w:rFonts w:ascii="Calibri" w:eastAsia="SimSun" w:hAnsi="Calibri" w:cs="Times New Roman"/>
          <w:sz w:val="20"/>
          <w:szCs w:val="20"/>
          <w:lang w:val="ro-RO" w:eastAsia="zh-CN"/>
        </w:rPr>
      </w:pPr>
      <w:r w:rsidRPr="00AB2A55">
        <w:rPr>
          <w:rFonts w:ascii="Calibri" w:eastAsia="SimSun" w:hAnsi="Calibri" w:cs="Times New Roman"/>
          <w:sz w:val="20"/>
          <w:szCs w:val="20"/>
          <w:lang w:val="ro-RO" w:eastAsia="zh-CN"/>
        </w:rPr>
        <w:tab/>
        <w:t>- disponibil la bancă:</w:t>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t xml:space="preserve">  9.000 lei</w:t>
      </w:r>
      <w:r>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 prime de emisiune:</w:t>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t xml:space="preserve">  2.000 lei</w:t>
      </w:r>
    </w:p>
    <w:p w:rsidR="007A5349" w:rsidRPr="00AB2A55" w:rsidRDefault="007A5349" w:rsidP="007A5349">
      <w:pPr>
        <w:spacing w:after="0" w:line="240" w:lineRule="auto"/>
        <w:ind w:firstLine="720"/>
        <w:jc w:val="both"/>
        <w:rPr>
          <w:rFonts w:ascii="Calibri" w:eastAsia="SimSun" w:hAnsi="Calibri" w:cs="Times New Roman"/>
          <w:sz w:val="20"/>
          <w:szCs w:val="20"/>
          <w:lang w:val="ro-RO" w:eastAsia="zh-CN"/>
        </w:rPr>
      </w:pPr>
      <w:r w:rsidRPr="00AB2A55">
        <w:rPr>
          <w:rFonts w:ascii="Calibri" w:eastAsia="SimSun" w:hAnsi="Calibri" w:cs="Times New Roman"/>
          <w:sz w:val="20"/>
          <w:szCs w:val="20"/>
          <w:lang w:val="ro-RO" w:eastAsia="zh-CN"/>
        </w:rPr>
        <w:t>- program informatic:</w:t>
      </w:r>
      <w:r w:rsidRPr="00AB2A55">
        <w:rPr>
          <w:rFonts w:ascii="Calibri" w:eastAsia="SimSun" w:hAnsi="Calibri" w:cs="Times New Roman"/>
          <w:sz w:val="20"/>
          <w:szCs w:val="20"/>
          <w:lang w:val="ro-RO" w:eastAsia="zh-CN"/>
        </w:rPr>
        <w:tab/>
        <w:t xml:space="preserve">  </w:t>
      </w:r>
      <w:r w:rsidRPr="00AB2A55">
        <w:rPr>
          <w:rFonts w:ascii="Calibri" w:eastAsia="SimSun" w:hAnsi="Calibri" w:cs="Times New Roman"/>
          <w:sz w:val="20"/>
          <w:szCs w:val="20"/>
          <w:lang w:val="ro-RO" w:eastAsia="zh-CN"/>
        </w:rPr>
        <w:tab/>
        <w:t xml:space="preserve">  5.000 lei</w:t>
      </w:r>
      <w:r w:rsidRPr="00AB2A55">
        <w:rPr>
          <w:rFonts w:ascii="Calibri" w:eastAsia="SimSun" w:hAnsi="Calibri" w:cs="Times New Roman"/>
          <w:sz w:val="20"/>
          <w:szCs w:val="20"/>
          <w:lang w:val="ro-RO" w:eastAsia="zh-CN"/>
        </w:rPr>
        <w:tab/>
        <w:t xml:space="preserve">- datorii priv. salariile (scad. 30zile):  </w:t>
      </w:r>
      <w:r>
        <w:rPr>
          <w:rFonts w:ascii="Calibri" w:eastAsia="SimSun" w:hAnsi="Calibri" w:cs="Times New Roman"/>
          <w:sz w:val="20"/>
          <w:szCs w:val="20"/>
          <w:lang w:val="ro-RO" w:eastAsia="zh-CN"/>
        </w:rPr>
        <w:t>4</w:t>
      </w:r>
      <w:r w:rsidRPr="00AB2A55">
        <w:rPr>
          <w:rFonts w:ascii="Calibri" w:eastAsia="SimSun" w:hAnsi="Calibri" w:cs="Times New Roman"/>
          <w:sz w:val="20"/>
          <w:szCs w:val="20"/>
          <w:lang w:val="ro-RO" w:eastAsia="zh-CN"/>
        </w:rPr>
        <w:t>.000 lei</w:t>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t>- numerar:</w:t>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t xml:space="preserve">  </w:t>
      </w:r>
      <w:r>
        <w:rPr>
          <w:rFonts w:ascii="Calibri" w:eastAsia="SimSun" w:hAnsi="Calibri" w:cs="Times New Roman"/>
          <w:sz w:val="20"/>
          <w:szCs w:val="20"/>
          <w:lang w:val="ro-RO" w:eastAsia="zh-CN"/>
        </w:rPr>
        <w:t>6</w:t>
      </w:r>
      <w:r w:rsidRPr="00AB2A55">
        <w:rPr>
          <w:rFonts w:ascii="Calibri" w:eastAsia="SimSun" w:hAnsi="Calibri" w:cs="Times New Roman"/>
          <w:sz w:val="20"/>
          <w:szCs w:val="20"/>
          <w:lang w:val="ro-RO" w:eastAsia="zh-CN"/>
        </w:rPr>
        <w:t>.000 lei</w:t>
      </w:r>
      <w:r w:rsidRPr="00AB2A55">
        <w:rPr>
          <w:rFonts w:ascii="Calibri" w:eastAsia="SimSun" w:hAnsi="Calibri" w:cs="Times New Roman"/>
          <w:sz w:val="20"/>
          <w:szCs w:val="20"/>
          <w:lang w:val="ro-RO" w:eastAsia="zh-CN"/>
        </w:rPr>
        <w:tab/>
        <w:t>- prime de aport:</w:t>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r>
      <w:r w:rsidRPr="00AB2A55">
        <w:rPr>
          <w:rFonts w:ascii="Calibri" w:eastAsia="SimSun" w:hAnsi="Calibri" w:cs="Times New Roman"/>
          <w:sz w:val="20"/>
          <w:szCs w:val="20"/>
          <w:lang w:val="ro-RO" w:eastAsia="zh-CN"/>
        </w:rPr>
        <w:tab/>
        <w:t xml:space="preserve">  </w:t>
      </w:r>
      <w:r>
        <w:rPr>
          <w:rFonts w:ascii="Calibri" w:eastAsia="SimSun" w:hAnsi="Calibri" w:cs="Times New Roman"/>
          <w:sz w:val="20"/>
          <w:szCs w:val="20"/>
          <w:lang w:val="ro-RO" w:eastAsia="zh-CN"/>
        </w:rPr>
        <w:t>3.000</w:t>
      </w:r>
      <w:r w:rsidRPr="00AB2A55">
        <w:rPr>
          <w:rFonts w:ascii="Calibri" w:eastAsia="SimSun" w:hAnsi="Calibri" w:cs="Times New Roman"/>
          <w:sz w:val="20"/>
          <w:szCs w:val="20"/>
          <w:lang w:val="ro-RO" w:eastAsia="zh-CN"/>
        </w:rPr>
        <w:t xml:space="preserve"> lei</w:t>
      </w:r>
      <w:r w:rsidRPr="00AB2A55">
        <w:rPr>
          <w:rFonts w:ascii="Calibri" w:eastAsia="SimSun" w:hAnsi="Calibri" w:cs="Times New Roman"/>
          <w:sz w:val="20"/>
          <w:szCs w:val="20"/>
          <w:lang w:val="ro-RO" w:eastAsia="zh-CN"/>
        </w:rPr>
        <w:tab/>
      </w:r>
    </w:p>
    <w:p w:rsidR="007A5349" w:rsidRPr="00AB2A55" w:rsidRDefault="007A5349" w:rsidP="007A5349">
      <w:pPr>
        <w:spacing w:after="0" w:line="240" w:lineRule="auto"/>
        <w:jc w:val="both"/>
        <w:rPr>
          <w:rFonts w:ascii="Calibri" w:eastAsia="SimSun" w:hAnsi="Calibri" w:cs="Arial"/>
          <w:sz w:val="10"/>
          <w:szCs w:val="10"/>
          <w:lang w:val="ro-RO" w:eastAsia="zh-CN"/>
        </w:rPr>
      </w:pPr>
    </w:p>
    <w:tbl>
      <w:tblPr>
        <w:tblW w:w="11023" w:type="dxa"/>
        <w:tblLook w:val="01E0" w:firstRow="1" w:lastRow="1" w:firstColumn="1" w:lastColumn="1" w:noHBand="0" w:noVBand="0"/>
      </w:tblPr>
      <w:tblGrid>
        <w:gridCol w:w="3513"/>
        <w:gridCol w:w="1746"/>
        <w:gridCol w:w="1762"/>
        <w:gridCol w:w="3516"/>
        <w:gridCol w:w="486"/>
      </w:tblGrid>
      <w:tr w:rsidR="007A5349" w:rsidRPr="00AB2A55" w:rsidTr="00AB4C59">
        <w:tc>
          <w:tcPr>
            <w:tcW w:w="11023" w:type="dxa"/>
            <w:gridSpan w:val="5"/>
          </w:tcPr>
          <w:p w:rsidR="007A5349" w:rsidRPr="00AB2A55" w:rsidRDefault="007A5349" w:rsidP="00AB4C59">
            <w:pPr>
              <w:spacing w:after="0" w:line="240" w:lineRule="auto"/>
              <w:rPr>
                <w:rFonts w:ascii="Calibri" w:eastAsia="SimSun" w:hAnsi="Calibri" w:cs="Times New Roman"/>
                <w:b/>
                <w:sz w:val="20"/>
                <w:szCs w:val="20"/>
                <w:lang w:val="it-IT" w:eastAsia="zh-CN"/>
              </w:rPr>
            </w:pPr>
            <w:r w:rsidRPr="00AB2A55">
              <w:rPr>
                <w:rFonts w:ascii="Calibri" w:eastAsia="SimSun" w:hAnsi="Calibri" w:cs="Times New Roman"/>
                <w:b/>
                <w:sz w:val="20"/>
                <w:szCs w:val="20"/>
                <w:lang w:val="it-IT" w:eastAsia="zh-CN"/>
              </w:rPr>
              <w:t>Rezolvare:</w:t>
            </w:r>
          </w:p>
          <w:p w:rsidR="007A5349" w:rsidRPr="00AB2A55" w:rsidRDefault="007A5349" w:rsidP="00AB4C59">
            <w:pPr>
              <w:spacing w:after="0" w:line="240" w:lineRule="auto"/>
              <w:rPr>
                <w:rFonts w:ascii="Calibri" w:eastAsia="Times New Roman" w:hAnsi="Calibri" w:cs="Times New Roman"/>
                <w:sz w:val="16"/>
                <w:szCs w:val="16"/>
                <w:lang w:val="it-IT" w:eastAsia="zh-CN"/>
              </w:rPr>
            </w:pPr>
          </w:p>
        </w:tc>
      </w:tr>
      <w:tr w:rsidR="007A5349" w:rsidRPr="00AB2A55" w:rsidTr="00AB4C59">
        <w:tblPrEx>
          <w:jc w:val="center"/>
        </w:tblPrEx>
        <w:trPr>
          <w:gridAfter w:val="1"/>
          <w:wAfter w:w="486" w:type="dxa"/>
          <w:trHeight w:hRule="exact" w:val="227"/>
          <w:jc w:val="center"/>
        </w:trPr>
        <w:tc>
          <w:tcPr>
            <w:tcW w:w="3513" w:type="dxa"/>
            <w:tcBorders>
              <w:bottom w:val="single" w:sz="4" w:space="0" w:color="auto"/>
            </w:tcBorders>
            <w:vAlign w:val="center"/>
          </w:tcPr>
          <w:p w:rsidR="007A5349" w:rsidRPr="00AB2A55" w:rsidRDefault="007A5349" w:rsidP="00AB4C59">
            <w:pPr>
              <w:spacing w:after="0" w:line="240" w:lineRule="auto"/>
              <w:ind w:left="-12"/>
              <w:rPr>
                <w:rFonts w:ascii="Calibri" w:eastAsia="Times New Roman" w:hAnsi="Calibri" w:cs="Times New Roman"/>
                <w:b/>
                <w:sz w:val="20"/>
                <w:szCs w:val="20"/>
                <w:lang w:val="ro-RO" w:eastAsia="zh-CN"/>
              </w:rPr>
            </w:pPr>
            <w:r w:rsidRPr="00AB2A55">
              <w:rPr>
                <w:rFonts w:ascii="Calibri" w:eastAsia="Times New Roman" w:hAnsi="Calibri" w:cs="Times New Roman"/>
                <w:b/>
                <w:sz w:val="20"/>
                <w:szCs w:val="20"/>
                <w:lang w:val="ro-RO" w:eastAsia="zh-CN"/>
              </w:rPr>
              <w:t>Active</w:t>
            </w:r>
          </w:p>
        </w:tc>
        <w:tc>
          <w:tcPr>
            <w:tcW w:w="3508" w:type="dxa"/>
            <w:gridSpan w:val="2"/>
            <w:tcBorders>
              <w:bottom w:val="single" w:sz="4" w:space="0" w:color="auto"/>
            </w:tcBorders>
            <w:vAlign w:val="center"/>
          </w:tcPr>
          <w:p w:rsidR="007A5349" w:rsidRPr="00AB2A55" w:rsidRDefault="007A5349" w:rsidP="00AB4C59">
            <w:pPr>
              <w:spacing w:after="0" w:line="240" w:lineRule="auto"/>
              <w:ind w:left="-12"/>
              <w:jc w:val="center"/>
              <w:rPr>
                <w:rFonts w:ascii="Calibri" w:eastAsia="Times New Roman" w:hAnsi="Calibri" w:cs="Times New Roman"/>
                <w:b/>
                <w:sz w:val="20"/>
                <w:szCs w:val="20"/>
                <w:lang w:val="ro-RO" w:eastAsia="zh-CN"/>
              </w:rPr>
            </w:pPr>
            <w:r w:rsidRPr="00AB2A55">
              <w:rPr>
                <w:rFonts w:ascii="Calibri" w:eastAsia="Times New Roman" w:hAnsi="Calibri" w:cs="Times New Roman"/>
                <w:b/>
                <w:sz w:val="20"/>
                <w:szCs w:val="20"/>
                <w:lang w:val="ro-RO" w:eastAsia="zh-CN"/>
              </w:rPr>
              <w:t xml:space="preserve">Bilanț S.C. </w:t>
            </w:r>
            <w:r>
              <w:rPr>
                <w:rFonts w:ascii="Calibri" w:eastAsia="Times New Roman" w:hAnsi="Calibri" w:cs="Times New Roman"/>
                <w:b/>
                <w:sz w:val="20"/>
                <w:szCs w:val="20"/>
                <w:lang w:val="ro-RO" w:eastAsia="zh-CN"/>
              </w:rPr>
              <w:t>S2</w:t>
            </w:r>
            <w:r w:rsidRPr="00AB2A55">
              <w:rPr>
                <w:rFonts w:ascii="Calibri" w:eastAsia="Times New Roman" w:hAnsi="Calibri" w:cs="Times New Roman"/>
                <w:b/>
                <w:sz w:val="20"/>
                <w:szCs w:val="20"/>
                <w:lang w:val="ro-RO" w:eastAsia="zh-CN"/>
              </w:rPr>
              <w:t xml:space="preserve"> SRL (ordonat)</w:t>
            </w:r>
          </w:p>
        </w:tc>
        <w:tc>
          <w:tcPr>
            <w:tcW w:w="3516" w:type="dxa"/>
            <w:tcBorders>
              <w:left w:val="nil"/>
              <w:bottom w:val="single" w:sz="4" w:space="0" w:color="auto"/>
            </w:tcBorders>
            <w:vAlign w:val="center"/>
          </w:tcPr>
          <w:p w:rsidR="007A5349" w:rsidRPr="00AB2A55" w:rsidRDefault="007A5349" w:rsidP="00AB4C59">
            <w:pPr>
              <w:spacing w:after="0" w:line="240" w:lineRule="auto"/>
              <w:ind w:left="-12"/>
              <w:jc w:val="right"/>
              <w:rPr>
                <w:rFonts w:ascii="Calibri" w:eastAsia="Times New Roman" w:hAnsi="Calibri" w:cs="Times New Roman"/>
                <w:b/>
                <w:sz w:val="20"/>
                <w:szCs w:val="20"/>
                <w:lang w:val="ro-RO" w:eastAsia="zh-CN"/>
              </w:rPr>
            </w:pPr>
            <w:r w:rsidRPr="00AB2A55">
              <w:rPr>
                <w:rFonts w:ascii="Calibri" w:eastAsia="Times New Roman" w:hAnsi="Calibri" w:cs="Times New Roman"/>
                <w:b/>
                <w:sz w:val="20"/>
                <w:szCs w:val="20"/>
                <w:lang w:val="ro-RO" w:eastAsia="zh-CN"/>
              </w:rPr>
              <w:t xml:space="preserve"> Capitaluri proprii</w:t>
            </w:r>
            <w:r>
              <w:rPr>
                <w:rFonts w:ascii="Calibri" w:eastAsia="Times New Roman" w:hAnsi="Calibri" w:cs="Times New Roman"/>
                <w:b/>
                <w:sz w:val="20"/>
                <w:szCs w:val="20"/>
                <w:lang w:val="ro-RO" w:eastAsia="zh-CN"/>
              </w:rPr>
              <w:t xml:space="preserve"> + Datorii</w:t>
            </w:r>
          </w:p>
          <w:p w:rsidR="007A5349" w:rsidRPr="00AB2A55" w:rsidRDefault="007A5349" w:rsidP="00AB4C59">
            <w:pPr>
              <w:spacing w:after="0" w:line="240" w:lineRule="auto"/>
              <w:ind w:left="-12"/>
              <w:jc w:val="center"/>
              <w:rPr>
                <w:rFonts w:ascii="Calibri" w:eastAsia="Times New Roman" w:hAnsi="Calibri" w:cs="Times New Roman"/>
                <w:b/>
                <w:sz w:val="20"/>
                <w:szCs w:val="20"/>
                <w:lang w:val="ro-RO" w:eastAsia="zh-CN"/>
              </w:rPr>
            </w:pPr>
          </w:p>
        </w:tc>
      </w:tr>
      <w:tr w:rsidR="007A5349" w:rsidRPr="00AB2A55" w:rsidTr="00AB4C59">
        <w:tblPrEx>
          <w:jc w:val="center"/>
        </w:tblPrEx>
        <w:trPr>
          <w:gridAfter w:val="1"/>
          <w:wAfter w:w="486" w:type="dxa"/>
          <w:trHeight w:hRule="exact" w:val="227"/>
          <w:jc w:val="center"/>
        </w:trPr>
        <w:tc>
          <w:tcPr>
            <w:tcW w:w="5259" w:type="dxa"/>
            <w:gridSpan w:val="2"/>
            <w:tcBorders>
              <w:top w:val="single" w:sz="4" w:space="0" w:color="auto"/>
              <w:right w:val="single" w:sz="4" w:space="0" w:color="auto"/>
            </w:tcBorders>
            <w:vAlign w:val="center"/>
          </w:tcPr>
          <w:p w:rsidR="007A5349" w:rsidRPr="00AB2A55" w:rsidRDefault="007A5349" w:rsidP="00AB4C59">
            <w:pPr>
              <w:spacing w:after="0" w:line="240" w:lineRule="auto"/>
              <w:rPr>
                <w:rFonts w:ascii="Calibri" w:eastAsia="Times New Roman" w:hAnsi="Calibri" w:cs="Times New Roman"/>
                <w:sz w:val="20"/>
                <w:szCs w:val="20"/>
                <w:lang w:val="ro-RO" w:eastAsia="zh-CN"/>
              </w:rPr>
            </w:pPr>
          </w:p>
        </w:tc>
        <w:tc>
          <w:tcPr>
            <w:tcW w:w="5278" w:type="dxa"/>
            <w:gridSpan w:val="2"/>
            <w:tcBorders>
              <w:top w:val="single" w:sz="4" w:space="0" w:color="auto"/>
              <w:left w:val="single" w:sz="4" w:space="0" w:color="auto"/>
            </w:tcBorders>
            <w:vAlign w:val="center"/>
          </w:tcPr>
          <w:p w:rsidR="007A5349" w:rsidRPr="00AB2A55" w:rsidRDefault="007A5349" w:rsidP="00AB4C59">
            <w:pPr>
              <w:spacing w:after="0" w:line="240" w:lineRule="auto"/>
              <w:ind w:left="-12"/>
              <w:jc w:val="center"/>
              <w:rPr>
                <w:rFonts w:ascii="Calibri" w:eastAsia="Times New Roman" w:hAnsi="Calibri" w:cs="Times New Roman"/>
                <w:sz w:val="20"/>
                <w:szCs w:val="20"/>
                <w:lang w:val="ro-RO" w:eastAsia="zh-CN"/>
              </w:rPr>
            </w:pPr>
          </w:p>
        </w:tc>
      </w:tr>
      <w:tr w:rsidR="007A5349" w:rsidRPr="00AB2A55" w:rsidTr="00AB4C59">
        <w:tblPrEx>
          <w:jc w:val="center"/>
        </w:tblPrEx>
        <w:trPr>
          <w:gridAfter w:val="1"/>
          <w:wAfter w:w="486" w:type="dxa"/>
          <w:trHeight w:hRule="exact" w:val="227"/>
          <w:jc w:val="center"/>
        </w:trPr>
        <w:tc>
          <w:tcPr>
            <w:tcW w:w="5259" w:type="dxa"/>
            <w:gridSpan w:val="2"/>
            <w:tcBorders>
              <w:right w:val="single" w:sz="4" w:space="0" w:color="auto"/>
            </w:tcBorders>
            <w:shd w:val="clear" w:color="auto" w:fill="auto"/>
            <w:vAlign w:val="center"/>
          </w:tcPr>
          <w:p w:rsidR="007A5349" w:rsidRPr="00AB2A55" w:rsidRDefault="007A5349" w:rsidP="00AB4C59">
            <w:pPr>
              <w:spacing w:after="0" w:line="240" w:lineRule="auto"/>
              <w:rPr>
                <w:rFonts w:ascii="Calibri" w:eastAsia="Times New Roman" w:hAnsi="Calibri" w:cs="Times New Roman"/>
                <w:sz w:val="20"/>
                <w:szCs w:val="20"/>
                <w:lang w:val="ro-RO" w:eastAsia="zh-CN"/>
              </w:rPr>
            </w:pPr>
          </w:p>
        </w:tc>
        <w:tc>
          <w:tcPr>
            <w:tcW w:w="5278" w:type="dxa"/>
            <w:gridSpan w:val="2"/>
            <w:tcBorders>
              <w:left w:val="single" w:sz="4" w:space="0" w:color="auto"/>
            </w:tcBorders>
            <w:vAlign w:val="center"/>
          </w:tcPr>
          <w:p w:rsidR="007A5349" w:rsidRPr="00AB2A55" w:rsidRDefault="007A5349" w:rsidP="00AB4C59">
            <w:pPr>
              <w:spacing w:after="0" w:line="240" w:lineRule="auto"/>
              <w:ind w:left="-12"/>
              <w:jc w:val="center"/>
              <w:rPr>
                <w:rFonts w:ascii="Calibri" w:eastAsia="Times New Roman" w:hAnsi="Calibri" w:cs="Times New Roman"/>
                <w:sz w:val="20"/>
                <w:szCs w:val="20"/>
                <w:lang w:val="ro-RO" w:eastAsia="zh-CN"/>
              </w:rPr>
            </w:pPr>
          </w:p>
        </w:tc>
      </w:tr>
      <w:tr w:rsidR="007A5349" w:rsidRPr="00AB2A55" w:rsidTr="00AB4C59">
        <w:tblPrEx>
          <w:jc w:val="center"/>
        </w:tblPrEx>
        <w:trPr>
          <w:gridAfter w:val="1"/>
          <w:wAfter w:w="486" w:type="dxa"/>
          <w:trHeight w:hRule="exact" w:val="227"/>
          <w:jc w:val="center"/>
        </w:trPr>
        <w:tc>
          <w:tcPr>
            <w:tcW w:w="5259" w:type="dxa"/>
            <w:gridSpan w:val="2"/>
            <w:tcBorders>
              <w:right w:val="single" w:sz="4" w:space="0" w:color="auto"/>
            </w:tcBorders>
            <w:shd w:val="clear" w:color="auto" w:fill="auto"/>
            <w:vAlign w:val="center"/>
          </w:tcPr>
          <w:p w:rsidR="007A5349" w:rsidRPr="00AB2A55" w:rsidRDefault="007A5349" w:rsidP="00AB4C59">
            <w:pPr>
              <w:spacing w:after="0" w:line="240" w:lineRule="auto"/>
              <w:rPr>
                <w:rFonts w:ascii="Calibri" w:eastAsia="Times New Roman" w:hAnsi="Calibri" w:cs="Times New Roman"/>
                <w:sz w:val="20"/>
                <w:szCs w:val="20"/>
                <w:lang w:val="ro-RO" w:eastAsia="zh-CN"/>
              </w:rPr>
            </w:pPr>
          </w:p>
        </w:tc>
        <w:tc>
          <w:tcPr>
            <w:tcW w:w="5278" w:type="dxa"/>
            <w:gridSpan w:val="2"/>
            <w:tcBorders>
              <w:left w:val="single" w:sz="4" w:space="0" w:color="auto"/>
            </w:tcBorders>
            <w:vAlign w:val="center"/>
          </w:tcPr>
          <w:p w:rsidR="007A5349" w:rsidRPr="00AB2A55" w:rsidRDefault="007A5349" w:rsidP="00AB4C59">
            <w:pPr>
              <w:spacing w:after="0" w:line="240" w:lineRule="auto"/>
              <w:ind w:left="-12"/>
              <w:jc w:val="center"/>
              <w:rPr>
                <w:rFonts w:ascii="Calibri" w:eastAsia="Times New Roman" w:hAnsi="Calibri" w:cs="Times New Roman"/>
                <w:sz w:val="20"/>
                <w:szCs w:val="20"/>
                <w:lang w:val="ro-RO" w:eastAsia="zh-CN"/>
              </w:rPr>
            </w:pPr>
          </w:p>
        </w:tc>
      </w:tr>
      <w:tr w:rsidR="007A5349" w:rsidRPr="00AB2A55" w:rsidTr="00AB4C59">
        <w:tblPrEx>
          <w:jc w:val="center"/>
        </w:tblPrEx>
        <w:trPr>
          <w:gridAfter w:val="1"/>
          <w:wAfter w:w="486" w:type="dxa"/>
          <w:trHeight w:hRule="exact" w:val="227"/>
          <w:jc w:val="center"/>
        </w:trPr>
        <w:tc>
          <w:tcPr>
            <w:tcW w:w="5259" w:type="dxa"/>
            <w:gridSpan w:val="2"/>
            <w:tcBorders>
              <w:right w:val="single" w:sz="4" w:space="0" w:color="auto"/>
            </w:tcBorders>
            <w:shd w:val="clear" w:color="auto" w:fill="auto"/>
            <w:vAlign w:val="center"/>
          </w:tcPr>
          <w:p w:rsidR="007A5349" w:rsidRPr="00AB2A55" w:rsidRDefault="007A5349" w:rsidP="00AB4C59">
            <w:pPr>
              <w:spacing w:after="0" w:line="240" w:lineRule="auto"/>
              <w:rPr>
                <w:rFonts w:ascii="Calibri" w:eastAsia="Times New Roman" w:hAnsi="Calibri" w:cs="Times New Roman"/>
                <w:sz w:val="20"/>
                <w:szCs w:val="20"/>
                <w:lang w:val="ro-RO" w:eastAsia="zh-CN"/>
              </w:rPr>
            </w:pPr>
          </w:p>
        </w:tc>
        <w:tc>
          <w:tcPr>
            <w:tcW w:w="5278" w:type="dxa"/>
            <w:gridSpan w:val="2"/>
            <w:tcBorders>
              <w:left w:val="single" w:sz="4" w:space="0" w:color="auto"/>
            </w:tcBorders>
            <w:vAlign w:val="center"/>
          </w:tcPr>
          <w:p w:rsidR="007A5349" w:rsidRPr="00AB2A55" w:rsidRDefault="007A5349" w:rsidP="00AB4C59">
            <w:pPr>
              <w:spacing w:after="0" w:line="240" w:lineRule="auto"/>
              <w:ind w:left="-12"/>
              <w:jc w:val="center"/>
              <w:rPr>
                <w:rFonts w:ascii="Calibri" w:eastAsia="Times New Roman" w:hAnsi="Calibri" w:cs="Times New Roman"/>
                <w:sz w:val="20"/>
                <w:szCs w:val="20"/>
                <w:lang w:val="ro-RO" w:eastAsia="zh-CN"/>
              </w:rPr>
            </w:pPr>
          </w:p>
        </w:tc>
      </w:tr>
      <w:tr w:rsidR="007A5349" w:rsidRPr="00AB2A55" w:rsidTr="00AB4C59">
        <w:tblPrEx>
          <w:jc w:val="center"/>
        </w:tblPrEx>
        <w:trPr>
          <w:gridAfter w:val="1"/>
          <w:wAfter w:w="486" w:type="dxa"/>
          <w:trHeight w:hRule="exact" w:val="227"/>
          <w:jc w:val="center"/>
        </w:trPr>
        <w:tc>
          <w:tcPr>
            <w:tcW w:w="5259" w:type="dxa"/>
            <w:gridSpan w:val="2"/>
            <w:tcBorders>
              <w:right w:val="single" w:sz="4" w:space="0" w:color="auto"/>
            </w:tcBorders>
            <w:shd w:val="clear" w:color="auto" w:fill="auto"/>
            <w:vAlign w:val="center"/>
          </w:tcPr>
          <w:p w:rsidR="007A5349" w:rsidRPr="00AB2A55" w:rsidRDefault="007A5349" w:rsidP="00AB4C59">
            <w:pPr>
              <w:spacing w:after="0" w:line="240" w:lineRule="auto"/>
              <w:rPr>
                <w:rFonts w:ascii="Calibri" w:eastAsia="Times New Roman" w:hAnsi="Calibri" w:cs="Times New Roman"/>
                <w:sz w:val="20"/>
                <w:szCs w:val="20"/>
                <w:lang w:val="ro-RO" w:eastAsia="zh-CN"/>
              </w:rPr>
            </w:pPr>
          </w:p>
        </w:tc>
        <w:tc>
          <w:tcPr>
            <w:tcW w:w="5278" w:type="dxa"/>
            <w:gridSpan w:val="2"/>
            <w:tcBorders>
              <w:left w:val="single" w:sz="4" w:space="0" w:color="auto"/>
            </w:tcBorders>
            <w:vAlign w:val="center"/>
          </w:tcPr>
          <w:p w:rsidR="007A5349" w:rsidRPr="00AB2A55" w:rsidRDefault="007A5349" w:rsidP="00AB4C59">
            <w:pPr>
              <w:spacing w:after="0" w:line="240" w:lineRule="auto"/>
              <w:ind w:left="-12"/>
              <w:jc w:val="center"/>
              <w:rPr>
                <w:rFonts w:ascii="Calibri" w:eastAsia="Times New Roman" w:hAnsi="Calibri" w:cs="Times New Roman"/>
                <w:sz w:val="20"/>
                <w:szCs w:val="20"/>
                <w:lang w:val="ro-RO" w:eastAsia="zh-CN"/>
              </w:rPr>
            </w:pPr>
          </w:p>
        </w:tc>
      </w:tr>
      <w:tr w:rsidR="007A5349" w:rsidRPr="00AB2A55" w:rsidTr="00AB4C59">
        <w:tblPrEx>
          <w:jc w:val="center"/>
        </w:tblPrEx>
        <w:trPr>
          <w:gridAfter w:val="1"/>
          <w:wAfter w:w="486" w:type="dxa"/>
          <w:trHeight w:hRule="exact" w:val="227"/>
          <w:jc w:val="center"/>
        </w:trPr>
        <w:tc>
          <w:tcPr>
            <w:tcW w:w="5259" w:type="dxa"/>
            <w:gridSpan w:val="2"/>
            <w:tcBorders>
              <w:right w:val="single" w:sz="4" w:space="0" w:color="auto"/>
            </w:tcBorders>
            <w:shd w:val="clear" w:color="auto" w:fill="auto"/>
            <w:vAlign w:val="center"/>
          </w:tcPr>
          <w:p w:rsidR="007A5349" w:rsidRPr="00AB2A55" w:rsidRDefault="007A5349" w:rsidP="00AB4C59">
            <w:pPr>
              <w:spacing w:after="0" w:line="240" w:lineRule="auto"/>
              <w:rPr>
                <w:rFonts w:ascii="Calibri" w:eastAsia="Times New Roman" w:hAnsi="Calibri" w:cs="Times New Roman"/>
                <w:sz w:val="20"/>
                <w:szCs w:val="20"/>
                <w:lang w:val="ro-RO" w:eastAsia="zh-CN"/>
              </w:rPr>
            </w:pPr>
          </w:p>
        </w:tc>
        <w:tc>
          <w:tcPr>
            <w:tcW w:w="5278" w:type="dxa"/>
            <w:gridSpan w:val="2"/>
            <w:tcBorders>
              <w:left w:val="single" w:sz="4" w:space="0" w:color="auto"/>
            </w:tcBorders>
            <w:vAlign w:val="center"/>
          </w:tcPr>
          <w:p w:rsidR="007A5349" w:rsidRPr="00AB2A55" w:rsidRDefault="007A5349" w:rsidP="00AB4C59">
            <w:pPr>
              <w:spacing w:after="0" w:line="240" w:lineRule="auto"/>
              <w:ind w:left="-12"/>
              <w:jc w:val="center"/>
              <w:rPr>
                <w:rFonts w:ascii="Calibri" w:eastAsia="Times New Roman" w:hAnsi="Calibri" w:cs="Times New Roman"/>
                <w:sz w:val="20"/>
                <w:szCs w:val="20"/>
                <w:lang w:val="ro-RO" w:eastAsia="zh-CN"/>
              </w:rPr>
            </w:pPr>
          </w:p>
        </w:tc>
      </w:tr>
      <w:tr w:rsidR="007A5349" w:rsidRPr="00AB2A55" w:rsidTr="00AB4C59">
        <w:tblPrEx>
          <w:jc w:val="center"/>
        </w:tblPrEx>
        <w:trPr>
          <w:gridAfter w:val="1"/>
          <w:wAfter w:w="486" w:type="dxa"/>
          <w:trHeight w:hRule="exact" w:val="227"/>
          <w:jc w:val="center"/>
        </w:trPr>
        <w:tc>
          <w:tcPr>
            <w:tcW w:w="5259" w:type="dxa"/>
            <w:gridSpan w:val="2"/>
            <w:tcBorders>
              <w:right w:val="single" w:sz="4" w:space="0" w:color="auto"/>
            </w:tcBorders>
            <w:shd w:val="clear" w:color="auto" w:fill="auto"/>
            <w:vAlign w:val="center"/>
          </w:tcPr>
          <w:p w:rsidR="007A5349" w:rsidRPr="00AB2A55" w:rsidRDefault="007A5349" w:rsidP="00AB4C59">
            <w:pPr>
              <w:spacing w:after="0" w:line="240" w:lineRule="auto"/>
              <w:rPr>
                <w:rFonts w:ascii="Calibri" w:eastAsia="Times New Roman" w:hAnsi="Calibri" w:cs="Times New Roman"/>
                <w:sz w:val="20"/>
                <w:szCs w:val="20"/>
                <w:lang w:val="ro-RO" w:eastAsia="zh-CN"/>
              </w:rPr>
            </w:pPr>
          </w:p>
        </w:tc>
        <w:tc>
          <w:tcPr>
            <w:tcW w:w="5278" w:type="dxa"/>
            <w:gridSpan w:val="2"/>
            <w:tcBorders>
              <w:left w:val="single" w:sz="4" w:space="0" w:color="auto"/>
            </w:tcBorders>
            <w:vAlign w:val="center"/>
          </w:tcPr>
          <w:p w:rsidR="007A5349" w:rsidRPr="00AB2A55" w:rsidRDefault="007A5349" w:rsidP="00AB4C59">
            <w:pPr>
              <w:spacing w:after="0" w:line="240" w:lineRule="auto"/>
              <w:ind w:left="-12"/>
              <w:jc w:val="center"/>
              <w:rPr>
                <w:rFonts w:ascii="Calibri" w:eastAsia="Times New Roman" w:hAnsi="Calibri" w:cs="Times New Roman"/>
                <w:sz w:val="20"/>
                <w:szCs w:val="20"/>
                <w:lang w:val="ro-RO" w:eastAsia="zh-CN"/>
              </w:rPr>
            </w:pPr>
          </w:p>
          <w:p w:rsidR="007A5349" w:rsidRPr="00AB2A55" w:rsidRDefault="007A5349" w:rsidP="00AB4C59">
            <w:pPr>
              <w:spacing w:after="0" w:line="240" w:lineRule="auto"/>
              <w:ind w:left="-12"/>
              <w:jc w:val="center"/>
              <w:rPr>
                <w:rFonts w:ascii="Calibri" w:eastAsia="Times New Roman" w:hAnsi="Calibri" w:cs="Times New Roman"/>
                <w:sz w:val="20"/>
                <w:szCs w:val="20"/>
                <w:lang w:val="ro-RO" w:eastAsia="zh-CN"/>
              </w:rPr>
            </w:pPr>
          </w:p>
          <w:p w:rsidR="007A5349" w:rsidRPr="00AB2A55" w:rsidRDefault="007A5349" w:rsidP="00AB4C59">
            <w:pPr>
              <w:spacing w:after="0" w:line="240" w:lineRule="auto"/>
              <w:ind w:left="-12"/>
              <w:jc w:val="center"/>
              <w:rPr>
                <w:rFonts w:ascii="Calibri" w:eastAsia="Times New Roman" w:hAnsi="Calibri" w:cs="Times New Roman"/>
                <w:sz w:val="20"/>
                <w:szCs w:val="20"/>
                <w:lang w:val="ro-RO" w:eastAsia="zh-CN"/>
              </w:rPr>
            </w:pPr>
          </w:p>
        </w:tc>
      </w:tr>
      <w:tr w:rsidR="007A5349" w:rsidRPr="00AB2A55" w:rsidTr="00AB4C59">
        <w:tblPrEx>
          <w:jc w:val="center"/>
        </w:tblPrEx>
        <w:trPr>
          <w:gridAfter w:val="1"/>
          <w:wAfter w:w="486" w:type="dxa"/>
          <w:trHeight w:hRule="exact" w:val="2813"/>
          <w:jc w:val="center"/>
        </w:trPr>
        <w:tc>
          <w:tcPr>
            <w:tcW w:w="5259" w:type="dxa"/>
            <w:gridSpan w:val="2"/>
            <w:tcBorders>
              <w:bottom w:val="single" w:sz="4" w:space="0" w:color="auto"/>
              <w:right w:val="single" w:sz="4" w:space="0" w:color="auto"/>
            </w:tcBorders>
            <w:vAlign w:val="center"/>
          </w:tcPr>
          <w:p w:rsidR="007A5349" w:rsidRPr="00AB2A55" w:rsidRDefault="007A5349" w:rsidP="00AB4C59">
            <w:pPr>
              <w:spacing w:after="0" w:line="240" w:lineRule="auto"/>
              <w:rPr>
                <w:rFonts w:ascii="Calibri" w:eastAsia="Times New Roman" w:hAnsi="Calibri" w:cs="Times New Roman"/>
                <w:sz w:val="20"/>
                <w:szCs w:val="20"/>
                <w:lang w:val="ro-RO" w:eastAsia="zh-CN"/>
              </w:rPr>
            </w:pPr>
          </w:p>
        </w:tc>
        <w:tc>
          <w:tcPr>
            <w:tcW w:w="5278" w:type="dxa"/>
            <w:gridSpan w:val="2"/>
            <w:tcBorders>
              <w:left w:val="single" w:sz="4" w:space="0" w:color="auto"/>
              <w:bottom w:val="single" w:sz="4" w:space="0" w:color="auto"/>
            </w:tcBorders>
            <w:vAlign w:val="center"/>
          </w:tcPr>
          <w:p w:rsidR="007A5349" w:rsidRPr="00AB2A55" w:rsidRDefault="007A5349" w:rsidP="00AB4C59">
            <w:pPr>
              <w:spacing w:after="0" w:line="240" w:lineRule="auto"/>
              <w:ind w:left="-12"/>
              <w:jc w:val="center"/>
              <w:rPr>
                <w:rFonts w:ascii="Calibri" w:eastAsia="Times New Roman" w:hAnsi="Calibri" w:cs="Times New Roman"/>
                <w:sz w:val="20"/>
                <w:szCs w:val="20"/>
                <w:lang w:val="ro-RO" w:eastAsia="zh-CN"/>
              </w:rPr>
            </w:pPr>
          </w:p>
        </w:tc>
      </w:tr>
      <w:tr w:rsidR="007A5349" w:rsidRPr="00AB2A55" w:rsidTr="00AB4C59">
        <w:tblPrEx>
          <w:jc w:val="center"/>
        </w:tblPrEx>
        <w:trPr>
          <w:gridAfter w:val="1"/>
          <w:wAfter w:w="486" w:type="dxa"/>
          <w:trHeight w:val="355"/>
          <w:jc w:val="center"/>
        </w:trPr>
        <w:tc>
          <w:tcPr>
            <w:tcW w:w="5259" w:type="dxa"/>
            <w:gridSpan w:val="2"/>
            <w:tcBorders>
              <w:top w:val="single" w:sz="4" w:space="0" w:color="auto"/>
              <w:bottom w:val="single" w:sz="4" w:space="0" w:color="auto"/>
              <w:right w:val="single" w:sz="4" w:space="0" w:color="auto"/>
            </w:tcBorders>
            <w:vAlign w:val="center"/>
          </w:tcPr>
          <w:p w:rsidR="007A5349" w:rsidRPr="00AB2A55" w:rsidRDefault="007A5349" w:rsidP="00AB4C59">
            <w:pPr>
              <w:spacing w:after="0" w:line="240" w:lineRule="auto"/>
              <w:jc w:val="both"/>
              <w:rPr>
                <w:rFonts w:ascii="Calibri" w:eastAsia="Times New Roman" w:hAnsi="Calibri" w:cs="Times New Roman"/>
                <w:sz w:val="20"/>
                <w:szCs w:val="20"/>
                <w:lang w:val="ro-RO" w:eastAsia="zh-CN"/>
              </w:rPr>
            </w:pPr>
            <w:r w:rsidRPr="00AB2A55">
              <w:rPr>
                <w:rFonts w:ascii="Calibri" w:eastAsia="Times New Roman" w:hAnsi="Calibri" w:cs="Times New Roman"/>
                <w:sz w:val="20"/>
                <w:szCs w:val="20"/>
                <w:lang w:val="ro-RO" w:eastAsia="zh-CN"/>
              </w:rPr>
              <w:t xml:space="preserve">TOTAL </w:t>
            </w:r>
            <w:r w:rsidRPr="00AB2A55">
              <w:rPr>
                <w:rFonts w:ascii="Calibri" w:eastAsia="Times New Roman" w:hAnsi="Calibri" w:cs="Times New Roman"/>
                <w:b/>
                <w:sz w:val="20"/>
                <w:szCs w:val="20"/>
                <w:lang w:val="ro-RO" w:eastAsia="zh-CN"/>
              </w:rPr>
              <w:t>ACTIVE</w:t>
            </w:r>
          </w:p>
        </w:tc>
        <w:tc>
          <w:tcPr>
            <w:tcW w:w="5278" w:type="dxa"/>
            <w:gridSpan w:val="2"/>
            <w:tcBorders>
              <w:top w:val="single" w:sz="4" w:space="0" w:color="auto"/>
              <w:left w:val="single" w:sz="4" w:space="0" w:color="auto"/>
              <w:bottom w:val="single" w:sz="4" w:space="0" w:color="auto"/>
            </w:tcBorders>
            <w:vAlign w:val="center"/>
          </w:tcPr>
          <w:p w:rsidR="007A5349" w:rsidRPr="00AB2A55" w:rsidRDefault="007A5349" w:rsidP="00AB4C59">
            <w:pPr>
              <w:spacing w:after="0" w:line="240" w:lineRule="auto"/>
              <w:ind w:left="-12"/>
              <w:rPr>
                <w:rFonts w:ascii="Calibri" w:eastAsia="Times New Roman" w:hAnsi="Calibri" w:cs="Times New Roman"/>
                <w:sz w:val="20"/>
                <w:szCs w:val="20"/>
                <w:lang w:val="ro-RO" w:eastAsia="zh-CN"/>
              </w:rPr>
            </w:pPr>
            <w:r w:rsidRPr="00AB2A55">
              <w:rPr>
                <w:rFonts w:ascii="Calibri" w:eastAsia="Times New Roman" w:hAnsi="Calibri" w:cs="Times New Roman"/>
                <w:sz w:val="20"/>
                <w:szCs w:val="20"/>
                <w:lang w:val="ro-RO" w:eastAsia="zh-CN"/>
              </w:rPr>
              <w:t xml:space="preserve">TOTAL </w:t>
            </w:r>
            <w:r w:rsidRPr="00AB2A55">
              <w:rPr>
                <w:rFonts w:ascii="Calibri" w:eastAsia="Times New Roman" w:hAnsi="Calibri" w:cs="Times New Roman"/>
                <w:b/>
                <w:sz w:val="20"/>
                <w:szCs w:val="20"/>
                <w:lang w:val="ro-RO" w:eastAsia="zh-CN"/>
              </w:rPr>
              <w:t>CAPITALURI PROPRII</w:t>
            </w:r>
            <w:r>
              <w:rPr>
                <w:rFonts w:ascii="Calibri" w:eastAsia="Times New Roman" w:hAnsi="Calibri" w:cs="Times New Roman"/>
                <w:b/>
                <w:sz w:val="20"/>
                <w:szCs w:val="20"/>
                <w:lang w:val="ro-RO" w:eastAsia="zh-CN"/>
              </w:rPr>
              <w:t xml:space="preserve"> + DATORII</w:t>
            </w:r>
          </w:p>
        </w:tc>
      </w:tr>
    </w:tbl>
    <w:p w:rsidR="007A5349" w:rsidRDefault="007A5349" w:rsidP="007A5349">
      <w:pPr>
        <w:spacing w:after="0" w:line="240" w:lineRule="auto"/>
        <w:jc w:val="both"/>
        <w:rPr>
          <w:rFonts w:ascii="Times New Roman" w:hAnsi="Times New Roman"/>
          <w:sz w:val="24"/>
          <w:szCs w:val="24"/>
        </w:rPr>
      </w:pPr>
    </w:p>
    <w:p w:rsidR="007A5349" w:rsidRDefault="007A5349" w:rsidP="007A5349">
      <w:pPr>
        <w:spacing w:after="0" w:line="240" w:lineRule="auto"/>
        <w:jc w:val="both"/>
        <w:rPr>
          <w:rFonts w:ascii="Times New Roman" w:hAnsi="Times New Roman"/>
          <w:sz w:val="24"/>
          <w:szCs w:val="24"/>
        </w:rPr>
      </w:pPr>
      <w:r>
        <w:rPr>
          <w:b/>
          <w:noProof/>
        </w:rPr>
        <mc:AlternateContent>
          <mc:Choice Requires="wps">
            <w:drawing>
              <wp:anchor distT="0" distB="0" distL="114300" distR="114300" simplePos="0" relativeHeight="251663360" behindDoc="0" locked="0" layoutInCell="1" allowOverlap="1" wp14:anchorId="4E7E3315" wp14:editId="5A7A95FA">
                <wp:simplePos x="0" y="0"/>
                <wp:positionH relativeFrom="column">
                  <wp:posOffset>876300</wp:posOffset>
                </wp:positionH>
                <wp:positionV relativeFrom="paragraph">
                  <wp:posOffset>24130</wp:posOffset>
                </wp:positionV>
                <wp:extent cx="4606290" cy="638175"/>
                <wp:effectExtent l="10160" t="9525" r="12700" b="9525"/>
                <wp:wrapNone/>
                <wp:docPr id="1"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6290" cy="638175"/>
                        </a:xfrm>
                        <a:prstGeom prst="rect">
                          <a:avLst/>
                        </a:prstGeom>
                        <a:solidFill>
                          <a:srgbClr val="FFFFFF"/>
                        </a:solidFill>
                        <a:ln w="9525">
                          <a:solidFill>
                            <a:srgbClr val="000000"/>
                          </a:solidFill>
                          <a:miter lim="800000"/>
                          <a:headEnd/>
                          <a:tailEnd/>
                        </a:ln>
                      </wps:spPr>
                      <wps:txbx>
                        <w:txbxContent>
                          <w:p w:rsidR="007A5349" w:rsidRPr="0087561A" w:rsidRDefault="007A5349" w:rsidP="007A5349">
                            <w:pPr>
                              <w:jc w:val="center"/>
                              <w:rPr>
                                <w:rFonts w:ascii="Calibri" w:eastAsia="SimSun" w:hAnsi="Calibri" w:cs="Arial"/>
                                <w:lang w:val="ro-RO" w:eastAsia="zh-CN"/>
                              </w:rPr>
                            </w:pPr>
                            <w:r w:rsidRPr="0087561A">
                              <w:rPr>
                                <w:rFonts w:ascii="Calibri" w:eastAsia="SimSun" w:hAnsi="Calibri" w:cs="Arial"/>
                                <w:lang w:val="ro-RO" w:eastAsia="zh-CN"/>
                              </w:rPr>
                              <w:t>Ecuaţia de e</w:t>
                            </w:r>
                            <w:r>
                              <w:rPr>
                                <w:rFonts w:ascii="Calibri" w:eastAsia="SimSun" w:hAnsi="Calibri" w:cs="Arial"/>
                                <w:lang w:val="ro-RO" w:eastAsia="zh-CN"/>
                              </w:rPr>
                              <w:t>c</w:t>
                            </w:r>
                            <w:r w:rsidRPr="0087561A">
                              <w:rPr>
                                <w:rFonts w:ascii="Calibri" w:eastAsia="SimSun" w:hAnsi="Calibri" w:cs="Arial"/>
                                <w:lang w:val="ro-RO" w:eastAsia="zh-CN"/>
                              </w:rPr>
                              <w:t>hilibru a patrimoniului: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7E3315" id="Rectangle 83" o:spid="_x0000_s1027" style="position:absolute;left:0;text-align:left;margin-left:69pt;margin-top:1.9pt;width:362.7pt;height:5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">
                <v:textbox>
                  <w:txbxContent>
                    <w:p w:rsidR="007A5349" w:rsidRPr="0087561A" w:rsidRDefault="007A5349" w:rsidP="007A5349">
                      <w:pPr>
                        <w:jc w:val="center"/>
                        <w:rPr>
                          <w:rFonts w:ascii="Calibri" w:eastAsia="SimSun" w:hAnsi="Calibri" w:cs="Arial"/>
                          <w:lang w:val="ro-RO" w:eastAsia="zh-CN"/>
                        </w:rPr>
                      </w:pPr>
                      <w:r w:rsidRPr="0087561A">
                        <w:rPr>
                          <w:rFonts w:ascii="Calibri" w:eastAsia="SimSun" w:hAnsi="Calibri" w:cs="Arial"/>
                          <w:lang w:val="ro-RO" w:eastAsia="zh-CN"/>
                        </w:rPr>
                        <w:t>Ecuaţia de e</w:t>
                      </w:r>
                      <w:r>
                        <w:rPr>
                          <w:rFonts w:ascii="Calibri" w:eastAsia="SimSun" w:hAnsi="Calibri" w:cs="Arial"/>
                          <w:lang w:val="ro-RO" w:eastAsia="zh-CN"/>
                        </w:rPr>
                        <w:t>c</w:t>
                      </w:r>
                      <w:r w:rsidRPr="0087561A">
                        <w:rPr>
                          <w:rFonts w:ascii="Calibri" w:eastAsia="SimSun" w:hAnsi="Calibri" w:cs="Arial"/>
                          <w:lang w:val="ro-RO" w:eastAsia="zh-CN"/>
                        </w:rPr>
                        <w:t>hilibru a patrimoniului:</w:t>
                      </w:r>
                    </w:p>
                  </w:txbxContent>
                </v:textbox>
              </v:rect>
            </w:pict>
          </mc:Fallback>
        </mc:AlternateContent>
      </w:r>
    </w:p>
    <w:p w:rsidR="007A5349" w:rsidRDefault="007A5349" w:rsidP="007A5349">
      <w:pPr>
        <w:spacing w:after="0" w:line="240" w:lineRule="auto"/>
        <w:jc w:val="both"/>
        <w:rPr>
          <w:rFonts w:ascii="Times New Roman" w:hAnsi="Times New Roman"/>
          <w:sz w:val="24"/>
          <w:szCs w:val="24"/>
        </w:rPr>
      </w:pPr>
    </w:p>
    <w:p w:rsidR="007A5349" w:rsidRDefault="007A5349" w:rsidP="007A5349">
      <w:pPr>
        <w:spacing w:after="0" w:line="240" w:lineRule="auto"/>
        <w:jc w:val="both"/>
        <w:rPr>
          <w:rFonts w:ascii="Times New Roman" w:hAnsi="Times New Roman"/>
          <w:sz w:val="24"/>
          <w:szCs w:val="24"/>
        </w:rPr>
      </w:pPr>
    </w:p>
    <w:p w:rsidR="007A5349" w:rsidRDefault="007A5349" w:rsidP="007A5349">
      <w:pPr>
        <w:spacing w:after="0" w:line="240" w:lineRule="auto"/>
        <w:jc w:val="both"/>
        <w:rPr>
          <w:rFonts w:ascii="Times New Roman" w:hAnsi="Times New Roman"/>
          <w:sz w:val="24"/>
          <w:szCs w:val="24"/>
        </w:rPr>
      </w:pPr>
    </w:p>
    <w:p w:rsidR="007A5349" w:rsidRDefault="007A5349" w:rsidP="007A5349">
      <w:pPr>
        <w:spacing w:after="0" w:line="240" w:lineRule="auto"/>
        <w:jc w:val="both"/>
        <w:rPr>
          <w:rFonts w:ascii="Times New Roman" w:hAnsi="Times New Roman"/>
          <w:sz w:val="24"/>
          <w:szCs w:val="24"/>
        </w:rPr>
      </w:pPr>
    </w:p>
    <w:p w:rsidR="007A5349" w:rsidRDefault="007A5349" w:rsidP="007A5349">
      <w:pPr>
        <w:spacing w:after="0" w:line="240" w:lineRule="auto"/>
        <w:jc w:val="both"/>
        <w:rPr>
          <w:rFonts w:ascii="Times New Roman" w:hAnsi="Times New Roman"/>
          <w:sz w:val="24"/>
          <w:szCs w:val="24"/>
        </w:rPr>
      </w:pPr>
    </w:p>
    <w:p w:rsidR="007A5349" w:rsidRDefault="007A5349" w:rsidP="007A5349">
      <w:pPr>
        <w:spacing w:after="0" w:line="240" w:lineRule="auto"/>
        <w:jc w:val="both"/>
        <w:rPr>
          <w:rFonts w:ascii="Times New Roman" w:hAnsi="Times New Roman"/>
          <w:sz w:val="24"/>
          <w:szCs w:val="24"/>
        </w:rPr>
      </w:pPr>
      <w:r>
        <w:rPr>
          <w:rFonts w:ascii="Calibri" w:eastAsia="SimSun" w:hAnsi="Calibri" w:cs="Arial"/>
          <w:noProof/>
        </w:rPr>
        <mc:AlternateContent>
          <mc:Choice Requires="wps">
            <w:drawing>
              <wp:anchor distT="0" distB="0" distL="114300" distR="114300" simplePos="0" relativeHeight="251665408" behindDoc="0" locked="0" layoutInCell="1" allowOverlap="1" wp14:anchorId="7E76E354" wp14:editId="31FBFD3C">
                <wp:simplePos x="0" y="0"/>
                <wp:positionH relativeFrom="leftMargin">
                  <wp:posOffset>502920</wp:posOffset>
                </wp:positionH>
                <wp:positionV relativeFrom="paragraph">
                  <wp:posOffset>180340</wp:posOffset>
                </wp:positionV>
                <wp:extent cx="342900" cy="350520"/>
                <wp:effectExtent l="0" t="0" r="95250" b="87630"/>
                <wp:wrapNone/>
                <wp:docPr id="8"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342900" cy="350520"/>
                        </a:xfrm>
                        <a:custGeom>
                          <a:avLst/>
                          <a:gdLst>
                            <a:gd name="T0" fmla="*/ 10981 w 21600"/>
                            <a:gd name="T1" fmla="*/ 3240 h 21600"/>
                            <a:gd name="T2" fmla="*/ 0 w 21600"/>
                            <a:gd name="T3" fmla="*/ 10800 h 21600"/>
                            <a:gd name="T4" fmla="*/ 10800 w 21600"/>
                            <a:gd name="T5" fmla="*/ 21600 h 21600"/>
                            <a:gd name="T6" fmla="*/ 21600 w 21600"/>
                            <a:gd name="T7" fmla="*/ 10800 h 21600"/>
                            <a:gd name="T8" fmla="*/ 0 w 21600"/>
                            <a:gd name="T9" fmla="*/ 21600 h 21600"/>
                            <a:gd name="T10" fmla="*/ 21600 w 21600"/>
                            <a:gd name="T11" fmla="*/ 21600 h 21600"/>
                            <a:gd name="T12" fmla="*/ 1086 w 21600"/>
                            <a:gd name="T13" fmla="*/ 4628 h 21600"/>
                            <a:gd name="T14" fmla="*/ 20635 w 21600"/>
                            <a:gd name="T15" fmla="*/ 20289 h 21600"/>
                          </a:gdLst>
                          <a:ahLst/>
                          <a:cxnLst>
                            <a:cxn ang="0">
                              <a:pos x="T0" y="T1"/>
                            </a:cxn>
                            <a:cxn ang="0">
                              <a:pos x="T2" y="T3"/>
                            </a:cxn>
                            <a:cxn ang="0">
                              <a:pos x="T4" y="T5"/>
                            </a:cxn>
                            <a:cxn ang="0">
                              <a:pos x="T6" y="T7"/>
                            </a:cxn>
                            <a:cxn ang="0">
                              <a:pos x="T8" y="T9"/>
                            </a:cxn>
                            <a:cxn ang="0">
                              <a:pos x="T10" y="T11"/>
                            </a:cxn>
                          </a:cxnLst>
                          <a:rect l="T12" t="T13" r="T14" b="T15"/>
                          <a:pathLst>
                            <a:path w="21600" h="21600">
                              <a:moveTo>
                                <a:pt x="19790" y="3240"/>
                              </a:moveTo>
                              <a:cubicBezTo>
                                <a:pt x="10981" y="3240"/>
                                <a:pt x="9171" y="3240"/>
                                <a:pt x="9050" y="3086"/>
                              </a:cubicBezTo>
                              <a:cubicBezTo>
                                <a:pt x="9050" y="2931"/>
                                <a:pt x="8930" y="2777"/>
                                <a:pt x="8930" y="2469"/>
                              </a:cubicBezTo>
                              <a:cubicBezTo>
                                <a:pt x="8930" y="2160"/>
                                <a:pt x="8809" y="1851"/>
                                <a:pt x="8688" y="1389"/>
                              </a:cubicBezTo>
                              <a:cubicBezTo>
                                <a:pt x="8568" y="1080"/>
                                <a:pt x="8326" y="771"/>
                                <a:pt x="8085" y="463"/>
                              </a:cubicBezTo>
                              <a:cubicBezTo>
                                <a:pt x="7723" y="154"/>
                                <a:pt x="7361" y="0"/>
                                <a:pt x="7361" y="0"/>
                              </a:cubicBezTo>
                              <a:cubicBezTo>
                                <a:pt x="7361" y="0"/>
                                <a:pt x="2293" y="0"/>
                                <a:pt x="2051" y="154"/>
                              </a:cubicBezTo>
                              <a:cubicBezTo>
                                <a:pt x="1689" y="309"/>
                                <a:pt x="1448" y="463"/>
                                <a:pt x="1327" y="771"/>
                              </a:cubicBezTo>
                              <a:cubicBezTo>
                                <a:pt x="1207" y="1080"/>
                                <a:pt x="1086" y="1389"/>
                                <a:pt x="965" y="1697"/>
                              </a:cubicBezTo>
                              <a:cubicBezTo>
                                <a:pt x="845" y="2160"/>
                                <a:pt x="724" y="2314"/>
                                <a:pt x="724" y="2469"/>
                              </a:cubicBezTo>
                              <a:cubicBezTo>
                                <a:pt x="603" y="2623"/>
                                <a:pt x="603" y="2777"/>
                                <a:pt x="483" y="2931"/>
                              </a:cubicBezTo>
                              <a:cubicBezTo>
                                <a:pt x="483" y="3086"/>
                                <a:pt x="362" y="3240"/>
                                <a:pt x="241" y="3240"/>
                              </a:cubicBezTo>
                              <a:lnTo>
                                <a:pt x="0" y="3394"/>
                              </a:lnTo>
                              <a:lnTo>
                                <a:pt x="0" y="3703"/>
                              </a:lnTo>
                              <a:lnTo>
                                <a:pt x="0" y="10800"/>
                              </a:lnTo>
                              <a:lnTo>
                                <a:pt x="0" y="21600"/>
                              </a:lnTo>
                              <a:lnTo>
                                <a:pt x="10981" y="21600"/>
                              </a:lnTo>
                              <a:lnTo>
                                <a:pt x="21600" y="21600"/>
                              </a:lnTo>
                              <a:lnTo>
                                <a:pt x="21600" y="10800"/>
                              </a:lnTo>
                              <a:lnTo>
                                <a:pt x="21600" y="5246"/>
                              </a:lnTo>
                              <a:lnTo>
                                <a:pt x="21600" y="4783"/>
                              </a:lnTo>
                              <a:cubicBezTo>
                                <a:pt x="21479" y="4320"/>
                                <a:pt x="21359" y="4011"/>
                                <a:pt x="21117" y="3703"/>
                              </a:cubicBezTo>
                              <a:cubicBezTo>
                                <a:pt x="20876" y="3549"/>
                                <a:pt x="20514" y="3394"/>
                                <a:pt x="20152" y="3240"/>
                              </a:cubicBezTo>
                              <a:close/>
                            </a:path>
                          </a:pathLst>
                        </a:custGeom>
                        <a:solidFill>
                          <a:srgbClr val="FFFFFF"/>
                        </a:solidFill>
                        <a:ln w="12700">
                          <a:solidFill>
                            <a:srgbClr val="000000"/>
                          </a:solidFill>
                          <a:miter lim="800000"/>
                          <a:headEnd/>
                          <a:tailEnd/>
                        </a:ln>
                        <a:effectLst>
                          <a:outerShdw dist="107763" dir="2700000" algn="ctr" rotWithShape="0">
                            <a:srgbClr val="808080"/>
                          </a:outerShdw>
                        </a:effectLst>
                      </wps:spPr>
                      <wps:txbx>
                        <w:txbxContent>
                          <w:p w:rsidR="007A5349" w:rsidRPr="007A5349" w:rsidRDefault="007A5349" w:rsidP="007A5349">
                            <w:pPr>
                              <w:rPr>
                                <w:b/>
                                <w:bCs/>
                              </w:rPr>
                            </w:pPr>
                            <w:r>
                              <w:rPr>
                                <w:b/>
                                <w:bCs/>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76E354" id="AutoShape 80" o:spid="_x0000_s1028" style="position:absolute;left:0;text-align:left;margin-left:39.6pt;margin-top:14.2pt;width:27pt;height:27.6pt;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" adj="-11796480,,5400" path="m19790,3240v-8809,,-10619,,-10740,-154c9050,2931,8930,2777,8930,2469v,-309,-121,-618,-242,-1080c8568,1080,8326,771,8085,463,7723,154,7361,,7361,v,,-5068,,-5310,154c1689,309,1448,463,1327,771v-120,309,-241,618,-362,926c845,2160,724,2314,724,2469,603,2623,603,2777,483,2931v,155,-121,309,-242,309l,3394r,309l,10800,,21600r10981,l21600,21600r,-10800l21600,5246r,-463c21479,4320,21359,4011,21117,3703v-241,-154,-603,-309,-965,-463l19790,3240xe" strokeweight="1pt">
                <v:stroke joinstyle="miter"/>
                <v:shadow on="t" offset="6pt,6pt"/>
                <v:formulas/>
                <v:path o:connecttype="custom" o:connectlocs="174323,52578;0,175260;171450,350520;342900,175260;0,350520;342900,350520" o:connectangles="0,0,0,0,0,0" textboxrect="1086,4628,20635,20289"/>
                <o:lock v:ext="edit" verticies="t"/>
                <v:textbox>
                  <w:txbxContent>
                    <w:p w:rsidR="007A5349" w:rsidRPr="007A5349" w:rsidRDefault="007A5349" w:rsidP="007A5349">
                      <w:pPr>
                        <w:rPr>
                          <w:b/>
                          <w:bCs/>
                        </w:rPr>
                      </w:pPr>
                      <w:r>
                        <w:rPr>
                          <w:b/>
                          <w:bCs/>
                        </w:rPr>
                        <w:t>2</w:t>
                      </w:r>
                    </w:p>
                  </w:txbxContent>
                </v:textbox>
                <w10:wrap anchorx="margin"/>
              </v:shape>
            </w:pict>
          </mc:Fallback>
        </mc:AlternateContent>
      </w:r>
    </w:p>
    <w:p w:rsidR="007A5349" w:rsidRPr="000F1C3C" w:rsidRDefault="007A5349" w:rsidP="007A5349">
      <w:pPr>
        <w:spacing w:after="120" w:line="240" w:lineRule="auto"/>
        <w:jc w:val="both"/>
        <w:rPr>
          <w:rFonts w:ascii="Calibri" w:eastAsia="SimSun" w:hAnsi="Calibri" w:cs="Arial"/>
          <w:sz w:val="24"/>
          <w:szCs w:val="24"/>
          <w:lang w:val="ro-RO" w:eastAsia="zh-CN"/>
        </w:rPr>
      </w:pPr>
      <w:r w:rsidRPr="000F1C3C">
        <w:rPr>
          <w:rFonts w:ascii="Calibri" w:eastAsia="SimSun" w:hAnsi="Calibri" w:cs="Arial"/>
          <w:sz w:val="24"/>
          <w:szCs w:val="24"/>
          <w:lang w:val="ro-RO" w:eastAsia="zh-CN"/>
        </w:rPr>
        <w:t>Societatea GLOBAL DELIVERY este specializată în comercializarea îngheţatei Summer Cool.  La sfârşitul exerciţiului N sunt cunoscute elementele materiale ale patrimoniului entităţii, dar nu se ştie care sunt pasivele sale. Aşadar, la sfârşitul exerciţiului N, GLOBAL DELIVERY deţine:</w:t>
      </w:r>
    </w:p>
    <w:p w:rsidR="007A5349" w:rsidRPr="000F1C3C" w:rsidRDefault="007A5349" w:rsidP="007A5349">
      <w:pPr>
        <w:pStyle w:val="BodyText"/>
        <w:numPr>
          <w:ilvl w:val="0"/>
          <w:numId w:val="1"/>
        </w:numPr>
        <w:rPr>
          <w:rFonts w:ascii="Calibri" w:eastAsia="SimSun" w:hAnsi="Calibri" w:cs="Arial"/>
          <w:lang w:eastAsia="zh-CN"/>
        </w:rPr>
      </w:pPr>
      <w:r w:rsidRPr="000F1C3C">
        <w:rPr>
          <w:rFonts w:ascii="Calibri" w:eastAsia="SimSun" w:hAnsi="Calibri" w:cs="Arial"/>
          <w:lang w:eastAsia="zh-CN"/>
        </w:rPr>
        <w:t>un autoturism aflat în proprietatea entităţii, care a fost adus ca aport la înfiinţare de către unul dintre cei trei asociaţi, în valoare de 20.000 lei;</w:t>
      </w:r>
    </w:p>
    <w:p w:rsidR="007A5349" w:rsidRPr="000F1C3C" w:rsidRDefault="007A5349" w:rsidP="007A5349">
      <w:pPr>
        <w:pStyle w:val="BodyText"/>
        <w:numPr>
          <w:ilvl w:val="0"/>
          <w:numId w:val="1"/>
        </w:numPr>
        <w:rPr>
          <w:rFonts w:ascii="Calibri" w:eastAsia="SimSun" w:hAnsi="Calibri" w:cs="Arial"/>
          <w:lang w:eastAsia="zh-CN"/>
        </w:rPr>
      </w:pPr>
      <w:r w:rsidRPr="000F1C3C">
        <w:rPr>
          <w:rFonts w:ascii="Calibri" w:eastAsia="SimSun" w:hAnsi="Calibri" w:cs="Arial"/>
          <w:lang w:eastAsia="zh-CN"/>
        </w:rPr>
        <w:lastRenderedPageBreak/>
        <w:t>un dulap frigorific, cumpărat dintr-un credit pe termen scurt, în valoare de 3.000 lei;</w:t>
      </w:r>
    </w:p>
    <w:p w:rsidR="007A5349" w:rsidRPr="000F1C3C" w:rsidRDefault="007A5349" w:rsidP="007A5349">
      <w:pPr>
        <w:pStyle w:val="BodyText"/>
        <w:numPr>
          <w:ilvl w:val="0"/>
          <w:numId w:val="1"/>
        </w:numPr>
        <w:rPr>
          <w:rFonts w:ascii="Calibri" w:eastAsia="SimSun" w:hAnsi="Calibri" w:cs="Arial"/>
          <w:lang w:eastAsia="zh-CN"/>
        </w:rPr>
      </w:pPr>
      <w:r w:rsidRPr="000F1C3C">
        <w:rPr>
          <w:rFonts w:ascii="Calibri" w:eastAsia="SimSun" w:hAnsi="Calibri" w:cs="Arial"/>
          <w:lang w:eastAsia="zh-CN"/>
        </w:rPr>
        <w:t>îngheţată în valoare 500 lei;</w:t>
      </w:r>
    </w:p>
    <w:p w:rsidR="007A5349" w:rsidRPr="000F1C3C" w:rsidRDefault="007A5349" w:rsidP="007A5349">
      <w:pPr>
        <w:pStyle w:val="BodyText"/>
        <w:numPr>
          <w:ilvl w:val="0"/>
          <w:numId w:val="1"/>
        </w:numPr>
        <w:rPr>
          <w:rFonts w:ascii="Calibri" w:eastAsia="SimSun" w:hAnsi="Calibri" w:cs="Arial"/>
          <w:lang w:eastAsia="zh-CN"/>
        </w:rPr>
      </w:pPr>
      <w:r w:rsidRPr="000F1C3C">
        <w:rPr>
          <w:rFonts w:ascii="Calibri" w:eastAsia="SimSun" w:hAnsi="Calibri" w:cs="Arial"/>
          <w:lang w:eastAsia="zh-CN"/>
        </w:rPr>
        <w:t>numerar în casierie 200 lei;</w:t>
      </w:r>
    </w:p>
    <w:p w:rsidR="007A5349" w:rsidRPr="002326DC" w:rsidRDefault="007A5349" w:rsidP="007A5349">
      <w:pPr>
        <w:pStyle w:val="BodyText"/>
        <w:numPr>
          <w:ilvl w:val="0"/>
          <w:numId w:val="1"/>
        </w:numPr>
      </w:pPr>
      <w:r w:rsidRPr="000F1C3C">
        <w:rPr>
          <w:rFonts w:ascii="Calibri" w:eastAsia="SimSun" w:hAnsi="Calibri" w:cs="Arial"/>
          <w:lang w:eastAsia="zh-CN"/>
        </w:rPr>
        <w:t>disponibilităţi la bancă, conform extrasului de cont, 10.000 lei.</w:t>
      </w:r>
    </w:p>
    <w:p w:rsidR="007A5349" w:rsidRPr="0099614D" w:rsidRDefault="007A5349" w:rsidP="007A5349">
      <w:pPr>
        <w:pStyle w:val="BodyText"/>
        <w:ind w:firstLine="360"/>
        <w:rPr>
          <w:i/>
          <w:iCs/>
          <w:sz w:val="18"/>
          <w:szCs w:val="18"/>
        </w:rPr>
      </w:pPr>
    </w:p>
    <w:p w:rsidR="007A5349" w:rsidRDefault="007A5349" w:rsidP="007A5349">
      <w:pPr>
        <w:pStyle w:val="BodyText"/>
        <w:rPr>
          <w:i/>
          <w:iCs/>
        </w:rPr>
      </w:pPr>
      <w:r w:rsidRPr="000F1C3C">
        <w:rPr>
          <w:rFonts w:asciiTheme="minorHAnsi" w:hAnsiTheme="minorHAnsi" w:cstheme="minorHAnsi"/>
          <w:i/>
          <w:iCs/>
        </w:rPr>
        <w:t>Ştiind că ceilalţi doi asociaţi au avut un aport la capitalul social de 5.350 lei fiecare, depus în contul de disponibil la bancă, să se stabilească activul şi pasivul patrimonial de care dispune entitatea la sfârşitul exerciţiului N şi să se redea ecuaţia de echilibru a patrimoniului.</w:t>
      </w: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5"/>
        <w:gridCol w:w="1568"/>
        <w:gridCol w:w="2947"/>
        <w:gridCol w:w="1410"/>
      </w:tblGrid>
      <w:tr w:rsidR="007A5349" w:rsidRPr="002326DC" w:rsidTr="00AB4C59">
        <w:trPr>
          <w:cantSplit/>
        </w:trPr>
        <w:tc>
          <w:tcPr>
            <w:tcW w:w="8820" w:type="dxa"/>
            <w:gridSpan w:val="4"/>
            <w:tcBorders>
              <w:top w:val="nil"/>
              <w:left w:val="nil"/>
              <w:right w:val="nil"/>
            </w:tcBorders>
          </w:tcPr>
          <w:p w:rsidR="007A5349" w:rsidRPr="00754E37" w:rsidRDefault="007A5349" w:rsidP="00AB4C59">
            <w:pPr>
              <w:pStyle w:val="Heading2"/>
              <w:spacing w:line="240" w:lineRule="auto"/>
              <w:jc w:val="center"/>
              <w:rPr>
                <w:rFonts w:ascii="Times New Roman" w:hAnsi="Times New Roman"/>
                <w:color w:val="auto"/>
                <w:sz w:val="24"/>
                <w:szCs w:val="24"/>
                <w:highlight w:val="lightGray"/>
              </w:rPr>
            </w:pPr>
            <w:proofErr w:type="spellStart"/>
            <w:r>
              <w:rPr>
                <w:rFonts w:ascii="Times New Roman" w:hAnsi="Times New Roman"/>
                <w:i/>
                <w:iCs/>
                <w:color w:val="auto"/>
                <w:sz w:val="24"/>
                <w:szCs w:val="24"/>
              </w:rPr>
              <w:t>S</w:t>
            </w:r>
            <w:r w:rsidRPr="00754E37">
              <w:rPr>
                <w:rFonts w:ascii="Times New Roman" w:hAnsi="Times New Roman"/>
                <w:i/>
                <w:iCs/>
                <w:color w:val="auto"/>
                <w:sz w:val="24"/>
                <w:szCs w:val="24"/>
              </w:rPr>
              <w:t>ituaţia</w:t>
            </w:r>
            <w:proofErr w:type="spellEnd"/>
            <w:r w:rsidRPr="00754E37">
              <w:rPr>
                <w:rFonts w:ascii="Times New Roman" w:hAnsi="Times New Roman"/>
                <w:i/>
                <w:iCs/>
                <w:color w:val="auto"/>
                <w:sz w:val="24"/>
                <w:szCs w:val="24"/>
              </w:rPr>
              <w:t xml:space="preserve"> </w:t>
            </w:r>
            <w:proofErr w:type="spellStart"/>
            <w:r w:rsidRPr="00754E37">
              <w:rPr>
                <w:rFonts w:ascii="Times New Roman" w:hAnsi="Times New Roman"/>
                <w:i/>
                <w:iCs/>
                <w:color w:val="auto"/>
                <w:sz w:val="24"/>
                <w:szCs w:val="24"/>
              </w:rPr>
              <w:t>patrimoniului</w:t>
            </w:r>
            <w:proofErr w:type="spellEnd"/>
            <w:r w:rsidRPr="00754E37">
              <w:rPr>
                <w:rFonts w:ascii="Times New Roman" w:hAnsi="Times New Roman"/>
                <w:i/>
                <w:iCs/>
                <w:color w:val="auto"/>
                <w:sz w:val="24"/>
                <w:szCs w:val="24"/>
              </w:rPr>
              <w:t xml:space="preserve"> </w:t>
            </w:r>
            <w:r>
              <w:rPr>
                <w:rFonts w:ascii="Times New Roman" w:hAnsi="Times New Roman"/>
                <w:i/>
                <w:iCs/>
                <w:color w:val="auto"/>
                <w:sz w:val="24"/>
                <w:szCs w:val="24"/>
              </w:rPr>
              <w:t>(</w:t>
            </w:r>
            <w:proofErr w:type="spellStart"/>
            <w:r>
              <w:rPr>
                <w:rFonts w:ascii="Times New Roman" w:hAnsi="Times New Roman"/>
                <w:i/>
                <w:iCs/>
                <w:color w:val="auto"/>
                <w:sz w:val="24"/>
                <w:szCs w:val="24"/>
              </w:rPr>
              <w:t>Bilant</w:t>
            </w:r>
            <w:proofErr w:type="spellEnd"/>
            <w:r>
              <w:rPr>
                <w:rFonts w:ascii="Times New Roman" w:hAnsi="Times New Roman"/>
                <w:i/>
                <w:iCs/>
                <w:color w:val="auto"/>
                <w:sz w:val="24"/>
                <w:szCs w:val="24"/>
              </w:rPr>
              <w:t xml:space="preserve">) </w:t>
            </w:r>
            <w:r w:rsidRPr="00754E37">
              <w:rPr>
                <w:rFonts w:ascii="Times New Roman" w:hAnsi="Times New Roman"/>
                <w:i/>
                <w:iCs/>
                <w:color w:val="auto"/>
                <w:sz w:val="24"/>
                <w:szCs w:val="24"/>
              </w:rPr>
              <w:t>SC GLOBAL DELIVERY SRL</w:t>
            </w:r>
          </w:p>
        </w:tc>
      </w:tr>
      <w:tr w:rsidR="007A5349" w:rsidRPr="002326DC" w:rsidTr="00AB4C59">
        <w:trPr>
          <w:cantSplit/>
        </w:trPr>
        <w:tc>
          <w:tcPr>
            <w:tcW w:w="4463" w:type="dxa"/>
            <w:gridSpan w:val="2"/>
            <w:shd w:val="clear" w:color="auto" w:fill="ACB9CA" w:themeFill="text2" w:themeFillTint="66"/>
            <w:vAlign w:val="center"/>
          </w:tcPr>
          <w:p w:rsidR="007A5349" w:rsidRPr="002326DC" w:rsidRDefault="007A5349" w:rsidP="00AB4C59">
            <w:pPr>
              <w:spacing w:after="0" w:line="240" w:lineRule="auto"/>
              <w:jc w:val="center"/>
              <w:rPr>
                <w:rFonts w:ascii="Times New Roman" w:hAnsi="Times New Roman"/>
                <w:b/>
                <w:bCs/>
                <w:sz w:val="24"/>
                <w:szCs w:val="24"/>
              </w:rPr>
            </w:pPr>
            <w:r w:rsidRPr="002326DC">
              <w:rPr>
                <w:rFonts w:ascii="Times New Roman" w:hAnsi="Times New Roman"/>
                <w:b/>
                <w:bCs/>
                <w:sz w:val="24"/>
                <w:szCs w:val="24"/>
              </w:rPr>
              <w:t>ACTIV</w:t>
            </w:r>
          </w:p>
        </w:tc>
        <w:tc>
          <w:tcPr>
            <w:tcW w:w="4357" w:type="dxa"/>
            <w:gridSpan w:val="2"/>
            <w:shd w:val="clear" w:color="auto" w:fill="ACB9CA" w:themeFill="text2" w:themeFillTint="66"/>
            <w:vAlign w:val="center"/>
          </w:tcPr>
          <w:p w:rsidR="007A5349" w:rsidRPr="002326DC" w:rsidRDefault="007A5349" w:rsidP="00AB4C59">
            <w:pPr>
              <w:spacing w:after="0" w:line="240" w:lineRule="auto"/>
              <w:jc w:val="center"/>
              <w:rPr>
                <w:rFonts w:ascii="Times New Roman" w:hAnsi="Times New Roman"/>
                <w:b/>
                <w:bCs/>
                <w:sz w:val="24"/>
                <w:szCs w:val="24"/>
              </w:rPr>
            </w:pPr>
            <w:r w:rsidRPr="002326DC">
              <w:rPr>
                <w:rFonts w:ascii="Times New Roman" w:hAnsi="Times New Roman"/>
                <w:b/>
                <w:bCs/>
                <w:sz w:val="24"/>
                <w:szCs w:val="24"/>
              </w:rPr>
              <w:t>PASIV</w:t>
            </w:r>
          </w:p>
        </w:tc>
      </w:tr>
      <w:tr w:rsidR="007A5349" w:rsidRPr="002326DC" w:rsidTr="00AB4C59">
        <w:tc>
          <w:tcPr>
            <w:tcW w:w="2895" w:type="dxa"/>
            <w:vAlign w:val="center"/>
          </w:tcPr>
          <w:p w:rsidR="007A5349" w:rsidRPr="002326DC" w:rsidRDefault="007A5349" w:rsidP="00AB4C59">
            <w:pPr>
              <w:spacing w:after="0" w:line="240" w:lineRule="auto"/>
              <w:jc w:val="center"/>
              <w:rPr>
                <w:rFonts w:ascii="Times New Roman" w:hAnsi="Times New Roman"/>
                <w:sz w:val="24"/>
                <w:szCs w:val="24"/>
              </w:rPr>
            </w:pPr>
            <w:r w:rsidRPr="002326DC">
              <w:rPr>
                <w:rFonts w:ascii="Times New Roman" w:hAnsi="Times New Roman"/>
                <w:sz w:val="24"/>
                <w:szCs w:val="24"/>
              </w:rPr>
              <w:t>ELEMENTE</w:t>
            </w:r>
          </w:p>
        </w:tc>
        <w:tc>
          <w:tcPr>
            <w:tcW w:w="1568" w:type="dxa"/>
            <w:vAlign w:val="center"/>
          </w:tcPr>
          <w:p w:rsidR="007A5349" w:rsidRPr="002326DC" w:rsidRDefault="007A5349" w:rsidP="00AB4C59">
            <w:pPr>
              <w:spacing w:after="0" w:line="240" w:lineRule="auto"/>
              <w:jc w:val="center"/>
              <w:rPr>
                <w:rFonts w:ascii="Times New Roman" w:hAnsi="Times New Roman"/>
                <w:sz w:val="24"/>
                <w:szCs w:val="24"/>
              </w:rPr>
            </w:pPr>
            <w:r w:rsidRPr="002326DC">
              <w:rPr>
                <w:rFonts w:ascii="Times New Roman" w:hAnsi="Times New Roman"/>
                <w:sz w:val="24"/>
                <w:szCs w:val="24"/>
              </w:rPr>
              <w:t>SUME</w:t>
            </w:r>
          </w:p>
        </w:tc>
        <w:tc>
          <w:tcPr>
            <w:tcW w:w="2947" w:type="dxa"/>
            <w:vAlign w:val="center"/>
          </w:tcPr>
          <w:p w:rsidR="007A5349" w:rsidRPr="002326DC" w:rsidRDefault="007A5349" w:rsidP="00AB4C59">
            <w:pPr>
              <w:spacing w:after="0" w:line="240" w:lineRule="auto"/>
              <w:jc w:val="center"/>
              <w:rPr>
                <w:rFonts w:ascii="Times New Roman" w:hAnsi="Times New Roman"/>
                <w:sz w:val="24"/>
                <w:szCs w:val="24"/>
              </w:rPr>
            </w:pPr>
            <w:r w:rsidRPr="002326DC">
              <w:rPr>
                <w:rFonts w:ascii="Times New Roman" w:hAnsi="Times New Roman"/>
                <w:sz w:val="24"/>
                <w:szCs w:val="24"/>
              </w:rPr>
              <w:t>ELEMENTE</w:t>
            </w:r>
          </w:p>
        </w:tc>
        <w:tc>
          <w:tcPr>
            <w:tcW w:w="1410" w:type="dxa"/>
            <w:vAlign w:val="center"/>
          </w:tcPr>
          <w:p w:rsidR="007A5349" w:rsidRPr="002326DC" w:rsidRDefault="007A5349" w:rsidP="00AB4C59">
            <w:pPr>
              <w:spacing w:after="0" w:line="240" w:lineRule="auto"/>
              <w:jc w:val="center"/>
              <w:rPr>
                <w:rFonts w:ascii="Times New Roman" w:hAnsi="Times New Roman"/>
                <w:sz w:val="24"/>
                <w:szCs w:val="24"/>
              </w:rPr>
            </w:pPr>
            <w:r w:rsidRPr="002326DC">
              <w:rPr>
                <w:rFonts w:ascii="Times New Roman" w:hAnsi="Times New Roman"/>
                <w:sz w:val="24"/>
                <w:szCs w:val="24"/>
              </w:rPr>
              <w:t>SUME</w:t>
            </w:r>
          </w:p>
        </w:tc>
      </w:tr>
      <w:tr w:rsidR="007A5349" w:rsidRPr="002326DC" w:rsidTr="00AB4C59">
        <w:tc>
          <w:tcPr>
            <w:tcW w:w="2895" w:type="dxa"/>
          </w:tcPr>
          <w:p w:rsidR="007A5349" w:rsidRPr="002326DC" w:rsidRDefault="007A5349" w:rsidP="00AB4C59">
            <w:pPr>
              <w:spacing w:after="0" w:line="240" w:lineRule="auto"/>
              <w:jc w:val="both"/>
              <w:rPr>
                <w:rFonts w:ascii="Times New Roman" w:hAnsi="Times New Roman"/>
                <w:sz w:val="24"/>
                <w:szCs w:val="24"/>
                <w:highlight w:val="yellow"/>
              </w:rPr>
            </w:pPr>
          </w:p>
        </w:tc>
        <w:tc>
          <w:tcPr>
            <w:tcW w:w="1568" w:type="dxa"/>
          </w:tcPr>
          <w:p w:rsidR="007A5349" w:rsidRPr="002326DC" w:rsidRDefault="007A5349" w:rsidP="00AB4C59">
            <w:pPr>
              <w:spacing w:after="0" w:line="240" w:lineRule="auto"/>
              <w:ind w:left="360"/>
              <w:jc w:val="right"/>
              <w:rPr>
                <w:rFonts w:ascii="Times New Roman" w:hAnsi="Times New Roman"/>
                <w:sz w:val="24"/>
                <w:szCs w:val="24"/>
                <w:highlight w:val="yellow"/>
              </w:rPr>
            </w:pPr>
          </w:p>
        </w:tc>
        <w:tc>
          <w:tcPr>
            <w:tcW w:w="2947" w:type="dxa"/>
          </w:tcPr>
          <w:p w:rsidR="007A5349" w:rsidRPr="002326DC" w:rsidRDefault="007A5349" w:rsidP="00AB4C59">
            <w:pPr>
              <w:spacing w:after="0" w:line="240" w:lineRule="auto"/>
              <w:jc w:val="both"/>
              <w:rPr>
                <w:rFonts w:ascii="Times New Roman" w:hAnsi="Times New Roman"/>
                <w:sz w:val="24"/>
                <w:szCs w:val="24"/>
                <w:highlight w:val="yellow"/>
              </w:rPr>
            </w:pPr>
          </w:p>
        </w:tc>
        <w:tc>
          <w:tcPr>
            <w:tcW w:w="1410" w:type="dxa"/>
          </w:tcPr>
          <w:p w:rsidR="007A5349" w:rsidRPr="002326DC" w:rsidRDefault="007A5349" w:rsidP="00AB4C59">
            <w:pPr>
              <w:spacing w:after="0" w:line="240" w:lineRule="auto"/>
              <w:jc w:val="right"/>
              <w:rPr>
                <w:rFonts w:ascii="Times New Roman" w:hAnsi="Times New Roman"/>
                <w:sz w:val="24"/>
                <w:szCs w:val="24"/>
                <w:highlight w:val="yellow"/>
              </w:rPr>
            </w:pPr>
          </w:p>
        </w:tc>
      </w:tr>
      <w:tr w:rsidR="007A5349" w:rsidRPr="002326DC" w:rsidTr="00AB4C59">
        <w:tc>
          <w:tcPr>
            <w:tcW w:w="2895" w:type="dxa"/>
          </w:tcPr>
          <w:p w:rsidR="007A5349" w:rsidRPr="002326DC" w:rsidRDefault="007A5349" w:rsidP="00AB4C59">
            <w:pPr>
              <w:spacing w:after="0" w:line="240" w:lineRule="auto"/>
              <w:jc w:val="both"/>
              <w:rPr>
                <w:rFonts w:ascii="Times New Roman" w:hAnsi="Times New Roman"/>
                <w:sz w:val="24"/>
                <w:szCs w:val="24"/>
                <w:highlight w:val="yellow"/>
              </w:rPr>
            </w:pPr>
          </w:p>
        </w:tc>
        <w:tc>
          <w:tcPr>
            <w:tcW w:w="1568" w:type="dxa"/>
          </w:tcPr>
          <w:p w:rsidR="007A5349" w:rsidRPr="002326DC" w:rsidRDefault="007A5349" w:rsidP="00AB4C59">
            <w:pPr>
              <w:spacing w:after="0" w:line="240" w:lineRule="auto"/>
              <w:ind w:left="360"/>
              <w:jc w:val="right"/>
              <w:rPr>
                <w:rFonts w:ascii="Times New Roman" w:hAnsi="Times New Roman"/>
                <w:sz w:val="24"/>
                <w:szCs w:val="24"/>
                <w:highlight w:val="yellow"/>
              </w:rPr>
            </w:pPr>
          </w:p>
        </w:tc>
        <w:tc>
          <w:tcPr>
            <w:tcW w:w="2947" w:type="dxa"/>
          </w:tcPr>
          <w:p w:rsidR="007A5349" w:rsidRPr="002326DC" w:rsidRDefault="007A5349" w:rsidP="00AB4C59">
            <w:pPr>
              <w:spacing w:after="0" w:line="240" w:lineRule="auto"/>
              <w:jc w:val="both"/>
              <w:rPr>
                <w:rFonts w:ascii="Times New Roman" w:hAnsi="Times New Roman"/>
                <w:sz w:val="24"/>
                <w:szCs w:val="24"/>
                <w:highlight w:val="yellow"/>
              </w:rPr>
            </w:pPr>
          </w:p>
        </w:tc>
        <w:tc>
          <w:tcPr>
            <w:tcW w:w="1410" w:type="dxa"/>
          </w:tcPr>
          <w:p w:rsidR="007A5349" w:rsidRPr="002326DC" w:rsidRDefault="007A5349" w:rsidP="00AB4C59">
            <w:pPr>
              <w:spacing w:after="0" w:line="240" w:lineRule="auto"/>
              <w:jc w:val="right"/>
              <w:rPr>
                <w:rFonts w:ascii="Times New Roman" w:hAnsi="Times New Roman"/>
                <w:sz w:val="24"/>
                <w:szCs w:val="24"/>
                <w:highlight w:val="yellow"/>
              </w:rPr>
            </w:pPr>
          </w:p>
        </w:tc>
      </w:tr>
      <w:tr w:rsidR="007A5349" w:rsidRPr="002326DC" w:rsidTr="00AB4C59">
        <w:tc>
          <w:tcPr>
            <w:tcW w:w="2895" w:type="dxa"/>
          </w:tcPr>
          <w:p w:rsidR="007A5349" w:rsidRPr="002326DC" w:rsidRDefault="007A5349" w:rsidP="00AB4C59">
            <w:pPr>
              <w:spacing w:after="0" w:line="240" w:lineRule="auto"/>
              <w:jc w:val="both"/>
              <w:rPr>
                <w:rFonts w:ascii="Times New Roman" w:hAnsi="Times New Roman"/>
                <w:sz w:val="24"/>
                <w:szCs w:val="24"/>
                <w:highlight w:val="yellow"/>
              </w:rPr>
            </w:pPr>
          </w:p>
        </w:tc>
        <w:tc>
          <w:tcPr>
            <w:tcW w:w="1568" w:type="dxa"/>
          </w:tcPr>
          <w:p w:rsidR="007A5349" w:rsidRPr="002326DC" w:rsidRDefault="007A5349" w:rsidP="00AB4C59">
            <w:pPr>
              <w:spacing w:after="0" w:line="240" w:lineRule="auto"/>
              <w:ind w:left="360"/>
              <w:jc w:val="right"/>
              <w:rPr>
                <w:rFonts w:ascii="Times New Roman" w:hAnsi="Times New Roman"/>
                <w:sz w:val="24"/>
                <w:szCs w:val="24"/>
                <w:highlight w:val="yellow"/>
              </w:rPr>
            </w:pPr>
          </w:p>
        </w:tc>
        <w:tc>
          <w:tcPr>
            <w:tcW w:w="2947" w:type="dxa"/>
          </w:tcPr>
          <w:p w:rsidR="007A5349" w:rsidRPr="002326DC" w:rsidRDefault="007A5349" w:rsidP="00AB4C59">
            <w:pPr>
              <w:spacing w:after="0" w:line="240" w:lineRule="auto"/>
              <w:jc w:val="both"/>
              <w:rPr>
                <w:rFonts w:ascii="Times New Roman" w:hAnsi="Times New Roman"/>
                <w:sz w:val="24"/>
                <w:szCs w:val="24"/>
                <w:highlight w:val="yellow"/>
              </w:rPr>
            </w:pPr>
          </w:p>
        </w:tc>
        <w:tc>
          <w:tcPr>
            <w:tcW w:w="1410" w:type="dxa"/>
          </w:tcPr>
          <w:p w:rsidR="007A5349" w:rsidRPr="002326DC" w:rsidRDefault="007A5349" w:rsidP="00AB4C59">
            <w:pPr>
              <w:spacing w:after="0" w:line="240" w:lineRule="auto"/>
              <w:jc w:val="right"/>
              <w:rPr>
                <w:rFonts w:ascii="Times New Roman" w:hAnsi="Times New Roman"/>
                <w:sz w:val="24"/>
                <w:szCs w:val="24"/>
                <w:highlight w:val="yellow"/>
              </w:rPr>
            </w:pPr>
          </w:p>
        </w:tc>
      </w:tr>
      <w:tr w:rsidR="007A5349" w:rsidRPr="002326DC" w:rsidTr="00AB4C59">
        <w:tc>
          <w:tcPr>
            <w:tcW w:w="2895" w:type="dxa"/>
          </w:tcPr>
          <w:p w:rsidR="007A5349" w:rsidRPr="002326DC" w:rsidRDefault="007A5349" w:rsidP="00AB4C59">
            <w:pPr>
              <w:spacing w:after="0" w:line="240" w:lineRule="auto"/>
              <w:jc w:val="both"/>
              <w:rPr>
                <w:rFonts w:ascii="Times New Roman" w:hAnsi="Times New Roman"/>
                <w:sz w:val="24"/>
                <w:szCs w:val="24"/>
                <w:highlight w:val="yellow"/>
              </w:rPr>
            </w:pPr>
          </w:p>
        </w:tc>
        <w:tc>
          <w:tcPr>
            <w:tcW w:w="1568" w:type="dxa"/>
          </w:tcPr>
          <w:p w:rsidR="007A5349" w:rsidRPr="002326DC" w:rsidRDefault="007A5349" w:rsidP="00AB4C59">
            <w:pPr>
              <w:spacing w:after="0" w:line="240" w:lineRule="auto"/>
              <w:ind w:left="360"/>
              <w:jc w:val="right"/>
              <w:rPr>
                <w:rFonts w:ascii="Times New Roman" w:hAnsi="Times New Roman"/>
                <w:sz w:val="24"/>
                <w:szCs w:val="24"/>
                <w:highlight w:val="yellow"/>
              </w:rPr>
            </w:pPr>
          </w:p>
        </w:tc>
        <w:tc>
          <w:tcPr>
            <w:tcW w:w="2947" w:type="dxa"/>
          </w:tcPr>
          <w:p w:rsidR="007A5349" w:rsidRPr="002326DC" w:rsidRDefault="007A5349" w:rsidP="00AB4C59">
            <w:pPr>
              <w:spacing w:after="0" w:line="240" w:lineRule="auto"/>
              <w:jc w:val="both"/>
              <w:rPr>
                <w:rFonts w:ascii="Times New Roman" w:hAnsi="Times New Roman"/>
                <w:sz w:val="24"/>
                <w:szCs w:val="24"/>
                <w:highlight w:val="yellow"/>
              </w:rPr>
            </w:pPr>
          </w:p>
        </w:tc>
        <w:tc>
          <w:tcPr>
            <w:tcW w:w="1410" w:type="dxa"/>
          </w:tcPr>
          <w:p w:rsidR="007A5349" w:rsidRPr="002326DC" w:rsidRDefault="007A5349" w:rsidP="00AB4C59">
            <w:pPr>
              <w:spacing w:after="0" w:line="240" w:lineRule="auto"/>
              <w:jc w:val="right"/>
              <w:rPr>
                <w:rFonts w:ascii="Times New Roman" w:hAnsi="Times New Roman"/>
                <w:sz w:val="24"/>
                <w:szCs w:val="24"/>
                <w:highlight w:val="yellow"/>
              </w:rPr>
            </w:pPr>
          </w:p>
        </w:tc>
      </w:tr>
      <w:tr w:rsidR="007A5349" w:rsidRPr="002326DC" w:rsidTr="00AB4C59">
        <w:tc>
          <w:tcPr>
            <w:tcW w:w="2895" w:type="dxa"/>
          </w:tcPr>
          <w:p w:rsidR="007A5349" w:rsidRPr="002326DC" w:rsidRDefault="007A5349" w:rsidP="00AB4C59">
            <w:pPr>
              <w:spacing w:after="0" w:line="240" w:lineRule="auto"/>
              <w:jc w:val="both"/>
              <w:rPr>
                <w:rFonts w:ascii="Times New Roman" w:hAnsi="Times New Roman"/>
                <w:sz w:val="24"/>
                <w:szCs w:val="24"/>
                <w:highlight w:val="yellow"/>
              </w:rPr>
            </w:pPr>
          </w:p>
        </w:tc>
        <w:tc>
          <w:tcPr>
            <w:tcW w:w="1568" w:type="dxa"/>
          </w:tcPr>
          <w:p w:rsidR="007A5349" w:rsidRPr="002326DC" w:rsidRDefault="007A5349" w:rsidP="00AB4C59">
            <w:pPr>
              <w:spacing w:after="0" w:line="240" w:lineRule="auto"/>
              <w:ind w:left="360"/>
              <w:jc w:val="right"/>
              <w:rPr>
                <w:rFonts w:ascii="Times New Roman" w:hAnsi="Times New Roman"/>
                <w:sz w:val="24"/>
                <w:szCs w:val="24"/>
                <w:highlight w:val="yellow"/>
              </w:rPr>
            </w:pPr>
          </w:p>
        </w:tc>
        <w:tc>
          <w:tcPr>
            <w:tcW w:w="2947" w:type="dxa"/>
          </w:tcPr>
          <w:p w:rsidR="007A5349" w:rsidRPr="002326DC" w:rsidRDefault="007A5349" w:rsidP="00AB4C59">
            <w:pPr>
              <w:spacing w:after="0" w:line="240" w:lineRule="auto"/>
              <w:jc w:val="both"/>
              <w:rPr>
                <w:rFonts w:ascii="Times New Roman" w:hAnsi="Times New Roman"/>
                <w:sz w:val="24"/>
                <w:szCs w:val="24"/>
                <w:highlight w:val="yellow"/>
              </w:rPr>
            </w:pPr>
          </w:p>
        </w:tc>
        <w:tc>
          <w:tcPr>
            <w:tcW w:w="1410" w:type="dxa"/>
          </w:tcPr>
          <w:p w:rsidR="007A5349" w:rsidRPr="002326DC" w:rsidRDefault="007A5349" w:rsidP="00AB4C59">
            <w:pPr>
              <w:spacing w:after="0" w:line="240" w:lineRule="auto"/>
              <w:jc w:val="right"/>
              <w:rPr>
                <w:rFonts w:ascii="Times New Roman" w:hAnsi="Times New Roman"/>
                <w:sz w:val="24"/>
                <w:szCs w:val="24"/>
                <w:highlight w:val="yellow"/>
              </w:rPr>
            </w:pPr>
          </w:p>
        </w:tc>
      </w:tr>
      <w:tr w:rsidR="007A5349" w:rsidRPr="002326DC" w:rsidTr="00AB4C59">
        <w:tc>
          <w:tcPr>
            <w:tcW w:w="2895" w:type="dxa"/>
            <w:shd w:val="clear" w:color="auto" w:fill="ACB9CA" w:themeFill="text2" w:themeFillTint="66"/>
          </w:tcPr>
          <w:p w:rsidR="007A5349" w:rsidRPr="002326DC" w:rsidRDefault="007A5349" w:rsidP="00AB4C59">
            <w:pPr>
              <w:spacing w:after="0" w:line="240" w:lineRule="auto"/>
              <w:jc w:val="center"/>
              <w:rPr>
                <w:rFonts w:ascii="Times New Roman" w:hAnsi="Times New Roman"/>
                <w:b/>
                <w:bCs/>
                <w:sz w:val="24"/>
                <w:szCs w:val="24"/>
              </w:rPr>
            </w:pPr>
            <w:r w:rsidRPr="002326DC">
              <w:rPr>
                <w:rFonts w:ascii="Times New Roman" w:hAnsi="Times New Roman"/>
                <w:b/>
                <w:bCs/>
                <w:sz w:val="24"/>
                <w:szCs w:val="24"/>
              </w:rPr>
              <w:t>TOTAL ACTIV</w:t>
            </w:r>
          </w:p>
        </w:tc>
        <w:tc>
          <w:tcPr>
            <w:tcW w:w="1568" w:type="dxa"/>
            <w:shd w:val="clear" w:color="auto" w:fill="ACB9CA" w:themeFill="text2" w:themeFillTint="66"/>
          </w:tcPr>
          <w:p w:rsidR="007A5349" w:rsidRPr="002326DC" w:rsidRDefault="007A5349" w:rsidP="00AB4C59">
            <w:pPr>
              <w:spacing w:after="0" w:line="240" w:lineRule="auto"/>
              <w:jc w:val="right"/>
              <w:rPr>
                <w:rFonts w:ascii="Times New Roman" w:hAnsi="Times New Roman"/>
                <w:b/>
                <w:bCs/>
                <w:sz w:val="24"/>
                <w:szCs w:val="24"/>
              </w:rPr>
            </w:pPr>
          </w:p>
        </w:tc>
        <w:tc>
          <w:tcPr>
            <w:tcW w:w="2947" w:type="dxa"/>
            <w:shd w:val="clear" w:color="auto" w:fill="ACB9CA" w:themeFill="text2" w:themeFillTint="66"/>
          </w:tcPr>
          <w:p w:rsidR="007A5349" w:rsidRPr="002326DC" w:rsidRDefault="007A5349" w:rsidP="00AB4C59">
            <w:pPr>
              <w:spacing w:after="0" w:line="240" w:lineRule="auto"/>
              <w:jc w:val="center"/>
              <w:rPr>
                <w:rFonts w:ascii="Times New Roman" w:hAnsi="Times New Roman"/>
                <w:b/>
                <w:bCs/>
                <w:sz w:val="24"/>
                <w:szCs w:val="24"/>
              </w:rPr>
            </w:pPr>
            <w:r w:rsidRPr="002326DC">
              <w:rPr>
                <w:rFonts w:ascii="Times New Roman" w:hAnsi="Times New Roman"/>
                <w:b/>
                <w:bCs/>
                <w:sz w:val="24"/>
                <w:szCs w:val="24"/>
              </w:rPr>
              <w:t>TOTAL PASIV</w:t>
            </w:r>
          </w:p>
        </w:tc>
        <w:tc>
          <w:tcPr>
            <w:tcW w:w="1410" w:type="dxa"/>
            <w:shd w:val="clear" w:color="auto" w:fill="ACB9CA" w:themeFill="text2" w:themeFillTint="66"/>
          </w:tcPr>
          <w:p w:rsidR="007A5349" w:rsidRPr="002326DC" w:rsidRDefault="007A5349" w:rsidP="00AB4C59">
            <w:pPr>
              <w:spacing w:after="0" w:line="240" w:lineRule="auto"/>
              <w:jc w:val="right"/>
              <w:rPr>
                <w:rFonts w:ascii="Times New Roman" w:hAnsi="Times New Roman"/>
                <w:b/>
                <w:bCs/>
                <w:sz w:val="24"/>
                <w:szCs w:val="24"/>
              </w:rPr>
            </w:pPr>
          </w:p>
        </w:tc>
      </w:tr>
    </w:tbl>
    <w:p w:rsidR="007A5349" w:rsidRDefault="007A5349" w:rsidP="007A5349">
      <w:pPr>
        <w:pStyle w:val="BodyText"/>
        <w:ind w:left="720"/>
      </w:pPr>
    </w:p>
    <w:p w:rsidR="007A5349" w:rsidRPr="002326DC" w:rsidRDefault="007A5349" w:rsidP="007A5349">
      <w:pPr>
        <w:pStyle w:val="BodyText"/>
        <w:ind w:left="720"/>
      </w:pPr>
      <w:r>
        <w:rPr>
          <w:b/>
          <w:noProof/>
          <w:lang w:val="en-US" w:eastAsia="en-US"/>
        </w:rPr>
        <mc:AlternateContent>
          <mc:Choice Requires="wps">
            <w:drawing>
              <wp:anchor distT="0" distB="0" distL="114300" distR="114300" simplePos="0" relativeHeight="251661312" behindDoc="0" locked="0" layoutInCell="1" allowOverlap="1" wp14:anchorId="2EF816D3" wp14:editId="7E90743D">
                <wp:simplePos x="0" y="0"/>
                <wp:positionH relativeFrom="column">
                  <wp:posOffset>486410</wp:posOffset>
                </wp:positionH>
                <wp:positionV relativeFrom="paragraph">
                  <wp:posOffset>14605</wp:posOffset>
                </wp:positionV>
                <wp:extent cx="4606290" cy="638175"/>
                <wp:effectExtent l="10160" t="9525" r="12700" b="9525"/>
                <wp:wrapNone/>
                <wp:docPr id="5"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6290" cy="638175"/>
                        </a:xfrm>
                        <a:prstGeom prst="rect">
                          <a:avLst/>
                        </a:prstGeom>
                        <a:solidFill>
                          <a:srgbClr val="FFFFFF"/>
                        </a:solidFill>
                        <a:ln w="9525">
                          <a:solidFill>
                            <a:srgbClr val="000000"/>
                          </a:solidFill>
                          <a:miter lim="800000"/>
                          <a:headEnd/>
                          <a:tailEnd/>
                        </a:ln>
                      </wps:spPr>
                      <wps:txbx>
                        <w:txbxContent>
                          <w:p w:rsidR="007A5349" w:rsidRPr="0087561A" w:rsidRDefault="007A5349" w:rsidP="007A5349">
                            <w:pPr>
                              <w:jc w:val="center"/>
                              <w:rPr>
                                <w:rFonts w:ascii="Calibri" w:eastAsia="SimSun" w:hAnsi="Calibri" w:cs="Arial"/>
                                <w:lang w:val="ro-RO" w:eastAsia="zh-CN"/>
                              </w:rPr>
                            </w:pPr>
                            <w:r w:rsidRPr="0087561A">
                              <w:rPr>
                                <w:rFonts w:ascii="Calibri" w:eastAsia="SimSun" w:hAnsi="Calibri" w:cs="Arial"/>
                                <w:lang w:val="ro-RO" w:eastAsia="zh-CN"/>
                              </w:rPr>
                              <w:t>Ecuaţia de e</w:t>
                            </w:r>
                            <w:r>
                              <w:rPr>
                                <w:rFonts w:ascii="Calibri" w:eastAsia="SimSun" w:hAnsi="Calibri" w:cs="Arial"/>
                                <w:lang w:val="ro-RO" w:eastAsia="zh-CN"/>
                              </w:rPr>
                              <w:t>c</w:t>
                            </w:r>
                            <w:r w:rsidRPr="0087561A">
                              <w:rPr>
                                <w:rFonts w:ascii="Calibri" w:eastAsia="SimSun" w:hAnsi="Calibri" w:cs="Arial"/>
                                <w:lang w:val="ro-RO" w:eastAsia="zh-CN"/>
                              </w:rPr>
                              <w:t>hilibru a patrimoniului: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F816D3" id="_x0000_s1029" style="position:absolute;left:0;text-align:left;margin-left:38.3pt;margin-top:1.15pt;width:362.7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">
                <v:textbox>
                  <w:txbxContent>
                    <w:p w:rsidR="007A5349" w:rsidRPr="0087561A" w:rsidRDefault="007A5349" w:rsidP="007A5349">
                      <w:pPr>
                        <w:jc w:val="center"/>
                        <w:rPr>
                          <w:rFonts w:ascii="Calibri" w:eastAsia="SimSun" w:hAnsi="Calibri" w:cs="Arial"/>
                          <w:lang w:val="ro-RO" w:eastAsia="zh-CN"/>
                        </w:rPr>
                      </w:pPr>
                      <w:r w:rsidRPr="0087561A">
                        <w:rPr>
                          <w:rFonts w:ascii="Calibri" w:eastAsia="SimSun" w:hAnsi="Calibri" w:cs="Arial"/>
                          <w:lang w:val="ro-RO" w:eastAsia="zh-CN"/>
                        </w:rPr>
                        <w:t>Ecuaţia de e</w:t>
                      </w:r>
                      <w:r>
                        <w:rPr>
                          <w:rFonts w:ascii="Calibri" w:eastAsia="SimSun" w:hAnsi="Calibri" w:cs="Arial"/>
                          <w:lang w:val="ro-RO" w:eastAsia="zh-CN"/>
                        </w:rPr>
                        <w:t>c</w:t>
                      </w:r>
                      <w:r w:rsidRPr="0087561A">
                        <w:rPr>
                          <w:rFonts w:ascii="Calibri" w:eastAsia="SimSun" w:hAnsi="Calibri" w:cs="Arial"/>
                          <w:lang w:val="ro-RO" w:eastAsia="zh-CN"/>
                        </w:rPr>
                        <w:t>hilibru a patrimoniului:</w:t>
                      </w:r>
                    </w:p>
                  </w:txbxContent>
                </v:textbox>
              </v:rect>
            </w:pict>
          </mc:Fallback>
        </mc:AlternateContent>
      </w:r>
    </w:p>
    <w:p w:rsidR="007A5349" w:rsidRPr="00F30598" w:rsidRDefault="007A5349" w:rsidP="007A5349">
      <w:pPr>
        <w:pStyle w:val="BodyText3"/>
        <w:ind w:left="1080"/>
        <w:rPr>
          <w:b w:val="0"/>
        </w:rPr>
      </w:pPr>
    </w:p>
    <w:p w:rsidR="007A5349" w:rsidRPr="00B17581" w:rsidRDefault="007A5349" w:rsidP="007A5349"/>
    <w:p w:rsidR="00475A83" w:rsidRDefault="00475A83"/>
    <w:sectPr w:rsidR="00475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5F0097"/>
    <w:multiLevelType w:val="hybridMultilevel"/>
    <w:tmpl w:val="980EBB30"/>
    <w:lvl w:ilvl="0" w:tplc="00980382">
      <w:numFmt w:val="bullet"/>
      <w:lvlText w:val="-"/>
      <w:lvlJc w:val="left"/>
      <w:pPr>
        <w:tabs>
          <w:tab w:val="num" w:pos="720"/>
        </w:tabs>
        <w:ind w:left="720" w:hanging="360"/>
      </w:pPr>
      <w:rPr>
        <w:rFonts w:ascii="Times New Roman" w:eastAsia="Times New Roman" w:hAnsi="Times New Roman" w:cs="Times New Roman" w:hint="default"/>
      </w:rPr>
    </w:lvl>
    <w:lvl w:ilvl="1" w:tplc="04180003" w:tentative="1">
      <w:start w:val="1"/>
      <w:numFmt w:val="bullet"/>
      <w:lvlText w:val="o"/>
      <w:lvlJc w:val="left"/>
      <w:pPr>
        <w:tabs>
          <w:tab w:val="num" w:pos="1440"/>
        </w:tabs>
        <w:ind w:left="1440" w:hanging="360"/>
      </w:pPr>
      <w:rPr>
        <w:rFonts w:ascii="Courier New" w:hAnsi="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349"/>
    <w:rsid w:val="00475A83"/>
    <w:rsid w:val="007A5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4840C"/>
  <w15:chartTrackingRefBased/>
  <w15:docId w15:val="{325D2AAF-F3A2-42C9-8E1A-578EAA86D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349"/>
    <w:pPr>
      <w:spacing w:after="200" w:line="276" w:lineRule="auto"/>
    </w:pPr>
    <w:rPr>
      <w:rFonts w:eastAsiaTheme="minorEastAsia"/>
    </w:rPr>
  </w:style>
  <w:style w:type="paragraph" w:styleId="Heading2">
    <w:name w:val="heading 2"/>
    <w:basedOn w:val="Normal"/>
    <w:next w:val="Normal"/>
    <w:link w:val="Heading2Char"/>
    <w:uiPriority w:val="9"/>
    <w:unhideWhenUsed/>
    <w:qFormat/>
    <w:rsid w:val="007A5349"/>
    <w:pPr>
      <w:keepNext/>
      <w:keepLines/>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5349"/>
    <w:rPr>
      <w:rFonts w:ascii="Cambria" w:eastAsia="Times New Roman" w:hAnsi="Cambria" w:cs="Times New Roman"/>
      <w:b/>
      <w:bCs/>
      <w:color w:val="4F81BD"/>
      <w:sz w:val="26"/>
      <w:szCs w:val="26"/>
    </w:rPr>
  </w:style>
  <w:style w:type="paragraph" w:styleId="BodyText">
    <w:name w:val="Body Text"/>
    <w:basedOn w:val="Normal"/>
    <w:link w:val="BodyTextChar"/>
    <w:rsid w:val="007A5349"/>
    <w:pPr>
      <w:spacing w:after="0" w:line="240" w:lineRule="auto"/>
      <w:jc w:val="both"/>
    </w:pPr>
    <w:rPr>
      <w:rFonts w:ascii="Times New Roman" w:eastAsia="Times New Roman" w:hAnsi="Times New Roman" w:cs="Times New Roman"/>
      <w:sz w:val="24"/>
      <w:szCs w:val="24"/>
      <w:lang w:val="ro-RO" w:eastAsia="ro-RO"/>
    </w:rPr>
  </w:style>
  <w:style w:type="character" w:customStyle="1" w:styleId="BodyTextChar">
    <w:name w:val="Body Text Char"/>
    <w:basedOn w:val="DefaultParagraphFont"/>
    <w:link w:val="BodyText"/>
    <w:rsid w:val="007A5349"/>
    <w:rPr>
      <w:rFonts w:ascii="Times New Roman" w:eastAsia="Times New Roman" w:hAnsi="Times New Roman" w:cs="Times New Roman"/>
      <w:sz w:val="24"/>
      <w:szCs w:val="24"/>
      <w:lang w:val="ro-RO" w:eastAsia="ro-RO"/>
    </w:rPr>
  </w:style>
  <w:style w:type="paragraph" w:styleId="BodyText3">
    <w:name w:val="Body Text 3"/>
    <w:basedOn w:val="Normal"/>
    <w:link w:val="BodyText3Char"/>
    <w:rsid w:val="007A5349"/>
    <w:pPr>
      <w:spacing w:after="0" w:line="240" w:lineRule="auto"/>
      <w:jc w:val="both"/>
    </w:pPr>
    <w:rPr>
      <w:rFonts w:ascii="Georgia" w:eastAsia="Times New Roman" w:hAnsi="Georgia" w:cs="Times New Roman"/>
      <w:b/>
      <w:bCs/>
      <w:i/>
      <w:iCs/>
      <w:sz w:val="24"/>
      <w:szCs w:val="24"/>
      <w:lang w:val="ro-RO" w:eastAsia="ro-RO"/>
    </w:rPr>
  </w:style>
  <w:style w:type="character" w:customStyle="1" w:styleId="BodyText3Char">
    <w:name w:val="Body Text 3 Char"/>
    <w:basedOn w:val="DefaultParagraphFont"/>
    <w:link w:val="BodyText3"/>
    <w:rsid w:val="007A5349"/>
    <w:rPr>
      <w:rFonts w:ascii="Georgia" w:eastAsia="Times New Roman" w:hAnsi="Georgia" w:cs="Times New Roman"/>
      <w:b/>
      <w:bCs/>
      <w:i/>
      <w:iCs/>
      <w:sz w:val="24"/>
      <w:szCs w:val="24"/>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2021-03-08T12:05:00Z</dcterms:created>
  <dcterms:modified xsi:type="dcterms:W3CDTF">2021-03-08T12:11:00Z</dcterms:modified>
</cp:coreProperties>
</file>