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7DCE2" w14:textId="77777777" w:rsidR="00235190" w:rsidRPr="009A78B7" w:rsidRDefault="00DF5C86" w:rsidP="00DF5C86">
      <w:pPr>
        <w:pStyle w:val="Heading2"/>
        <w:numPr>
          <w:ilvl w:val="0"/>
          <w:numId w:val="0"/>
        </w:numPr>
        <w:spacing w:after="120"/>
        <w:ind w:firstLine="567"/>
        <w:jc w:val="center"/>
        <w:rPr>
          <w:sz w:val="20"/>
        </w:rPr>
      </w:pPr>
      <w:r w:rsidRPr="009A78B7">
        <w:rPr>
          <w:sz w:val="20"/>
        </w:rPr>
        <w:t>FIŞA DISCIPLINEI</w:t>
      </w:r>
    </w:p>
    <w:p w14:paraId="1BA187C5" w14:textId="77777777" w:rsidR="00DF5C86" w:rsidRPr="009A78B7" w:rsidRDefault="00DF5C86" w:rsidP="00DF5C86">
      <w:pPr>
        <w:pStyle w:val="BodyText2"/>
        <w:rPr>
          <w:b/>
          <w:sz w:val="20"/>
        </w:rPr>
      </w:pPr>
    </w:p>
    <w:p w14:paraId="1EE256DA" w14:textId="77777777" w:rsidR="00DF5C86" w:rsidRPr="009A78B7" w:rsidRDefault="00DF5C86" w:rsidP="00DF5C86">
      <w:pPr>
        <w:pStyle w:val="BodyText2"/>
        <w:rPr>
          <w:b/>
          <w:sz w:val="20"/>
        </w:rPr>
      </w:pPr>
      <w:r w:rsidRPr="009A78B7">
        <w:rPr>
          <w:b/>
          <w:sz w:val="20"/>
        </w:rPr>
        <w:t>1. Date despre program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6498"/>
      </w:tblGrid>
      <w:tr w:rsidR="00DF5C86" w:rsidRPr="009A78B7" w14:paraId="0AA4CAB7" w14:textId="77777777" w:rsidTr="00C1331A">
        <w:trPr>
          <w:trHeight w:val="98"/>
        </w:trPr>
        <w:tc>
          <w:tcPr>
            <w:tcW w:w="3402" w:type="dxa"/>
          </w:tcPr>
          <w:p w14:paraId="6C2AAB34" w14:textId="77777777" w:rsidR="00DF5C86" w:rsidRPr="009A78B7" w:rsidRDefault="00DF5C86" w:rsidP="00C1331A">
            <w:pPr>
              <w:pStyle w:val="Heading1"/>
              <w:numPr>
                <w:ilvl w:val="0"/>
                <w:numId w:val="0"/>
              </w:numPr>
              <w:ind w:left="34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1.1. Instituţia de învăţământ superior</w:t>
            </w:r>
          </w:p>
        </w:tc>
        <w:tc>
          <w:tcPr>
            <w:tcW w:w="6498" w:type="dxa"/>
            <w:vAlign w:val="center"/>
          </w:tcPr>
          <w:p w14:paraId="3BF6EB11" w14:textId="77777777" w:rsidR="00DF5C86" w:rsidRPr="009A78B7" w:rsidRDefault="00DF5C86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 xml:space="preserve">Universitatea </w:t>
            </w:r>
            <w:r w:rsidR="00E05207" w:rsidRPr="009A78B7">
              <w:rPr>
                <w:b w:val="0"/>
                <w:sz w:val="20"/>
                <w:lang w:val="ro-RO"/>
              </w:rPr>
              <w:t>Babeș-Bolyai din Cluj Napoca</w:t>
            </w:r>
          </w:p>
        </w:tc>
      </w:tr>
      <w:tr w:rsidR="00DF5C86" w:rsidRPr="009A78B7" w14:paraId="5244042A" w14:textId="77777777" w:rsidTr="00C1331A">
        <w:tc>
          <w:tcPr>
            <w:tcW w:w="3402" w:type="dxa"/>
          </w:tcPr>
          <w:p w14:paraId="6F01724B" w14:textId="77777777" w:rsidR="00DF5C86" w:rsidRPr="009A78B7" w:rsidRDefault="00DF5C86" w:rsidP="00C1331A">
            <w:pPr>
              <w:pStyle w:val="Heading5"/>
              <w:spacing w:before="0" w:line="240" w:lineRule="auto"/>
              <w:ind w:left="34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1.2. Facultatea</w:t>
            </w:r>
          </w:p>
        </w:tc>
        <w:tc>
          <w:tcPr>
            <w:tcW w:w="6498" w:type="dxa"/>
            <w:vAlign w:val="center"/>
          </w:tcPr>
          <w:p w14:paraId="258AA0B5" w14:textId="77777777" w:rsidR="00DF5C86" w:rsidRPr="009A78B7" w:rsidRDefault="00993749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Științe Economice și Gestiunea Afacerilor</w:t>
            </w:r>
          </w:p>
        </w:tc>
      </w:tr>
      <w:tr w:rsidR="00DF5C86" w:rsidRPr="009A78B7" w14:paraId="2E86E194" w14:textId="77777777" w:rsidTr="00C1331A">
        <w:tc>
          <w:tcPr>
            <w:tcW w:w="3402" w:type="dxa"/>
          </w:tcPr>
          <w:p w14:paraId="166092E1" w14:textId="77777777" w:rsidR="00DF5C86" w:rsidRPr="009A78B7" w:rsidRDefault="00DF5C86" w:rsidP="00C1331A">
            <w:pPr>
              <w:pStyle w:val="Heading1"/>
              <w:numPr>
                <w:ilvl w:val="0"/>
                <w:numId w:val="0"/>
              </w:numPr>
              <w:ind w:left="34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1.3. Departamentul</w:t>
            </w:r>
          </w:p>
        </w:tc>
        <w:tc>
          <w:tcPr>
            <w:tcW w:w="6498" w:type="dxa"/>
            <w:vAlign w:val="center"/>
          </w:tcPr>
          <w:p w14:paraId="11EF907E" w14:textId="77777777" w:rsidR="00DF5C86" w:rsidRPr="009A78B7" w:rsidRDefault="00A65F8D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Informatică Economică</w:t>
            </w:r>
          </w:p>
        </w:tc>
      </w:tr>
      <w:tr w:rsidR="00DF5C86" w:rsidRPr="009A78B7" w14:paraId="740E5BE9" w14:textId="77777777" w:rsidTr="00C1331A">
        <w:tc>
          <w:tcPr>
            <w:tcW w:w="3402" w:type="dxa"/>
          </w:tcPr>
          <w:p w14:paraId="0788C043" w14:textId="77777777" w:rsidR="00DF5C86" w:rsidRPr="009A78B7" w:rsidRDefault="00DF5C86" w:rsidP="00C1331A">
            <w:pPr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1.4.Domeniul de studii</w:t>
            </w:r>
          </w:p>
        </w:tc>
        <w:tc>
          <w:tcPr>
            <w:tcW w:w="6498" w:type="dxa"/>
            <w:vAlign w:val="center"/>
          </w:tcPr>
          <w:p w14:paraId="2444877C" w14:textId="77777777" w:rsidR="00DF5C86" w:rsidRPr="009A78B7" w:rsidRDefault="00A65F8D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Cibernetică, Statistică şi Informatică Economică</w:t>
            </w:r>
          </w:p>
        </w:tc>
      </w:tr>
      <w:tr w:rsidR="00DF5C86" w:rsidRPr="009A78B7" w14:paraId="5C9063AB" w14:textId="77777777" w:rsidTr="00C1331A">
        <w:tc>
          <w:tcPr>
            <w:tcW w:w="3402" w:type="dxa"/>
          </w:tcPr>
          <w:p w14:paraId="65E8FEDD" w14:textId="77777777" w:rsidR="00DF5C86" w:rsidRPr="009A78B7" w:rsidRDefault="00DF5C86" w:rsidP="00C1331A">
            <w:pPr>
              <w:ind w:left="34"/>
              <w:rPr>
                <w:vertAlign w:val="superscript"/>
                <w:lang w:val="ro-RO"/>
              </w:rPr>
            </w:pPr>
            <w:r w:rsidRPr="009A78B7">
              <w:rPr>
                <w:lang w:val="ro-RO"/>
              </w:rPr>
              <w:t>1.5.Ciclul de studii</w:t>
            </w:r>
          </w:p>
        </w:tc>
        <w:tc>
          <w:tcPr>
            <w:tcW w:w="6498" w:type="dxa"/>
            <w:vAlign w:val="center"/>
          </w:tcPr>
          <w:p w14:paraId="368662FD" w14:textId="77777777" w:rsidR="00DF5C86" w:rsidRPr="009A78B7" w:rsidRDefault="00A103F3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Licență</w:t>
            </w:r>
          </w:p>
        </w:tc>
      </w:tr>
      <w:tr w:rsidR="00DF5C86" w:rsidRPr="009A78B7" w14:paraId="3809D05F" w14:textId="77777777" w:rsidTr="00C1331A">
        <w:trPr>
          <w:trHeight w:val="106"/>
        </w:trPr>
        <w:tc>
          <w:tcPr>
            <w:tcW w:w="3402" w:type="dxa"/>
          </w:tcPr>
          <w:p w14:paraId="2A4C7635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ind w:left="34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1.6. Programul de studii/ Calificarea</w:t>
            </w:r>
          </w:p>
        </w:tc>
        <w:tc>
          <w:tcPr>
            <w:tcW w:w="6498" w:type="dxa"/>
            <w:vAlign w:val="center"/>
          </w:tcPr>
          <w:p w14:paraId="525F95FC" w14:textId="77777777" w:rsidR="00DF5C86" w:rsidRPr="009A78B7" w:rsidRDefault="00A65F8D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Informatică Economică</w:t>
            </w:r>
          </w:p>
        </w:tc>
      </w:tr>
      <w:tr w:rsidR="00DF5C86" w:rsidRPr="009A78B7" w14:paraId="323F7C46" w14:textId="77777777" w:rsidTr="00C1331A">
        <w:trPr>
          <w:trHeight w:val="106"/>
        </w:trPr>
        <w:tc>
          <w:tcPr>
            <w:tcW w:w="3402" w:type="dxa"/>
          </w:tcPr>
          <w:p w14:paraId="6B8B8E99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ind w:left="34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1.7. Forma de învăţământ</w:t>
            </w:r>
          </w:p>
        </w:tc>
        <w:tc>
          <w:tcPr>
            <w:tcW w:w="6498" w:type="dxa"/>
            <w:vAlign w:val="center"/>
          </w:tcPr>
          <w:p w14:paraId="63EA655D" w14:textId="77777777" w:rsidR="00DF5C86" w:rsidRPr="009A78B7" w:rsidRDefault="00EB7168" w:rsidP="00677064">
            <w:pPr>
              <w:pStyle w:val="Heading1"/>
              <w:numPr>
                <w:ilvl w:val="0"/>
                <w:numId w:val="0"/>
              </w:numPr>
              <w:ind w:left="90"/>
              <w:jc w:val="left"/>
              <w:rPr>
                <w:b w:val="0"/>
                <w:sz w:val="20"/>
                <w:lang w:val="ro-RO"/>
              </w:rPr>
            </w:pPr>
            <w:r w:rsidRPr="009A78B7">
              <w:rPr>
                <w:b w:val="0"/>
                <w:sz w:val="20"/>
                <w:lang w:val="ro-RO"/>
              </w:rPr>
              <w:t>Învățământ la distanță</w:t>
            </w:r>
          </w:p>
        </w:tc>
      </w:tr>
    </w:tbl>
    <w:p w14:paraId="488F5AF4" w14:textId="77777777" w:rsidR="00DF5C86" w:rsidRPr="009A78B7" w:rsidRDefault="00DF5C86" w:rsidP="00DF5C86">
      <w:pPr>
        <w:rPr>
          <w:b/>
          <w:lang w:val="ro-RO"/>
        </w:rPr>
      </w:pPr>
    </w:p>
    <w:p w14:paraId="3EA10E18" w14:textId="77777777" w:rsidR="00DF5C86" w:rsidRPr="009A78B7" w:rsidRDefault="00DF5C86" w:rsidP="00DF5C86">
      <w:pPr>
        <w:rPr>
          <w:lang w:val="ro-RO"/>
        </w:rPr>
      </w:pPr>
      <w:r w:rsidRPr="009A78B7">
        <w:rPr>
          <w:b/>
          <w:lang w:val="ro-RO"/>
        </w:rPr>
        <w:t xml:space="preserve">2. Date despre disciplină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08"/>
        <w:gridCol w:w="75"/>
        <w:gridCol w:w="1201"/>
        <w:gridCol w:w="567"/>
        <w:gridCol w:w="500"/>
        <w:gridCol w:w="1343"/>
        <w:gridCol w:w="709"/>
        <w:gridCol w:w="283"/>
        <w:gridCol w:w="992"/>
        <w:gridCol w:w="541"/>
        <w:gridCol w:w="735"/>
        <w:gridCol w:w="799"/>
      </w:tblGrid>
      <w:tr w:rsidR="0072360F" w:rsidRPr="009A78B7" w14:paraId="735578D6" w14:textId="77777777" w:rsidTr="00501C3C">
        <w:tc>
          <w:tcPr>
            <w:tcW w:w="2230" w:type="dxa"/>
            <w:gridSpan w:val="3"/>
          </w:tcPr>
          <w:p w14:paraId="43A68530" w14:textId="77777777" w:rsidR="0072360F" w:rsidRPr="009A78B7" w:rsidRDefault="0072360F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2.1. Denumirea disciplinei</w:t>
            </w:r>
          </w:p>
        </w:tc>
        <w:tc>
          <w:tcPr>
            <w:tcW w:w="4603" w:type="dxa"/>
            <w:gridSpan w:val="6"/>
            <w:shd w:val="clear" w:color="auto" w:fill="auto"/>
          </w:tcPr>
          <w:p w14:paraId="66504D70" w14:textId="77777777" w:rsidR="0072360F" w:rsidRPr="009A78B7" w:rsidRDefault="00A65F8D" w:rsidP="00C1331A">
            <w:pPr>
              <w:rPr>
                <w:b/>
                <w:sz w:val="24"/>
                <w:szCs w:val="24"/>
                <w:lang w:val="ro-RO"/>
              </w:rPr>
            </w:pPr>
            <w:r w:rsidRPr="009A78B7">
              <w:rPr>
                <w:b/>
                <w:sz w:val="24"/>
                <w:szCs w:val="24"/>
                <w:lang w:val="ro-RO"/>
              </w:rPr>
              <w:t>Introducere ȋn programarea calculatoarelor</w:t>
            </w:r>
          </w:p>
        </w:tc>
        <w:tc>
          <w:tcPr>
            <w:tcW w:w="1533" w:type="dxa"/>
            <w:gridSpan w:val="2"/>
          </w:tcPr>
          <w:p w14:paraId="31B7BB13" w14:textId="77777777" w:rsidR="0072360F" w:rsidRPr="009A78B7" w:rsidRDefault="0072360F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Codul disciplinei</w:t>
            </w:r>
          </w:p>
        </w:tc>
        <w:tc>
          <w:tcPr>
            <w:tcW w:w="1534" w:type="dxa"/>
            <w:gridSpan w:val="2"/>
            <w:shd w:val="clear" w:color="auto" w:fill="auto"/>
          </w:tcPr>
          <w:p w14:paraId="70908544" w14:textId="77777777" w:rsidR="0072360F" w:rsidRPr="009A78B7" w:rsidRDefault="00A103F3" w:rsidP="00C1331A">
            <w:pPr>
              <w:rPr>
                <w:b/>
                <w:sz w:val="24"/>
                <w:szCs w:val="24"/>
                <w:lang w:val="ro-RO"/>
              </w:rPr>
            </w:pPr>
            <w:r w:rsidRPr="009A78B7">
              <w:rPr>
                <w:sz w:val="22"/>
                <w:szCs w:val="22"/>
              </w:rPr>
              <w:t>ELR00</w:t>
            </w:r>
            <w:r w:rsidR="00A65F8D" w:rsidRPr="009A78B7">
              <w:rPr>
                <w:sz w:val="22"/>
                <w:szCs w:val="22"/>
              </w:rPr>
              <w:t>78</w:t>
            </w:r>
          </w:p>
        </w:tc>
      </w:tr>
      <w:tr w:rsidR="00DF5C86" w:rsidRPr="009A78B7" w14:paraId="240BD040" w14:textId="77777777" w:rsidTr="00C1331A">
        <w:tc>
          <w:tcPr>
            <w:tcW w:w="4498" w:type="dxa"/>
            <w:gridSpan w:val="6"/>
          </w:tcPr>
          <w:p w14:paraId="3109A2C1" w14:textId="77777777" w:rsidR="00DF5C86" w:rsidRPr="009A78B7" w:rsidRDefault="00DF5C86" w:rsidP="00D33282">
            <w:pPr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2.2. Titularul activităţilor de curs</w:t>
            </w:r>
            <w:r w:rsidR="00561B0C" w:rsidRPr="009A78B7">
              <w:rPr>
                <w:lang w:val="ro-RO"/>
              </w:rPr>
              <w:t xml:space="preserve"> – Coordonatorul de disciplină</w:t>
            </w:r>
          </w:p>
        </w:tc>
        <w:tc>
          <w:tcPr>
            <w:tcW w:w="5402" w:type="dxa"/>
            <w:gridSpan w:val="7"/>
          </w:tcPr>
          <w:p w14:paraId="59B58713" w14:textId="77777777" w:rsidR="00DF5C86" w:rsidRPr="009A78B7" w:rsidRDefault="00A65F8D" w:rsidP="00A65F8D">
            <w:pPr>
              <w:rPr>
                <w:lang w:val="ro-RO"/>
              </w:rPr>
            </w:pPr>
            <w:r w:rsidRPr="009A78B7">
              <w:rPr>
                <w:lang w:val="ro-RO"/>
              </w:rPr>
              <w:t>Lect</w:t>
            </w:r>
            <w:r w:rsidR="00A103F3" w:rsidRPr="009A78B7">
              <w:rPr>
                <w:lang w:val="ro-RO"/>
              </w:rPr>
              <w:t xml:space="preserve">.univ.dr. </w:t>
            </w:r>
            <w:r w:rsidRPr="009A78B7">
              <w:rPr>
                <w:lang w:val="ro-RO"/>
              </w:rPr>
              <w:t>Cristian Sorin BOLOGA</w:t>
            </w:r>
          </w:p>
        </w:tc>
      </w:tr>
      <w:tr w:rsidR="00DF5C86" w:rsidRPr="009A78B7" w14:paraId="13317509" w14:textId="77777777" w:rsidTr="00C1331A">
        <w:tc>
          <w:tcPr>
            <w:tcW w:w="4498" w:type="dxa"/>
            <w:gridSpan w:val="6"/>
          </w:tcPr>
          <w:p w14:paraId="7440F3C0" w14:textId="77777777" w:rsidR="00DF5C86" w:rsidRPr="009A78B7" w:rsidRDefault="00DF5C86" w:rsidP="00C1331A">
            <w:pPr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 xml:space="preserve">2.3. Titularul activităţilor de seminar/ laborator/ proiect </w:t>
            </w:r>
            <w:r w:rsidR="00561B0C" w:rsidRPr="009A78B7">
              <w:rPr>
                <w:lang w:val="ro-RO"/>
              </w:rPr>
              <w:t xml:space="preserve">– tutorele </w:t>
            </w:r>
          </w:p>
        </w:tc>
        <w:tc>
          <w:tcPr>
            <w:tcW w:w="5402" w:type="dxa"/>
            <w:gridSpan w:val="7"/>
          </w:tcPr>
          <w:p w14:paraId="7AD3F80B" w14:textId="77777777" w:rsidR="00DF5C86" w:rsidRDefault="00A65F8D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Lect.univ.dr. Cristian Sorin BOLOGA</w:t>
            </w:r>
          </w:p>
          <w:p w14:paraId="30DFC265" w14:textId="62B594CB" w:rsidR="004732DC" w:rsidRPr="009A78B7" w:rsidRDefault="00A52619" w:rsidP="00C1331A">
            <w:pPr>
              <w:rPr>
                <w:lang w:val="ro-RO"/>
              </w:rPr>
            </w:pPr>
            <w:r>
              <w:rPr>
                <w:lang w:val="ro-RO"/>
              </w:rPr>
              <w:t>Asist.univ.dr. Zălhan Paula</w:t>
            </w:r>
          </w:p>
        </w:tc>
      </w:tr>
      <w:tr w:rsidR="00DF5C86" w:rsidRPr="009A78B7" w14:paraId="77336DC5" w14:textId="77777777" w:rsidTr="0072360F">
        <w:trPr>
          <w:trHeight w:val="345"/>
        </w:trPr>
        <w:tc>
          <w:tcPr>
            <w:tcW w:w="1447" w:type="dxa"/>
            <w:vMerge w:val="restart"/>
          </w:tcPr>
          <w:p w14:paraId="6B6393AA" w14:textId="77777777" w:rsidR="00DF5C86" w:rsidRPr="009A78B7" w:rsidRDefault="00DF5C86" w:rsidP="00C1331A">
            <w:pPr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2.4. Anul de studiu</w:t>
            </w:r>
          </w:p>
        </w:tc>
        <w:tc>
          <w:tcPr>
            <w:tcW w:w="708" w:type="dxa"/>
            <w:vMerge w:val="restart"/>
            <w:vAlign w:val="center"/>
          </w:tcPr>
          <w:p w14:paraId="6624BFD7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I</w:t>
            </w:r>
          </w:p>
        </w:tc>
        <w:tc>
          <w:tcPr>
            <w:tcW w:w="1276" w:type="dxa"/>
            <w:gridSpan w:val="2"/>
            <w:vMerge w:val="restart"/>
          </w:tcPr>
          <w:p w14:paraId="2AE08847" w14:textId="77777777" w:rsidR="00DF5C86" w:rsidRPr="009A78B7" w:rsidRDefault="00DF5C86" w:rsidP="00C1331A">
            <w:pPr>
              <w:ind w:right="-203"/>
              <w:rPr>
                <w:lang w:val="ro-RO"/>
              </w:rPr>
            </w:pPr>
            <w:r w:rsidRPr="009A78B7">
              <w:rPr>
                <w:lang w:val="ro-RO"/>
              </w:rPr>
              <w:t>2.5. Semestrul</w:t>
            </w:r>
          </w:p>
        </w:tc>
        <w:tc>
          <w:tcPr>
            <w:tcW w:w="567" w:type="dxa"/>
            <w:vMerge w:val="restart"/>
            <w:vAlign w:val="center"/>
          </w:tcPr>
          <w:p w14:paraId="02D8D839" w14:textId="77777777" w:rsidR="00DF5C86" w:rsidRPr="009A78B7" w:rsidRDefault="00A65F8D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2</w:t>
            </w:r>
          </w:p>
        </w:tc>
        <w:tc>
          <w:tcPr>
            <w:tcW w:w="1843" w:type="dxa"/>
            <w:gridSpan w:val="2"/>
            <w:vMerge w:val="restart"/>
          </w:tcPr>
          <w:p w14:paraId="53EBC0AC" w14:textId="77777777" w:rsidR="00D33282" w:rsidRPr="009A78B7" w:rsidRDefault="00DF5C86" w:rsidP="00C1331A">
            <w:pPr>
              <w:ind w:right="-288"/>
              <w:rPr>
                <w:lang w:val="ro-RO"/>
              </w:rPr>
            </w:pPr>
            <w:r w:rsidRPr="009A78B7">
              <w:rPr>
                <w:lang w:val="ro-RO"/>
              </w:rPr>
              <w:t xml:space="preserve">2.6. Tipul </w:t>
            </w:r>
          </w:p>
          <w:p w14:paraId="164B68A5" w14:textId="77777777" w:rsidR="00DF5C86" w:rsidRPr="009A78B7" w:rsidRDefault="00DF5C86" w:rsidP="00C1331A">
            <w:pPr>
              <w:ind w:right="-288"/>
              <w:rPr>
                <w:lang w:val="ro-RO"/>
              </w:rPr>
            </w:pPr>
            <w:r w:rsidRPr="009A78B7">
              <w:rPr>
                <w:lang w:val="ro-RO"/>
              </w:rPr>
              <w:t>de evaluare</w:t>
            </w:r>
          </w:p>
        </w:tc>
        <w:tc>
          <w:tcPr>
            <w:tcW w:w="709" w:type="dxa"/>
            <w:vMerge w:val="restart"/>
            <w:vAlign w:val="center"/>
          </w:tcPr>
          <w:p w14:paraId="65FA4A78" w14:textId="77777777" w:rsidR="00DF5C86" w:rsidRPr="009A78B7" w:rsidRDefault="00A103F3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E</w:t>
            </w:r>
          </w:p>
        </w:tc>
        <w:tc>
          <w:tcPr>
            <w:tcW w:w="1275" w:type="dxa"/>
            <w:gridSpan w:val="2"/>
            <w:vMerge w:val="restart"/>
          </w:tcPr>
          <w:p w14:paraId="4E07D734" w14:textId="77777777" w:rsidR="00DF5C86" w:rsidRPr="009A78B7" w:rsidRDefault="00DF5C86" w:rsidP="00C1331A">
            <w:pPr>
              <w:rPr>
                <w:vertAlign w:val="superscript"/>
                <w:lang w:val="ro-RO"/>
              </w:rPr>
            </w:pPr>
            <w:r w:rsidRPr="009A78B7">
              <w:rPr>
                <w:lang w:val="ro-RO"/>
              </w:rPr>
              <w:t>2.7. Regimul disciplinei</w:t>
            </w:r>
          </w:p>
        </w:tc>
        <w:tc>
          <w:tcPr>
            <w:tcW w:w="1276" w:type="dxa"/>
            <w:gridSpan w:val="2"/>
          </w:tcPr>
          <w:p w14:paraId="1DD7B82A" w14:textId="77777777" w:rsidR="00DF5C86" w:rsidRPr="009A78B7" w:rsidRDefault="00DF5C86" w:rsidP="00C1331A">
            <w:pPr>
              <w:rPr>
                <w:vertAlign w:val="superscript"/>
                <w:lang w:val="ro-RO"/>
              </w:rPr>
            </w:pPr>
            <w:r w:rsidRPr="009A78B7">
              <w:rPr>
                <w:lang w:val="ro-RO"/>
              </w:rPr>
              <w:t>Conţinut</w:t>
            </w:r>
          </w:p>
        </w:tc>
        <w:tc>
          <w:tcPr>
            <w:tcW w:w="799" w:type="dxa"/>
          </w:tcPr>
          <w:p w14:paraId="77C0E7AA" w14:textId="77777777" w:rsidR="00DF5C86" w:rsidRPr="009A78B7" w:rsidRDefault="0072360F" w:rsidP="00C1331A">
            <w:pPr>
              <w:rPr>
                <w:sz w:val="10"/>
                <w:szCs w:val="10"/>
                <w:lang w:val="ro-RO"/>
              </w:rPr>
            </w:pPr>
            <w:r w:rsidRPr="009A78B7">
              <w:rPr>
                <w:sz w:val="10"/>
                <w:szCs w:val="10"/>
                <w:lang w:val="ro-RO"/>
              </w:rPr>
              <w:t>Felul disciplinei</w:t>
            </w:r>
          </w:p>
          <w:p w14:paraId="3E845EBE" w14:textId="77777777" w:rsidR="0072360F" w:rsidRPr="009A78B7" w:rsidRDefault="00A65F8D" w:rsidP="00C1331A">
            <w:pPr>
              <w:rPr>
                <w:sz w:val="16"/>
                <w:szCs w:val="16"/>
                <w:lang w:val="ro-RO"/>
              </w:rPr>
            </w:pPr>
            <w:r w:rsidRPr="009A78B7">
              <w:rPr>
                <w:sz w:val="16"/>
                <w:szCs w:val="16"/>
                <w:lang w:val="ro-RO"/>
              </w:rPr>
              <w:t>DF</w:t>
            </w:r>
          </w:p>
        </w:tc>
      </w:tr>
      <w:tr w:rsidR="00DF5C86" w:rsidRPr="009A78B7" w14:paraId="1E94B7BD" w14:textId="77777777" w:rsidTr="0072360F">
        <w:trPr>
          <w:trHeight w:val="345"/>
        </w:trPr>
        <w:tc>
          <w:tcPr>
            <w:tcW w:w="1447" w:type="dxa"/>
            <w:vMerge/>
          </w:tcPr>
          <w:p w14:paraId="0B071B1A" w14:textId="77777777" w:rsidR="00DF5C86" w:rsidRPr="009A78B7" w:rsidRDefault="00DF5C86" w:rsidP="00C1331A">
            <w:pPr>
              <w:ind w:left="318"/>
              <w:rPr>
                <w:lang w:val="ro-RO"/>
              </w:rPr>
            </w:pPr>
          </w:p>
        </w:tc>
        <w:tc>
          <w:tcPr>
            <w:tcW w:w="708" w:type="dxa"/>
            <w:vMerge/>
          </w:tcPr>
          <w:p w14:paraId="2AA763BA" w14:textId="77777777" w:rsidR="00DF5C86" w:rsidRPr="009A78B7" w:rsidRDefault="00DF5C86" w:rsidP="00C1331A">
            <w:pPr>
              <w:rPr>
                <w:lang w:val="ro-RO"/>
              </w:rPr>
            </w:pPr>
          </w:p>
        </w:tc>
        <w:tc>
          <w:tcPr>
            <w:tcW w:w="1276" w:type="dxa"/>
            <w:gridSpan w:val="2"/>
            <w:vMerge/>
          </w:tcPr>
          <w:p w14:paraId="72A9A1A5" w14:textId="77777777" w:rsidR="00DF5C86" w:rsidRPr="009A78B7" w:rsidRDefault="00DF5C86" w:rsidP="00C1331A">
            <w:pPr>
              <w:rPr>
                <w:lang w:val="ro-RO"/>
              </w:rPr>
            </w:pPr>
          </w:p>
        </w:tc>
        <w:tc>
          <w:tcPr>
            <w:tcW w:w="567" w:type="dxa"/>
            <w:vMerge/>
          </w:tcPr>
          <w:p w14:paraId="70AB374A" w14:textId="77777777" w:rsidR="00DF5C86" w:rsidRPr="009A78B7" w:rsidRDefault="00DF5C86" w:rsidP="00C1331A">
            <w:pPr>
              <w:rPr>
                <w:lang w:val="ro-RO"/>
              </w:rPr>
            </w:pPr>
          </w:p>
        </w:tc>
        <w:tc>
          <w:tcPr>
            <w:tcW w:w="1843" w:type="dxa"/>
            <w:gridSpan w:val="2"/>
            <w:vMerge/>
          </w:tcPr>
          <w:p w14:paraId="737517ED" w14:textId="77777777" w:rsidR="00DF5C86" w:rsidRPr="009A78B7" w:rsidRDefault="00DF5C86" w:rsidP="00C1331A">
            <w:pPr>
              <w:rPr>
                <w:lang w:val="ro-RO"/>
              </w:rPr>
            </w:pPr>
          </w:p>
        </w:tc>
        <w:tc>
          <w:tcPr>
            <w:tcW w:w="709" w:type="dxa"/>
            <w:vMerge/>
          </w:tcPr>
          <w:p w14:paraId="6E23DDA6" w14:textId="77777777" w:rsidR="00DF5C86" w:rsidRPr="009A78B7" w:rsidRDefault="00DF5C86" w:rsidP="00C1331A">
            <w:pPr>
              <w:rPr>
                <w:lang w:val="ro-RO"/>
              </w:rPr>
            </w:pPr>
          </w:p>
        </w:tc>
        <w:tc>
          <w:tcPr>
            <w:tcW w:w="1275" w:type="dxa"/>
            <w:gridSpan w:val="2"/>
            <w:vMerge/>
          </w:tcPr>
          <w:p w14:paraId="70FB2190" w14:textId="77777777" w:rsidR="00DF5C86" w:rsidRPr="009A78B7" w:rsidRDefault="00DF5C86" w:rsidP="00C1331A">
            <w:pPr>
              <w:rPr>
                <w:lang w:val="ro-RO"/>
              </w:rPr>
            </w:pPr>
          </w:p>
        </w:tc>
        <w:tc>
          <w:tcPr>
            <w:tcW w:w="1276" w:type="dxa"/>
            <w:gridSpan w:val="2"/>
          </w:tcPr>
          <w:p w14:paraId="6D437FAE" w14:textId="77777777" w:rsidR="00DF5C86" w:rsidRPr="009A78B7" w:rsidRDefault="00DF5C86" w:rsidP="00C1331A">
            <w:pPr>
              <w:rPr>
                <w:sz w:val="18"/>
                <w:szCs w:val="18"/>
                <w:vertAlign w:val="superscript"/>
                <w:lang w:val="ro-RO"/>
              </w:rPr>
            </w:pPr>
            <w:r w:rsidRPr="009A78B7">
              <w:rPr>
                <w:sz w:val="18"/>
                <w:szCs w:val="18"/>
                <w:lang w:val="ro-RO"/>
              </w:rPr>
              <w:t>Obligativitate</w:t>
            </w:r>
          </w:p>
        </w:tc>
        <w:tc>
          <w:tcPr>
            <w:tcW w:w="799" w:type="dxa"/>
          </w:tcPr>
          <w:p w14:paraId="5186257B" w14:textId="77777777" w:rsidR="00C5388F" w:rsidRPr="009A78B7" w:rsidRDefault="0072360F" w:rsidP="00C1331A">
            <w:pPr>
              <w:rPr>
                <w:sz w:val="10"/>
                <w:szCs w:val="10"/>
                <w:lang w:val="ro-RO"/>
              </w:rPr>
            </w:pPr>
            <w:r w:rsidRPr="009A78B7">
              <w:rPr>
                <w:sz w:val="10"/>
                <w:szCs w:val="10"/>
                <w:lang w:val="ro-RO"/>
              </w:rPr>
              <w:t>Obligatorie/</w:t>
            </w:r>
          </w:p>
          <w:p w14:paraId="2258AF7C" w14:textId="77777777" w:rsidR="00DF5C86" w:rsidRPr="009A78B7" w:rsidRDefault="00C5388F" w:rsidP="00C1331A">
            <w:pPr>
              <w:rPr>
                <w:sz w:val="10"/>
                <w:szCs w:val="10"/>
                <w:lang w:val="ro-RO"/>
              </w:rPr>
            </w:pPr>
            <w:r w:rsidRPr="009A78B7">
              <w:rPr>
                <w:sz w:val="10"/>
                <w:szCs w:val="10"/>
                <w:lang w:val="ro-RO"/>
              </w:rPr>
              <w:t>opțională</w:t>
            </w:r>
          </w:p>
          <w:p w14:paraId="3F50ECAE" w14:textId="77777777" w:rsidR="0072360F" w:rsidRPr="009A78B7" w:rsidRDefault="00A65F8D" w:rsidP="00C1331A">
            <w:pPr>
              <w:rPr>
                <w:sz w:val="18"/>
                <w:szCs w:val="18"/>
                <w:lang w:val="ro-RO"/>
              </w:rPr>
            </w:pPr>
            <w:r w:rsidRPr="009A78B7">
              <w:rPr>
                <w:sz w:val="18"/>
                <w:szCs w:val="18"/>
                <w:lang w:val="ro-RO"/>
              </w:rPr>
              <w:t>DO</w:t>
            </w:r>
          </w:p>
        </w:tc>
      </w:tr>
    </w:tbl>
    <w:p w14:paraId="4A59900C" w14:textId="77777777" w:rsidR="00DF5C86" w:rsidRPr="009A78B7" w:rsidRDefault="00DF5C86" w:rsidP="00DF5C86">
      <w:pPr>
        <w:pStyle w:val="BodyText2"/>
        <w:jc w:val="left"/>
        <w:rPr>
          <w:b/>
          <w:sz w:val="20"/>
        </w:rPr>
      </w:pPr>
    </w:p>
    <w:p w14:paraId="68F7F3A6" w14:textId="77777777" w:rsidR="00DF5C86" w:rsidRPr="009A78B7" w:rsidRDefault="00DF5C86" w:rsidP="00DF5C86">
      <w:pPr>
        <w:pStyle w:val="BodyText2"/>
        <w:jc w:val="left"/>
        <w:rPr>
          <w:b/>
          <w:sz w:val="20"/>
        </w:rPr>
      </w:pPr>
      <w:r w:rsidRPr="009A78B7">
        <w:rPr>
          <w:b/>
          <w:sz w:val="20"/>
        </w:rPr>
        <w:t xml:space="preserve">3. Timpultotal estimat </w:t>
      </w:r>
      <w:r w:rsidRPr="009A78B7">
        <w:rPr>
          <w:sz w:val="20"/>
        </w:rPr>
        <w:t>(ore pe semestru al activităţilor didactice)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4"/>
        <w:gridCol w:w="527"/>
        <w:gridCol w:w="1839"/>
        <w:gridCol w:w="530"/>
        <w:gridCol w:w="2880"/>
        <w:gridCol w:w="540"/>
      </w:tblGrid>
      <w:tr w:rsidR="00DF5C86" w:rsidRPr="009A78B7" w14:paraId="35F28F18" w14:textId="77777777" w:rsidTr="00C1331A">
        <w:trPr>
          <w:trHeight w:val="248"/>
        </w:trPr>
        <w:tc>
          <w:tcPr>
            <w:tcW w:w="3584" w:type="dxa"/>
            <w:tcBorders>
              <w:bottom w:val="single" w:sz="4" w:space="0" w:color="auto"/>
            </w:tcBorders>
            <w:vAlign w:val="center"/>
          </w:tcPr>
          <w:p w14:paraId="0B4B189A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3.1. Număr de ore pe săptămână – forma cu frecvenţă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14:paraId="5AFB71A2" w14:textId="77777777" w:rsidR="00DF5C86" w:rsidRPr="009A78B7" w:rsidRDefault="00A65F8D" w:rsidP="00C1331A">
            <w:pPr>
              <w:jc w:val="center"/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4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vAlign w:val="center"/>
          </w:tcPr>
          <w:p w14:paraId="7B433BB3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din care: 3.2. curs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14:paraId="5D5638CA" w14:textId="77777777" w:rsidR="00DF5C86" w:rsidRPr="009A78B7" w:rsidRDefault="00677064" w:rsidP="00C1331A">
            <w:pPr>
              <w:jc w:val="center"/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2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D737A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3.3. seminar/ laborator/ proiect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3DDD9" w14:textId="77777777" w:rsidR="00DF5C86" w:rsidRPr="009A78B7" w:rsidRDefault="00A65F8D" w:rsidP="00C1331A">
            <w:pPr>
              <w:jc w:val="center"/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2</w:t>
            </w:r>
          </w:p>
        </w:tc>
      </w:tr>
      <w:tr w:rsidR="00DF5C86" w:rsidRPr="009A78B7" w14:paraId="75691828" w14:textId="77777777" w:rsidTr="00C1331A">
        <w:trPr>
          <w:trHeight w:val="247"/>
        </w:trPr>
        <w:tc>
          <w:tcPr>
            <w:tcW w:w="3584" w:type="dxa"/>
            <w:shd w:val="clear" w:color="auto" w:fill="auto"/>
            <w:vAlign w:val="center"/>
          </w:tcPr>
          <w:p w14:paraId="35686D93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3.4. Total ore pe semestru – forma</w:t>
            </w:r>
            <w:r w:rsidR="00635E78" w:rsidRPr="009A78B7">
              <w:rPr>
                <w:b w:val="0"/>
                <w:sz w:val="20"/>
              </w:rPr>
              <w:t>Învățământ la distanță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024082CA" w14:textId="77777777" w:rsidR="00DF5C86" w:rsidRPr="009A78B7" w:rsidRDefault="00A65F8D" w:rsidP="00C1331A">
            <w:pPr>
              <w:jc w:val="center"/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10</w:t>
            </w:r>
            <w:r w:rsidR="00677064" w:rsidRPr="009A78B7">
              <w:rPr>
                <w:b/>
                <w:lang w:val="ro-RO"/>
              </w:rPr>
              <w:t>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FE61F73" w14:textId="77777777" w:rsidR="00DF5C86" w:rsidRDefault="00DF5C86" w:rsidP="00635E78">
            <w:pPr>
              <w:rPr>
                <w:lang w:val="ro-RO"/>
              </w:rPr>
            </w:pPr>
            <w:r w:rsidRPr="009A78B7">
              <w:rPr>
                <w:bCs/>
                <w:lang w:val="ro-RO"/>
              </w:rPr>
              <w:t>din care: 3.5.</w:t>
            </w:r>
            <w:r w:rsidR="002C53BC" w:rsidRPr="009A78B7">
              <w:rPr>
                <w:lang w:val="ro-RO"/>
              </w:rPr>
              <w:t>SI</w:t>
            </w:r>
          </w:p>
          <w:p w14:paraId="3A517518" w14:textId="77777777" w:rsidR="00150F1E" w:rsidRPr="009A78B7" w:rsidRDefault="00150F1E" w:rsidP="00635E78">
            <w:pPr>
              <w:rPr>
                <w:b/>
                <w:lang w:val="ro-RO"/>
              </w:rPr>
            </w:pPr>
            <w:r>
              <w:rPr>
                <w:lang w:val="ro-RO"/>
              </w:rPr>
              <w:t>28 + 44</w:t>
            </w:r>
          </w:p>
        </w:tc>
        <w:tc>
          <w:tcPr>
            <w:tcW w:w="530" w:type="dxa"/>
            <w:shd w:val="clear" w:color="auto" w:fill="auto"/>
            <w:vAlign w:val="center"/>
          </w:tcPr>
          <w:p w14:paraId="6205DCED" w14:textId="77777777" w:rsidR="00DF5C86" w:rsidRPr="009A78B7" w:rsidRDefault="00A65F8D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9A78B7">
              <w:rPr>
                <w:sz w:val="20"/>
              </w:rPr>
              <w:t>72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5F96DAE" w14:textId="77777777" w:rsidR="00DF5C86" w:rsidRPr="009A78B7" w:rsidRDefault="00DF5C86" w:rsidP="002C53BC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 xml:space="preserve">3.6. </w:t>
            </w:r>
            <w:r w:rsidRPr="009A78B7">
              <w:rPr>
                <w:b w:val="0"/>
                <w:bCs/>
                <w:sz w:val="20"/>
              </w:rPr>
              <w:t>AT</w:t>
            </w:r>
            <w:r w:rsidR="00AE18A2" w:rsidRPr="009A78B7">
              <w:rPr>
                <w:b w:val="0"/>
                <w:bCs/>
                <w:sz w:val="20"/>
              </w:rPr>
              <w:t xml:space="preserve"> (</w:t>
            </w:r>
            <w:r w:rsidR="00A65F8D" w:rsidRPr="009A78B7">
              <w:rPr>
                <w:b w:val="0"/>
                <w:bCs/>
                <w:sz w:val="20"/>
              </w:rPr>
              <w:t>4</w:t>
            </w:r>
            <w:r w:rsidR="00AE18A2" w:rsidRPr="009A78B7">
              <w:rPr>
                <w:b w:val="0"/>
                <w:bCs/>
                <w:sz w:val="20"/>
              </w:rPr>
              <w:t>)</w:t>
            </w:r>
            <w:r w:rsidRPr="009A78B7">
              <w:rPr>
                <w:b w:val="0"/>
                <w:bCs/>
                <w:sz w:val="20"/>
              </w:rPr>
              <w:t xml:space="preserve"> + TC</w:t>
            </w:r>
            <w:r w:rsidR="00AE18A2" w:rsidRPr="009A78B7">
              <w:rPr>
                <w:b w:val="0"/>
                <w:bCs/>
                <w:sz w:val="20"/>
              </w:rPr>
              <w:t xml:space="preserve"> (</w:t>
            </w:r>
            <w:r w:rsidR="00A65F8D" w:rsidRPr="009A78B7">
              <w:rPr>
                <w:b w:val="0"/>
                <w:bCs/>
                <w:sz w:val="20"/>
              </w:rPr>
              <w:t>1</w:t>
            </w:r>
            <w:r w:rsidR="009F6466" w:rsidRPr="009A78B7">
              <w:rPr>
                <w:b w:val="0"/>
                <w:bCs/>
                <w:sz w:val="20"/>
              </w:rPr>
              <w:t>0</w:t>
            </w:r>
            <w:r w:rsidR="00AE18A2" w:rsidRPr="009A78B7">
              <w:rPr>
                <w:b w:val="0"/>
                <w:bCs/>
                <w:sz w:val="20"/>
              </w:rPr>
              <w:t xml:space="preserve">) + </w:t>
            </w:r>
            <w:r w:rsidR="002C53BC" w:rsidRPr="009A78B7">
              <w:rPr>
                <w:b w:val="0"/>
                <w:bCs/>
                <w:sz w:val="20"/>
              </w:rPr>
              <w:t>AA</w:t>
            </w:r>
            <w:r w:rsidR="00AE18A2" w:rsidRPr="009A78B7">
              <w:rPr>
                <w:b w:val="0"/>
                <w:bCs/>
                <w:sz w:val="20"/>
              </w:rPr>
              <w:t xml:space="preserve"> (</w:t>
            </w:r>
            <w:r w:rsidR="009F6466" w:rsidRPr="009A78B7">
              <w:rPr>
                <w:b w:val="0"/>
                <w:bCs/>
                <w:sz w:val="20"/>
              </w:rPr>
              <w:t>14</w:t>
            </w:r>
            <w:r w:rsidR="00AE18A2" w:rsidRPr="009A78B7">
              <w:rPr>
                <w:b w:val="0"/>
                <w:bCs/>
                <w:sz w:val="20"/>
              </w:rPr>
              <w:t>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CF1702C" w14:textId="77777777" w:rsidR="00DF5C86" w:rsidRPr="009A78B7" w:rsidRDefault="00A65F8D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9A78B7">
              <w:rPr>
                <w:sz w:val="20"/>
              </w:rPr>
              <w:t>28</w:t>
            </w:r>
          </w:p>
        </w:tc>
      </w:tr>
      <w:tr w:rsidR="00DF5C86" w:rsidRPr="009A78B7" w14:paraId="4ADEB440" w14:textId="77777777" w:rsidTr="00C1331A">
        <w:trPr>
          <w:trHeight w:val="247"/>
        </w:trPr>
        <w:tc>
          <w:tcPr>
            <w:tcW w:w="9360" w:type="dxa"/>
            <w:gridSpan w:val="5"/>
          </w:tcPr>
          <w:p w14:paraId="5BD09E01" w14:textId="77777777" w:rsidR="007A1739" w:rsidRPr="009A78B7" w:rsidRDefault="00DF5C86" w:rsidP="00C1331A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A78B7">
              <w:rPr>
                <w:sz w:val="20"/>
              </w:rPr>
              <w:t>Distribuţia fondului de timp</w:t>
            </w:r>
            <w:r w:rsidR="007A1739" w:rsidRPr="009A78B7">
              <w:rPr>
                <w:sz w:val="20"/>
              </w:rPr>
              <w:t xml:space="preserve"> pentru studiul individual </w:t>
            </w:r>
          </w:p>
          <w:p w14:paraId="6D4A86B8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F1F326F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9A78B7">
              <w:rPr>
                <w:sz w:val="20"/>
              </w:rPr>
              <w:t>ore</w:t>
            </w:r>
          </w:p>
        </w:tc>
      </w:tr>
      <w:tr w:rsidR="00DF5C86" w:rsidRPr="009A78B7" w14:paraId="1700308B" w14:textId="77777777" w:rsidTr="00C1331A">
        <w:trPr>
          <w:trHeight w:val="247"/>
        </w:trPr>
        <w:tc>
          <w:tcPr>
            <w:tcW w:w="9360" w:type="dxa"/>
            <w:gridSpan w:val="5"/>
          </w:tcPr>
          <w:p w14:paraId="5CB5D29D" w14:textId="77777777" w:rsidR="00DF5C86" w:rsidRPr="009A78B7" w:rsidRDefault="00125210" w:rsidP="0006438C">
            <w:pPr>
              <w:rPr>
                <w:b/>
                <w:lang w:val="fr-FR"/>
              </w:rPr>
            </w:pPr>
            <w:r w:rsidRPr="009A78B7">
              <w:rPr>
                <w:lang w:val="fr-FR"/>
              </w:rPr>
              <w:t>3.5</w:t>
            </w:r>
            <w:r w:rsidR="00DF5C86" w:rsidRPr="009A78B7">
              <w:rPr>
                <w:lang w:val="fr-FR"/>
              </w:rPr>
              <w:t>.1. Studiuldupămanual, suport de</w:t>
            </w:r>
            <w:r w:rsidR="002C53BC" w:rsidRPr="009A78B7">
              <w:rPr>
                <w:lang w:val="fr-FR"/>
              </w:rPr>
              <w:t>curs, bibliografieşinotiţe</w:t>
            </w:r>
          </w:p>
        </w:tc>
        <w:tc>
          <w:tcPr>
            <w:tcW w:w="540" w:type="dxa"/>
            <w:shd w:val="clear" w:color="auto" w:fill="auto"/>
          </w:tcPr>
          <w:p w14:paraId="465DC94C" w14:textId="77777777" w:rsidR="00DF5C86" w:rsidRPr="009A78B7" w:rsidRDefault="00150F1E" w:rsidP="00677064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28</w:t>
            </w:r>
          </w:p>
        </w:tc>
      </w:tr>
      <w:tr w:rsidR="00DF5C86" w:rsidRPr="009A78B7" w14:paraId="11A27F8A" w14:textId="77777777" w:rsidTr="00C1331A">
        <w:trPr>
          <w:trHeight w:val="247"/>
        </w:trPr>
        <w:tc>
          <w:tcPr>
            <w:tcW w:w="9360" w:type="dxa"/>
            <w:gridSpan w:val="5"/>
          </w:tcPr>
          <w:p w14:paraId="7D53065B" w14:textId="77777777" w:rsidR="00DF5C86" w:rsidRPr="009A78B7" w:rsidRDefault="00125210" w:rsidP="00C1331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3.5</w:t>
            </w:r>
            <w:r w:rsidR="00DF5C86" w:rsidRPr="009A78B7">
              <w:rPr>
                <w:b w:val="0"/>
                <w:sz w:val="20"/>
              </w:rPr>
              <w:t>.2. Documentare suplimentară în bibliotecă, pe platformele electronice de specialitate şi pe teren</w:t>
            </w:r>
          </w:p>
        </w:tc>
        <w:tc>
          <w:tcPr>
            <w:tcW w:w="540" w:type="dxa"/>
            <w:shd w:val="clear" w:color="auto" w:fill="auto"/>
          </w:tcPr>
          <w:p w14:paraId="7527C44C" w14:textId="77777777" w:rsidR="00DF5C86" w:rsidRPr="009A78B7" w:rsidRDefault="00150F1E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25</w:t>
            </w:r>
          </w:p>
        </w:tc>
      </w:tr>
      <w:tr w:rsidR="00DF5C86" w:rsidRPr="009A78B7" w14:paraId="57159ADB" w14:textId="77777777" w:rsidTr="00C1331A">
        <w:trPr>
          <w:trHeight w:val="247"/>
        </w:trPr>
        <w:tc>
          <w:tcPr>
            <w:tcW w:w="9360" w:type="dxa"/>
            <w:gridSpan w:val="5"/>
          </w:tcPr>
          <w:p w14:paraId="22038237" w14:textId="77777777" w:rsidR="00DF5C86" w:rsidRPr="009A78B7" w:rsidRDefault="00125210" w:rsidP="00A65F8D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3.5</w:t>
            </w:r>
            <w:r w:rsidR="00DF5C86" w:rsidRPr="009A78B7">
              <w:rPr>
                <w:b w:val="0"/>
                <w:sz w:val="20"/>
              </w:rPr>
              <w:t>.3. Pregătire seminare/ laboratoare/ proiecte, teme, referate, portofolii şi eseuri</w:t>
            </w:r>
          </w:p>
        </w:tc>
        <w:tc>
          <w:tcPr>
            <w:tcW w:w="540" w:type="dxa"/>
            <w:shd w:val="clear" w:color="auto" w:fill="auto"/>
          </w:tcPr>
          <w:p w14:paraId="7BA72A7B" w14:textId="77777777" w:rsidR="00DF5C86" w:rsidRPr="009A78B7" w:rsidRDefault="00A65F8D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1</w:t>
            </w:r>
            <w:r w:rsidR="00677064" w:rsidRPr="009A78B7">
              <w:rPr>
                <w:b w:val="0"/>
                <w:sz w:val="20"/>
              </w:rPr>
              <w:t>0</w:t>
            </w:r>
          </w:p>
        </w:tc>
      </w:tr>
      <w:tr w:rsidR="00DF5C86" w:rsidRPr="009A78B7" w14:paraId="0F865650" w14:textId="77777777" w:rsidTr="00C1331A">
        <w:trPr>
          <w:trHeight w:val="247"/>
        </w:trPr>
        <w:tc>
          <w:tcPr>
            <w:tcW w:w="9360" w:type="dxa"/>
            <w:gridSpan w:val="5"/>
          </w:tcPr>
          <w:p w14:paraId="72E2AC3B" w14:textId="77777777" w:rsidR="00DF5C86" w:rsidRPr="009A78B7" w:rsidRDefault="00125210" w:rsidP="00976102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  <w:lang w:val="en-US"/>
              </w:rPr>
            </w:pPr>
            <w:r w:rsidRPr="009A78B7">
              <w:rPr>
                <w:b w:val="0"/>
                <w:sz w:val="20"/>
              </w:rPr>
              <w:t>3.5</w:t>
            </w:r>
            <w:r w:rsidR="00DF5C86" w:rsidRPr="009A78B7">
              <w:rPr>
                <w:b w:val="0"/>
                <w:sz w:val="20"/>
              </w:rPr>
              <w:t>.4.Tutoriat</w:t>
            </w:r>
            <w:r w:rsidR="00976102" w:rsidRPr="009A78B7">
              <w:rPr>
                <w:b w:val="0"/>
                <w:sz w:val="20"/>
              </w:rPr>
              <w:t xml:space="preserve"> (</w:t>
            </w:r>
            <w:r w:rsidR="00DF5C86" w:rsidRPr="009A78B7">
              <w:rPr>
                <w:b w:val="0"/>
                <w:sz w:val="20"/>
              </w:rPr>
              <w:t>consiliere profesională</w:t>
            </w:r>
            <w:r w:rsidR="00976102" w:rsidRPr="009A78B7">
              <w:rPr>
                <w:b w:val="0"/>
                <w:sz w:val="20"/>
              </w:rPr>
              <w:t>)</w:t>
            </w:r>
          </w:p>
        </w:tc>
        <w:tc>
          <w:tcPr>
            <w:tcW w:w="540" w:type="dxa"/>
            <w:shd w:val="clear" w:color="auto" w:fill="auto"/>
          </w:tcPr>
          <w:p w14:paraId="7CF64A1E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2</w:t>
            </w:r>
          </w:p>
        </w:tc>
      </w:tr>
      <w:tr w:rsidR="00DF5C86" w:rsidRPr="009A78B7" w14:paraId="7370BDCC" w14:textId="77777777" w:rsidTr="00C1331A">
        <w:trPr>
          <w:trHeight w:val="247"/>
        </w:trPr>
        <w:tc>
          <w:tcPr>
            <w:tcW w:w="9360" w:type="dxa"/>
            <w:gridSpan w:val="5"/>
          </w:tcPr>
          <w:p w14:paraId="2FAA06D1" w14:textId="77777777" w:rsidR="00DF5C86" w:rsidRPr="009A78B7" w:rsidRDefault="00125210" w:rsidP="00C1331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3.5</w:t>
            </w:r>
            <w:r w:rsidR="00DF5C86" w:rsidRPr="009A78B7">
              <w:rPr>
                <w:b w:val="0"/>
                <w:sz w:val="20"/>
              </w:rPr>
              <w:t>.5.Examinări</w:t>
            </w:r>
          </w:p>
        </w:tc>
        <w:tc>
          <w:tcPr>
            <w:tcW w:w="540" w:type="dxa"/>
            <w:shd w:val="clear" w:color="auto" w:fill="auto"/>
          </w:tcPr>
          <w:p w14:paraId="28D44BE8" w14:textId="77777777" w:rsidR="00DF5C86" w:rsidRPr="009A78B7" w:rsidRDefault="00A65F8D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</w:t>
            </w:r>
          </w:p>
        </w:tc>
      </w:tr>
      <w:tr w:rsidR="00DF5C86" w:rsidRPr="009A78B7" w14:paraId="1613D074" w14:textId="77777777" w:rsidTr="00C1331A">
        <w:trPr>
          <w:trHeight w:val="247"/>
        </w:trPr>
        <w:tc>
          <w:tcPr>
            <w:tcW w:w="9360" w:type="dxa"/>
            <w:gridSpan w:val="5"/>
          </w:tcPr>
          <w:p w14:paraId="472E35FE" w14:textId="77777777" w:rsidR="00DF5C86" w:rsidRPr="009A78B7" w:rsidRDefault="00DF5C86" w:rsidP="00AB79BA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3.</w:t>
            </w:r>
            <w:r w:rsidR="00125210" w:rsidRPr="009A78B7">
              <w:rPr>
                <w:b w:val="0"/>
                <w:sz w:val="20"/>
              </w:rPr>
              <w:t>5</w:t>
            </w:r>
            <w:r w:rsidRPr="009A78B7">
              <w:rPr>
                <w:b w:val="0"/>
                <w:sz w:val="20"/>
              </w:rPr>
              <w:t xml:space="preserve">.6. Alte activităţi 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2DA26EA" w14:textId="77777777" w:rsidR="00DF5C86" w:rsidRPr="009A78B7" w:rsidRDefault="00A65F8D" w:rsidP="00C1331A">
            <w:pPr>
              <w:pStyle w:val="Heading2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  <w:r w:rsidRPr="009A78B7">
              <w:rPr>
                <w:b w:val="0"/>
                <w:sz w:val="20"/>
              </w:rPr>
              <w:t>4</w:t>
            </w:r>
          </w:p>
        </w:tc>
      </w:tr>
      <w:tr w:rsidR="00976102" w:rsidRPr="009A78B7" w14:paraId="42BB0FB6" w14:textId="77777777" w:rsidTr="00C1331A">
        <w:trPr>
          <w:gridAfter w:val="4"/>
          <w:wAfter w:w="5789" w:type="dxa"/>
          <w:trHeight w:val="247"/>
        </w:trPr>
        <w:tc>
          <w:tcPr>
            <w:tcW w:w="3584" w:type="dxa"/>
            <w:shd w:val="clear" w:color="auto" w:fill="auto"/>
          </w:tcPr>
          <w:p w14:paraId="1130A5C5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A78B7">
              <w:rPr>
                <w:sz w:val="20"/>
              </w:rPr>
              <w:t>3.7. Total ore studiu individual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2542FD1" w14:textId="77777777" w:rsidR="00DF5C86" w:rsidRPr="009A78B7" w:rsidRDefault="00AB79BA" w:rsidP="00DE36AE">
            <w:pPr>
              <w:pStyle w:val="Heading2"/>
              <w:numPr>
                <w:ilvl w:val="0"/>
                <w:numId w:val="0"/>
              </w:numPr>
              <w:jc w:val="right"/>
              <w:rPr>
                <w:sz w:val="20"/>
              </w:rPr>
            </w:pPr>
            <w:r w:rsidRPr="009A78B7">
              <w:rPr>
                <w:sz w:val="20"/>
              </w:rPr>
              <w:t>72</w:t>
            </w:r>
          </w:p>
        </w:tc>
      </w:tr>
      <w:tr w:rsidR="00976102" w:rsidRPr="009A78B7" w14:paraId="4135D617" w14:textId="77777777" w:rsidTr="00C1331A">
        <w:trPr>
          <w:gridAfter w:val="4"/>
          <w:wAfter w:w="5789" w:type="dxa"/>
          <w:trHeight w:val="247"/>
        </w:trPr>
        <w:tc>
          <w:tcPr>
            <w:tcW w:w="3584" w:type="dxa"/>
            <w:shd w:val="clear" w:color="auto" w:fill="auto"/>
          </w:tcPr>
          <w:p w14:paraId="1D568818" w14:textId="77777777" w:rsidR="00976102" w:rsidRPr="009A78B7" w:rsidRDefault="00DF5C86" w:rsidP="007A1739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9A78B7">
              <w:rPr>
                <w:sz w:val="20"/>
              </w:rPr>
              <w:t>3.8. Total ore pe semestru</w:t>
            </w:r>
            <w:r w:rsidR="007A1739" w:rsidRPr="009A78B7">
              <w:rPr>
                <w:b w:val="0"/>
                <w:sz w:val="20"/>
              </w:rPr>
              <w:t>(număr ECTS x 25 de ore)</w:t>
            </w:r>
          </w:p>
        </w:tc>
        <w:tc>
          <w:tcPr>
            <w:tcW w:w="527" w:type="dxa"/>
            <w:shd w:val="clear" w:color="auto" w:fill="auto"/>
          </w:tcPr>
          <w:p w14:paraId="1BAFC56E" w14:textId="77777777" w:rsidR="00DF5C86" w:rsidRPr="009A78B7" w:rsidRDefault="00AB79BA" w:rsidP="00DE36AE">
            <w:pPr>
              <w:pStyle w:val="Heading2"/>
              <w:numPr>
                <w:ilvl w:val="0"/>
                <w:numId w:val="0"/>
              </w:numPr>
              <w:jc w:val="right"/>
              <w:rPr>
                <w:bCs/>
                <w:sz w:val="20"/>
              </w:rPr>
            </w:pPr>
            <w:r w:rsidRPr="009A78B7">
              <w:rPr>
                <w:bCs/>
                <w:sz w:val="20"/>
              </w:rPr>
              <w:t>10</w:t>
            </w:r>
            <w:r w:rsidR="00DE36AE" w:rsidRPr="009A78B7">
              <w:rPr>
                <w:bCs/>
                <w:sz w:val="20"/>
              </w:rPr>
              <w:t>0</w:t>
            </w:r>
          </w:p>
        </w:tc>
      </w:tr>
      <w:tr w:rsidR="00976102" w:rsidRPr="009A78B7" w14:paraId="30080863" w14:textId="77777777" w:rsidTr="00C1331A">
        <w:trPr>
          <w:gridAfter w:val="4"/>
          <w:wAfter w:w="5789" w:type="dxa"/>
          <w:trHeight w:val="247"/>
        </w:trPr>
        <w:tc>
          <w:tcPr>
            <w:tcW w:w="3584" w:type="dxa"/>
            <w:shd w:val="clear" w:color="auto" w:fill="auto"/>
          </w:tcPr>
          <w:p w14:paraId="496314FC" w14:textId="77777777" w:rsidR="00DF5C86" w:rsidRPr="009A78B7" w:rsidRDefault="00DF5C86" w:rsidP="00C1331A">
            <w:pPr>
              <w:pStyle w:val="Heading2"/>
              <w:numPr>
                <w:ilvl w:val="0"/>
                <w:numId w:val="0"/>
              </w:numPr>
              <w:rPr>
                <w:sz w:val="20"/>
                <w:vertAlign w:val="superscript"/>
              </w:rPr>
            </w:pPr>
            <w:r w:rsidRPr="009A78B7">
              <w:rPr>
                <w:sz w:val="20"/>
              </w:rPr>
              <w:t>3.9. Numărul de credite</w:t>
            </w:r>
          </w:p>
        </w:tc>
        <w:tc>
          <w:tcPr>
            <w:tcW w:w="527" w:type="dxa"/>
            <w:shd w:val="clear" w:color="auto" w:fill="auto"/>
          </w:tcPr>
          <w:p w14:paraId="7928DF36" w14:textId="77777777" w:rsidR="00DF5C86" w:rsidRPr="009A78B7" w:rsidRDefault="007C2B9B" w:rsidP="00DE36AE">
            <w:pPr>
              <w:pStyle w:val="Heading2"/>
              <w:numPr>
                <w:ilvl w:val="0"/>
                <w:numId w:val="0"/>
              </w:num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F369BDA" w14:textId="77777777" w:rsidR="00DF5C86" w:rsidRPr="009A78B7" w:rsidRDefault="00DF5C86" w:rsidP="00DF5C86">
      <w:pPr>
        <w:ind w:right="-874"/>
        <w:jc w:val="both"/>
        <w:rPr>
          <w:b/>
          <w:bCs/>
          <w:lang w:val="ro-RO"/>
        </w:rPr>
      </w:pPr>
    </w:p>
    <w:p w14:paraId="2D05C487" w14:textId="77777777" w:rsidR="00DF5C86" w:rsidRPr="009A78B7" w:rsidRDefault="00DF5C86" w:rsidP="00DF5C86">
      <w:pPr>
        <w:rPr>
          <w:lang w:val="ro-RO"/>
        </w:rPr>
      </w:pPr>
      <w:r w:rsidRPr="009A78B7">
        <w:rPr>
          <w:b/>
          <w:lang w:val="ro-RO"/>
        </w:rPr>
        <w:t xml:space="preserve">4. Precondiţii </w:t>
      </w:r>
      <w:r w:rsidRPr="009A78B7">
        <w:rPr>
          <w:lang w:val="ro-RO"/>
        </w:rPr>
        <w:t>(acolo unde este cazul)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7920"/>
      </w:tblGrid>
      <w:tr w:rsidR="00DF5C86" w:rsidRPr="009A78B7" w14:paraId="49A78DCE" w14:textId="77777777" w:rsidTr="00C1331A">
        <w:tc>
          <w:tcPr>
            <w:tcW w:w="1980" w:type="dxa"/>
          </w:tcPr>
          <w:p w14:paraId="515129B6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4.1. de curriculum</w:t>
            </w:r>
          </w:p>
        </w:tc>
        <w:tc>
          <w:tcPr>
            <w:tcW w:w="7920" w:type="dxa"/>
            <w:tcBorders>
              <w:bottom w:val="single" w:sz="4" w:space="0" w:color="auto"/>
            </w:tcBorders>
            <w:vAlign w:val="center"/>
          </w:tcPr>
          <w:p w14:paraId="31BA0D93" w14:textId="77777777" w:rsidR="00DE36AE" w:rsidRPr="009A78B7" w:rsidRDefault="00DE36AE" w:rsidP="007A1739">
            <w:pPr>
              <w:ind w:left="72"/>
              <w:rPr>
                <w:lang w:val="ro-RO"/>
              </w:rPr>
            </w:pPr>
            <w:r w:rsidRPr="009A78B7">
              <w:rPr>
                <w:lang w:val="ro-RO"/>
              </w:rPr>
              <w:t>Nu este cazul</w:t>
            </w:r>
          </w:p>
        </w:tc>
      </w:tr>
      <w:tr w:rsidR="00DF5C86" w:rsidRPr="009A78B7" w14:paraId="1C91AD28" w14:textId="77777777" w:rsidTr="00C1331A">
        <w:tc>
          <w:tcPr>
            <w:tcW w:w="1980" w:type="dxa"/>
          </w:tcPr>
          <w:p w14:paraId="3BF7E3AA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4.2. de competenţe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FE5C3B4" w14:textId="77777777" w:rsidR="00DE36AE" w:rsidRPr="009A78B7" w:rsidRDefault="00411A6E" w:rsidP="007A1739">
            <w:pPr>
              <w:ind w:left="72"/>
              <w:rPr>
                <w:lang w:val="ro-RO"/>
              </w:rPr>
            </w:pPr>
            <w:r w:rsidRPr="009A78B7">
              <w:rPr>
                <w:lang w:val="ro-RO"/>
              </w:rPr>
              <w:t>Nu este cazul</w:t>
            </w:r>
          </w:p>
        </w:tc>
      </w:tr>
    </w:tbl>
    <w:p w14:paraId="1BAC8610" w14:textId="77777777" w:rsidR="00DF5C86" w:rsidRPr="009A78B7" w:rsidRDefault="00DF5C86" w:rsidP="00DF5C86">
      <w:pPr>
        <w:rPr>
          <w:b/>
          <w:lang w:val="ro-RO"/>
        </w:rPr>
      </w:pPr>
    </w:p>
    <w:p w14:paraId="449FE5EF" w14:textId="77777777" w:rsidR="00DF5C86" w:rsidRPr="009A78B7" w:rsidRDefault="00DF5C86" w:rsidP="00DF5C86">
      <w:pPr>
        <w:rPr>
          <w:lang w:val="ro-RO"/>
        </w:rPr>
      </w:pPr>
      <w:r w:rsidRPr="009A78B7">
        <w:rPr>
          <w:b/>
          <w:lang w:val="ro-RO"/>
        </w:rPr>
        <w:t xml:space="preserve">5. Condiţii </w:t>
      </w:r>
      <w:r w:rsidRPr="009A78B7">
        <w:rPr>
          <w:lang w:val="ro-RO"/>
        </w:rPr>
        <w:t>(acolo unde este cazul)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6923"/>
      </w:tblGrid>
      <w:tr w:rsidR="00DF5C86" w:rsidRPr="009A78B7" w14:paraId="7FE812F9" w14:textId="77777777" w:rsidTr="00C1331A">
        <w:tc>
          <w:tcPr>
            <w:tcW w:w="2977" w:type="dxa"/>
          </w:tcPr>
          <w:p w14:paraId="4544DEA9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5.1. de desfăşurare a cursului</w:t>
            </w:r>
          </w:p>
        </w:tc>
        <w:tc>
          <w:tcPr>
            <w:tcW w:w="6923" w:type="dxa"/>
            <w:vAlign w:val="center"/>
          </w:tcPr>
          <w:p w14:paraId="7E1ED541" w14:textId="77777777" w:rsidR="00DE36AE" w:rsidRPr="00454B99" w:rsidRDefault="00454B99" w:rsidP="00454B99">
            <w:pPr>
              <w:pStyle w:val="Defaul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Platforma eLearning a UBB</w:t>
            </w:r>
          </w:p>
        </w:tc>
      </w:tr>
      <w:tr w:rsidR="00DF5C86" w:rsidRPr="009A78B7" w14:paraId="26295C1F" w14:textId="77777777" w:rsidTr="00C1331A">
        <w:tc>
          <w:tcPr>
            <w:tcW w:w="2977" w:type="dxa"/>
          </w:tcPr>
          <w:p w14:paraId="052CDE1C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5.2. de desfăşurare a seminarului/ laboratorului/ proiectului</w:t>
            </w:r>
          </w:p>
        </w:tc>
        <w:tc>
          <w:tcPr>
            <w:tcW w:w="6923" w:type="dxa"/>
            <w:vAlign w:val="center"/>
          </w:tcPr>
          <w:p w14:paraId="25519132" w14:textId="77777777" w:rsidR="00DE36AE" w:rsidRPr="009A78B7" w:rsidRDefault="00DE36AE" w:rsidP="00DE36A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9A78B7">
              <w:rPr>
                <w:color w:val="auto"/>
                <w:sz w:val="20"/>
                <w:szCs w:val="20"/>
                <w:lang w:val="fr-FR"/>
              </w:rPr>
              <w:t>Prezenţa la orele de AT/AA este obligatoriepentrutoțistudenţii.</w:t>
            </w:r>
          </w:p>
          <w:p w14:paraId="453BE768" w14:textId="77777777" w:rsidR="00DE36AE" w:rsidRPr="009A78B7" w:rsidRDefault="00411A6E" w:rsidP="00411A6E">
            <w:pPr>
              <w:rPr>
                <w:lang w:val="it-IT"/>
              </w:rPr>
            </w:pPr>
            <w:r w:rsidRPr="009A78B7">
              <w:rPr>
                <w:sz w:val="22"/>
                <w:szCs w:val="22"/>
                <w:lang w:val="ro-RO"/>
              </w:rPr>
              <w:t xml:space="preserve">Laboratoarele se vor desfasura interactiv. Studentii vor trebui să realizeze programele cerute sub supervizarea cadrului didactic. </w:t>
            </w:r>
          </w:p>
        </w:tc>
      </w:tr>
    </w:tbl>
    <w:p w14:paraId="1BBFD4D9" w14:textId="77777777" w:rsidR="00DF5C86" w:rsidRPr="009A78B7" w:rsidRDefault="00DF5C86" w:rsidP="00DF5C86">
      <w:pPr>
        <w:rPr>
          <w:b/>
          <w:lang w:val="ro-RO"/>
        </w:rPr>
      </w:pPr>
    </w:p>
    <w:p w14:paraId="29555C87" w14:textId="77777777" w:rsidR="00220B6A" w:rsidRPr="009A78B7" w:rsidRDefault="00220B6A" w:rsidP="00DF5C86">
      <w:pPr>
        <w:rPr>
          <w:b/>
          <w:lang w:val="ro-RO"/>
        </w:rPr>
      </w:pPr>
    </w:p>
    <w:p w14:paraId="4ACB7CC3" w14:textId="77777777" w:rsidR="00DF5C86" w:rsidRPr="009A78B7" w:rsidRDefault="00DF5C86" w:rsidP="00DF5C86">
      <w:pPr>
        <w:rPr>
          <w:b/>
          <w:lang w:val="ro-RO"/>
        </w:rPr>
      </w:pPr>
      <w:r w:rsidRPr="009A78B7">
        <w:rPr>
          <w:b/>
          <w:lang w:val="ro-RO"/>
        </w:rPr>
        <w:t>6. Competenţe specifice acumulate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33"/>
      </w:tblGrid>
      <w:tr w:rsidR="00DF5C86" w:rsidRPr="00150F1E" w14:paraId="74F79639" w14:textId="77777777" w:rsidTr="00C1331A">
        <w:trPr>
          <w:cantSplit/>
          <w:trHeight w:val="1332"/>
        </w:trPr>
        <w:tc>
          <w:tcPr>
            <w:tcW w:w="567" w:type="dxa"/>
            <w:shd w:val="clear" w:color="auto" w:fill="auto"/>
            <w:textDirection w:val="btLr"/>
          </w:tcPr>
          <w:p w14:paraId="7B7E16E2" w14:textId="77777777" w:rsidR="00DF5C86" w:rsidRPr="009A78B7" w:rsidRDefault="00DF5C86" w:rsidP="00C1331A">
            <w:pPr>
              <w:ind w:left="113" w:right="113"/>
              <w:rPr>
                <w:lang w:val="ro-RO"/>
              </w:rPr>
            </w:pPr>
            <w:r w:rsidRPr="009A78B7">
              <w:rPr>
                <w:lang w:val="ro-RO"/>
              </w:rPr>
              <w:lastRenderedPageBreak/>
              <w:t>Competenţe profesionale</w:t>
            </w:r>
          </w:p>
        </w:tc>
        <w:tc>
          <w:tcPr>
            <w:tcW w:w="9333" w:type="dxa"/>
            <w:shd w:val="clear" w:color="auto" w:fill="auto"/>
            <w:vAlign w:val="center"/>
          </w:tcPr>
          <w:p w14:paraId="2F40D856" w14:textId="77777777" w:rsidR="00BF4FEF" w:rsidRPr="009A78B7" w:rsidRDefault="00BF4FEF" w:rsidP="00BF4FEF">
            <w:pPr>
              <w:pStyle w:val="Default"/>
              <w:autoSpaceDE w:val="0"/>
              <w:autoSpaceDN w:val="0"/>
              <w:adjustRightInd w:val="0"/>
              <w:ind w:left="284"/>
              <w:rPr>
                <w:color w:val="auto"/>
                <w:sz w:val="22"/>
                <w:szCs w:val="22"/>
                <w:lang w:val="it-IT"/>
              </w:rPr>
            </w:pPr>
          </w:p>
          <w:p w14:paraId="65B81503" w14:textId="77777777" w:rsidR="00BF4FEF" w:rsidRPr="009A78B7" w:rsidRDefault="00BF4FEF" w:rsidP="00BF4FEF">
            <w:pPr>
              <w:numPr>
                <w:ilvl w:val="0"/>
                <w:numId w:val="8"/>
              </w:numPr>
              <w:tabs>
                <w:tab w:val="clear" w:pos="720"/>
              </w:tabs>
              <w:ind w:left="315" w:hanging="283"/>
              <w:rPr>
                <w:sz w:val="22"/>
                <w:szCs w:val="22"/>
              </w:rPr>
            </w:pPr>
            <w:r w:rsidRPr="009A78B7">
              <w:rPr>
                <w:sz w:val="22"/>
                <w:szCs w:val="22"/>
              </w:rPr>
              <w:t xml:space="preserve">Utilizarea eficientă a resurselor sistemelor calcul, de operare şi ale Internetului; </w:t>
            </w:r>
          </w:p>
          <w:p w14:paraId="620AEFA7" w14:textId="77777777" w:rsidR="00BF4FEF" w:rsidRPr="00150F1E" w:rsidRDefault="00BF4FEF" w:rsidP="00BF4FEF">
            <w:pPr>
              <w:numPr>
                <w:ilvl w:val="0"/>
                <w:numId w:val="8"/>
              </w:numPr>
              <w:tabs>
                <w:tab w:val="clear" w:pos="720"/>
              </w:tabs>
              <w:ind w:left="315" w:hanging="283"/>
              <w:rPr>
                <w:sz w:val="22"/>
                <w:szCs w:val="22"/>
                <w:lang w:val="fr-FR"/>
              </w:rPr>
            </w:pPr>
            <w:r w:rsidRPr="00150F1E">
              <w:rPr>
                <w:sz w:val="22"/>
                <w:szCs w:val="22"/>
                <w:lang w:val="fr-FR"/>
              </w:rPr>
              <w:t>Dezvoltarea de componenţe pentru produse software, folosind structuri de date, algoritmi, tehnici și limbaje de programare evoluate;</w:t>
            </w:r>
          </w:p>
          <w:p w14:paraId="5898B228" w14:textId="77777777" w:rsidR="00BF4FEF" w:rsidRPr="009A78B7" w:rsidRDefault="00BF4FEF" w:rsidP="00BF4FEF">
            <w:pPr>
              <w:ind w:left="32"/>
              <w:rPr>
                <w:sz w:val="22"/>
                <w:szCs w:val="22"/>
                <w:lang w:val="it-IT"/>
              </w:rPr>
            </w:pPr>
          </w:p>
        </w:tc>
      </w:tr>
      <w:tr w:rsidR="00DF5C86" w:rsidRPr="009A78B7" w14:paraId="359973BB" w14:textId="77777777" w:rsidTr="00C1331A">
        <w:trPr>
          <w:cantSplit/>
          <w:trHeight w:val="1403"/>
        </w:trPr>
        <w:tc>
          <w:tcPr>
            <w:tcW w:w="567" w:type="dxa"/>
            <w:shd w:val="clear" w:color="auto" w:fill="auto"/>
            <w:textDirection w:val="btLr"/>
          </w:tcPr>
          <w:p w14:paraId="594B05E9" w14:textId="77777777" w:rsidR="00DF5C86" w:rsidRPr="009A78B7" w:rsidRDefault="00DF5C86" w:rsidP="00C1331A">
            <w:pPr>
              <w:ind w:left="113" w:right="113"/>
              <w:rPr>
                <w:lang w:val="ro-RO"/>
              </w:rPr>
            </w:pPr>
            <w:r w:rsidRPr="009A78B7">
              <w:rPr>
                <w:lang w:val="ro-RO"/>
              </w:rPr>
              <w:t>Competenţe transversale</w:t>
            </w:r>
          </w:p>
        </w:tc>
        <w:tc>
          <w:tcPr>
            <w:tcW w:w="9333" w:type="dxa"/>
            <w:shd w:val="clear" w:color="auto" w:fill="auto"/>
            <w:vAlign w:val="center"/>
          </w:tcPr>
          <w:p w14:paraId="2E2EA991" w14:textId="77777777" w:rsidR="00BF4FEF" w:rsidRPr="00150F1E" w:rsidRDefault="00BF4FEF" w:rsidP="00BF4FEF">
            <w:pPr>
              <w:numPr>
                <w:ilvl w:val="0"/>
                <w:numId w:val="9"/>
              </w:numPr>
              <w:tabs>
                <w:tab w:val="clear" w:pos="720"/>
              </w:tabs>
              <w:ind w:left="315" w:hanging="283"/>
              <w:rPr>
                <w:sz w:val="22"/>
                <w:szCs w:val="22"/>
                <w:lang w:val="fr-FR"/>
              </w:rPr>
            </w:pPr>
            <w:r w:rsidRPr="00150F1E">
              <w:rPr>
                <w:sz w:val="22"/>
                <w:szCs w:val="22"/>
                <w:lang w:val="fr-FR"/>
              </w:rPr>
              <w:t xml:space="preserve">Aplicarea principiilor, normelor şi valorilor de etică profesională în cadrul propriei strategii de muncă riguroasă, eficientă şi responsabilă; </w:t>
            </w:r>
          </w:p>
          <w:p w14:paraId="4F2BE50F" w14:textId="77777777" w:rsidR="00BF4FEF" w:rsidRPr="00150F1E" w:rsidRDefault="00BF4FEF" w:rsidP="00BF4FEF">
            <w:pPr>
              <w:numPr>
                <w:ilvl w:val="0"/>
                <w:numId w:val="9"/>
              </w:numPr>
              <w:tabs>
                <w:tab w:val="clear" w:pos="720"/>
              </w:tabs>
              <w:ind w:left="315" w:hanging="283"/>
              <w:rPr>
                <w:sz w:val="22"/>
                <w:szCs w:val="22"/>
                <w:lang w:val="fr-FR"/>
              </w:rPr>
            </w:pPr>
            <w:r w:rsidRPr="00150F1E">
              <w:rPr>
                <w:sz w:val="22"/>
                <w:szCs w:val="22"/>
                <w:lang w:val="fr-FR"/>
              </w:rPr>
              <w:t>Identificarea rolurilor şi responsabilităţilor într-o echipă plurispecializată şi aplicarea de tehnici de relaţionare şi muncă eficientă în cadrul echipei;</w:t>
            </w:r>
          </w:p>
          <w:p w14:paraId="61FF51EE" w14:textId="77777777" w:rsidR="00BF4FEF" w:rsidRPr="00150F1E" w:rsidRDefault="00BF4FEF" w:rsidP="00BF4FEF">
            <w:pPr>
              <w:numPr>
                <w:ilvl w:val="0"/>
                <w:numId w:val="9"/>
              </w:numPr>
              <w:tabs>
                <w:tab w:val="clear" w:pos="720"/>
              </w:tabs>
              <w:ind w:left="315" w:hanging="283"/>
              <w:rPr>
                <w:sz w:val="22"/>
                <w:szCs w:val="22"/>
                <w:lang w:val="fr-FR"/>
              </w:rPr>
            </w:pPr>
            <w:r w:rsidRPr="00150F1E">
              <w:rPr>
                <w:sz w:val="22"/>
                <w:szCs w:val="22"/>
                <w:lang w:val="fr-FR"/>
              </w:rPr>
              <w:t>Identificarea oportunităţilor de formare continuă şi valorificarea eficientă a resurselor şi tehnicilor de învăţare pentru propria dezvoltare;</w:t>
            </w:r>
          </w:p>
          <w:p w14:paraId="1AF6FD5E" w14:textId="77777777" w:rsidR="00BF4FEF" w:rsidRPr="009A78B7" w:rsidRDefault="00BF4FEF" w:rsidP="00BF4FEF">
            <w:pPr>
              <w:numPr>
                <w:ilvl w:val="0"/>
                <w:numId w:val="9"/>
              </w:numPr>
              <w:tabs>
                <w:tab w:val="clear" w:pos="720"/>
              </w:tabs>
              <w:ind w:left="315" w:hanging="283"/>
              <w:rPr>
                <w:sz w:val="17"/>
                <w:szCs w:val="17"/>
              </w:rPr>
            </w:pPr>
            <w:r w:rsidRPr="009A78B7">
              <w:rPr>
                <w:sz w:val="22"/>
                <w:szCs w:val="22"/>
              </w:rPr>
              <w:t>Cunoaşterea, înţelegerea, analiza şi utilizarea conceptelor, teoriilor, principiilor şi a metodelor fundamentale de investigare şi prospectare specifice economiei de piaţă.</w:t>
            </w:r>
          </w:p>
          <w:p w14:paraId="1062B3D4" w14:textId="77777777" w:rsidR="00DE36AE" w:rsidRPr="009A78B7" w:rsidRDefault="00DE36AE" w:rsidP="00DE36AE">
            <w:pPr>
              <w:rPr>
                <w:lang w:val="ro-RO"/>
              </w:rPr>
            </w:pPr>
          </w:p>
        </w:tc>
      </w:tr>
    </w:tbl>
    <w:p w14:paraId="5AF98AC0" w14:textId="77777777" w:rsidR="00DF5C86" w:rsidRPr="009A78B7" w:rsidRDefault="00DF5C86" w:rsidP="00DF5C86">
      <w:pPr>
        <w:rPr>
          <w:b/>
          <w:lang w:val="ro-RO"/>
        </w:rPr>
      </w:pPr>
    </w:p>
    <w:p w14:paraId="324CBBF8" w14:textId="77777777" w:rsidR="00DF5C86" w:rsidRPr="009A78B7" w:rsidRDefault="00DF5C86" w:rsidP="00DF5C86">
      <w:pPr>
        <w:rPr>
          <w:b/>
          <w:lang w:val="ro-RO"/>
        </w:rPr>
      </w:pPr>
    </w:p>
    <w:p w14:paraId="44D3F93A" w14:textId="77777777" w:rsidR="00DF5C86" w:rsidRPr="009A78B7" w:rsidRDefault="00DF5C86" w:rsidP="00DF5C86">
      <w:pPr>
        <w:rPr>
          <w:lang w:val="ro-RO"/>
        </w:rPr>
      </w:pPr>
      <w:r w:rsidRPr="009A78B7">
        <w:rPr>
          <w:b/>
          <w:lang w:val="ro-RO"/>
        </w:rPr>
        <w:t xml:space="preserve">7. Obiectivele disciplinei </w:t>
      </w:r>
      <w:r w:rsidRPr="009A78B7">
        <w:rPr>
          <w:lang w:val="ro-RO"/>
        </w:rPr>
        <w:t>(reieşind din grila competenţelor specifice acumulate)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3227"/>
        <w:gridCol w:w="6673"/>
      </w:tblGrid>
      <w:tr w:rsidR="00DF5C86" w:rsidRPr="00150F1E" w14:paraId="26E1FE90" w14:textId="77777777" w:rsidTr="00C1331A">
        <w:tc>
          <w:tcPr>
            <w:tcW w:w="3227" w:type="dxa"/>
            <w:shd w:val="clear" w:color="auto" w:fill="auto"/>
          </w:tcPr>
          <w:p w14:paraId="130D01A3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7.1. Obiectivul general al disciplinei</w:t>
            </w:r>
          </w:p>
        </w:tc>
        <w:tc>
          <w:tcPr>
            <w:tcW w:w="6673" w:type="dxa"/>
            <w:shd w:val="clear" w:color="auto" w:fill="auto"/>
          </w:tcPr>
          <w:p w14:paraId="75047C57" w14:textId="77777777" w:rsidR="00BF4FEF" w:rsidRPr="009A78B7" w:rsidRDefault="00BF4FEF" w:rsidP="00BF4FEF">
            <w:pPr>
              <w:pStyle w:val="Defaul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4" w:hanging="284"/>
              <w:rPr>
                <w:color w:val="auto"/>
                <w:sz w:val="22"/>
                <w:szCs w:val="22"/>
                <w:lang w:val="it-IT"/>
              </w:rPr>
            </w:pPr>
            <w:r w:rsidRPr="009A78B7">
              <w:rPr>
                <w:color w:val="auto"/>
                <w:sz w:val="22"/>
                <w:szCs w:val="22"/>
                <w:lang w:val="it-IT"/>
              </w:rPr>
              <w:t xml:space="preserve">însuşirea unei gândiri algoritmice </w:t>
            </w:r>
          </w:p>
          <w:p w14:paraId="4823034D" w14:textId="77777777" w:rsidR="00BF4FEF" w:rsidRPr="009A78B7" w:rsidRDefault="00BF4FEF" w:rsidP="00BF4FEF">
            <w:pPr>
              <w:pStyle w:val="Defaul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4" w:hanging="284"/>
              <w:rPr>
                <w:color w:val="auto"/>
                <w:sz w:val="22"/>
                <w:szCs w:val="22"/>
                <w:lang w:val="it-IT"/>
              </w:rPr>
            </w:pPr>
            <w:r w:rsidRPr="009A78B7">
              <w:rPr>
                <w:color w:val="auto"/>
                <w:sz w:val="22"/>
                <w:szCs w:val="22"/>
                <w:lang w:val="it-IT"/>
              </w:rPr>
              <w:t xml:space="preserve">dezvoltarea abilităţilor de proiectare de soluţii algoritmice pentru probleme de complexitate simplă si însuşirea tehnicilor de utilizare a acestora </w:t>
            </w:r>
          </w:p>
          <w:p w14:paraId="024277D2" w14:textId="77777777" w:rsidR="00BF4FEF" w:rsidRPr="009A78B7" w:rsidRDefault="00BF4FEF" w:rsidP="00BF4FEF">
            <w:pPr>
              <w:pStyle w:val="Defaul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4" w:hanging="284"/>
              <w:rPr>
                <w:color w:val="auto"/>
                <w:sz w:val="22"/>
                <w:szCs w:val="22"/>
                <w:lang w:val="it-IT"/>
              </w:rPr>
            </w:pPr>
            <w:r w:rsidRPr="009A78B7">
              <w:rPr>
                <w:color w:val="auto"/>
                <w:sz w:val="22"/>
                <w:szCs w:val="22"/>
                <w:lang w:val="it-IT"/>
              </w:rPr>
              <w:t xml:space="preserve"> iniţierea în utilizarea unui limbaj de programare ( C)</w:t>
            </w:r>
          </w:p>
          <w:p w14:paraId="4AFB5468" w14:textId="77777777" w:rsidR="00DE36AE" w:rsidRPr="009A78B7" w:rsidRDefault="00DE36AE" w:rsidP="00DE36AE">
            <w:pPr>
              <w:jc w:val="both"/>
              <w:rPr>
                <w:lang w:val="ro-RO"/>
              </w:rPr>
            </w:pPr>
          </w:p>
        </w:tc>
      </w:tr>
      <w:tr w:rsidR="00DF5C86" w:rsidRPr="00150F1E" w14:paraId="7DBC91C5" w14:textId="77777777" w:rsidTr="00C1331A">
        <w:tc>
          <w:tcPr>
            <w:tcW w:w="3227" w:type="dxa"/>
            <w:shd w:val="clear" w:color="auto" w:fill="auto"/>
          </w:tcPr>
          <w:p w14:paraId="46EFB08E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7.2. Obiectivele specifice</w:t>
            </w:r>
          </w:p>
        </w:tc>
        <w:tc>
          <w:tcPr>
            <w:tcW w:w="6673" w:type="dxa"/>
            <w:shd w:val="clear" w:color="auto" w:fill="auto"/>
          </w:tcPr>
          <w:p w14:paraId="7455140B" w14:textId="77777777" w:rsidR="00BF4FEF" w:rsidRPr="009A78B7" w:rsidRDefault="00BF4FEF" w:rsidP="00BF4FEF">
            <w:pPr>
              <w:pStyle w:val="Defaul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4" w:hanging="284"/>
              <w:rPr>
                <w:color w:val="auto"/>
                <w:sz w:val="22"/>
                <w:szCs w:val="22"/>
                <w:lang w:val="it-IT"/>
              </w:rPr>
            </w:pPr>
            <w:r w:rsidRPr="009A78B7">
              <w:rPr>
                <w:color w:val="auto"/>
                <w:sz w:val="22"/>
                <w:szCs w:val="22"/>
                <w:lang w:val="it-IT"/>
              </w:rPr>
              <w:t xml:space="preserve">Studentul să poată identifica datele care intervin într-o problemă şi aplicarea algoritmilor fundamentali de prelucrare a acestora </w:t>
            </w:r>
          </w:p>
          <w:p w14:paraId="7EEEEFBD" w14:textId="77777777" w:rsidR="00BF4FEF" w:rsidRPr="009A78B7" w:rsidRDefault="00BF4FEF" w:rsidP="00BF4FEF">
            <w:pPr>
              <w:pStyle w:val="Defaul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4" w:hanging="284"/>
              <w:rPr>
                <w:color w:val="auto"/>
                <w:sz w:val="22"/>
                <w:szCs w:val="22"/>
                <w:lang w:val="it-IT"/>
              </w:rPr>
            </w:pPr>
            <w:r w:rsidRPr="009A78B7">
              <w:rPr>
                <w:color w:val="auto"/>
                <w:sz w:val="22"/>
                <w:szCs w:val="22"/>
                <w:lang w:val="it-IT"/>
              </w:rPr>
              <w:t xml:space="preserve">să poată elabora algoritmi de rezolvare simpli a problemelor </w:t>
            </w:r>
          </w:p>
          <w:p w14:paraId="2F702EB5" w14:textId="77777777" w:rsidR="00DE36AE" w:rsidRPr="009A78B7" w:rsidRDefault="00BF4FEF" w:rsidP="00BF4FEF">
            <w:pPr>
              <w:pStyle w:val="Default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4" w:hanging="284"/>
              <w:rPr>
                <w:color w:val="auto"/>
                <w:sz w:val="22"/>
                <w:szCs w:val="22"/>
                <w:lang w:val="it-IT"/>
              </w:rPr>
            </w:pPr>
            <w:r w:rsidRPr="009A78B7">
              <w:rPr>
                <w:color w:val="auto"/>
                <w:sz w:val="22"/>
                <w:szCs w:val="22"/>
                <w:lang w:val="it-IT"/>
              </w:rPr>
              <w:t>să poată implementa algoritmi simpli într-un limbaj de programare (C)</w:t>
            </w:r>
          </w:p>
        </w:tc>
      </w:tr>
    </w:tbl>
    <w:p w14:paraId="46311F5D" w14:textId="77777777" w:rsidR="00DF5C86" w:rsidRPr="009A78B7" w:rsidRDefault="00DF5C86" w:rsidP="00DF5C86">
      <w:pPr>
        <w:rPr>
          <w:lang w:val="ro-RO"/>
        </w:rPr>
      </w:pPr>
    </w:p>
    <w:p w14:paraId="658D02BB" w14:textId="77777777" w:rsidR="00DF5C86" w:rsidRPr="009A78B7" w:rsidRDefault="00DF5C86" w:rsidP="00DF5C86">
      <w:pPr>
        <w:rPr>
          <w:b/>
          <w:lang w:val="ro-RO"/>
        </w:rPr>
      </w:pPr>
      <w:r w:rsidRPr="009A78B7">
        <w:rPr>
          <w:b/>
          <w:lang w:val="ro-RO"/>
        </w:rPr>
        <w:t>8. Conţinuturi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2552"/>
        <w:gridCol w:w="2562"/>
      </w:tblGrid>
      <w:tr w:rsidR="00DF5C86" w:rsidRPr="009A78B7" w14:paraId="41A3D07C" w14:textId="77777777" w:rsidTr="00C1331A">
        <w:tc>
          <w:tcPr>
            <w:tcW w:w="4786" w:type="dxa"/>
            <w:shd w:val="clear" w:color="auto" w:fill="auto"/>
          </w:tcPr>
          <w:p w14:paraId="6DAEB8DE" w14:textId="77777777" w:rsidR="00DF5C86" w:rsidRPr="009A78B7" w:rsidRDefault="00DF5C86" w:rsidP="00BF4FEF">
            <w:pPr>
              <w:rPr>
                <w:b/>
                <w:lang w:val="it-IT"/>
              </w:rPr>
            </w:pPr>
            <w:r w:rsidRPr="009A78B7">
              <w:rPr>
                <w:b/>
                <w:lang w:val="ro-RO"/>
              </w:rPr>
              <w:t>8.1. SI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2F6FCEE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Metode de predare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8522009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Observaţii</w:t>
            </w:r>
          </w:p>
        </w:tc>
      </w:tr>
      <w:tr w:rsidR="00DF5C86" w:rsidRPr="009A78B7" w14:paraId="4A867AA4" w14:textId="77777777" w:rsidTr="00C1331A">
        <w:tc>
          <w:tcPr>
            <w:tcW w:w="4786" w:type="dxa"/>
            <w:shd w:val="clear" w:color="auto" w:fill="auto"/>
          </w:tcPr>
          <w:p w14:paraId="44820F5F" w14:textId="77777777" w:rsidR="00DF5C86" w:rsidRPr="009A78B7" w:rsidRDefault="00F10C0A" w:rsidP="00BF4FEF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1 </w:t>
            </w:r>
            <w:r w:rsidR="00BF4FEF" w:rsidRPr="00150F1E">
              <w:rPr>
                <w:lang w:val="fr-FR"/>
              </w:rPr>
              <w:t>NOŢIUNI INTRODUCTIVE DESPRE ALGORITMI</w:t>
            </w:r>
          </w:p>
        </w:tc>
        <w:tc>
          <w:tcPr>
            <w:tcW w:w="2552" w:type="dxa"/>
            <w:shd w:val="clear" w:color="auto" w:fill="auto"/>
          </w:tcPr>
          <w:p w14:paraId="4C947FAF" w14:textId="77777777" w:rsidR="00DF5C86" w:rsidRPr="009A78B7" w:rsidRDefault="00AF44B7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Studiu individual, parcurgerea materialelor disponibile pe platformă.</w:t>
            </w:r>
          </w:p>
        </w:tc>
        <w:tc>
          <w:tcPr>
            <w:tcW w:w="2562" w:type="dxa"/>
            <w:shd w:val="clear" w:color="auto" w:fill="auto"/>
          </w:tcPr>
          <w:p w14:paraId="77F3440C" w14:textId="77777777" w:rsidR="00DF5C86" w:rsidRPr="009A78B7" w:rsidRDefault="00BF4FEF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1</w:t>
            </w:r>
            <w:r w:rsidR="00AF44B7" w:rsidRPr="009A78B7">
              <w:rPr>
                <w:lang w:val="ro-RO"/>
              </w:rPr>
              <w:t>0%</w:t>
            </w:r>
          </w:p>
        </w:tc>
      </w:tr>
      <w:tr w:rsidR="00AF44B7" w:rsidRPr="009A78B7" w14:paraId="643ABE1C" w14:textId="77777777" w:rsidTr="00C1331A">
        <w:tc>
          <w:tcPr>
            <w:tcW w:w="4786" w:type="dxa"/>
            <w:shd w:val="clear" w:color="auto" w:fill="auto"/>
          </w:tcPr>
          <w:p w14:paraId="241BD034" w14:textId="77777777" w:rsidR="00AF44B7" w:rsidRPr="009A78B7" w:rsidRDefault="00AF44B7" w:rsidP="00BF4FEF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</w:t>
            </w:r>
            <w:r w:rsidR="00BF4FEF" w:rsidRPr="009A78B7">
              <w:rPr>
                <w:lang w:val="ro-RO"/>
              </w:rPr>
              <w:t xml:space="preserve">2 </w:t>
            </w:r>
            <w:r w:rsidR="00BF4FEF" w:rsidRPr="00150F1E">
              <w:rPr>
                <w:lang w:val="fr-FR"/>
              </w:rPr>
              <w:t>LIMBAJUL DE PROGRAMARE C</w:t>
            </w:r>
          </w:p>
        </w:tc>
        <w:tc>
          <w:tcPr>
            <w:tcW w:w="2552" w:type="dxa"/>
            <w:shd w:val="clear" w:color="auto" w:fill="auto"/>
          </w:tcPr>
          <w:p w14:paraId="5A0F2093" w14:textId="77777777" w:rsidR="00AF44B7" w:rsidRPr="009A78B7" w:rsidRDefault="00AF44B7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Studiu individual, parcurgerea materialelor disponibile pe platformă.</w:t>
            </w:r>
          </w:p>
        </w:tc>
        <w:tc>
          <w:tcPr>
            <w:tcW w:w="2562" w:type="dxa"/>
            <w:shd w:val="clear" w:color="auto" w:fill="auto"/>
          </w:tcPr>
          <w:p w14:paraId="11617E66" w14:textId="77777777" w:rsidR="00AF44B7" w:rsidRPr="009A78B7" w:rsidRDefault="00BF4FEF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45</w:t>
            </w:r>
            <w:r w:rsidR="00AF44B7" w:rsidRPr="009A78B7">
              <w:rPr>
                <w:lang w:val="ro-RO"/>
              </w:rPr>
              <w:t>%</w:t>
            </w:r>
          </w:p>
        </w:tc>
      </w:tr>
      <w:tr w:rsidR="00AF44B7" w:rsidRPr="009A78B7" w14:paraId="668034F5" w14:textId="77777777" w:rsidTr="00C1331A">
        <w:tc>
          <w:tcPr>
            <w:tcW w:w="4786" w:type="dxa"/>
            <w:shd w:val="clear" w:color="auto" w:fill="auto"/>
          </w:tcPr>
          <w:p w14:paraId="3C9C14B5" w14:textId="77777777" w:rsidR="00AF44B7" w:rsidRPr="009A78B7" w:rsidRDefault="00AF44B7" w:rsidP="00BF4FEF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</w:t>
            </w:r>
            <w:r w:rsidR="00BF4FEF" w:rsidRPr="009A78B7">
              <w:rPr>
                <w:lang w:val="ro-RO"/>
              </w:rPr>
              <w:t>3</w:t>
            </w:r>
            <w:r w:rsidR="00BF4FEF" w:rsidRPr="00150F1E">
              <w:rPr>
                <w:lang w:val="fr-FR"/>
              </w:rPr>
              <w:t xml:space="preserve"> NOŢIUNI AVANSATE DE LIMBAJ C</w:t>
            </w:r>
          </w:p>
        </w:tc>
        <w:tc>
          <w:tcPr>
            <w:tcW w:w="2552" w:type="dxa"/>
            <w:shd w:val="clear" w:color="auto" w:fill="auto"/>
          </w:tcPr>
          <w:p w14:paraId="4AD34A1B" w14:textId="77777777" w:rsidR="00AF44B7" w:rsidRPr="009A78B7" w:rsidRDefault="00AF44B7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Studiu individual, parcurgerea materialelor disponibile pe platformă.</w:t>
            </w:r>
          </w:p>
        </w:tc>
        <w:tc>
          <w:tcPr>
            <w:tcW w:w="2562" w:type="dxa"/>
            <w:shd w:val="clear" w:color="auto" w:fill="auto"/>
          </w:tcPr>
          <w:p w14:paraId="26CECC4C" w14:textId="77777777" w:rsidR="00AF44B7" w:rsidRPr="009A78B7" w:rsidRDefault="00BF4FEF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45</w:t>
            </w:r>
            <w:r w:rsidR="00AF44B7" w:rsidRPr="009A78B7">
              <w:rPr>
                <w:lang w:val="ro-RO"/>
              </w:rPr>
              <w:t>%</w:t>
            </w:r>
          </w:p>
        </w:tc>
      </w:tr>
      <w:tr w:rsidR="00AF44B7" w:rsidRPr="009A78B7" w14:paraId="37C00B4A" w14:textId="77777777" w:rsidTr="00C1331A">
        <w:tc>
          <w:tcPr>
            <w:tcW w:w="9900" w:type="dxa"/>
            <w:gridSpan w:val="3"/>
            <w:shd w:val="clear" w:color="auto" w:fill="auto"/>
          </w:tcPr>
          <w:p w14:paraId="5F7C816E" w14:textId="77777777" w:rsidR="009177CB" w:rsidRPr="009A78B7" w:rsidRDefault="009177CB" w:rsidP="009177CB">
            <w:pPr>
              <w:rPr>
                <w:lang w:val="ro-RO"/>
              </w:rPr>
            </w:pPr>
            <w:r w:rsidRPr="009A78B7">
              <w:rPr>
                <w:lang w:val="ro-RO"/>
              </w:rPr>
              <w:t>Bibliografie:</w:t>
            </w:r>
          </w:p>
          <w:p w14:paraId="467E3E6A" w14:textId="77777777" w:rsidR="009177CB" w:rsidRPr="009A78B7" w:rsidRDefault="009177CB" w:rsidP="009177CB">
            <w:pPr>
              <w:jc w:val="both"/>
              <w:rPr>
                <w:bCs/>
                <w:lang w:val="ro-RO"/>
              </w:rPr>
            </w:pPr>
            <w:r w:rsidRPr="009A78B7">
              <w:rPr>
                <w:bCs/>
                <w:lang w:val="ro-RO"/>
              </w:rPr>
              <w:t xml:space="preserve">1. Introducere ȋn programare – Syllabus ID </w:t>
            </w:r>
          </w:p>
          <w:p w14:paraId="742D4019" w14:textId="77777777" w:rsidR="009177CB" w:rsidRPr="00150F1E" w:rsidRDefault="009177CB" w:rsidP="009177CB">
            <w:pPr>
              <w:rPr>
                <w:lang w:val="fr-FR"/>
              </w:rPr>
            </w:pPr>
            <w:r w:rsidRPr="009A78B7">
              <w:rPr>
                <w:bCs/>
                <w:lang w:val="ro-RO"/>
              </w:rPr>
              <w:t xml:space="preserve">2. </w:t>
            </w:r>
            <w:r w:rsidRPr="00150F1E">
              <w:rPr>
                <w:lang w:val="fr-FR"/>
              </w:rPr>
              <w:t>Cristian Bologa –Algoritmi şi structuri de date, Editura Risoprint, 2006.</w:t>
            </w:r>
          </w:p>
          <w:p w14:paraId="0700E5E3" w14:textId="77777777" w:rsidR="009177CB" w:rsidRPr="009A78B7" w:rsidRDefault="009177CB" w:rsidP="009177CB">
            <w:pPr>
              <w:spacing w:line="312" w:lineRule="auto"/>
            </w:pPr>
            <w:r w:rsidRPr="00150F1E">
              <w:rPr>
                <w:lang w:val="fr-FR"/>
              </w:rPr>
              <w:t xml:space="preserve">3. Liviu Negrescu, Limbajele C şi C++ pentru începători , Vol. </w:t>
            </w:r>
            <w:r w:rsidRPr="009A78B7">
              <w:t>I  - limbajul C (editia XI), Editura Albastră, Cluj-Napoca, 2005</w:t>
            </w:r>
          </w:p>
          <w:p w14:paraId="487FF108" w14:textId="77777777" w:rsidR="009177CB" w:rsidRPr="009A78B7" w:rsidRDefault="009177CB" w:rsidP="009177CB">
            <w:pPr>
              <w:jc w:val="both"/>
              <w:rPr>
                <w:bCs/>
                <w:lang w:val="ro-RO"/>
              </w:rPr>
            </w:pPr>
            <w:r w:rsidRPr="009A78B7">
              <w:t>4. D. Knuth -  Arta programării calculatoarelor, vol, 1, 2, 3, ed. Teora, 1999 (traducere)</w:t>
            </w:r>
          </w:p>
          <w:p w14:paraId="6F4EA941" w14:textId="77777777" w:rsidR="00AF44B7" w:rsidRPr="009A78B7" w:rsidRDefault="00AF44B7" w:rsidP="009177CB">
            <w:pPr>
              <w:spacing w:line="312" w:lineRule="auto"/>
            </w:pPr>
          </w:p>
        </w:tc>
      </w:tr>
      <w:tr w:rsidR="00AF44B7" w:rsidRPr="009A78B7" w14:paraId="2ED6F8AB" w14:textId="77777777" w:rsidTr="00C1331A">
        <w:tc>
          <w:tcPr>
            <w:tcW w:w="4786" w:type="dxa"/>
            <w:shd w:val="clear" w:color="auto" w:fill="auto"/>
          </w:tcPr>
          <w:p w14:paraId="5D7DE648" w14:textId="77777777" w:rsidR="00AF44B7" w:rsidRPr="009A78B7" w:rsidRDefault="00AF44B7" w:rsidP="009177CB">
            <w:pPr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8.2. AT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F82E2D" w14:textId="77777777" w:rsidR="00AF44B7" w:rsidRPr="009A78B7" w:rsidRDefault="00AF44B7" w:rsidP="00AF44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Metode de predare-învăţare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9103BE7" w14:textId="77777777" w:rsidR="00AF44B7" w:rsidRPr="009A78B7" w:rsidRDefault="00AF44B7" w:rsidP="00AF44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Observaţii</w:t>
            </w:r>
          </w:p>
        </w:tc>
      </w:tr>
      <w:tr w:rsidR="009177CB" w:rsidRPr="009A78B7" w14:paraId="6E07D245" w14:textId="77777777" w:rsidTr="00C1331A">
        <w:tc>
          <w:tcPr>
            <w:tcW w:w="4786" w:type="dxa"/>
            <w:shd w:val="clear" w:color="auto" w:fill="auto"/>
          </w:tcPr>
          <w:p w14:paraId="080E733E" w14:textId="77777777" w:rsidR="009177CB" w:rsidRPr="009A78B7" w:rsidRDefault="009177CB" w:rsidP="00630860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1 </w:t>
            </w:r>
            <w:r w:rsidRPr="00150F1E">
              <w:rPr>
                <w:lang w:val="fr-FR"/>
              </w:rPr>
              <w:t>NOŢIUNI INTRODUCTIVE DESPRE ALGORITMI</w:t>
            </w:r>
          </w:p>
        </w:tc>
        <w:tc>
          <w:tcPr>
            <w:tcW w:w="2552" w:type="dxa"/>
            <w:shd w:val="clear" w:color="auto" w:fill="auto"/>
          </w:tcPr>
          <w:p w14:paraId="2D67D110" w14:textId="77777777" w:rsidR="009177CB" w:rsidRPr="009A78B7" w:rsidRDefault="009177CB" w:rsidP="00AF44B7">
            <w:pPr>
              <w:autoSpaceDE w:val="0"/>
              <w:autoSpaceDN w:val="0"/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Aplicaţii practice</w:t>
            </w:r>
          </w:p>
        </w:tc>
        <w:tc>
          <w:tcPr>
            <w:tcW w:w="2562" w:type="dxa"/>
            <w:shd w:val="clear" w:color="auto" w:fill="auto"/>
          </w:tcPr>
          <w:p w14:paraId="02CC2DDB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Prima întâlnire tutorială</w:t>
            </w:r>
          </w:p>
        </w:tc>
      </w:tr>
      <w:tr w:rsidR="009177CB" w:rsidRPr="009A78B7" w14:paraId="6A831A8B" w14:textId="77777777" w:rsidTr="00C1331A">
        <w:tc>
          <w:tcPr>
            <w:tcW w:w="4786" w:type="dxa"/>
            <w:shd w:val="clear" w:color="auto" w:fill="auto"/>
          </w:tcPr>
          <w:p w14:paraId="3D1A8540" w14:textId="77777777" w:rsidR="009177CB" w:rsidRPr="009A78B7" w:rsidRDefault="009177CB" w:rsidP="00630860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2 </w:t>
            </w:r>
            <w:r w:rsidRPr="00150F1E">
              <w:rPr>
                <w:lang w:val="fr-FR"/>
              </w:rPr>
              <w:t>LIMBAJUL DE PROGRAMARE C</w:t>
            </w:r>
          </w:p>
        </w:tc>
        <w:tc>
          <w:tcPr>
            <w:tcW w:w="2552" w:type="dxa"/>
            <w:shd w:val="clear" w:color="auto" w:fill="auto"/>
          </w:tcPr>
          <w:p w14:paraId="3D76AD1C" w14:textId="77777777" w:rsidR="009177CB" w:rsidRPr="009A78B7" w:rsidRDefault="009177CB" w:rsidP="00AF44B7">
            <w:pPr>
              <w:autoSpaceDE w:val="0"/>
              <w:autoSpaceDN w:val="0"/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Aplicaţii practice</w:t>
            </w:r>
          </w:p>
        </w:tc>
        <w:tc>
          <w:tcPr>
            <w:tcW w:w="2562" w:type="dxa"/>
            <w:shd w:val="clear" w:color="auto" w:fill="auto"/>
          </w:tcPr>
          <w:p w14:paraId="0CDBE23E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A doua întâlnire tutorială</w:t>
            </w:r>
          </w:p>
        </w:tc>
      </w:tr>
      <w:tr w:rsidR="009177CB" w:rsidRPr="009A78B7" w14:paraId="355F813F" w14:textId="77777777" w:rsidTr="00C1331A">
        <w:tc>
          <w:tcPr>
            <w:tcW w:w="4786" w:type="dxa"/>
            <w:shd w:val="clear" w:color="auto" w:fill="auto"/>
          </w:tcPr>
          <w:p w14:paraId="429E4546" w14:textId="77777777" w:rsidR="009177CB" w:rsidRPr="009A78B7" w:rsidRDefault="009177CB" w:rsidP="00630860">
            <w:pPr>
              <w:rPr>
                <w:lang w:val="ro-RO"/>
              </w:rPr>
            </w:pPr>
            <w:r w:rsidRPr="009A78B7">
              <w:rPr>
                <w:lang w:val="ro-RO"/>
              </w:rPr>
              <w:t>Modulul 3</w:t>
            </w:r>
            <w:r w:rsidRPr="00150F1E">
              <w:rPr>
                <w:lang w:val="fr-FR"/>
              </w:rPr>
              <w:t xml:space="preserve"> NOŢIUNI AVANSATE DE LIMBAJ C</w:t>
            </w:r>
          </w:p>
        </w:tc>
        <w:tc>
          <w:tcPr>
            <w:tcW w:w="2552" w:type="dxa"/>
            <w:shd w:val="clear" w:color="auto" w:fill="auto"/>
          </w:tcPr>
          <w:p w14:paraId="4CD47528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Aplicaţii practice</w:t>
            </w:r>
          </w:p>
        </w:tc>
        <w:tc>
          <w:tcPr>
            <w:tcW w:w="2562" w:type="dxa"/>
            <w:shd w:val="clear" w:color="auto" w:fill="auto"/>
          </w:tcPr>
          <w:p w14:paraId="0D9F5A7F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A treia întâlnire tutorială</w:t>
            </w:r>
          </w:p>
        </w:tc>
      </w:tr>
      <w:tr w:rsidR="009177CB" w:rsidRPr="009A78B7" w14:paraId="1B13618E" w14:textId="77777777" w:rsidTr="00C1331A">
        <w:tc>
          <w:tcPr>
            <w:tcW w:w="4786" w:type="dxa"/>
            <w:shd w:val="clear" w:color="auto" w:fill="auto"/>
          </w:tcPr>
          <w:p w14:paraId="2BEE0FD3" w14:textId="77777777" w:rsidR="009177CB" w:rsidRPr="009A78B7" w:rsidRDefault="00EA2149" w:rsidP="00AF44B7">
            <w:pPr>
              <w:rPr>
                <w:lang w:val="ro-RO"/>
              </w:rPr>
            </w:pPr>
            <w:r>
              <w:rPr>
                <w:lang w:val="ro-RO"/>
              </w:rPr>
              <w:t>Modulul 3</w:t>
            </w:r>
            <w:r w:rsidR="009177CB" w:rsidRPr="00150F1E">
              <w:rPr>
                <w:lang w:val="fr-FR"/>
              </w:rPr>
              <w:t xml:space="preserve"> NOŢIUNI AVANSATE DE LIMBAJ C</w:t>
            </w:r>
          </w:p>
        </w:tc>
        <w:tc>
          <w:tcPr>
            <w:tcW w:w="2552" w:type="dxa"/>
            <w:shd w:val="clear" w:color="auto" w:fill="auto"/>
          </w:tcPr>
          <w:p w14:paraId="66E1E57F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Aplicaţii practice</w:t>
            </w:r>
          </w:p>
        </w:tc>
        <w:tc>
          <w:tcPr>
            <w:tcW w:w="2562" w:type="dxa"/>
            <w:shd w:val="clear" w:color="auto" w:fill="auto"/>
          </w:tcPr>
          <w:p w14:paraId="032E1CCC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A patra întâlnire tutorială</w:t>
            </w:r>
          </w:p>
        </w:tc>
      </w:tr>
      <w:tr w:rsidR="009177CB" w:rsidRPr="009A78B7" w14:paraId="68B03189" w14:textId="77777777" w:rsidTr="00C1331A">
        <w:tc>
          <w:tcPr>
            <w:tcW w:w="9900" w:type="dxa"/>
            <w:gridSpan w:val="3"/>
            <w:shd w:val="clear" w:color="auto" w:fill="auto"/>
          </w:tcPr>
          <w:p w14:paraId="519234D7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Bibliografie:</w:t>
            </w:r>
          </w:p>
          <w:p w14:paraId="71020C0C" w14:textId="77777777" w:rsidR="009177CB" w:rsidRPr="009A78B7" w:rsidRDefault="009177CB" w:rsidP="00AF44B7">
            <w:pPr>
              <w:jc w:val="both"/>
              <w:rPr>
                <w:bCs/>
                <w:lang w:val="ro-RO"/>
              </w:rPr>
            </w:pPr>
            <w:r w:rsidRPr="009A78B7">
              <w:rPr>
                <w:bCs/>
                <w:lang w:val="ro-RO"/>
              </w:rPr>
              <w:t xml:space="preserve">1. Introducere ȋn programare – Syllabus ID </w:t>
            </w:r>
          </w:p>
          <w:p w14:paraId="7695106F" w14:textId="77777777" w:rsidR="009177CB" w:rsidRPr="00150F1E" w:rsidRDefault="009177CB" w:rsidP="009177CB">
            <w:pPr>
              <w:rPr>
                <w:lang w:val="fr-FR"/>
              </w:rPr>
            </w:pPr>
            <w:r w:rsidRPr="009A78B7">
              <w:rPr>
                <w:bCs/>
                <w:lang w:val="ro-RO"/>
              </w:rPr>
              <w:t xml:space="preserve">2. </w:t>
            </w:r>
            <w:r w:rsidRPr="00150F1E">
              <w:rPr>
                <w:lang w:val="fr-FR"/>
              </w:rPr>
              <w:t>Cristian Bologa –Algoritmi şi structuri de date, Editura Risoprint, 2006.</w:t>
            </w:r>
          </w:p>
          <w:p w14:paraId="4FA457B4" w14:textId="77777777" w:rsidR="009177CB" w:rsidRPr="009A78B7" w:rsidRDefault="009177CB" w:rsidP="009177CB">
            <w:pPr>
              <w:spacing w:line="312" w:lineRule="auto"/>
            </w:pPr>
            <w:r w:rsidRPr="00150F1E">
              <w:rPr>
                <w:lang w:val="fr-FR"/>
              </w:rPr>
              <w:lastRenderedPageBreak/>
              <w:t xml:space="preserve">3. Liviu Negrescu, Limbajele C şi C++ pentru începători , Vol. </w:t>
            </w:r>
            <w:r w:rsidRPr="009A78B7">
              <w:t>I  - limbajul C (editia XI), Editura Albastră, Cluj-Napoca, 2005</w:t>
            </w:r>
          </w:p>
          <w:p w14:paraId="6EC56516" w14:textId="77777777" w:rsidR="009177CB" w:rsidRPr="009A78B7" w:rsidRDefault="009177CB" w:rsidP="009177CB">
            <w:pPr>
              <w:jc w:val="both"/>
              <w:rPr>
                <w:bCs/>
                <w:lang w:val="ro-RO"/>
              </w:rPr>
            </w:pPr>
            <w:r w:rsidRPr="009A78B7">
              <w:t>4. D. Knuth -  Arta programării calculatoarelor, vol, 1, 2, 3, ed. Teora, 1999 (traducere)</w:t>
            </w:r>
          </w:p>
          <w:p w14:paraId="25C3EEE3" w14:textId="77777777" w:rsidR="009177CB" w:rsidRPr="009A78B7" w:rsidRDefault="009177CB" w:rsidP="00AF44B7">
            <w:pPr>
              <w:jc w:val="both"/>
              <w:rPr>
                <w:iCs/>
                <w:lang w:val="ro-RO"/>
              </w:rPr>
            </w:pPr>
          </w:p>
        </w:tc>
      </w:tr>
      <w:tr w:rsidR="009177CB" w:rsidRPr="009A78B7" w14:paraId="076E292B" w14:textId="77777777" w:rsidTr="00C1331A">
        <w:tc>
          <w:tcPr>
            <w:tcW w:w="4786" w:type="dxa"/>
            <w:shd w:val="clear" w:color="auto" w:fill="auto"/>
            <w:vAlign w:val="center"/>
          </w:tcPr>
          <w:p w14:paraId="4A694204" w14:textId="77777777" w:rsidR="009177CB" w:rsidRPr="009A78B7" w:rsidRDefault="009177CB" w:rsidP="009177CB">
            <w:pPr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lastRenderedPageBreak/>
              <w:t>8.3. TC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31666D9" w14:textId="77777777" w:rsidR="009177CB" w:rsidRPr="009A78B7" w:rsidRDefault="009177CB" w:rsidP="00AF44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Metode de transmitere a informaţiei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D74730A" w14:textId="77777777" w:rsidR="009177CB" w:rsidRPr="009A78B7" w:rsidRDefault="009177CB" w:rsidP="00AF44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Observaţii</w:t>
            </w:r>
          </w:p>
        </w:tc>
      </w:tr>
      <w:tr w:rsidR="009177CB" w:rsidRPr="009A78B7" w14:paraId="24CF174A" w14:textId="77777777" w:rsidTr="00C1331A">
        <w:tc>
          <w:tcPr>
            <w:tcW w:w="4786" w:type="dxa"/>
            <w:shd w:val="clear" w:color="auto" w:fill="auto"/>
          </w:tcPr>
          <w:p w14:paraId="282E04A1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Aplicaţii practice</w:t>
            </w:r>
          </w:p>
        </w:tc>
        <w:tc>
          <w:tcPr>
            <w:tcW w:w="2552" w:type="dxa"/>
            <w:shd w:val="clear" w:color="auto" w:fill="auto"/>
          </w:tcPr>
          <w:p w14:paraId="08745C33" w14:textId="77777777" w:rsidR="009177CB" w:rsidRPr="009A78B7" w:rsidRDefault="009177CB" w:rsidP="00AF44B7">
            <w:pPr>
              <w:rPr>
                <w:lang w:val="ro-RO"/>
              </w:rPr>
            </w:pPr>
            <w:r w:rsidRPr="009A78B7">
              <w:rPr>
                <w:lang w:val="ro-RO"/>
              </w:rPr>
              <w:t>Încărcare pe platformă</w:t>
            </w:r>
          </w:p>
        </w:tc>
        <w:tc>
          <w:tcPr>
            <w:tcW w:w="2562" w:type="dxa"/>
            <w:shd w:val="clear" w:color="auto" w:fill="auto"/>
          </w:tcPr>
          <w:p w14:paraId="7301BD7B" w14:textId="77777777" w:rsidR="009177CB" w:rsidRPr="009A78B7" w:rsidRDefault="009177CB" w:rsidP="00AF44B7">
            <w:pPr>
              <w:rPr>
                <w:lang w:val="ro-RO"/>
              </w:rPr>
            </w:pPr>
          </w:p>
        </w:tc>
      </w:tr>
      <w:tr w:rsidR="009177CB" w:rsidRPr="009A78B7" w14:paraId="326A8479" w14:textId="77777777" w:rsidTr="00C1331A">
        <w:tc>
          <w:tcPr>
            <w:tcW w:w="9900" w:type="dxa"/>
            <w:gridSpan w:val="3"/>
            <w:shd w:val="clear" w:color="auto" w:fill="auto"/>
          </w:tcPr>
          <w:p w14:paraId="37BD323F" w14:textId="77777777" w:rsidR="009177CB" w:rsidRPr="009A78B7" w:rsidRDefault="009177CB" w:rsidP="009177CB">
            <w:pPr>
              <w:rPr>
                <w:lang w:val="ro-RO"/>
              </w:rPr>
            </w:pPr>
            <w:r w:rsidRPr="009A78B7">
              <w:rPr>
                <w:lang w:val="ro-RO"/>
              </w:rPr>
              <w:t>Bibliografie:</w:t>
            </w:r>
          </w:p>
          <w:p w14:paraId="703D75D9" w14:textId="77777777" w:rsidR="009177CB" w:rsidRPr="009A78B7" w:rsidRDefault="009177CB" w:rsidP="009177CB">
            <w:pPr>
              <w:jc w:val="both"/>
              <w:rPr>
                <w:bCs/>
                <w:lang w:val="ro-RO"/>
              </w:rPr>
            </w:pPr>
            <w:r w:rsidRPr="009A78B7">
              <w:rPr>
                <w:bCs/>
                <w:lang w:val="ro-RO"/>
              </w:rPr>
              <w:t xml:space="preserve">1. Introducere ȋn programare – Syllabus ID </w:t>
            </w:r>
          </w:p>
          <w:p w14:paraId="00DEF34E" w14:textId="77777777" w:rsidR="009177CB" w:rsidRPr="00150F1E" w:rsidRDefault="009177CB" w:rsidP="009177CB">
            <w:pPr>
              <w:rPr>
                <w:lang w:val="fr-FR"/>
              </w:rPr>
            </w:pPr>
            <w:r w:rsidRPr="009A78B7">
              <w:rPr>
                <w:bCs/>
                <w:lang w:val="ro-RO"/>
              </w:rPr>
              <w:t xml:space="preserve">2. </w:t>
            </w:r>
            <w:r w:rsidRPr="00150F1E">
              <w:rPr>
                <w:lang w:val="fr-FR"/>
              </w:rPr>
              <w:t>Cristian Bologa –Algoritmi şi structuri de date, Editura Risoprint, 2006.</w:t>
            </w:r>
          </w:p>
          <w:p w14:paraId="0428B95A" w14:textId="77777777" w:rsidR="009177CB" w:rsidRPr="009A78B7" w:rsidRDefault="009177CB" w:rsidP="009177CB">
            <w:pPr>
              <w:spacing w:line="312" w:lineRule="auto"/>
            </w:pPr>
            <w:r w:rsidRPr="00150F1E">
              <w:rPr>
                <w:lang w:val="fr-FR"/>
              </w:rPr>
              <w:t xml:space="preserve">3. Liviu Negrescu, Limbajele C şi C++ pentru începători , Vol. </w:t>
            </w:r>
            <w:r w:rsidRPr="009A78B7">
              <w:t>I  - limbajul C (editia XI), Editura Albastră, Cluj-Napoca, 2005</w:t>
            </w:r>
          </w:p>
          <w:p w14:paraId="295B6626" w14:textId="77777777" w:rsidR="009177CB" w:rsidRPr="009A78B7" w:rsidRDefault="009177CB" w:rsidP="00AF44B7">
            <w:pPr>
              <w:jc w:val="both"/>
              <w:rPr>
                <w:bCs/>
                <w:lang w:val="ro-RO"/>
              </w:rPr>
            </w:pPr>
            <w:r w:rsidRPr="009A78B7">
              <w:t>4. D. Knuth -  Arta programării calculatoarelor, vol, 1, 2, 3, ed. Teora, 1999 (traducere)</w:t>
            </w:r>
          </w:p>
        </w:tc>
      </w:tr>
      <w:tr w:rsidR="009177CB" w:rsidRPr="009A78B7" w14:paraId="72C88B19" w14:textId="77777777" w:rsidTr="00C1331A">
        <w:tc>
          <w:tcPr>
            <w:tcW w:w="4786" w:type="dxa"/>
            <w:shd w:val="clear" w:color="auto" w:fill="auto"/>
          </w:tcPr>
          <w:p w14:paraId="3B68E724" w14:textId="77777777" w:rsidR="009177CB" w:rsidRPr="009A78B7" w:rsidRDefault="009177CB" w:rsidP="00AF44B7">
            <w:pPr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8.4. AA</w:t>
            </w:r>
            <w:r w:rsidRPr="009A78B7">
              <w:rPr>
                <w:bCs/>
                <w:lang w:val="ro-RO"/>
              </w:rPr>
              <w:t>[conform calendarului disciplinei]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27835B8" w14:textId="77777777" w:rsidR="009177CB" w:rsidRPr="009A78B7" w:rsidRDefault="009177CB" w:rsidP="00AF44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Metode de predare-învăţare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8B1A9B7" w14:textId="77777777" w:rsidR="009177CB" w:rsidRPr="009A78B7" w:rsidRDefault="009177CB" w:rsidP="00AF44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Observaţii</w:t>
            </w:r>
          </w:p>
        </w:tc>
      </w:tr>
      <w:tr w:rsidR="009177CB" w:rsidRPr="009A78B7" w14:paraId="342C69FA" w14:textId="77777777" w:rsidTr="00C1331A">
        <w:tc>
          <w:tcPr>
            <w:tcW w:w="4786" w:type="dxa"/>
            <w:shd w:val="clear" w:color="auto" w:fill="auto"/>
          </w:tcPr>
          <w:p w14:paraId="128D3213" w14:textId="77777777" w:rsidR="009177CB" w:rsidRPr="009A78B7" w:rsidRDefault="009177CB" w:rsidP="00630860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1 </w:t>
            </w:r>
            <w:r w:rsidRPr="00150F1E">
              <w:rPr>
                <w:lang w:val="fr-FR"/>
              </w:rPr>
              <w:t>NOŢIUNI INTRODUCTIVE DESPRE ALGORITMI</w:t>
            </w:r>
          </w:p>
        </w:tc>
        <w:tc>
          <w:tcPr>
            <w:tcW w:w="2552" w:type="dxa"/>
            <w:shd w:val="clear" w:color="auto" w:fill="auto"/>
          </w:tcPr>
          <w:p w14:paraId="4DC6BD45" w14:textId="77777777" w:rsidR="009177CB" w:rsidRPr="009A78B7" w:rsidRDefault="009177CB" w:rsidP="00AC1E79">
            <w:pPr>
              <w:autoSpaceDE w:val="0"/>
              <w:autoSpaceDN w:val="0"/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aplicații practice</w:t>
            </w:r>
          </w:p>
        </w:tc>
        <w:tc>
          <w:tcPr>
            <w:tcW w:w="2562" w:type="dxa"/>
            <w:shd w:val="clear" w:color="auto" w:fill="auto"/>
          </w:tcPr>
          <w:p w14:paraId="5C57ED03" w14:textId="77777777" w:rsidR="009177CB" w:rsidRPr="009A78B7" w:rsidRDefault="009177CB" w:rsidP="00AC1E79">
            <w:pPr>
              <w:rPr>
                <w:lang w:val="ro-RO"/>
              </w:rPr>
            </w:pPr>
            <w:r w:rsidRPr="009A78B7">
              <w:rPr>
                <w:lang w:val="ro-RO"/>
              </w:rPr>
              <w:t>Prima întâlnire tutorială</w:t>
            </w:r>
          </w:p>
        </w:tc>
      </w:tr>
      <w:tr w:rsidR="009177CB" w:rsidRPr="009A78B7" w14:paraId="0043B5EF" w14:textId="77777777" w:rsidTr="00C1331A">
        <w:tc>
          <w:tcPr>
            <w:tcW w:w="4786" w:type="dxa"/>
            <w:shd w:val="clear" w:color="auto" w:fill="auto"/>
          </w:tcPr>
          <w:p w14:paraId="26EA6627" w14:textId="77777777" w:rsidR="009177CB" w:rsidRPr="009A78B7" w:rsidRDefault="009177CB" w:rsidP="00630860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Modulul 2 </w:t>
            </w:r>
            <w:r w:rsidRPr="00150F1E">
              <w:rPr>
                <w:lang w:val="fr-FR"/>
              </w:rPr>
              <w:t>LIMBAJUL DE PROGRAMARE C</w:t>
            </w:r>
          </w:p>
        </w:tc>
        <w:tc>
          <w:tcPr>
            <w:tcW w:w="2552" w:type="dxa"/>
            <w:shd w:val="clear" w:color="auto" w:fill="auto"/>
          </w:tcPr>
          <w:p w14:paraId="095DA0D7" w14:textId="77777777" w:rsidR="009177CB" w:rsidRPr="009A78B7" w:rsidRDefault="009177CB" w:rsidP="00AC1E79">
            <w:pPr>
              <w:autoSpaceDE w:val="0"/>
              <w:autoSpaceDN w:val="0"/>
              <w:ind w:left="34"/>
              <w:rPr>
                <w:lang w:val="ro-RO"/>
              </w:rPr>
            </w:pPr>
            <w:r w:rsidRPr="009A78B7">
              <w:rPr>
                <w:lang w:val="ro-RO"/>
              </w:rPr>
              <w:t>aplicații practice</w:t>
            </w:r>
          </w:p>
        </w:tc>
        <w:tc>
          <w:tcPr>
            <w:tcW w:w="2562" w:type="dxa"/>
            <w:shd w:val="clear" w:color="auto" w:fill="auto"/>
          </w:tcPr>
          <w:p w14:paraId="67F01432" w14:textId="77777777" w:rsidR="009177CB" w:rsidRPr="009A78B7" w:rsidRDefault="009177CB" w:rsidP="00AC1E79">
            <w:pPr>
              <w:rPr>
                <w:lang w:val="ro-RO"/>
              </w:rPr>
            </w:pPr>
            <w:r w:rsidRPr="009A78B7">
              <w:rPr>
                <w:lang w:val="ro-RO"/>
              </w:rPr>
              <w:t>A doua întâlnire tutorială</w:t>
            </w:r>
          </w:p>
        </w:tc>
      </w:tr>
      <w:tr w:rsidR="009177CB" w:rsidRPr="009A78B7" w14:paraId="1B760F5C" w14:textId="77777777" w:rsidTr="00C1331A">
        <w:tc>
          <w:tcPr>
            <w:tcW w:w="4786" w:type="dxa"/>
            <w:shd w:val="clear" w:color="auto" w:fill="auto"/>
          </w:tcPr>
          <w:p w14:paraId="40A7374A" w14:textId="77777777" w:rsidR="009177CB" w:rsidRPr="009A78B7" w:rsidRDefault="009177CB" w:rsidP="00630860">
            <w:pPr>
              <w:rPr>
                <w:lang w:val="ro-RO"/>
              </w:rPr>
            </w:pPr>
            <w:r w:rsidRPr="009A78B7">
              <w:rPr>
                <w:lang w:val="ro-RO"/>
              </w:rPr>
              <w:t>Modulul 3</w:t>
            </w:r>
            <w:r w:rsidRPr="00150F1E">
              <w:rPr>
                <w:lang w:val="fr-FR"/>
              </w:rPr>
              <w:t xml:space="preserve"> NOŢIUNI AVANSATE DE LIMBAJ C</w:t>
            </w:r>
          </w:p>
        </w:tc>
        <w:tc>
          <w:tcPr>
            <w:tcW w:w="2552" w:type="dxa"/>
            <w:shd w:val="clear" w:color="auto" w:fill="auto"/>
          </w:tcPr>
          <w:p w14:paraId="6A00E4D4" w14:textId="77777777" w:rsidR="009177CB" w:rsidRPr="009A78B7" w:rsidRDefault="009177CB" w:rsidP="00AC1E79">
            <w:pPr>
              <w:rPr>
                <w:lang w:val="ro-RO"/>
              </w:rPr>
            </w:pPr>
            <w:r w:rsidRPr="009A78B7">
              <w:rPr>
                <w:lang w:val="ro-RO"/>
              </w:rPr>
              <w:t>aplicații practice</w:t>
            </w:r>
          </w:p>
        </w:tc>
        <w:tc>
          <w:tcPr>
            <w:tcW w:w="2562" w:type="dxa"/>
            <w:shd w:val="clear" w:color="auto" w:fill="auto"/>
          </w:tcPr>
          <w:p w14:paraId="3F57842A" w14:textId="77777777" w:rsidR="009177CB" w:rsidRPr="009A78B7" w:rsidRDefault="009177CB" w:rsidP="00AC1E79">
            <w:pPr>
              <w:rPr>
                <w:lang w:val="ro-RO"/>
              </w:rPr>
            </w:pPr>
            <w:r w:rsidRPr="009A78B7">
              <w:rPr>
                <w:lang w:val="ro-RO"/>
              </w:rPr>
              <w:t>A treia întâlnire tutorială</w:t>
            </w:r>
          </w:p>
        </w:tc>
      </w:tr>
      <w:tr w:rsidR="009177CB" w:rsidRPr="009A78B7" w14:paraId="39CA7D24" w14:textId="77777777" w:rsidTr="00C1331A">
        <w:tc>
          <w:tcPr>
            <w:tcW w:w="4786" w:type="dxa"/>
            <w:shd w:val="clear" w:color="auto" w:fill="auto"/>
          </w:tcPr>
          <w:p w14:paraId="1B37F692" w14:textId="77777777" w:rsidR="009177CB" w:rsidRPr="009A78B7" w:rsidRDefault="00EA2149" w:rsidP="00630860">
            <w:pPr>
              <w:rPr>
                <w:lang w:val="ro-RO"/>
              </w:rPr>
            </w:pPr>
            <w:r>
              <w:rPr>
                <w:lang w:val="ro-RO"/>
              </w:rPr>
              <w:t>Modulul 3</w:t>
            </w:r>
            <w:r w:rsidR="009177CB" w:rsidRPr="00150F1E">
              <w:rPr>
                <w:lang w:val="fr-FR"/>
              </w:rPr>
              <w:t xml:space="preserve"> NOŢIUNI AVANSATE DE LIMBAJ C</w:t>
            </w:r>
          </w:p>
        </w:tc>
        <w:tc>
          <w:tcPr>
            <w:tcW w:w="2552" w:type="dxa"/>
            <w:shd w:val="clear" w:color="auto" w:fill="auto"/>
          </w:tcPr>
          <w:p w14:paraId="4CFAF0B7" w14:textId="77777777" w:rsidR="009177CB" w:rsidRPr="009A78B7" w:rsidRDefault="009177CB" w:rsidP="00AC1E79">
            <w:pPr>
              <w:rPr>
                <w:lang w:val="ro-RO"/>
              </w:rPr>
            </w:pPr>
            <w:r w:rsidRPr="009A78B7">
              <w:rPr>
                <w:lang w:val="ro-RO"/>
              </w:rPr>
              <w:t>aplicații practice</w:t>
            </w:r>
          </w:p>
        </w:tc>
        <w:tc>
          <w:tcPr>
            <w:tcW w:w="2562" w:type="dxa"/>
            <w:shd w:val="clear" w:color="auto" w:fill="auto"/>
          </w:tcPr>
          <w:p w14:paraId="51F186BA" w14:textId="77777777" w:rsidR="009177CB" w:rsidRPr="009A78B7" w:rsidRDefault="009177CB" w:rsidP="00AC1E79">
            <w:pPr>
              <w:rPr>
                <w:lang w:val="ro-RO"/>
              </w:rPr>
            </w:pPr>
            <w:r w:rsidRPr="009A78B7">
              <w:rPr>
                <w:lang w:val="ro-RO"/>
              </w:rPr>
              <w:t>A patra întâlnire tutorială</w:t>
            </w:r>
          </w:p>
        </w:tc>
      </w:tr>
      <w:tr w:rsidR="009177CB" w:rsidRPr="009A78B7" w14:paraId="17ADFE2A" w14:textId="77777777" w:rsidTr="00C1331A">
        <w:tc>
          <w:tcPr>
            <w:tcW w:w="9900" w:type="dxa"/>
            <w:gridSpan w:val="3"/>
            <w:shd w:val="clear" w:color="auto" w:fill="auto"/>
          </w:tcPr>
          <w:p w14:paraId="282F9350" w14:textId="77777777" w:rsidR="009177CB" w:rsidRPr="009A78B7" w:rsidRDefault="009177CB" w:rsidP="009177CB">
            <w:pPr>
              <w:rPr>
                <w:lang w:val="ro-RO"/>
              </w:rPr>
            </w:pPr>
            <w:r w:rsidRPr="009A78B7">
              <w:rPr>
                <w:lang w:val="ro-RO"/>
              </w:rPr>
              <w:t>Bibliografie:</w:t>
            </w:r>
          </w:p>
          <w:p w14:paraId="4433379C" w14:textId="77777777" w:rsidR="009177CB" w:rsidRPr="009A78B7" w:rsidRDefault="009177CB" w:rsidP="009177CB">
            <w:pPr>
              <w:jc w:val="both"/>
              <w:rPr>
                <w:bCs/>
                <w:lang w:val="ro-RO"/>
              </w:rPr>
            </w:pPr>
            <w:r w:rsidRPr="009A78B7">
              <w:rPr>
                <w:bCs/>
                <w:lang w:val="ro-RO"/>
              </w:rPr>
              <w:t xml:space="preserve">1. Introducere ȋn programare – Syllabus ID </w:t>
            </w:r>
          </w:p>
          <w:p w14:paraId="7BE92373" w14:textId="77777777" w:rsidR="009177CB" w:rsidRPr="00150F1E" w:rsidRDefault="009177CB" w:rsidP="009177CB">
            <w:pPr>
              <w:rPr>
                <w:lang w:val="fr-FR"/>
              </w:rPr>
            </w:pPr>
            <w:r w:rsidRPr="009A78B7">
              <w:rPr>
                <w:bCs/>
                <w:lang w:val="ro-RO"/>
              </w:rPr>
              <w:t xml:space="preserve">2. </w:t>
            </w:r>
            <w:r w:rsidRPr="00150F1E">
              <w:rPr>
                <w:lang w:val="fr-FR"/>
              </w:rPr>
              <w:t>Cristian Bologa –Algoritmi şi structuri de date, Editura Risoprint, 2006.</w:t>
            </w:r>
          </w:p>
          <w:p w14:paraId="3A01F36E" w14:textId="77777777" w:rsidR="009177CB" w:rsidRPr="009A78B7" w:rsidRDefault="009177CB" w:rsidP="009177CB">
            <w:pPr>
              <w:spacing w:line="312" w:lineRule="auto"/>
            </w:pPr>
            <w:r w:rsidRPr="00150F1E">
              <w:rPr>
                <w:lang w:val="fr-FR"/>
              </w:rPr>
              <w:t xml:space="preserve">3. Liviu Negrescu, Limbajele C şi C++ pentru începători , Vol. </w:t>
            </w:r>
            <w:r w:rsidRPr="009A78B7">
              <w:t>I  - limbajul C (editia XI), Editura Albastră, Cluj-Napoca, 2005</w:t>
            </w:r>
          </w:p>
          <w:p w14:paraId="77E49827" w14:textId="77777777" w:rsidR="009177CB" w:rsidRPr="009A78B7" w:rsidRDefault="009177CB" w:rsidP="009177CB">
            <w:pPr>
              <w:jc w:val="both"/>
              <w:rPr>
                <w:lang w:val="ro-RO"/>
              </w:rPr>
            </w:pPr>
            <w:r w:rsidRPr="009A78B7">
              <w:t>4. D. Knuth -  Arta programării calculatoarelor, vol, 1, 2, 3, ed. Teora, 1999 (traducere)</w:t>
            </w:r>
          </w:p>
        </w:tc>
      </w:tr>
    </w:tbl>
    <w:p w14:paraId="08FC5D9D" w14:textId="77777777" w:rsidR="00DF5C86" w:rsidRPr="009A78B7" w:rsidRDefault="00DF5C86" w:rsidP="00DF5C86">
      <w:pPr>
        <w:rPr>
          <w:b/>
          <w:lang w:val="ro-RO"/>
        </w:rPr>
      </w:pPr>
      <w:r w:rsidRPr="009A78B7">
        <w:rPr>
          <w:b/>
          <w:lang w:val="ro-RO"/>
        </w:rPr>
        <w:t>9. Coroborarea conţinuturilor disciplinei cu aşteptările reprezentanţilor comunităţilor epistemice, asociaţilor profesionale şi angajatori reprezentativi din domeniul aferent programului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F5C86" w:rsidRPr="00150F1E" w14:paraId="1A3AA430" w14:textId="77777777" w:rsidTr="00C1331A">
        <w:tc>
          <w:tcPr>
            <w:tcW w:w="9900" w:type="dxa"/>
          </w:tcPr>
          <w:p w14:paraId="54A00708" w14:textId="77777777" w:rsidR="00DE36AE" w:rsidRPr="009A78B7" w:rsidRDefault="009177CB" w:rsidP="00DE36AE">
            <w:pPr>
              <w:jc w:val="both"/>
              <w:rPr>
                <w:b/>
                <w:lang w:val="ro-RO"/>
              </w:rPr>
            </w:pPr>
            <w:r w:rsidRPr="00150F1E">
              <w:rPr>
                <w:sz w:val="22"/>
                <w:szCs w:val="22"/>
                <w:lang w:val="fr-FR"/>
              </w:rPr>
              <w:t>Conţinutul disciplinei este în concordanţă cu ceea ce se face în alte centre universitare din ţară şi din străinătate. Pentru o mai bună adaptare la cerinţele pieţei muncii a conţinutului disciplinei au avut loc întalniri atât cu reprezentaţi ai mediului de afaceri cât şi cu reprezentanți ai ȋnvățământului preuniversitar  clujean.</w:t>
            </w:r>
          </w:p>
        </w:tc>
      </w:tr>
    </w:tbl>
    <w:p w14:paraId="56B97697" w14:textId="77777777" w:rsidR="00DF5C86" w:rsidRPr="009A78B7" w:rsidRDefault="00DF5C86" w:rsidP="00DF5C86">
      <w:pPr>
        <w:rPr>
          <w:b/>
          <w:lang w:val="ro-RO"/>
        </w:rPr>
      </w:pPr>
    </w:p>
    <w:p w14:paraId="24075EB1" w14:textId="77777777" w:rsidR="00DF5C86" w:rsidRPr="009A78B7" w:rsidRDefault="00DF5C86" w:rsidP="00DF5C86">
      <w:pPr>
        <w:rPr>
          <w:b/>
          <w:lang w:val="ro-RO"/>
        </w:rPr>
      </w:pPr>
      <w:r w:rsidRPr="009A78B7">
        <w:rPr>
          <w:b/>
          <w:lang w:val="ro-RO"/>
        </w:rPr>
        <w:t>10. Evaluare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292"/>
        <w:gridCol w:w="2835"/>
        <w:gridCol w:w="1253"/>
      </w:tblGrid>
      <w:tr w:rsidR="00DF5C86" w:rsidRPr="009A78B7" w14:paraId="383CB24F" w14:textId="77777777" w:rsidTr="00C1331A">
        <w:tc>
          <w:tcPr>
            <w:tcW w:w="2520" w:type="dxa"/>
            <w:vAlign w:val="center"/>
          </w:tcPr>
          <w:p w14:paraId="49C86BFD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Tip activitate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28E3B1E3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10.1. Criterii de evaluare</w:t>
            </w:r>
          </w:p>
        </w:tc>
        <w:tc>
          <w:tcPr>
            <w:tcW w:w="2835" w:type="dxa"/>
            <w:vAlign w:val="center"/>
          </w:tcPr>
          <w:p w14:paraId="422C174C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10.2. Metode de evaluare</w:t>
            </w:r>
          </w:p>
        </w:tc>
        <w:tc>
          <w:tcPr>
            <w:tcW w:w="1253" w:type="dxa"/>
            <w:vAlign w:val="center"/>
          </w:tcPr>
          <w:p w14:paraId="3086A38A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10.3. Pondere din nota finală</w:t>
            </w:r>
          </w:p>
        </w:tc>
      </w:tr>
      <w:tr w:rsidR="00DF5C86" w:rsidRPr="009A78B7" w14:paraId="18C637EE" w14:textId="77777777" w:rsidTr="00C1331A">
        <w:tc>
          <w:tcPr>
            <w:tcW w:w="2520" w:type="dxa"/>
          </w:tcPr>
          <w:p w14:paraId="0B915DFD" w14:textId="77777777" w:rsidR="00DF5C86" w:rsidRPr="009A78B7" w:rsidRDefault="00DF5C86" w:rsidP="00C1331A">
            <w:pPr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10.4.SI (curs)</w:t>
            </w:r>
          </w:p>
        </w:tc>
        <w:tc>
          <w:tcPr>
            <w:tcW w:w="3292" w:type="dxa"/>
            <w:shd w:val="clear" w:color="auto" w:fill="auto"/>
          </w:tcPr>
          <w:p w14:paraId="62CF6BDB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>- Cunoaşterea sistemului conceptual şi a metodelor şi procedeelor utilizate în programarea calculatoarelor.</w:t>
            </w:r>
          </w:p>
          <w:p w14:paraId="4A698C32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>- Capacitatea de utilizare adecvată a conceptelor, metodelor şi procedeelor specifice programării calculatoarelor</w:t>
            </w:r>
          </w:p>
          <w:p w14:paraId="4E34399F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- corectitudinea si completitudinea cunostinţelor; </w:t>
            </w:r>
          </w:p>
          <w:p w14:paraId="44937256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- coerenţa logică; </w:t>
            </w:r>
          </w:p>
          <w:p w14:paraId="67962475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 xml:space="preserve">- gradul de asimilare a limbajului de specialitate; </w:t>
            </w:r>
          </w:p>
          <w:p w14:paraId="060186D5" w14:textId="77777777" w:rsidR="00DF5C86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>- criterii ce viz</w:t>
            </w:r>
            <w:r>
              <w:rPr>
                <w:lang w:val="ro-RO"/>
              </w:rPr>
              <w:t>ează aspectele atitudinale: conş</w:t>
            </w:r>
            <w:r w:rsidRPr="009A78B7">
              <w:rPr>
                <w:lang w:val="ro-RO"/>
              </w:rPr>
              <w:t>tiinciozitatea, interesul pentru studiu individual.</w:t>
            </w:r>
          </w:p>
        </w:tc>
        <w:tc>
          <w:tcPr>
            <w:tcW w:w="2835" w:type="dxa"/>
          </w:tcPr>
          <w:p w14:paraId="039E4331" w14:textId="77777777" w:rsidR="00DF5C86" w:rsidRPr="009A78B7" w:rsidRDefault="009A78B7" w:rsidP="00C1331A">
            <w:pPr>
              <w:rPr>
                <w:lang w:val="ro-RO"/>
              </w:rPr>
            </w:pPr>
            <w:r w:rsidRPr="009A78B7">
              <w:rPr>
                <w:sz w:val="22"/>
                <w:szCs w:val="22"/>
                <w:lang w:val="ro-RO"/>
              </w:rPr>
              <w:t>Examen scris sub formă de întrebări închise ( test grilă)</w:t>
            </w:r>
          </w:p>
        </w:tc>
        <w:tc>
          <w:tcPr>
            <w:tcW w:w="1253" w:type="dxa"/>
          </w:tcPr>
          <w:p w14:paraId="69846FE9" w14:textId="77777777" w:rsidR="00DF5C86" w:rsidRPr="009A78B7" w:rsidRDefault="009A78B7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40%</w:t>
            </w:r>
          </w:p>
        </w:tc>
      </w:tr>
      <w:tr w:rsidR="00DF5C86" w:rsidRPr="009A78B7" w14:paraId="75FA8B0D" w14:textId="77777777" w:rsidTr="00C1331A">
        <w:tc>
          <w:tcPr>
            <w:tcW w:w="2520" w:type="dxa"/>
          </w:tcPr>
          <w:p w14:paraId="075C69B9" w14:textId="77777777" w:rsidR="00DF5C86" w:rsidRPr="009A78B7" w:rsidRDefault="00DF5C86" w:rsidP="00561B0C">
            <w:pPr>
              <w:rPr>
                <w:b/>
                <w:lang w:val="ro-RO"/>
              </w:rPr>
            </w:pPr>
            <w:r w:rsidRPr="009A78B7">
              <w:rPr>
                <w:b/>
                <w:lang w:val="ro-RO"/>
              </w:rPr>
              <w:t>10.5. TC / AA</w:t>
            </w:r>
          </w:p>
        </w:tc>
        <w:tc>
          <w:tcPr>
            <w:tcW w:w="3292" w:type="dxa"/>
            <w:shd w:val="clear" w:color="auto" w:fill="auto"/>
          </w:tcPr>
          <w:p w14:paraId="7F50A3E3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>- Capacitatea de a explica şi utiliza corect metodele, modelele şi testele de gândire critică parcurse;</w:t>
            </w:r>
          </w:p>
          <w:p w14:paraId="53AC38D2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>-</w:t>
            </w:r>
            <w:r>
              <w:rPr>
                <w:lang w:val="ro-RO"/>
              </w:rPr>
              <w:t xml:space="preserve"> Capacitatea de a opera cu cunoş</w:t>
            </w:r>
            <w:r w:rsidRPr="009A78B7">
              <w:rPr>
                <w:lang w:val="ro-RO"/>
              </w:rPr>
              <w:t xml:space="preserve">tinţele asimilate; </w:t>
            </w:r>
          </w:p>
          <w:p w14:paraId="110CA5C9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lang w:val="ro-RO"/>
              </w:rPr>
              <w:t>-Criterii ce viz</w:t>
            </w:r>
            <w:r>
              <w:rPr>
                <w:lang w:val="ro-RO"/>
              </w:rPr>
              <w:t>ează aspectele atitudinale: conş</w:t>
            </w:r>
            <w:r w:rsidRPr="009A78B7">
              <w:rPr>
                <w:lang w:val="ro-RO"/>
              </w:rPr>
              <w:t>tiinciozitatea, interesul pentru studiu individual.</w:t>
            </w:r>
          </w:p>
        </w:tc>
        <w:tc>
          <w:tcPr>
            <w:tcW w:w="2835" w:type="dxa"/>
          </w:tcPr>
          <w:p w14:paraId="2D40CD2A" w14:textId="77777777" w:rsidR="00DF5C86" w:rsidRPr="009A78B7" w:rsidRDefault="009A78B7" w:rsidP="009A78B7">
            <w:pPr>
              <w:rPr>
                <w:sz w:val="22"/>
                <w:szCs w:val="22"/>
                <w:lang w:val="ro-RO"/>
              </w:rPr>
            </w:pPr>
            <w:r w:rsidRPr="009A78B7">
              <w:rPr>
                <w:sz w:val="22"/>
                <w:szCs w:val="22"/>
                <w:lang w:val="ro-RO"/>
              </w:rPr>
              <w:t>Examinări practice, problemă individuală</w:t>
            </w:r>
          </w:p>
          <w:p w14:paraId="2A0B8021" w14:textId="77777777" w:rsidR="009A78B7" w:rsidRPr="009A78B7" w:rsidRDefault="009A78B7" w:rsidP="009A78B7">
            <w:pPr>
              <w:rPr>
                <w:sz w:val="22"/>
                <w:szCs w:val="22"/>
                <w:lang w:val="ro-RO"/>
              </w:rPr>
            </w:pPr>
          </w:p>
          <w:p w14:paraId="163F2A7D" w14:textId="77777777" w:rsidR="009A78B7" w:rsidRPr="009A78B7" w:rsidRDefault="009A78B7" w:rsidP="009A78B7">
            <w:pPr>
              <w:rPr>
                <w:lang w:val="ro-RO"/>
              </w:rPr>
            </w:pPr>
            <w:r w:rsidRPr="009A78B7">
              <w:rPr>
                <w:sz w:val="22"/>
                <w:szCs w:val="22"/>
                <w:lang w:val="ro-RO"/>
              </w:rPr>
              <w:t>Activitate AA, teme de control</w:t>
            </w:r>
          </w:p>
        </w:tc>
        <w:tc>
          <w:tcPr>
            <w:tcW w:w="1253" w:type="dxa"/>
          </w:tcPr>
          <w:p w14:paraId="104DAF3E" w14:textId="77777777" w:rsidR="00DF5C86" w:rsidRPr="009A78B7" w:rsidRDefault="009A78B7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40%</w:t>
            </w:r>
          </w:p>
          <w:p w14:paraId="0F4888FC" w14:textId="77777777" w:rsidR="009A78B7" w:rsidRPr="009A78B7" w:rsidRDefault="009A78B7" w:rsidP="00C1331A">
            <w:pPr>
              <w:rPr>
                <w:lang w:val="ro-RO"/>
              </w:rPr>
            </w:pPr>
          </w:p>
          <w:p w14:paraId="6CBBEC82" w14:textId="77777777" w:rsidR="009A78B7" w:rsidRPr="009A78B7" w:rsidRDefault="009A78B7" w:rsidP="00C1331A">
            <w:pPr>
              <w:rPr>
                <w:lang w:val="ro-RO"/>
              </w:rPr>
            </w:pPr>
          </w:p>
          <w:p w14:paraId="006D2394" w14:textId="77777777" w:rsidR="009A78B7" w:rsidRPr="009A78B7" w:rsidRDefault="009A78B7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>20%</w:t>
            </w:r>
          </w:p>
        </w:tc>
      </w:tr>
      <w:tr w:rsidR="00DF5C86" w:rsidRPr="009A78B7" w14:paraId="0BEC6DD7" w14:textId="77777777" w:rsidTr="00C1331A">
        <w:tc>
          <w:tcPr>
            <w:tcW w:w="9900" w:type="dxa"/>
            <w:gridSpan w:val="4"/>
          </w:tcPr>
          <w:p w14:paraId="27B56AF6" w14:textId="77777777" w:rsidR="009177CB" w:rsidRPr="009A78B7" w:rsidRDefault="00DF5C86" w:rsidP="009A78B7">
            <w:pPr>
              <w:rPr>
                <w:lang w:val="ro-RO"/>
              </w:rPr>
            </w:pPr>
            <w:r w:rsidRPr="009A78B7">
              <w:rPr>
                <w:b/>
                <w:bCs/>
                <w:lang w:val="ro-RO"/>
              </w:rPr>
              <w:lastRenderedPageBreak/>
              <w:t>10.6. Standard minim de performanţă</w:t>
            </w:r>
            <w:r w:rsidR="009A78B7" w:rsidRPr="009A78B7">
              <w:rPr>
                <w:b/>
                <w:bCs/>
                <w:lang w:val="ro-RO"/>
              </w:rPr>
              <w:t xml:space="preserve">: </w:t>
            </w:r>
            <w:r w:rsidR="009177CB" w:rsidRPr="009A78B7">
              <w:rPr>
                <w:sz w:val="22"/>
                <w:szCs w:val="22"/>
              </w:rPr>
              <w:t xml:space="preserve">realizarea in mod corect a unor programe C simple  </w:t>
            </w:r>
          </w:p>
          <w:p w14:paraId="75D51A55" w14:textId="77777777" w:rsidR="00DE36AE" w:rsidRPr="009A78B7" w:rsidRDefault="00DE36AE" w:rsidP="00DE36A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9A78B7">
              <w:rPr>
                <w:color w:val="auto"/>
                <w:sz w:val="20"/>
                <w:szCs w:val="20"/>
                <w:lang w:val="fr-FR"/>
              </w:rPr>
              <w:t>Pentruabsolvireaacestei discipline este necesară</w:t>
            </w:r>
            <w:r w:rsidR="009177CB" w:rsidRPr="009A78B7">
              <w:rPr>
                <w:color w:val="auto"/>
                <w:sz w:val="20"/>
                <w:szCs w:val="20"/>
                <w:lang w:val="fr-FR"/>
              </w:rPr>
              <w:t xml:space="preserve"> obținerea notei minim 5(cinci) la fiecare din probele acestui examen</w:t>
            </w:r>
          </w:p>
          <w:p w14:paraId="0B602D36" w14:textId="77777777" w:rsidR="00DE36AE" w:rsidRPr="009A78B7" w:rsidRDefault="00DE36AE" w:rsidP="00DE36AE">
            <w:pPr>
              <w:pStyle w:val="Default"/>
              <w:rPr>
                <w:color w:val="auto"/>
                <w:sz w:val="20"/>
                <w:szCs w:val="20"/>
                <w:lang w:val="it-IT"/>
              </w:rPr>
            </w:pPr>
            <w:r w:rsidRPr="009A78B7">
              <w:rPr>
                <w:color w:val="auto"/>
                <w:sz w:val="20"/>
                <w:szCs w:val="20"/>
                <w:lang w:val="it-IT"/>
              </w:rPr>
              <w:t>Notele acordate sunt între 1(unu) și 10(zece);</w:t>
            </w:r>
          </w:p>
          <w:p w14:paraId="03B32DB0" w14:textId="77777777" w:rsidR="00DE36AE" w:rsidRPr="009A78B7" w:rsidRDefault="00DE36AE" w:rsidP="009A78B7">
            <w:pPr>
              <w:rPr>
                <w:b/>
                <w:bCs/>
                <w:lang w:val="ro-RO"/>
              </w:rPr>
            </w:pPr>
            <w:r w:rsidRPr="009A78B7">
              <w:rPr>
                <w:lang w:val="fr-FR"/>
              </w:rPr>
              <w:t>E</w:t>
            </w:r>
            <w:r w:rsidR="009A78B7" w:rsidRPr="009A78B7">
              <w:rPr>
                <w:lang w:val="fr-FR"/>
              </w:rPr>
              <w:t>xamenul</w:t>
            </w:r>
            <w:r w:rsidRPr="009A78B7">
              <w:rPr>
                <w:lang w:val="fr-FR"/>
              </w:rPr>
              <w:t xml:space="preserve"> scris</w:t>
            </w:r>
            <w:r w:rsidR="009A78B7" w:rsidRPr="009A78B7">
              <w:rPr>
                <w:lang w:val="fr-FR"/>
              </w:rPr>
              <w:t xml:space="preserve"> durează 90</w:t>
            </w:r>
            <w:r w:rsidRPr="009A78B7">
              <w:rPr>
                <w:lang w:val="fr-FR"/>
              </w:rPr>
              <w:t xml:space="preserve"> minute</w:t>
            </w:r>
            <w:r w:rsidR="009A78B7" w:rsidRPr="009A78B7">
              <w:rPr>
                <w:lang w:val="fr-FR"/>
              </w:rPr>
              <w:t xml:space="preserve"> iar examenul practic durează 40 de minute.</w:t>
            </w:r>
          </w:p>
        </w:tc>
      </w:tr>
    </w:tbl>
    <w:p w14:paraId="083E8DBA" w14:textId="77777777" w:rsidR="00DF5C86" w:rsidRPr="009A78B7" w:rsidRDefault="00DF5C86" w:rsidP="00DF5C86">
      <w:pPr>
        <w:rPr>
          <w:lang w:val="ro-RO"/>
        </w:rPr>
      </w:pPr>
      <w:r w:rsidRPr="009A78B7">
        <w:rPr>
          <w:lang w:val="ro-RO"/>
        </w:rPr>
        <w:tab/>
      </w:r>
      <w:r w:rsidRPr="009A78B7">
        <w:rPr>
          <w:lang w:val="ro-RO"/>
        </w:rPr>
        <w:tab/>
      </w: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19"/>
        <w:gridCol w:w="4281"/>
        <w:gridCol w:w="3600"/>
      </w:tblGrid>
      <w:tr w:rsidR="00DF5C86" w:rsidRPr="00150F1E" w14:paraId="3EF37CB6" w14:textId="77777777" w:rsidTr="00C9768F">
        <w:trPr>
          <w:trHeight w:val="908"/>
        </w:trPr>
        <w:tc>
          <w:tcPr>
            <w:tcW w:w="2019" w:type="dxa"/>
            <w:vAlign w:val="center"/>
          </w:tcPr>
          <w:p w14:paraId="62CFCA05" w14:textId="77777777" w:rsidR="00DF5C86" w:rsidRPr="009A78B7" w:rsidRDefault="00DF5C86" w:rsidP="00C1331A">
            <w:pPr>
              <w:rPr>
                <w:lang w:val="ro-RO"/>
              </w:rPr>
            </w:pPr>
            <w:r w:rsidRPr="009A78B7">
              <w:rPr>
                <w:lang w:val="ro-RO"/>
              </w:rPr>
              <w:tab/>
            </w:r>
            <w:r w:rsidRPr="009A78B7">
              <w:rPr>
                <w:lang w:val="ro-RO"/>
              </w:rPr>
              <w:tab/>
            </w:r>
            <w:r w:rsidRPr="009A78B7">
              <w:rPr>
                <w:lang w:val="ro-RO"/>
              </w:rPr>
              <w:tab/>
            </w:r>
            <w:r w:rsidRPr="009A78B7">
              <w:rPr>
                <w:lang w:val="ro-RO"/>
              </w:rPr>
              <w:tab/>
            </w:r>
          </w:p>
        </w:tc>
        <w:tc>
          <w:tcPr>
            <w:tcW w:w="4281" w:type="dxa"/>
            <w:vAlign w:val="center"/>
          </w:tcPr>
          <w:p w14:paraId="58861D86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Coordonator de disciplină</w:t>
            </w:r>
          </w:p>
          <w:p w14:paraId="2C277340" w14:textId="77777777" w:rsidR="00DF5C86" w:rsidRPr="009A78B7" w:rsidRDefault="009A78B7" w:rsidP="009A78B7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Lect</w:t>
            </w:r>
            <w:r w:rsidR="00DE36AE" w:rsidRPr="009A78B7">
              <w:rPr>
                <w:lang w:val="ro-RO"/>
              </w:rPr>
              <w:t xml:space="preserve">.univ.dr. </w:t>
            </w:r>
            <w:r w:rsidRPr="009A78B7">
              <w:rPr>
                <w:lang w:val="ro-RO"/>
              </w:rPr>
              <w:t>Cristian Sorin BOLOGA</w:t>
            </w:r>
          </w:p>
        </w:tc>
        <w:tc>
          <w:tcPr>
            <w:tcW w:w="3600" w:type="dxa"/>
            <w:vAlign w:val="center"/>
          </w:tcPr>
          <w:p w14:paraId="007D225D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Tutore de disciplină</w:t>
            </w:r>
            <w:r w:rsidR="0006438C" w:rsidRPr="009A78B7">
              <w:rPr>
                <w:lang w:val="ro-RO"/>
              </w:rPr>
              <w:t>/</w:t>
            </w:r>
          </w:p>
          <w:p w14:paraId="5B9C0188" w14:textId="77777777" w:rsidR="00DF5C86" w:rsidRDefault="009A78B7" w:rsidP="00B176BE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Lect.univ.dr. Cristian Sorin BOLOGA</w:t>
            </w:r>
          </w:p>
          <w:p w14:paraId="0AF39DA5" w14:textId="4FDF0BE2" w:rsidR="004732DC" w:rsidRPr="009A78B7" w:rsidRDefault="004732DC" w:rsidP="004732DC">
            <w:pPr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  <w:r w:rsidR="00A52619">
              <w:rPr>
                <w:lang w:val="ro-RO"/>
              </w:rPr>
              <w:t xml:space="preserve">   Asist.univ.dr. Paula Zălhan</w:t>
            </w:r>
          </w:p>
        </w:tc>
      </w:tr>
      <w:tr w:rsidR="00DF5C86" w:rsidRPr="009A78B7" w14:paraId="4E39758A" w14:textId="77777777" w:rsidTr="00C9768F">
        <w:tc>
          <w:tcPr>
            <w:tcW w:w="2019" w:type="dxa"/>
            <w:vAlign w:val="center"/>
          </w:tcPr>
          <w:p w14:paraId="1E042DAF" w14:textId="77777777" w:rsidR="00DF5C86" w:rsidRPr="009A78B7" w:rsidRDefault="00226D39" w:rsidP="009A78B7">
            <w:pPr>
              <w:rPr>
                <w:i/>
                <w:lang w:val="ro-RO"/>
              </w:rPr>
            </w:pPr>
            <w:r w:rsidRPr="009A78B7">
              <w:rPr>
                <w:i/>
                <w:lang w:val="ro-RO"/>
              </w:rPr>
              <w:t>Data</w:t>
            </w:r>
          </w:p>
          <w:p w14:paraId="215944B4" w14:textId="12CD2329" w:rsidR="00226D39" w:rsidRPr="009A78B7" w:rsidRDefault="00A52619" w:rsidP="00C1331A">
            <w:pPr>
              <w:rPr>
                <w:i/>
                <w:lang w:val="ro-RO"/>
              </w:rPr>
            </w:pPr>
            <w:r>
              <w:rPr>
                <w:i/>
                <w:lang w:val="ro-RO"/>
              </w:rPr>
              <w:t>02</w:t>
            </w:r>
            <w:r w:rsidR="00541610">
              <w:rPr>
                <w:i/>
                <w:lang w:val="ro-RO"/>
              </w:rPr>
              <w:t>.</w:t>
            </w:r>
            <w:r>
              <w:rPr>
                <w:i/>
                <w:lang w:val="ro-RO"/>
              </w:rPr>
              <w:t>03</w:t>
            </w:r>
            <w:r w:rsidR="00541610">
              <w:rPr>
                <w:i/>
                <w:lang w:val="ro-RO"/>
              </w:rPr>
              <w:t>.20</w:t>
            </w:r>
            <w:r>
              <w:rPr>
                <w:i/>
                <w:lang w:val="ro-RO"/>
              </w:rPr>
              <w:t>21</w:t>
            </w:r>
            <w:bookmarkStart w:id="0" w:name="_GoBack"/>
            <w:bookmarkEnd w:id="0"/>
          </w:p>
        </w:tc>
        <w:tc>
          <w:tcPr>
            <w:tcW w:w="7881" w:type="dxa"/>
            <w:gridSpan w:val="2"/>
          </w:tcPr>
          <w:p w14:paraId="78AD74B8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</w:p>
          <w:p w14:paraId="3163B40D" w14:textId="77777777" w:rsidR="00DF5C86" w:rsidRPr="009A78B7" w:rsidRDefault="00DF5C86" w:rsidP="00C1331A">
            <w:pPr>
              <w:jc w:val="center"/>
              <w:rPr>
                <w:lang w:val="ro-RO"/>
              </w:rPr>
            </w:pPr>
            <w:r w:rsidRPr="009A78B7">
              <w:rPr>
                <w:lang w:val="ro-RO"/>
              </w:rPr>
              <w:t>Responsabil de studii ID/IFR,</w:t>
            </w:r>
          </w:p>
          <w:p w14:paraId="58FF1E47" w14:textId="2D005762" w:rsidR="00DF5C86" w:rsidRPr="009A78B7" w:rsidRDefault="000F543F" w:rsidP="00C133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Conf</w:t>
            </w:r>
            <w:r w:rsidR="009A78B7" w:rsidRPr="009A78B7">
              <w:rPr>
                <w:lang w:val="ro-RO"/>
              </w:rPr>
              <w:t xml:space="preserve">.univ.dr. </w:t>
            </w:r>
            <w:r>
              <w:rPr>
                <w:lang w:val="ro-RO"/>
              </w:rPr>
              <w:t>Monica CIACA</w:t>
            </w:r>
          </w:p>
        </w:tc>
      </w:tr>
    </w:tbl>
    <w:p w14:paraId="0D5F109E" w14:textId="77777777" w:rsidR="00DF5C86" w:rsidRPr="00B060A3" w:rsidRDefault="00DF5C86" w:rsidP="00DF5C86">
      <w:pPr>
        <w:rPr>
          <w:lang w:val="ro-RO"/>
        </w:rPr>
      </w:pPr>
    </w:p>
    <w:p w14:paraId="130D3CF1" w14:textId="77777777" w:rsidR="00DF5C86" w:rsidRPr="00B060A3" w:rsidRDefault="00DF5C86" w:rsidP="00DF5C86">
      <w:pPr>
        <w:rPr>
          <w:lang w:val="ro-RO"/>
        </w:rPr>
      </w:pPr>
    </w:p>
    <w:sectPr w:rsidR="00DF5C86" w:rsidRPr="00B060A3" w:rsidSect="00F56D89">
      <w:headerReference w:type="even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74F07" w14:textId="77777777" w:rsidR="00344779" w:rsidRDefault="00344779" w:rsidP="00DF5C86">
      <w:r>
        <w:separator/>
      </w:r>
    </w:p>
  </w:endnote>
  <w:endnote w:type="continuationSeparator" w:id="0">
    <w:p w14:paraId="4EBD3A8A" w14:textId="77777777" w:rsidR="00344779" w:rsidRDefault="00344779" w:rsidP="00DF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A4863" w14:textId="77777777" w:rsidR="008D5905" w:rsidRDefault="004B2E87" w:rsidP="00B41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2F6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F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7F33B" w14:textId="77777777" w:rsidR="008D5905" w:rsidRDefault="00344779" w:rsidP="00B41E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5779" w14:textId="5AE8A260" w:rsidR="008D5905" w:rsidRDefault="004B2E87" w:rsidP="00B41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2F6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2619">
      <w:rPr>
        <w:rStyle w:val="PageNumber"/>
        <w:noProof/>
      </w:rPr>
      <w:t>3</w:t>
    </w:r>
    <w:r>
      <w:rPr>
        <w:rStyle w:val="PageNumber"/>
      </w:rPr>
      <w:fldChar w:fldCharType="end"/>
    </w:r>
  </w:p>
  <w:p w14:paraId="7CC876B9" w14:textId="77777777" w:rsidR="008D5905" w:rsidRPr="00F91DEB" w:rsidRDefault="00344779" w:rsidP="0004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6A02E" w14:textId="77777777" w:rsidR="00344779" w:rsidRDefault="00344779" w:rsidP="00DF5C86">
      <w:r>
        <w:separator/>
      </w:r>
    </w:p>
  </w:footnote>
  <w:footnote w:type="continuationSeparator" w:id="0">
    <w:p w14:paraId="4D2122C7" w14:textId="77777777" w:rsidR="00344779" w:rsidRDefault="00344779" w:rsidP="00DF5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94AE6" w14:textId="77777777" w:rsidR="008D5905" w:rsidRDefault="004B2E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2F6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F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DB4A8D" w14:textId="77777777" w:rsidR="008D5905" w:rsidRDefault="0034477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24A2E3"/>
    <w:multiLevelType w:val="hybridMultilevel"/>
    <w:tmpl w:val="2DF102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284"/>
        </w:tabs>
        <w:ind w:left="284"/>
      </w:pPr>
      <w:rPr>
        <w:color w:val="000000"/>
        <w:position w:val="0"/>
      </w:rPr>
    </w:lvl>
    <w:lvl w:ilvl="1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2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3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4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5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6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7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8">
      <w:start w:val="1"/>
      <w:numFmt w:val="bullet"/>
      <w:suff w:val="nothing"/>
      <w:lvlText w:val=""/>
      <w:lvlJc w:val="left"/>
      <w:rPr>
        <w:color w:val="000000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284"/>
        </w:tabs>
        <w:ind w:left="284"/>
      </w:pPr>
      <w:rPr>
        <w:color w:val="000000"/>
        <w:position w:val="0"/>
      </w:rPr>
    </w:lvl>
    <w:lvl w:ilvl="1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2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3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4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5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6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7">
      <w:start w:val="1"/>
      <w:numFmt w:val="bullet"/>
      <w:suff w:val="nothing"/>
      <w:lvlText w:val=""/>
      <w:lvlJc w:val="left"/>
      <w:rPr>
        <w:color w:val="000000"/>
        <w:position w:val="0"/>
      </w:rPr>
    </w:lvl>
    <w:lvl w:ilvl="8">
      <w:start w:val="1"/>
      <w:numFmt w:val="bullet"/>
      <w:suff w:val="nothing"/>
      <w:lvlText w:val=""/>
      <w:lvlJc w:val="left"/>
      <w:rPr>
        <w:color w:val="000000"/>
        <w:position w:val="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lvlText w:val="·"/>
      <w:lvlJc w:val="left"/>
      <w:pPr>
        <w:tabs>
          <w:tab w:val="num" w:pos="284"/>
        </w:tabs>
        <w:ind w:left="284"/>
      </w:pPr>
      <w:rPr>
        <w:rFonts w:ascii="Symbol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Symbol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Symbol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4" w15:restartNumberingAfterBreak="0">
    <w:nsid w:val="11511500"/>
    <w:multiLevelType w:val="multilevel"/>
    <w:tmpl w:val="33B06B3C"/>
    <w:lvl w:ilvl="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01AC"/>
    <w:multiLevelType w:val="hybridMultilevel"/>
    <w:tmpl w:val="B23AF8BA"/>
    <w:lvl w:ilvl="0" w:tplc="D5C0E2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A57E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406BEC"/>
    <w:multiLevelType w:val="singleLevel"/>
    <w:tmpl w:val="D2D8644A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4351337A"/>
    <w:multiLevelType w:val="multilevel"/>
    <w:tmpl w:val="33B06B3C"/>
    <w:lvl w:ilvl="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E65B2"/>
    <w:multiLevelType w:val="singleLevel"/>
    <w:tmpl w:val="AEB26872"/>
    <w:lvl w:ilvl="0">
      <w:start w:val="2"/>
      <w:numFmt w:val="upperRoman"/>
      <w:pStyle w:val="Heading1"/>
      <w:lvlText w:val="%1."/>
      <w:lvlJc w:val="left"/>
      <w:pPr>
        <w:tabs>
          <w:tab w:val="num" w:pos="1854"/>
        </w:tabs>
        <w:ind w:left="1854" w:hanging="7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BAE"/>
    <w:rsid w:val="0006438C"/>
    <w:rsid w:val="000C1294"/>
    <w:rsid w:val="000F543F"/>
    <w:rsid w:val="00125210"/>
    <w:rsid w:val="00150F1E"/>
    <w:rsid w:val="00180282"/>
    <w:rsid w:val="001933C9"/>
    <w:rsid w:val="001F4BE7"/>
    <w:rsid w:val="00220B6A"/>
    <w:rsid w:val="00226D39"/>
    <w:rsid w:val="00232F6D"/>
    <w:rsid w:val="00235190"/>
    <w:rsid w:val="002C53BC"/>
    <w:rsid w:val="00313350"/>
    <w:rsid w:val="00316B35"/>
    <w:rsid w:val="00344779"/>
    <w:rsid w:val="003C7ECD"/>
    <w:rsid w:val="00411A6E"/>
    <w:rsid w:val="00426867"/>
    <w:rsid w:val="00454B99"/>
    <w:rsid w:val="004732DC"/>
    <w:rsid w:val="004B2E87"/>
    <w:rsid w:val="004E751C"/>
    <w:rsid w:val="00501C3C"/>
    <w:rsid w:val="00541610"/>
    <w:rsid w:val="00561B0C"/>
    <w:rsid w:val="005D1E93"/>
    <w:rsid w:val="00635E78"/>
    <w:rsid w:val="00677064"/>
    <w:rsid w:val="00723557"/>
    <w:rsid w:val="0072360F"/>
    <w:rsid w:val="00750EE4"/>
    <w:rsid w:val="00764919"/>
    <w:rsid w:val="00780434"/>
    <w:rsid w:val="007827C4"/>
    <w:rsid w:val="007A1739"/>
    <w:rsid w:val="007C2B9B"/>
    <w:rsid w:val="008772BD"/>
    <w:rsid w:val="00890EB2"/>
    <w:rsid w:val="008A50DD"/>
    <w:rsid w:val="008F424A"/>
    <w:rsid w:val="009177CB"/>
    <w:rsid w:val="00937D69"/>
    <w:rsid w:val="00976102"/>
    <w:rsid w:val="00993749"/>
    <w:rsid w:val="009A78B7"/>
    <w:rsid w:val="009C2BAE"/>
    <w:rsid w:val="009D71B8"/>
    <w:rsid w:val="009F6466"/>
    <w:rsid w:val="009F6703"/>
    <w:rsid w:val="00A103F3"/>
    <w:rsid w:val="00A30D45"/>
    <w:rsid w:val="00A52619"/>
    <w:rsid w:val="00A65F8D"/>
    <w:rsid w:val="00A707A2"/>
    <w:rsid w:val="00AB79BA"/>
    <w:rsid w:val="00AC1E79"/>
    <w:rsid w:val="00AE18A2"/>
    <w:rsid w:val="00AF44B7"/>
    <w:rsid w:val="00B176BE"/>
    <w:rsid w:val="00B237FE"/>
    <w:rsid w:val="00BE7AE9"/>
    <w:rsid w:val="00BF4FEF"/>
    <w:rsid w:val="00C02311"/>
    <w:rsid w:val="00C315EB"/>
    <w:rsid w:val="00C5388F"/>
    <w:rsid w:val="00C75B38"/>
    <w:rsid w:val="00C9768F"/>
    <w:rsid w:val="00CA2677"/>
    <w:rsid w:val="00CF5F9E"/>
    <w:rsid w:val="00D22C8C"/>
    <w:rsid w:val="00D33282"/>
    <w:rsid w:val="00DC29BE"/>
    <w:rsid w:val="00DC29C9"/>
    <w:rsid w:val="00DE36AE"/>
    <w:rsid w:val="00DF5C86"/>
    <w:rsid w:val="00E05207"/>
    <w:rsid w:val="00EA2149"/>
    <w:rsid w:val="00EB63F9"/>
    <w:rsid w:val="00EB7168"/>
    <w:rsid w:val="00F0065F"/>
    <w:rsid w:val="00F10C0A"/>
    <w:rsid w:val="00F30818"/>
    <w:rsid w:val="00FE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4118"/>
  <w15:docId w15:val="{A32F710E-98CA-4A79-B131-0352B79D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F5C86"/>
    <w:pPr>
      <w:keepNext/>
      <w:numPr>
        <w:numId w:val="1"/>
      </w:numPr>
      <w:ind w:right="-625"/>
      <w:jc w:val="both"/>
      <w:outlineLvl w:val="0"/>
    </w:pPr>
    <w:rPr>
      <w:b/>
      <w:sz w:val="24"/>
      <w:lang w:val="en-AU"/>
    </w:rPr>
  </w:style>
  <w:style w:type="paragraph" w:styleId="Heading2">
    <w:name w:val="heading 2"/>
    <w:basedOn w:val="Normal"/>
    <w:next w:val="Normal"/>
    <w:link w:val="Heading2Char"/>
    <w:qFormat/>
    <w:rsid w:val="00DF5C86"/>
    <w:pPr>
      <w:keepNext/>
      <w:numPr>
        <w:numId w:val="2"/>
      </w:numPr>
      <w:outlineLvl w:val="1"/>
    </w:pPr>
    <w:rPr>
      <w:b/>
      <w:sz w:val="24"/>
      <w:lang w:val="ro-RO"/>
    </w:rPr>
  </w:style>
  <w:style w:type="paragraph" w:styleId="Heading5">
    <w:name w:val="heading 5"/>
    <w:basedOn w:val="Normal"/>
    <w:next w:val="Normal"/>
    <w:link w:val="Heading5Char"/>
    <w:qFormat/>
    <w:rsid w:val="00DF5C86"/>
    <w:pPr>
      <w:keepNext/>
      <w:spacing w:before="120" w:line="360" w:lineRule="auto"/>
      <w:outlineLvl w:val="4"/>
    </w:pPr>
    <w:rPr>
      <w:b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C86"/>
    <w:rPr>
      <w:rFonts w:ascii="Times New Roman" w:eastAsia="Times New Roman" w:hAnsi="Times New Roman" w:cs="Times New Roman"/>
      <w:b/>
      <w:sz w:val="24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DF5C8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DF5C8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styleId="BodyText2">
    <w:name w:val="Body Text 2"/>
    <w:basedOn w:val="Normal"/>
    <w:link w:val="BodyText2Char"/>
    <w:rsid w:val="00DF5C86"/>
    <w:pPr>
      <w:ind w:right="-766"/>
      <w:jc w:val="both"/>
    </w:pPr>
    <w:rPr>
      <w:sz w:val="24"/>
      <w:lang w:val="ro-RO"/>
    </w:rPr>
  </w:style>
  <w:style w:type="character" w:customStyle="1" w:styleId="BodyText2Char">
    <w:name w:val="Body Text 2 Char"/>
    <w:basedOn w:val="DefaultParagraphFont"/>
    <w:link w:val="BodyText2"/>
    <w:rsid w:val="00DF5C86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rsid w:val="00DF5C86"/>
  </w:style>
  <w:style w:type="paragraph" w:styleId="Header">
    <w:name w:val="header"/>
    <w:basedOn w:val="Normal"/>
    <w:link w:val="HeaderChar"/>
    <w:rsid w:val="00DF5C86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DF5C8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F5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5C8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86"/>
    <w:rPr>
      <w:rFonts w:ascii="Segoe UI" w:eastAsia="Times New Roman" w:hAnsi="Segoe UI" w:cs="Segoe UI"/>
      <w:sz w:val="18"/>
      <w:szCs w:val="18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C5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3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3B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3BC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customStyle="1" w:styleId="Default">
    <w:name w:val="Default"/>
    <w:uiPriority w:val="99"/>
    <w:rsid w:val="00DE36AE"/>
    <w:pPr>
      <w:widowControl w:val="0"/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AF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8ADB-5CC1-4367-B97A-3E097098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</cp:revision>
  <cp:lastPrinted>2017-11-10T08:57:00Z</cp:lastPrinted>
  <dcterms:created xsi:type="dcterms:W3CDTF">2019-02-15T12:25:00Z</dcterms:created>
  <dcterms:modified xsi:type="dcterms:W3CDTF">2021-03-02T12:40:00Z</dcterms:modified>
</cp:coreProperties>
</file>