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66A854" w14:textId="77777777" w:rsidR="00EE6A55" w:rsidRPr="00BD0DFE" w:rsidRDefault="00793F54" w:rsidP="00EE6A55">
      <w:pPr>
        <w:pStyle w:val="Heading1"/>
        <w:jc w:val="center"/>
        <w:rPr>
          <w:lang w:val="ro-RO"/>
        </w:rPr>
      </w:pPr>
      <w:r w:rsidRPr="00BD0DFE">
        <w:rPr>
          <w:lang w:val="ro-RO"/>
        </w:rPr>
        <w:t>Replicare şi agregare</w:t>
      </w:r>
    </w:p>
    <w:p w14:paraId="183B3D2C" w14:textId="7607EAB9" w:rsidR="00426BEC" w:rsidRPr="00BD0DFE" w:rsidRDefault="00426BEC" w:rsidP="00426BEC">
      <w:pPr>
        <w:pStyle w:val="ListParagraph"/>
        <w:rPr>
          <w:b/>
          <w:bCs/>
          <w:lang w:val="ro-RO"/>
        </w:rPr>
      </w:pPr>
      <w:r w:rsidRPr="00BD0DFE">
        <w:rPr>
          <w:b/>
          <w:bCs/>
          <w:lang w:val="ro-RO"/>
        </w:rPr>
        <w:t>Pentru rezolvarea acestor probleme aveţi nevoie de Cursul 1</w:t>
      </w:r>
      <w:r w:rsidR="005357DB">
        <w:rPr>
          <w:b/>
          <w:bCs/>
          <w:lang w:val="ro-RO"/>
        </w:rPr>
        <w:t>1</w:t>
      </w:r>
      <w:bookmarkStart w:id="0" w:name="_GoBack"/>
      <w:bookmarkEnd w:id="0"/>
      <w:r w:rsidRPr="00BD0DFE">
        <w:rPr>
          <w:b/>
          <w:bCs/>
          <w:lang w:val="ro-RO"/>
        </w:rPr>
        <w:t xml:space="preserve"> </w:t>
      </w:r>
      <w:r w:rsidRPr="00BD0DF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lang w:val="ro-RO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Pr="00BD0DFE">
        <w:rPr>
          <w:b/>
          <w:bCs/>
          <w:lang w:val="ro-RO"/>
        </w:rPr>
        <w:t xml:space="preserve"> de pe Moodle</w:t>
      </w:r>
    </w:p>
    <w:p w14:paraId="7020D423" w14:textId="1CD0FB09" w:rsidR="008D6DE3" w:rsidRPr="00BD0DFE" w:rsidRDefault="008D6DE3" w:rsidP="008D6DE3">
      <w:pPr>
        <w:pStyle w:val="ListParagraph"/>
        <w:numPr>
          <w:ilvl w:val="0"/>
          <w:numId w:val="3"/>
        </w:numPr>
        <w:rPr>
          <w:lang w:val="ro-RO"/>
        </w:rPr>
      </w:pPr>
      <w:r w:rsidRPr="00BD0DFE">
        <w:rPr>
          <w:lang w:val="ro-RO"/>
        </w:rPr>
        <w:t>Să se calculeze numărul notelor tuturor studenţilor (din baza de date de la laboratorul trecut)</w:t>
      </w:r>
    </w:p>
    <w:p w14:paraId="367727DF" w14:textId="77777777" w:rsidR="008D6DE3" w:rsidRPr="00BD0DFE" w:rsidRDefault="008D6DE3" w:rsidP="008D6DE3">
      <w:pPr>
        <w:pStyle w:val="ListParagraph"/>
        <w:numPr>
          <w:ilvl w:val="0"/>
          <w:numId w:val="3"/>
        </w:numPr>
        <w:rPr>
          <w:lang w:val="ro-RO"/>
        </w:rPr>
      </w:pPr>
      <w:r w:rsidRPr="00BD0DFE">
        <w:rPr>
          <w:lang w:val="ro-RO"/>
        </w:rPr>
        <w:t>Să se afişeze pentru fiecare student în parte câte probe a susţinut</w:t>
      </w:r>
    </w:p>
    <w:p w14:paraId="144168CF" w14:textId="77777777" w:rsidR="008D6DE3" w:rsidRPr="00BD0DFE" w:rsidRDefault="008D6DE3" w:rsidP="008D6DE3">
      <w:pPr>
        <w:pStyle w:val="ListParagraph"/>
        <w:numPr>
          <w:ilvl w:val="0"/>
          <w:numId w:val="3"/>
        </w:numPr>
        <w:rPr>
          <w:lang w:val="ro-RO"/>
        </w:rPr>
      </w:pPr>
      <w:r w:rsidRPr="00BD0DFE">
        <w:rPr>
          <w:lang w:val="ro-RO"/>
        </w:rPr>
        <w:t>Să se afle media generală pe disciplină, pe fiecare probă, respectiv media fiecărui student, în condiţiile de:</w:t>
      </w:r>
    </w:p>
    <w:p w14:paraId="2C5E9C06" w14:textId="77777777" w:rsidR="008D6DE3" w:rsidRPr="00BD0DFE" w:rsidRDefault="008D6DE3" w:rsidP="008D6DE3">
      <w:pPr>
        <w:pStyle w:val="ListParagraph"/>
        <w:numPr>
          <w:ilvl w:val="1"/>
          <w:numId w:val="3"/>
        </w:numPr>
        <w:rPr>
          <w:lang w:val="ro-RO"/>
        </w:rPr>
      </w:pPr>
      <w:r w:rsidRPr="00BD0DFE">
        <w:rPr>
          <w:lang w:val="ro-RO"/>
        </w:rPr>
        <w:t>Medie echiponderată</w:t>
      </w:r>
    </w:p>
    <w:p w14:paraId="44946F51" w14:textId="77777777" w:rsidR="008D6DE3" w:rsidRPr="00BD0DFE" w:rsidRDefault="008D6DE3" w:rsidP="008D6DE3">
      <w:pPr>
        <w:pStyle w:val="ListParagraph"/>
        <w:numPr>
          <w:ilvl w:val="1"/>
          <w:numId w:val="3"/>
        </w:numPr>
        <w:rPr>
          <w:lang w:val="ro-RO"/>
        </w:rPr>
      </w:pPr>
      <w:r w:rsidRPr="00BD0DFE">
        <w:rPr>
          <w:lang w:val="ro-RO"/>
        </w:rPr>
        <w:t>Se consideră următoarele ponderi: teorie – 40%, quiz – 10%, online – 25%, iar proiect – 25%.</w:t>
      </w:r>
    </w:p>
    <w:p w14:paraId="0D7F47CD" w14:textId="77777777" w:rsidR="008D6DE3" w:rsidRPr="00BD0DFE" w:rsidRDefault="008D6DE3" w:rsidP="008D6DE3">
      <w:pPr>
        <w:pStyle w:val="ListParagraph"/>
        <w:numPr>
          <w:ilvl w:val="0"/>
          <w:numId w:val="3"/>
        </w:numPr>
        <w:rPr>
          <w:lang w:val="ro-RO"/>
        </w:rPr>
      </w:pPr>
      <w:r w:rsidRPr="00BD0DFE">
        <w:rPr>
          <w:lang w:val="ro-RO"/>
        </w:rPr>
        <w:t>Să se afişeze studentul cu cea mai mare medie, în ambele variante de calcul</w:t>
      </w:r>
    </w:p>
    <w:p w14:paraId="66F240FD" w14:textId="77777777" w:rsidR="008D6DE3" w:rsidRPr="00BD0DFE" w:rsidRDefault="008D6DE3" w:rsidP="008D6DE3">
      <w:pPr>
        <w:pStyle w:val="ListParagraph"/>
        <w:numPr>
          <w:ilvl w:val="0"/>
          <w:numId w:val="3"/>
        </w:numPr>
        <w:rPr>
          <w:lang w:val="ro-RO"/>
        </w:rPr>
      </w:pPr>
      <w:r w:rsidRPr="00BD0DFE">
        <w:rPr>
          <w:lang w:val="ro-RO"/>
        </w:rPr>
        <w:t>Să se afişeze studentul din familia Pop cu cea mai mică medie, în ambele variante de calcul</w:t>
      </w:r>
    </w:p>
    <w:p w14:paraId="3B08A650" w14:textId="77777777" w:rsidR="00426BEC" w:rsidRPr="00BD0DFE" w:rsidRDefault="008D6DE3" w:rsidP="00426BEC">
      <w:pPr>
        <w:rPr>
          <w:lang w:val="ro-RO"/>
        </w:rPr>
      </w:pPr>
      <w:r w:rsidRPr="00BD0DFE">
        <w:rPr>
          <w:lang w:val="ro-RO"/>
        </w:rPr>
        <w:t>Afişaţi planul de execuţie pentru aceasta.</w:t>
      </w:r>
    </w:p>
    <w:p w14:paraId="6D2383FE" w14:textId="77777777" w:rsidR="00793F54" w:rsidRPr="00BD0DFE" w:rsidRDefault="00793F54" w:rsidP="00014AB1">
      <w:pPr>
        <w:pStyle w:val="ListParagraph"/>
        <w:numPr>
          <w:ilvl w:val="0"/>
          <w:numId w:val="3"/>
        </w:numPr>
        <w:rPr>
          <w:lang w:val="ro-RO"/>
        </w:rPr>
      </w:pPr>
      <w:r w:rsidRPr="00BD0DFE">
        <w:rPr>
          <w:lang w:val="ro-RO"/>
        </w:rPr>
        <w:t>Să se realizeze un set de 4 replici pe porturi diferite ale aceluiaşi calculator</w:t>
      </w:r>
    </w:p>
    <w:p w14:paraId="068B86E3" w14:textId="77777777" w:rsidR="00793F54" w:rsidRPr="00BD0DFE" w:rsidRDefault="00793F54" w:rsidP="00014AB1">
      <w:pPr>
        <w:pStyle w:val="ListParagraph"/>
        <w:numPr>
          <w:ilvl w:val="0"/>
          <w:numId w:val="3"/>
        </w:numPr>
        <w:rPr>
          <w:lang w:val="ro-RO"/>
        </w:rPr>
      </w:pPr>
      <w:r w:rsidRPr="00BD0DFE">
        <w:rPr>
          <w:lang w:val="ro-RO"/>
        </w:rPr>
        <w:t>Să se interconecteze nodurile</w:t>
      </w:r>
    </w:p>
    <w:p w14:paraId="31C25D40" w14:textId="77777777" w:rsidR="00793F54" w:rsidRPr="00BD0DFE" w:rsidRDefault="00793F54" w:rsidP="00014AB1">
      <w:pPr>
        <w:pStyle w:val="ListParagraph"/>
        <w:numPr>
          <w:ilvl w:val="0"/>
          <w:numId w:val="3"/>
        </w:numPr>
        <w:rPr>
          <w:lang w:val="ro-RO"/>
        </w:rPr>
      </w:pPr>
      <w:r w:rsidRPr="00BD0DFE">
        <w:rPr>
          <w:lang w:val="ro-RO"/>
        </w:rPr>
        <w:t>Testaţi operaţii de citire şi scriere de pe diferite noduri</w:t>
      </w:r>
    </w:p>
    <w:p w14:paraId="08802F3A" w14:textId="6101C747" w:rsidR="00793F54" w:rsidRPr="00BD0DFE" w:rsidRDefault="00CF7A04" w:rsidP="00014AB1">
      <w:pPr>
        <w:pStyle w:val="ListParagraph"/>
        <w:numPr>
          <w:ilvl w:val="0"/>
          <w:numId w:val="3"/>
        </w:numPr>
        <w:rPr>
          <w:lang w:val="ro-RO"/>
        </w:rPr>
      </w:pPr>
      <w:r w:rsidRPr="00BD0DFE">
        <w:rPr>
          <w:lang w:val="ro-RO"/>
        </w:rPr>
        <w:t xml:space="preserve">Închideţi conexiunea la </w:t>
      </w:r>
      <w:r w:rsidR="00BD0DFE">
        <w:rPr>
          <w:lang w:val="ro-RO"/>
        </w:rPr>
        <w:t>nodul primar, pentru a observa „</w:t>
      </w:r>
      <w:r w:rsidRPr="00BD0DFE">
        <w:rPr>
          <w:lang w:val="ro-RO"/>
        </w:rPr>
        <w:t>procesul electoral”</w:t>
      </w:r>
    </w:p>
    <w:p w14:paraId="38A088C8" w14:textId="77777777" w:rsidR="00CF7A04" w:rsidRPr="00BD0DFE" w:rsidRDefault="00CF7A04" w:rsidP="00014AB1">
      <w:pPr>
        <w:pStyle w:val="ListParagraph"/>
        <w:numPr>
          <w:ilvl w:val="0"/>
          <w:numId w:val="3"/>
        </w:numPr>
        <w:rPr>
          <w:lang w:val="ro-RO"/>
        </w:rPr>
      </w:pPr>
      <w:r w:rsidRPr="00BD0DFE">
        <w:rPr>
          <w:lang w:val="ro-RO"/>
        </w:rPr>
        <w:t>Apoi, reporniţi procesul mongod aferent fostului nod primar</w:t>
      </w:r>
    </w:p>
    <w:p w14:paraId="7A20996F" w14:textId="77777777" w:rsidR="00014AB1" w:rsidRPr="00793F54" w:rsidRDefault="00014AB1" w:rsidP="00014AB1"/>
    <w:sectPr w:rsidR="00014AB1" w:rsidRPr="00793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496245"/>
    <w:multiLevelType w:val="hybridMultilevel"/>
    <w:tmpl w:val="067E499A"/>
    <w:lvl w:ilvl="0" w:tplc="4E48A088">
      <w:start w:val="1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0E67BC"/>
    <w:multiLevelType w:val="hybridMultilevel"/>
    <w:tmpl w:val="D2B2B1A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23291"/>
    <w:multiLevelType w:val="hybridMultilevel"/>
    <w:tmpl w:val="4FB06FF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0MLc0MzIxMzEyMzRQ0lEKTi0uzszPAykwqgUAFsUoQCwAAAA="/>
  </w:docVars>
  <w:rsids>
    <w:rsidRoot w:val="004E4E69"/>
    <w:rsid w:val="00014AB1"/>
    <w:rsid w:val="00412314"/>
    <w:rsid w:val="00426BEC"/>
    <w:rsid w:val="0044474B"/>
    <w:rsid w:val="004B23EB"/>
    <w:rsid w:val="004E4E69"/>
    <w:rsid w:val="005357DB"/>
    <w:rsid w:val="00610513"/>
    <w:rsid w:val="006B02A0"/>
    <w:rsid w:val="00793F54"/>
    <w:rsid w:val="008D6DE3"/>
    <w:rsid w:val="00913B14"/>
    <w:rsid w:val="009A32F3"/>
    <w:rsid w:val="009D4703"/>
    <w:rsid w:val="00BD0DFE"/>
    <w:rsid w:val="00CF7A04"/>
    <w:rsid w:val="00D057F5"/>
    <w:rsid w:val="00EE6A55"/>
    <w:rsid w:val="00F7305D"/>
    <w:rsid w:val="00FE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95BAF"/>
  <w15:chartTrackingRefBased/>
  <w15:docId w15:val="{620F4F91-F765-4B62-810E-7C3641EB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3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6A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Andrei Sitar Taut</dc:creator>
  <cp:keywords/>
  <dc:description/>
  <cp:lastModifiedBy>DAN-ANDREI SITAR-TAUT</cp:lastModifiedBy>
  <cp:revision>9</cp:revision>
  <dcterms:created xsi:type="dcterms:W3CDTF">2017-05-08T10:41:00Z</dcterms:created>
  <dcterms:modified xsi:type="dcterms:W3CDTF">2021-01-03T22:55:00Z</dcterms:modified>
</cp:coreProperties>
</file>