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00" w:after="120" w:line="240" w:lineRule="auto"/>
        <w:rPr>
          <w:rFonts w:ascii="Times New Roman" w:hAnsi="Times New Roman" w:eastAsia="Times New Roman" w:cs="Times New Roman"/>
          <w:b/>
          <w:sz w:val="48"/>
          <w:szCs w:val="48"/>
        </w:rPr>
      </w:pPr>
      <w:r>
        <w:rPr>
          <w:rFonts w:ascii="Arial" w:hAnsi="Arial" w:eastAsia="Arial" w:cs="Arial"/>
          <w:color w:val="000000"/>
          <w:sz w:val="40"/>
          <w:szCs w:val="40"/>
          <w:rtl w:val="0"/>
        </w:rPr>
        <w:t>Blocuri anonime în PL/SQL</w:t>
      </w:r>
    </w:p>
    <w:p>
      <w:pPr>
        <w:spacing w:before="400" w:after="120" w:line="240" w:lineRule="auto"/>
        <w:rPr>
          <w:rFonts w:ascii="Times New Roman" w:hAnsi="Times New Roman" w:eastAsia="Times New Roman" w:cs="Times New Roman"/>
          <w:b/>
          <w:sz w:val="48"/>
          <w:szCs w:val="48"/>
        </w:rPr>
      </w:pPr>
      <w:r>
        <w:rPr>
          <w:rFonts w:ascii="Arial" w:hAnsi="Arial" w:eastAsia="Arial" w:cs="Arial"/>
          <w:color w:val="000000"/>
          <w:sz w:val="40"/>
          <w:szCs w:val="40"/>
          <w:rtl w:val="0"/>
        </w:rPr>
        <w:t>Gestiunea variabilelor. Blocuri imbricate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Să se realizeze şi testeze următoarele blocuri anonime în PL/SQL: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1.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Afişaţi-vă numele complet;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BEGIN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DBMS_OUTPUT.PUT_LINE('Numele meu este Tiberiu Claudiu!');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END;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2.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Afişaţi data care va fi peste exact 4 luni: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a.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Utilizaţi doar o constantă;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BEGIN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DBMS_OUTPUT.PUT_LINE('Peste 4 luni va fi data de 24 Februarie 2024');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END;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b.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Folosiţi o variabilă iniţializată la declarare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DECLARE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v_data DATE := ADD_MONTHS(SYSDATE, 4);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BEGIN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DBMS_OUTPUT.PUT_LINE('Peste 4 luni va fi data de '||v_data);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END;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DECLARE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v_data DATE := ADD_MONTHS(CURRENT_DATE, 4);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BEGIN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DBMS_OUTPUT.PUT_LINE('Peste 4 luni va fi data de '||v_data);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END;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c.</w:t>
      </w:r>
      <w:r>
        <w:rPr>
          <w:rFonts w:ascii="Aptos Mono" w:hAnsi="Aptos Mono" w:eastAsia="Aptos Mono" w:cs="Aptos Mono"/>
          <w:color w:val="000000"/>
          <w:rtl w:val="0"/>
        </w:rPr>
        <w:tab/>
      </w:r>
      <w:r>
        <w:rPr>
          <w:rFonts w:ascii="Aptos Mono" w:hAnsi="Aptos Mono" w:eastAsia="Aptos Mono" w:cs="Aptos Mono"/>
          <w:color w:val="000000"/>
          <w:rtl w:val="0"/>
        </w:rPr>
        <w:t>Folosiţi o variabilă calculată în secţiunea de execuţie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DECLARE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v_data DATE 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BEGIN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v_data := ADD_MONTHS(SYSDATE, 4);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DBMS_OUTPUT.PUT_LINE('Peste 4 luni va fi data de '||v_data);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END;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d.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Utilizaţi o interogare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DECLARE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v_data DATE 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BEGIN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SELECT  ADD_MONTHS(SYSDATE, 4)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INTO v_data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FROM DUAL;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DBMS_OUTPUT.PUT_LINE('Peste 4 luni va fi data de '||v_data);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END;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//SQL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SELECT  ADD_MONTHS(SYSDATE, 4)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FROM DUAL;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3.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Sa se defineasca variabile si constante de diferite tipuri, cu diferite optiuni (NOT NULL, DEFAULT), apoi sa se afiseze valoarea lor in cadrul sectiunii de executie. Se vor afisa propozitii inteligibile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DECLARE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v_nume VARCHAR2(10) := 'Pop Ion';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v_disciplina VARCHAR2(30);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v_nota NUMBER := 9;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v_data DATE := ADD_MONTHS(SYSDATE, -3);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BEGIN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v_disciplina := 'Informatica Economica';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DBMS_OUTPUT.PUT_LINE('Elevul '||v_nume||' a obtinut nota '||v_nota||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                     ' la disciplina '|| v_disciplina ||' in data de '|| v_data);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END;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4.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Faceţi o copie a tabelei EMPLOYEES sub numele ANGAJATI (în SQL). Analizaţi continutul tabelei, apoi afişaţi numele, prenumele si salariul lunar al Managerului general (în PL/SQL).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// SQL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CREATE TABLE angajati AS SELECT * FROM employees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SELECT * FROM angajati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SELECT first_name, last_name, salary/12 FROM angajati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WHERE manager_id IS NULL</w:t>
      </w:r>
    </w:p>
    <w:p>
      <w:pPr>
        <w:spacing w:after="240" w:line="240" w:lineRule="auto"/>
        <w:rPr>
          <w:rFonts w:ascii="Aptos Mono" w:hAnsi="Aptos Mono" w:eastAsia="Aptos Mono" w:cs="Aptos Mono"/>
          <w:sz w:val="24"/>
          <w:szCs w:val="24"/>
        </w:rPr>
      </w:pP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// PL/SQL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DECLARE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v_nume angajati.last_name%TYPE;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v_prenume angajati.first_name%TYPE;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v_salariu NUMBER(7,2);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BEGIN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SELECT first_name, last_name, salary/12 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INTO  v_prenume, v_nume, v_salariu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FROM angajati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WHERE manager_id IS NULL;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DBMS_OUTPUT.PUT_LINE('Managerul general este '|| v_nume ||' '||v_prenume||' si are un venit lunar de '||v_salariu||' $.');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END;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5.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Definiţi variabile/constante de mai multe tipuri de dată. Folosiţi câte o funcţie pentru fiecare variabilă şi afişaţi rezultatul. Mai intai utilizaţi funcţiile în cadrul unor interogări SQL, apoi fără utilizarea clauzei SELECT în cadrul blocului de execuţie</w:t>
      </w: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 xml:space="preserve"> 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DECLARE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v_nume VARCHAR2(20) := 'Popescu';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v_prenume VARCHAR2(15) := '   Mihai   ';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v_data_nastere DATE := TO_DATE('12-11-00', 'dd-mm-yy');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v_e_manager BOOLEAN := false;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v_varsta NUMBER(7,2);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v_lungime NUMBER(2);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BEGIN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DBMS_OUTPUT.PUT_LINE(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    UPPER(v_nume)||' ' ||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     TRIM(v_prenume) || 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     ', cu varsta de ' || 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     TRUNC((SYSDATE - v_data_nastere) / 365.25) || 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     ' de ani, a implinit 18 de ani acum ' 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     || ROUND((SYSDATE - v_data_nastere) - (18 * 365), 2) || 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     ' zile'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);           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SELECT LENGTH(v_nume || ' ' || v_prenume), LPAD(v_nume, 20, '-') INTO v_lungime, v_nume FROM DUAL;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DBMS_OUTPUT.PUT_LINE('Lungimea numelui: ' || v_lungime || '. Lpadded nume: ' || v_nume);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END;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6.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Realizaţi 3 blocuri imbricate – superior, intermediar şi inferior – iar în cadrul fiecăruia utilizaţi câte o variabilă. Testaţi vizibilitatea şi domeniul acestor variabile.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DECLARE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v_nume_superior VARCHAR2(50) := 'Nume definit in blocul superior';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BEGIN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DECLARE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    v_nume_intermediar VARCHAR2(50) := 'Nume definit in blocul intermediar';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BEGIN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    DECLARE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        v_nume_inferior VARCHAR(50) := 'Nume definit in blocul inferior';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    BEGIN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        DBMS_OUTPUT.PUT_LINE('[Afisari din blocul inferior]: ' || v_nume_superior || ' | ' || v_nume_intermediar || ' | ' || v_nume_inferior);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    END;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    DBMS_OUTPUT.PUT_LINE('[Afisari din blocul intermediar]: ' || v_nume_superior || ' | ' || v_nume_intermediar );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END;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DBMS_OUTPUT.PUT_LINE('[Afisari din blocul superior]: ' || v_nume_superior );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END;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7.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Realizaţi 3 blocuri imbricate, iar în cadrul fiecăruia utilizaţi variabile cu acelaşi nume, dar valori diferite. Afişaţi în cadrul fiecărui bloc valoarea tuturor variabilelor, calificându-le prin numele blocului doar pe acelea care solicit acest lucru. Pentru a şti din ce bloc s-a făcut afişarea, să se precizeze numele blocului. Ex. “Valori din blocul superior”</w:t>
      </w:r>
    </w:p>
    <w:p>
      <w:pPr>
        <w:spacing w:after="0" w:line="240" w:lineRule="auto"/>
        <w:rPr>
          <w:rFonts w:ascii="Arial" w:hAnsi="Arial" w:eastAsia="Arial" w:cs="Arial"/>
          <w:color w:val="000000"/>
        </w:rPr>
      </w:pP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&lt;&lt;superior&gt;&gt;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DECLARE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v_nume VARCHAR2(50) := 'Nume definit in blocul superior';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BEGIN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&lt;&lt;intermediar&gt;&gt;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DECLARE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    v_nume VARCHAR2(50) := 'nume definit in blocul intermediar';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BEGIN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    &lt;&lt;inferior&gt;&gt;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    DECLARE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        v_nume VARCHAR(50) := 'nume definit in blocul inferior';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    BEGIN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        DBMS_OUTPUT.PUT_LINE('[Afisari din blocul inferior] ' || superior.v_nume || ' | ' || intermediar.v_nume || ' | ' || inferior.v_nume);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    END;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    DBMS_OUTPUT.PUT_LINE('[Afisari din blocul intermediar]: ' || superior.v_nume || ' | ' || intermediar.v_nume);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END;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    DBMS_OUTPUT.PUT_LINE('[Afisari din blocul superior]: ' || superior.v_nume );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  <w:r>
        <w:rPr>
          <w:rFonts w:ascii="Aptos Mono" w:hAnsi="Aptos Mono" w:eastAsia="Aptos Mono" w:cs="Aptos Mono"/>
          <w:color w:val="000000"/>
          <w:rtl w:val="0"/>
        </w:rPr>
        <w:t>END;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400" w:after="120" w:line="240" w:lineRule="auto"/>
        <w:rPr>
          <w:rFonts w:ascii="Times New Roman" w:hAnsi="Times New Roman" w:eastAsia="Times New Roman" w:cs="Times New Roman"/>
          <w:b/>
          <w:sz w:val="48"/>
          <w:szCs w:val="48"/>
        </w:rPr>
      </w:pPr>
      <w:r>
        <w:rPr>
          <w:rFonts w:ascii="Arial" w:hAnsi="Arial" w:eastAsia="Arial" w:cs="Arial"/>
          <w:color w:val="000000"/>
          <w:sz w:val="40"/>
          <w:szCs w:val="40"/>
          <w:rtl w:val="0"/>
        </w:rPr>
        <w:t>Instrucţiuni SQL în blocuri PL/SQL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Să se realizeze blocuri PL/SQL anonime cu următoarele funcţionalităţi:</w:t>
      </w: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1.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“Angajaţi-vă” astăzi în cadrul tabelei ANGAJAŢI ca reprezentant de vânzări, cu salariul de 30.000$. Completaţi toate atributele obligatorii şi asiguraţi unicitatea cheii primare</w:t>
      </w:r>
    </w:p>
    <w:p>
      <w:pPr>
        <w:spacing w:after="0" w:line="240" w:lineRule="auto"/>
        <w:rPr>
          <w:rFonts w:ascii="Arial" w:hAnsi="Arial" w:eastAsia="Arial" w:cs="Arial"/>
          <w:color w:val="000000"/>
        </w:rPr>
      </w:pP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>// SQL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>INSERT INTO angajati (employee_id, first_name, last_name, email, phone_number, hire_date, job_id, salary, commission_pct, manager_id, department_id)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>VALUES (237, 'Dascal', 'Tiberiu', 'tdascal', '123.456.789', TO_DATE('2023-10-23', 'yyyy-mm-dd'), 'SA</w:t>
      </w:r>
      <w:r>
        <w:rPr>
          <w:rFonts w:hint="default" w:ascii="Aptos Mono" w:hAnsi="Aptos Mono" w:eastAsia="Aptos Mono" w:cs="Aptos Mono"/>
          <w:sz w:val="20"/>
          <w:szCs w:val="20"/>
          <w:rtl w:val="0"/>
          <w:lang w:val="en-US"/>
        </w:rPr>
        <w:t>_</w:t>
      </w:r>
      <w:r>
        <w:rPr>
          <w:rFonts w:ascii="Aptos Mono" w:hAnsi="Aptos Mono" w:eastAsia="Aptos Mono" w:cs="Aptos Mono"/>
          <w:sz w:val="20"/>
          <w:szCs w:val="20"/>
          <w:rtl w:val="0"/>
        </w:rPr>
        <w:t>REP', 30000, null, 100, 80);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>// PL/SQL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>DECLARE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v_empl_id angajati.employee_id%TYPE;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v_nume angajati.last_name%TYPE := 'Dascal';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v_prenume angajati.first_name%TYPE:= 'Tiberiu';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v_email angajati.email%TYPE;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v_phone angajati.phone_number%TYPE := '123.456.789';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v_hire_date angajati.hire_date%TYPE := SYSDATE;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v_job_id angajati.job_id%TYPE := 'SA_REP';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v_salary angajati.salary%TYPE := 30000;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v_manager_id angajati.manager_id%TYPE := 149;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v_department_id angajati.department_id%TYPE := 80;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>BEGIN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SELECT MAX(employee_id) +1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INTO v_empl_id FROM angajati;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v_email := UPPER(SUBSTR(v_prenume,1,1) || v_nume);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INSERT INTO angajati (employee_id, 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first_name, 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last_name, 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email, 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phone_number, 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hire_date, 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job_id, 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salary, 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commission_pct, 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manager_id, 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department_id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)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VALUES (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v_empl_id,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v_nume,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v_prenume,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v_email,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v_phone, 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v_hire_date,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v_job_id,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v_salary,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null,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v_manager_id,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v_department_id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);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>END;</w:t>
      </w: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2.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Accidental, introduceţi din nou datele Dv., dar cu un alt ID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>DECLARE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v_empl_id NUMBER := 237;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v_nume VARCHAR2(50) := 'Tiberiu';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v_prenume VARCHAR2(50) := 'Dascal';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v_email VARCHAR(50) := 'tdascal';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v_phone VARCHAR2(20) := '123.456.789';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v_hire_date VARCHAR(10) := '2023-10-23';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v_job_id VARCHAR2(10) := 'SA_REP';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v_salary NUMBER := 3000;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v_manager_id NUMBER :=100;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v_department_id NUMBER := 80;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>BEGIN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INSERT INTO angajati (employee_id, 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                  first_name, 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                  last_name, 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                  email, 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                  phone_number, 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                  hire_date, 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                  job_id, 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                  salary, 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                  commission_pct, 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                  manager_id, 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                  department_id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                  )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VALUES (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                  v_empl_id,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                  v_nume,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                  v_prenume,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                  v_email,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                  v_phone, 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                  TO_DATE(v_hire_date, 'yyyy-mm-dd'),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                  v_job_id,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                  v_salary,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                  null,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                  v_manager_id,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                  v_department_id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    );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>END;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3.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Ştergeţi cea de-a doua înregistrare adăugată şi creşteţi cu 15% salariul pentru înregistrarea rămasă</w:t>
      </w:r>
    </w:p>
    <w:p>
      <w:pPr>
        <w:spacing w:after="0" w:line="240" w:lineRule="auto"/>
        <w:rPr>
          <w:rFonts w:ascii="Arial" w:hAnsi="Arial" w:eastAsia="Arial" w:cs="Arial"/>
          <w:color w:val="000000"/>
        </w:rPr>
      </w:pP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>DECLARE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v_empl_id angajati.employee_id%TYPE;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>BEGIN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SELECT MAX(employee_id)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INTO v_empl_id FROM angajati;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DELETE FROM angajati WHERE employee_id = v_empl_id;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UPDATE angajati SET salary = salary * 1.15 WHERE employee_id = v_empl_id -1;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>END;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>SELECT * FROM angajati ORDER BY employee_id DESC;</w:t>
      </w:r>
    </w:p>
    <w:p>
      <w:pPr>
        <w:spacing w:after="0" w:line="240" w:lineRule="auto"/>
        <w:rPr>
          <w:rFonts w:ascii="Aptos Mono" w:hAnsi="Aptos Mono" w:eastAsia="Aptos Mono" w:cs="Aptos Mono"/>
          <w:sz w:val="24"/>
          <w:szCs w:val="24"/>
        </w:rPr>
      </w:pP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4.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Testaţi instrucţiunea MERGE pentru a actualiza tabela EMPLOYEES cu noul angajat introdus</w:t>
      </w:r>
    </w:p>
    <w:p>
      <w:pPr>
        <w:spacing w:after="0" w:line="240" w:lineRule="auto"/>
        <w:rPr>
          <w:rFonts w:ascii="Arial" w:hAnsi="Arial" w:eastAsia="Arial" w:cs="Arial"/>
          <w:color w:val="000000"/>
        </w:rPr>
      </w:pP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>BEGIN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MERGE INTO employees emp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USING angajati ang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ON (emp.employee_id = ang.employee_id)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WHEN MATCHED THEN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UPDATE SET emp.first_name = ang.first_name,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 emp.last_name = ang.last_name,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 emp.email = ang.email,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 emp.phone_number = ang.phone_number,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 emp.hire_date = ang.hire_date,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 emp.job_id = ang.job_id,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 emp.salary = ang.salary,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 emp.commission_pct = ang.commission_pct,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 emp.manager_id = ang.manager_id,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           emp.department_id = ang.department_id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WHEN NOT MATCHED THEN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INSERT (employee_id, first_name, last_name, email, phone_number, hire_date, job_id, salary, commission_pct, manager_id, department_id)</w:t>
      </w:r>
    </w:p>
    <w:p>
      <w:pPr>
        <w:spacing w:after="0" w:line="240" w:lineRule="auto"/>
        <w:rPr>
          <w:rFonts w:hint="default" w:ascii="Aptos Mono" w:hAnsi="Aptos Mono" w:eastAsia="Aptos Mono" w:cs="Aptos Mono"/>
          <w:sz w:val="20"/>
          <w:szCs w:val="20"/>
          <w:rtl w:val="0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 xml:space="preserve">                VALUES (ang.employee_id, ang.first_name, ang.last_name, ang.email, ang.phone_number, ang.hire_date, ang.job_id, ang.salary, ang.commission_pct, ang.manager_id, ang.department_id);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Aptos Mono" w:hAnsi="Aptos Mono" w:eastAsia="Aptos Mono" w:cs="Aptos Mono"/>
          <w:sz w:val="20"/>
          <w:szCs w:val="20"/>
          <w:rtl w:val="0"/>
        </w:rPr>
        <w:t>END;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943600" cy="1638300"/>
            <wp:effectExtent l="0" t="0" r="0" b="0"/>
            <wp:docPr id="4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5.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Modificaţi tabela ANGAJATI prin adaugarea unui nou atribut Monthly_Wage Number(5)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</w:p>
    <w:p>
      <w:pPr>
        <w:spacing w:after="0" w:line="240" w:lineRule="auto"/>
        <w:ind w:firstLine="300"/>
        <w:rPr>
          <w:rFonts w:ascii="Aptos Mono" w:hAnsi="Aptos Mono" w:eastAsia="Aptos Mono" w:cs="Aptos Mono"/>
          <w:sz w:val="20"/>
          <w:szCs w:val="20"/>
          <w:rtl w:val="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>ALTER TABLE angajati</w:t>
      </w:r>
      <w:r>
        <w:rPr>
          <w:rFonts w:hint="default" w:ascii="Aptos Mono" w:hAnsi="Aptos Mono" w:eastAsia="Aptos Mono" w:cs="Aptos Mono"/>
          <w:sz w:val="20"/>
          <w:szCs w:val="20"/>
          <w:rtl w:val="0"/>
          <w:lang w:val="en-US"/>
        </w:rPr>
        <w:t xml:space="preserve"> </w:t>
      </w:r>
      <w:r>
        <w:rPr>
          <w:rFonts w:ascii="Aptos Mono" w:hAnsi="Aptos Mono" w:eastAsia="Aptos Mono" w:cs="Aptos Mono"/>
          <w:sz w:val="20"/>
          <w:szCs w:val="20"/>
          <w:rtl w:val="0"/>
        </w:rPr>
        <w:t>ADD monthly_wage NUMBER(5);</w:t>
      </w:r>
    </w:p>
    <w:p>
      <w:pPr>
        <w:spacing w:after="0" w:line="240" w:lineRule="auto"/>
        <w:ind w:firstLine="300"/>
        <w:rPr>
          <w:rFonts w:ascii="Aptos Mono" w:hAnsi="Aptos Mono" w:eastAsia="Aptos Mono" w:cs="Aptos Mono"/>
          <w:sz w:val="20"/>
          <w:szCs w:val="20"/>
          <w:rtl w:val="0"/>
        </w:rPr>
      </w:pP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bookmarkStart w:id="0" w:name="_GoBack"/>
      <w:r>
        <w:rPr>
          <w:rFonts w:ascii="Aptos Mono" w:hAnsi="Aptos Mono" w:eastAsia="Aptos Mono" w:cs="Aptos Mono"/>
          <w:sz w:val="20"/>
          <w:szCs w:val="20"/>
        </w:rPr>
        <w:drawing>
          <wp:inline distT="114300" distB="114300" distL="114300" distR="114300">
            <wp:extent cx="5943600" cy="1689100"/>
            <wp:effectExtent l="0" t="0" r="0" b="0"/>
            <wp:docPr id="1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spacing w:after="0" w:line="240" w:lineRule="auto"/>
        <w:rPr>
          <w:rFonts w:ascii="Arial" w:hAnsi="Arial" w:eastAsia="Arial" w:cs="Arial"/>
          <w:color w:val="000000"/>
        </w:rPr>
      </w:pP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6.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Afişaţi numele, prenumele şi salariul Dv., informaţiile fiind extrase din tabela ANGAJATI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>DECLARE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v_search_email VARCHAR2(100) := 'tdascal';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v_nume VARCHAR2(100);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v_prenume VARCHAR2(100);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v_salar NUMBER;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>BEGIN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SELECT first_name, last_name, salary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INTO v_nume, v_prenume, v_salar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FROM angajati WHERE email=v_search_email;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DBMS_OUTPUT.PUT_LINE('Angajatul '|| v_nume ||' '|| v_prenume||' are salariul de '|| v_salar ||' de RON/luna.');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>END;</w:t>
      </w:r>
    </w:p>
    <w:p>
      <w:pPr>
        <w:spacing w:after="0" w:line="240" w:lineRule="auto"/>
        <w:rPr>
          <w:rFonts w:ascii="Arial" w:hAnsi="Arial" w:eastAsia="Arial" w:cs="Arial"/>
          <w:color w:val="000000"/>
        </w:rPr>
      </w:pP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</w:rPr>
        <w:drawing>
          <wp:inline distT="114300" distB="114300" distL="114300" distR="114300">
            <wp:extent cx="5943600" cy="622300"/>
            <wp:effectExtent l="0" t="0" r="0" b="0"/>
            <wp:docPr id="1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Arial" w:hAnsi="Arial" w:eastAsia="Arial" w:cs="Arial"/>
          <w:color w:val="000000"/>
        </w:rPr>
      </w:pP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7.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Extrageţi aceleaşi informaţii pentru toţi reprezentanţii de vânzări</w:t>
      </w:r>
    </w:p>
    <w:p>
      <w:pPr>
        <w:spacing w:after="0" w:line="240" w:lineRule="auto"/>
        <w:rPr>
          <w:rFonts w:ascii="Arial" w:hAnsi="Arial" w:eastAsia="Arial" w:cs="Arial"/>
          <w:color w:val="000000"/>
        </w:rPr>
      </w:pP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>DECLARE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v_search_criteria VARCHAR2(100) := 'SA_REP';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>BEGIN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FOR v IN ( SELECT first_name AS nume, last_name AS prenume, salary AS salar FROM angajati WHERE job_id=v_search_criteria)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LOOP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DBMS_OUTPUT.PUT_LINE('Angajatul '|| v.nume ||' '|| v.prenume||' are salariul de '|| v.salar ||' de RON/luna.');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END LOOP;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>END;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</w:rPr>
        <w:drawing>
          <wp:inline distT="114300" distB="114300" distL="114300" distR="114300">
            <wp:extent cx="5943600" cy="1397000"/>
            <wp:effectExtent l="0" t="0" r="0" b="0"/>
            <wp:docPr id="15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Arial" w:hAnsi="Arial" w:eastAsia="Arial" w:cs="Arial"/>
          <w:color w:val="000000"/>
        </w:rPr>
      </w:pP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8.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Actualizaţi cu +10% salariile celor din administraţie şi afişaţi numărul angajaţilor care au fost bonificaţi</w:t>
      </w:r>
    </w:p>
    <w:p>
      <w:pPr>
        <w:spacing w:after="0" w:line="240" w:lineRule="auto"/>
        <w:rPr>
          <w:rFonts w:ascii="Arial" w:hAnsi="Arial" w:eastAsia="Arial" w:cs="Arial"/>
          <w:color w:val="000000"/>
        </w:rPr>
      </w:pP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>DECLARE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v_counter NUMBER := 0;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>BEGIN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FOR v IN (SELECT employee_id AS admins FROM angajati WHERE job_id LIKE 'AD_%')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LOOP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UPDATE angajati SET salary = salary*1.10 WHERE employee_id = v.admins;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    v_counter := v_counter + 1;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END LOOP;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 xml:space="preserve">    DBMS_OUTPUT.PUT_LINE(v_counter|| ' angajati au primit un bonus de 10%');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  <w:rtl w:val="0"/>
        </w:rPr>
        <w:t>END;</w:t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  <w:r>
        <w:rPr>
          <w:rFonts w:ascii="Aptos Mono" w:hAnsi="Aptos Mono" w:eastAsia="Aptos Mono" w:cs="Aptos Mono"/>
          <w:sz w:val="20"/>
          <w:szCs w:val="20"/>
        </w:rPr>
        <w:drawing>
          <wp:inline distT="114300" distB="114300" distL="114300" distR="114300">
            <wp:extent cx="5943600" cy="736600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Aptos Mono" w:hAnsi="Aptos Mono" w:eastAsia="Aptos Mono" w:cs="Aptos Mono"/>
          <w:sz w:val="20"/>
          <w:szCs w:val="20"/>
        </w:rPr>
      </w:pP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9.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Testaţi instrucţiunile TCL (COMMIT, ROLLBACK, SAVEPOINT) pe tabela ANGAJATI.</w:t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BEGIN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-- TESTING TCL Commands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SAVEPOINT my_sp_1;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DELETE FROM angajati WHERE email='tdascal';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ROLLBACK to my_sp_1;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COMMIT;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END;</w:t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SELECT * FROM angajati WHERE email='tdascal';</w:t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  <w:sz w:val="40"/>
          <w:szCs w:val="40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157470" cy="1230630"/>
            <wp:effectExtent l="0" t="0" r="0" b="0"/>
            <wp:docPr id="14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123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00" w:after="120" w:line="240" w:lineRule="auto"/>
        <w:rPr>
          <w:rFonts w:ascii="Times New Roman" w:hAnsi="Times New Roman" w:eastAsia="Times New Roman" w:cs="Times New Roman"/>
          <w:b/>
          <w:sz w:val="48"/>
          <w:szCs w:val="48"/>
        </w:rPr>
      </w:pPr>
      <w:r>
        <w:rPr>
          <w:rFonts w:ascii="Arial" w:hAnsi="Arial" w:eastAsia="Arial" w:cs="Arial"/>
          <w:color w:val="000000"/>
          <w:sz w:val="40"/>
          <w:szCs w:val="40"/>
          <w:rtl w:val="0"/>
        </w:rPr>
        <w:t>Structuri de programare în PL/SQL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Creaţi blocuri anonime pentru rezolvarea următoarelor exerciţii:</w:t>
      </w: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1.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Testaţi dacă un număr – memorat într-o variabilă – este par;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DECLARE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v_num_even NUMBER := 8;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v_num_odd NUMBER := 9;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BEGIN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-- test even number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IF MOD(v_num_even, 2) = 0 THEN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DBMS_OUTPUT.PUT_LINE('Numarul '|| v_num_even ||' este par!');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ELSE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DBMS_OUTPUT.PUT_LINE('Numarul '|| v_num_even ||' este impar!');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END IF;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-- test odd number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IF MOD(v_num_odd, 2) = 0 THEN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DBMS_OUTPUT.PUT_LINE('Numarul '|| v_num_odd ||' este par!');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ELSE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DBMS_OUTPUT.PUT_LINE('Numarul '|| v_num_odd ||' este impar!');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END IF;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END;</w:t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drawing>
          <wp:inline distT="114300" distB="114300" distL="114300" distR="114300">
            <wp:extent cx="4824095" cy="4391025"/>
            <wp:effectExtent l="0" t="0" r="0" b="0"/>
            <wp:docPr id="5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439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2.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Se da transcrierea în litere pentru numerele de la 1 la 9. Avem o variabilă care poate conţine un număr întreg între 11 şi 20, reprezentând sume în lei. Afişaţi suma în lei în litere (ca la bancă/poştă), găsind câteva reguli de compunere ale numeralelor şi folosind transcrierile cifrelor de la 1 la 9. Se va rezolva cu structuri IF;</w:t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DECLARE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v_suma NUMBER := 20;</w:t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v_cifra1 NUMBER;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v_cifra2 NUMBER;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v_suma_litere VARCHAR2(100);</w:t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BEGIN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v_cifra1 := FLOOR(v_suma / 10);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v_cifra2 := MOD(v_suma, 10);</w:t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IF v_cifra2 = 1 THEN 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v_suma_litere := ' unsprezece';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END IF;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IF v_cifra2 = 2 THEN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v_suma_litere := ' doisprezece';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END IF;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IF v_cifra2 = 3 THEN 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v_suma_litere := ' treisprezece';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END IF;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IF v_cifra2 = 4 THEN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v_suma_litere := ' paisprezece';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END IF;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IF v_cifra2 = 5 THEN 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v_suma_litere := ' cincisprezece';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END IF;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IF v_cifra2 = 6 THEN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v_suma_litere := ' saisprezece';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END IF;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IF v_cifra2 = 7 THEN 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v_suma_litere := ' saptesprezece';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END IF;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IF v_cifra2 = 8 THEN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v_suma_litere := ' optsprezece';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END IF;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IF v_cifra2 = 9 THEN 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v_suma_litere := ' nouasprezece';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END IF;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IF v_cifra2 = 2 THEN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v_suma_litere := ' doisprezece';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END IF;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</w:t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-- Afișați suma în litere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DBMS_OUTPUT.PUT_LINE('Popescu depoziteaza suma de' ||v_suma_litere|| ' RON.');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END;</w:t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drawing>
          <wp:inline distT="114300" distB="114300" distL="114300" distR="114300">
            <wp:extent cx="5943600" cy="647700"/>
            <wp:effectExtent l="0" t="0" r="0" b="0"/>
            <wp:docPr id="1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3.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Rezolvaţi aceeaşi problemă cu o structură CASE;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DECLARE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v_suma NUMBER := 19;</w:t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v_cifra1 NUMBER;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v_cifra2 NUMBER;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v_suma_litere VARCHAR2(100);</w:t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BEGIN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v_cifra1 := FLOOR(v_suma / 10);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v_cifra2 := MOD(v_suma, 10);</w:t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CASE v_cifra2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WHEN 1 THEN v_suma_litere := ' unsprezece';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WHEN 2 THEN v_suma_litere := ' doisprezece';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WHEN 3 THEN v_suma_litere := ' treisprezece';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WHEN 4 THEN v_suma_litere := ' paisprezece';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WHEN 5 THEN v_suma_litere := ' cincisprezece';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WHEN 6 THEN v_suma_litere := ' saisprezece';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WHEN 7 THEN v_suma_litere := ' saptesprezece';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WHEN 8 THEN v_suma_litere := ' optsprezece';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WHEN 9 THEN v_suma_litere := ' nouasprezece';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ELSE v_suma_litere := ' douazeci';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END CASE;</w:t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-- Afișați suma în litere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DBMS_OUTPUT.PUT_LINE('Popescu depoziteaza suma de' ||v_suma_litere|| ' RON.');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END;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drawing>
          <wp:inline distT="114300" distB="114300" distL="114300" distR="114300">
            <wp:extent cx="5943600" cy="622300"/>
            <wp:effectExtent l="0" t="0" r="0" b="0"/>
            <wp:docPr id="1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4.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Apoi cu o expresie CASE;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DECLARE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v_suma NUMBER := 15;</w:t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v_cifra1 NUMBER;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v_cifra2 NUMBER;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v_suma_litere VARCHAR2(100);</w:t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BEGIN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v_cifra1 := FLOOR(v_suma / 10);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v_cifra2 := MOD(v_suma, 10);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v_suma_litere :=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CASE v_cifra2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WHEN 1 THEN ' unsprezece'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WHEN 2 THEN ' doisprezece'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WHEN 3 THEN ' treisprezece'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WHEN 4 THEN ' paisprezece'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WHEN 5 THEN ' cincisprezece'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WHEN 6 THEN ' saisprezece'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WHEN 7 THEN ' saptesprezece'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WHEN 8 THEN ' optsprezece'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WHEN 9 THEN ' nouasprezece'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ELSE ' douazeci'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END;</w:t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-- Afișați suma în litere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DBMS_OUTPUT.PUT_LINE('Popescu depoziteaza suma de' ||v_suma_litere|| ' RON.');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END;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drawing>
          <wp:inline distT="114300" distB="114300" distL="114300" distR="114300">
            <wp:extent cx="5943600" cy="723900"/>
            <wp:effectExtent l="0" t="0" r="0" 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5.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O persoană s-a născut între anii 1950-2000. În funcţie de anul naşterii să se afişeze mesaje precum: „Domnul X s-a născut în anii ’80.” Testaţi funcţionalitatea secvenţelor ELSIF, în cazul în care le schimbaţi ordinea;</w:t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DECLARE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v_anul_nasterii NUMBER := 1998;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v_cifra2 NUMBER;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v_anii NUMBER;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BEGIN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v_cifra2 := MOD(MOD(floor(v_anul_nasterii / 10), 100), 10);</w:t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IF v_cifra2 = 5 THEN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v_anii := 50;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ELSIF v_cifra2 = 6 THEN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v_anii := 60;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ELSIF v_cifra2 = 7 THEN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v_anii := 70;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ELSIF v_cifra2 = 8 THEN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v_anii := 80;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ELSE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v_anii := 90;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END IF;</w:t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DBMS_OUTPUT.PUT_LINE('Domnul Virgil s-a nascut in anii '''|| v_anii||'.');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END;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drawing>
          <wp:inline distT="114300" distB="114300" distL="114300" distR="114300">
            <wp:extent cx="5943600" cy="736600"/>
            <wp:effectExtent l="0" t="0" r="0" 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6.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Calculaţi factorialul unui număr memorat într-o variabilă. Se vor folosi toate variantele de structuri iterative cunoscute;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DECLARE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v_start NUMBER;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v_numar NUMBER;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v_factorial NUMBER;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BEGIN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v_start := 1;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v_numar := 10;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v_factorial := 1;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LOOP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v_factorial := v_start * v_factorial;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v_start := v_start + 1;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IF v_start = v_numar + 1 THEN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    EXIT;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END IF;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END LOOP;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-- star = 1; fact = 2;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DBMS_OUTPUT.PUT_LINE(v_numar||'! este egal cu '||v_factorial);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END;</w:t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drawing>
          <wp:inline distT="114300" distB="114300" distL="114300" distR="114300">
            <wp:extent cx="5048250" cy="933450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DECLARE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v_start NUMBER;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v_numar NUMBER;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v_factorial NUMBER;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BEGIN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v_start := 1;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v_numar := 5;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v_factorial := 1;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WHILE v_start &lt;= v_numar LOOP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v_factorial := v_start * v_factorial;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v_start := v_start + 1;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END LOOP;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DBMS_OUTPUT.PUT_LINE(v_numar||'! este egal cu '||v_factorial);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END;</w:t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drawing>
          <wp:inline distT="114300" distB="114300" distL="114300" distR="114300">
            <wp:extent cx="4038600" cy="9525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DECLARE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v_numar NUMBER;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v_factorial NUMBER;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BEGIN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v_numar := 8;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v_factorial := 1;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FOR i IN 1..v_numar LOOP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v_factorial := i * v_factorial;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END LOOP;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DBMS_OUTPUT.PUT_LINE(v_numar||'! este egal cu '||v_factorial);</w:t>
      </w: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END;</w:t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drawing>
          <wp:inline distT="114300" distB="114300" distL="114300" distR="114300">
            <wp:extent cx="3981450" cy="800100"/>
            <wp:effectExtent l="0" t="0" r="0" b="0"/>
            <wp:docPr id="2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Arial" w:hAnsi="Arial" w:eastAsia="Arial" w:cs="Arial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7.</w:t>
      </w:r>
      <w:r>
        <w:rPr>
          <w:rFonts w:ascii="Arial" w:hAnsi="Arial" w:eastAsia="Arial" w:cs="Arial"/>
          <w:color w:val="000000"/>
          <w:rtl w:val="0"/>
        </w:rPr>
        <w:tab/>
      </w:r>
      <w:r>
        <w:rPr>
          <w:rFonts w:ascii="Arial" w:hAnsi="Arial" w:eastAsia="Arial" w:cs="Arial"/>
          <w:color w:val="000000"/>
          <w:rtl w:val="0"/>
        </w:rPr>
        <w:t>Să se introducă în cadrul tabelei Angajati 4 înregistrări: Id-urile să fie următoarele 4 numere luate secvenţial, numele şi prenumele vor fi generice „Nume”/”Prenume” concatenat cu id-ul. Toţi au fost angajaţi acum o lună ca reprezentanţi de vânzări cu salariul minim al acestei categorii, căruia i se adaugă un spor generat aleatoriu între 200 şi 500$.</w:t>
      </w:r>
    </w:p>
    <w:p/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DECLARE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v_id NUMBER;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v_nume VARCHAR2(50);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v_prenume VARCHAR2(50);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v_data_angajare DATE;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v_salariu NUMBER;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v_spor NUMBER;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v_job_type VARCHAR2(7) := 'SA_REP';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v_email VARCHAR2(100);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v_start_id NUMBER;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v_end_id NUMBER;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BEGIN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SELECT MAX(employee_id) INTO v_start_id FROM angajati;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v_start_id := v_start_id + 1;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v_end_id := v_start_id + 4;</w:t>
      </w:r>
    </w:p>
    <w:p>
      <w:pPr>
        <w:keepLines/>
        <w:spacing w:after="0"/>
        <w:rPr>
          <w:rFonts w:ascii="Arial" w:hAnsi="Arial" w:eastAsia="Arial" w:cs="Arial"/>
        </w:rPr>
      </w:pP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FOR i IN v_start_id..v_end_id LOOP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v_id := i;        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v_nume := 'Nume' || i;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v_prenume := 'Prenume' || i;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v_email := v_nume || '.' || v_prenume;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v_data_angajare := ADD_MONTHS(SYSDATE, -1);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SELECT MIN(salary) INTO v_salariu FROM angajati WHERE job_id=v_job_type;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v_spor := ROUND(DBMS_RANDOM.VALUE(200, 500));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INSERT INTO angajati (employee_id, first_name, last_name, hire_date, salary, email, job_id)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VALUES (v_id, v_nume, v_prenume, v_data_angajare, v_salariu + v_spor, v_email, v_job_type);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END LOOP;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COMMIT;</w:t>
      </w:r>
    </w:p>
    <w:p>
      <w:pPr>
        <w:keepLines/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END;</w:t>
      </w:r>
    </w:p>
    <w:p>
      <w:pPr>
        <w:keepLines/>
        <w:spacing w:after="0"/>
      </w:pPr>
    </w:p>
    <w:p>
      <w:pPr>
        <w:keepLines/>
        <w:spacing w:after="0"/>
      </w:pPr>
      <w:r>
        <w:drawing>
          <wp:inline distT="114300" distB="114300" distL="114300" distR="114300">
            <wp:extent cx="6362700" cy="1209675"/>
            <wp:effectExtent l="0" t="0" r="0" b="0"/>
            <wp:docPr id="9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jpg"/>
                    <pic:cNvPicPr preferRelativeResize="0"/>
                  </pic:nvPicPr>
                  <pic:blipFill>
                    <a:blip r:embed="rId20"/>
                    <a:srcRect r="4046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/>
        <w:spacing w:after="0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ptos Mono">
    <w:altName w:val="PF Tempesta Five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F Tempesta Five Condensed">
    <w:panose1 w:val="00000400000000000000"/>
    <w:charset w:val="00"/>
    <w:family w:val="auto"/>
    <w:pitch w:val="default"/>
    <w:sig w:usb0="8000002F" w:usb1="4000004A" w:usb2="00000000" w:usb3="00000000" w:csb0="20000111" w:csb1="40000000"/>
  </w:font>
  <w:font w:name="3270Medium Nerd Font">
    <w:panose1 w:val="02000609000000000000"/>
    <w:charset w:val="00"/>
    <w:family w:val="auto"/>
    <w:pitch w:val="default"/>
    <w:sig w:usb0="A00002AF" w:usb1="5200F9FB" w:usb2="02004030" w:usb3="00000000" w:csb0="6000009F" w:csb1="DFD70000"/>
  </w:font>
  <w:font w:name="Anonymice Nerd Font">
    <w:panose1 w:val="02060609030202000504"/>
    <w:charset w:val="00"/>
    <w:family w:val="auto"/>
    <w:pitch w:val="default"/>
    <w:sig w:usb0="A00002AF" w:usb1="7000A9CA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8F72F7F"/>
    <w:rsid w:val="7FBFC1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character" w:customStyle="1" w:styleId="14">
    <w:name w:val="Heading 1 Char"/>
    <w:basedOn w:val="8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5">
    <w:name w:val="apple-tab-span"/>
    <w:basedOn w:val="8"/>
    <w:qFormat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56</TotalTime>
  <ScaleCrop>false</ScaleCrop>
  <LinksUpToDate>false</LinksUpToDate>
  <Application>WPS Office_11.1.0.11708_F1E327BC-269C-435d-A152-05C5408002CA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2023-10-23T11:35:00Z</dcterms:created>
  <dc:creator>Tiberiu Claudiu Dascal</dc:creator>
  <cp:lastModifiedBy>Dascal Tiberiu Claudiu</cp:lastModifiedBy>
  <dcterms:modified xsi:type="dcterms:W3CDTF">2023-11-11T17:08:43Z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