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2CC83" w14:textId="77777777" w:rsidR="00166817" w:rsidRDefault="00166817">
      <w:pPr>
        <w:rPr>
          <w:rFonts w:asciiTheme="majorHAnsi" w:eastAsiaTheme="majorEastAsia" w:hAnsiTheme="majorHAnsi" w:cstheme="majorBidi"/>
          <w:color w:val="2E74B5" w:themeColor="accent1" w:themeShade="BF"/>
          <w:sz w:val="32"/>
          <w:szCs w:val="32"/>
        </w:rPr>
      </w:pPr>
    </w:p>
    <w:p w14:paraId="181A6F1A" w14:textId="77777777" w:rsidR="00166817" w:rsidRDefault="00166817">
      <w:pPr>
        <w:rPr>
          <w:rFonts w:asciiTheme="majorHAnsi" w:eastAsiaTheme="majorEastAsia" w:hAnsiTheme="majorHAnsi" w:cstheme="majorBidi"/>
          <w:color w:val="2E74B5" w:themeColor="accent1" w:themeShade="BF"/>
          <w:sz w:val="32"/>
          <w:szCs w:val="32"/>
        </w:rPr>
      </w:pPr>
    </w:p>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rPr>
          <w:rFonts w:asciiTheme="minorHAnsi" w:eastAsiaTheme="minorHAnsi" w:hAnsiTheme="minorHAnsi" w:cstheme="minorBidi"/>
          <w:color w:val="auto"/>
          <w:sz w:val="22"/>
          <w:szCs w:val="22"/>
        </w:rPr>
      </w:sdtEndPr>
      <w:sdtContent>
        <w:p w14:paraId="51D31558" w14:textId="21D535AE" w:rsidR="00D93A10" w:rsidRDefault="00D93A10">
          <w:r>
            <w:rPr>
              <w:noProof/>
              <w:lang w:eastAsia="nl-BE"/>
            </w:rPr>
            <mc:AlternateContent>
              <mc:Choice Requires="wpg">
                <w:drawing>
                  <wp:anchor distT="0" distB="0" distL="114300" distR="114300" simplePos="0" relativeHeight="251657728" behindDoc="0" locked="0" layoutInCell="1" allowOverlap="1" wp14:anchorId="027FF2E8" wp14:editId="019668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B2607A" id="Groep 149" o:spid="_x0000_s1026" style="position:absolute;margin-left:0;margin-top:0;width:8in;height:95.7pt;z-index:2516577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DB50F1C" w14:textId="1C198E73" w:rsidR="00C10FCF" w:rsidRDefault="004F0954" w:rsidP="00F30509">
          <w:pPr>
            <w:pStyle w:val="Kop1"/>
            <w:numPr>
              <w:ilvl w:val="0"/>
              <w:numId w:val="0"/>
            </w:numPr>
            <w:spacing w:after="280" w:line="280" w:lineRule="atLeast"/>
            <w:ind w:left="432"/>
          </w:pPr>
          <w:r>
            <w:t xml:space="preserve">                                                      </w:t>
          </w:r>
        </w:p>
        <w:p w14:paraId="6C335A5E" w14:textId="77777777" w:rsidR="00C10FCF" w:rsidRDefault="00C10FCF" w:rsidP="00C10FCF"/>
        <w:p w14:paraId="0B6EC49F" w14:textId="0B790BE3" w:rsidR="00F30509" w:rsidRPr="00C10FCF" w:rsidRDefault="00D3078E" w:rsidP="00C10FCF">
          <w:r>
            <w:rPr>
              <w:noProof/>
              <w:lang w:eastAsia="nl-BE"/>
            </w:rPr>
            <mc:AlternateContent>
              <mc:Choice Requires="wps">
                <w:drawing>
                  <wp:anchor distT="0" distB="0" distL="114300" distR="114300" simplePos="0" relativeHeight="251655680" behindDoc="0" locked="0" layoutInCell="1" allowOverlap="1" wp14:anchorId="024234DE" wp14:editId="0DA27FE9">
                    <wp:simplePos x="0" y="0"/>
                    <wp:positionH relativeFrom="page">
                      <wp:posOffset>223838</wp:posOffset>
                    </wp:positionH>
                    <wp:positionV relativeFrom="page">
                      <wp:posOffset>9244012</wp:posOffset>
                    </wp:positionV>
                    <wp:extent cx="7315200" cy="475297"/>
                    <wp:effectExtent l="0" t="0" r="0" b="1270"/>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475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5AB4E4" w14:textId="77777777" w:rsidR="0016431A" w:rsidRPr="00D93A10" w:rsidRDefault="0016431A">
                                    <w:pPr>
                                      <w:pStyle w:val="Geenafstand"/>
                                      <w:jc w:val="right"/>
                                      <w:rPr>
                                        <w:color w:val="595959" w:themeColor="text1" w:themeTint="A6"/>
                                        <w:sz w:val="28"/>
                                        <w:szCs w:val="28"/>
                                        <w:lang w:val="en-US"/>
                                      </w:rPr>
                                    </w:pPr>
                                    <w:proofErr w:type="spellStart"/>
                                    <w:r w:rsidRPr="00D93A10">
                                      <w:rPr>
                                        <w:color w:val="595959" w:themeColor="text1" w:themeTint="A6"/>
                                        <w:sz w:val="28"/>
                                        <w:szCs w:val="28"/>
                                        <w:lang w:val="en-US"/>
                                      </w:rPr>
                                      <w:t>Ing</w:t>
                                    </w:r>
                                    <w:proofErr w:type="spellEnd"/>
                                    <w:r w:rsidRPr="00D93A10">
                                      <w:rPr>
                                        <w:color w:val="595959" w:themeColor="text1" w:themeTint="A6"/>
                                        <w:sz w:val="28"/>
                                        <w:szCs w:val="28"/>
                                        <w:lang w:val="en-US"/>
                                      </w:rPr>
                                      <w:t xml:space="preserve"> Patrick Van </w:t>
                                    </w:r>
                                    <w:proofErr w:type="spellStart"/>
                                    <w:r w:rsidRPr="00D93A10">
                                      <w:rPr>
                                        <w:color w:val="595959" w:themeColor="text1" w:themeTint="A6"/>
                                        <w:sz w:val="28"/>
                                        <w:szCs w:val="28"/>
                                        <w:lang w:val="en-US"/>
                                      </w:rPr>
                                      <w:t>Houtven</w:t>
                                    </w:r>
                                    <w:proofErr w:type="spellEnd"/>
                                  </w:p>
                                </w:sdtContent>
                              </w:sdt>
                              <w:p w14:paraId="35DA71A9" w14:textId="77777777" w:rsidR="0016431A" w:rsidRPr="00D93A10" w:rsidRDefault="0041504D">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431A" w:rsidRPr="00D93A10">
                                      <w:rPr>
                                        <w:color w:val="595959" w:themeColor="text1" w:themeTint="A6"/>
                                        <w:sz w:val="18"/>
                                        <w:szCs w:val="18"/>
                                        <w:lang w:val="en-US"/>
                                      </w:rPr>
                                      <w:t>[E-mailadres]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4234DE" id="_x0000_t202" coordsize="21600,21600" o:spt="202" path="m,l,21600r21600,l21600,xe">
                    <v:stroke joinstyle="miter"/>
                    <v:path gradientshapeok="t" o:connecttype="rect"/>
                  </v:shapetype>
                  <v:shape id="Tekstvak 152" o:spid="_x0000_s1026" type="#_x0000_t202" style="position:absolute;margin-left:17.65pt;margin-top:727.85pt;width:8in;height:37.4pt;z-index:251655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5AB4E4" w14:textId="77777777" w:rsidR="0016431A" w:rsidRPr="00D93A10" w:rsidRDefault="0016431A">
                              <w:pPr>
                                <w:pStyle w:val="Geenafstand"/>
                                <w:jc w:val="right"/>
                                <w:rPr>
                                  <w:color w:val="595959" w:themeColor="text1" w:themeTint="A6"/>
                                  <w:sz w:val="28"/>
                                  <w:szCs w:val="28"/>
                                  <w:lang w:val="en-US"/>
                                </w:rPr>
                              </w:pPr>
                              <w:r w:rsidRPr="00D93A10">
                                <w:rPr>
                                  <w:color w:val="595959" w:themeColor="text1" w:themeTint="A6"/>
                                  <w:sz w:val="28"/>
                                  <w:szCs w:val="28"/>
                                  <w:lang w:val="en-US"/>
                                </w:rPr>
                                <w:t>Ing Patrick Van Houtven</w:t>
                              </w:r>
                            </w:p>
                          </w:sdtContent>
                        </w:sdt>
                        <w:p w14:paraId="35DA71A9" w14:textId="77777777" w:rsidR="0016431A" w:rsidRPr="00D93A10" w:rsidRDefault="007A7509">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431A" w:rsidRPr="00D93A10">
                                <w:rPr>
                                  <w:color w:val="595959" w:themeColor="text1" w:themeTint="A6"/>
                                  <w:sz w:val="18"/>
                                  <w:szCs w:val="18"/>
                                  <w:lang w:val="en-US"/>
                                </w:rPr>
                                <w:t>[E-mailadres]</w:t>
                              </w:r>
                            </w:sdtContent>
                          </w:sdt>
                        </w:p>
                      </w:txbxContent>
                    </v:textbox>
                    <w10:wrap type="square" anchorx="page" anchory="page"/>
                  </v:shape>
                </w:pict>
              </mc:Fallback>
            </mc:AlternateContent>
          </w:r>
          <w:r w:rsidR="003D21E4">
            <w:rPr>
              <w:noProof/>
              <w:lang w:eastAsia="nl-BE"/>
            </w:rPr>
            <mc:AlternateContent>
              <mc:Choice Requires="wps">
                <w:drawing>
                  <wp:anchor distT="0" distB="0" distL="114300" distR="114300" simplePos="0" relativeHeight="251654656" behindDoc="0" locked="0" layoutInCell="1" allowOverlap="1" wp14:anchorId="4E9C439F" wp14:editId="2BA51FD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5928360"/>
                    <wp:effectExtent l="0" t="0" r="0" b="1524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5928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5CC17" w14:textId="32BA6589" w:rsidR="0016431A" w:rsidRPr="00902BE2" w:rsidRDefault="0041504D">
                                <w:pPr>
                                  <w:jc w:val="right"/>
                                  <w:rPr>
                                    <w:color w:val="5B9BD5" w:themeColor="accent1"/>
                                    <w:sz w:val="64"/>
                                    <w:szCs w:val="64"/>
                                    <w:lang w:val="en-GB"/>
                                  </w:rPr>
                                </w:pPr>
                                <w:sdt>
                                  <w:sdtPr>
                                    <w:rPr>
                                      <w:caps/>
                                      <w:color w:val="5B9BD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31A" w:rsidRPr="00902BE2">
                                      <w:rPr>
                                        <w:caps/>
                                        <w:color w:val="5B9BD5" w:themeColor="accent1"/>
                                        <w:sz w:val="56"/>
                                        <w:szCs w:val="56"/>
                                        <w:lang w:val="en-GB"/>
                                      </w:rPr>
                                      <w:t xml:space="preserve">Electronic </w:t>
                                    </w:r>
                                    <w:r w:rsidR="0016431A">
                                      <w:rPr>
                                        <w:caps/>
                                        <w:color w:val="5B9BD5" w:themeColor="accent1"/>
                                        <w:sz w:val="56"/>
                                        <w:szCs w:val="56"/>
                                        <w:lang w:val="en-GB"/>
                                      </w:rPr>
                                      <w:t>Systems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C3437B" w14:textId="716A820C" w:rsidR="0016431A" w:rsidRPr="00902BE2" w:rsidRDefault="00D3078E">
                                    <w:pPr>
                                      <w:jc w:val="right"/>
                                      <w:rPr>
                                        <w:smallCaps/>
                                        <w:color w:val="404040" w:themeColor="text1" w:themeTint="BF"/>
                                        <w:sz w:val="36"/>
                                        <w:szCs w:val="36"/>
                                        <w:lang w:val="en-GB"/>
                                      </w:rPr>
                                    </w:pPr>
                                    <w:r>
                                      <w:rPr>
                                        <w:color w:val="404040" w:themeColor="text1" w:themeTint="BF"/>
                                        <w:sz w:val="36"/>
                                        <w:szCs w:val="36"/>
                                        <w:lang w:val="en-GB"/>
                                      </w:rPr>
                                      <w:t>FM</w:t>
                                    </w:r>
                                    <w:r w:rsidR="0016431A" w:rsidRPr="00902BE2">
                                      <w:rPr>
                                        <w:color w:val="404040" w:themeColor="text1" w:themeTint="BF"/>
                                        <w:sz w:val="36"/>
                                        <w:szCs w:val="36"/>
                                        <w:lang w:val="en-GB"/>
                                      </w:rPr>
                                      <w:t xml:space="preserve"> </w:t>
                                    </w:r>
                                    <w:proofErr w:type="spellStart"/>
                                    <w:r w:rsidR="0016431A" w:rsidRPr="00902BE2">
                                      <w:rPr>
                                        <w:color w:val="404040" w:themeColor="text1" w:themeTint="BF"/>
                                        <w:sz w:val="36"/>
                                        <w:szCs w:val="36"/>
                                        <w:lang w:val="en-GB"/>
                                      </w:rPr>
                                      <w:t>labo</w:t>
                                    </w:r>
                                    <w:proofErr w:type="spellEnd"/>
                                    <w:r w:rsidR="0016431A" w:rsidRPr="00902BE2">
                                      <w:rPr>
                                        <w:color w:val="404040" w:themeColor="text1" w:themeTint="BF"/>
                                        <w:sz w:val="36"/>
                                        <w:szCs w:val="36"/>
                                        <w:lang w:val="en-GB"/>
                                      </w:rPr>
                                      <w:t xml:space="preserve"> met </w:t>
                                    </w:r>
                                    <w:proofErr w:type="spellStart"/>
                                    <w:r w:rsidR="0016431A" w:rsidRPr="00902BE2">
                                      <w:rPr>
                                        <w:color w:val="404040" w:themeColor="text1" w:themeTint="BF"/>
                                        <w:sz w:val="36"/>
                                        <w:szCs w:val="36"/>
                                        <w:lang w:val="en-GB"/>
                                      </w:rPr>
                                      <w:t>m</w:t>
                                    </w:r>
                                    <w:r w:rsidR="0016431A">
                                      <w:rPr>
                                        <w:color w:val="404040" w:themeColor="text1" w:themeTint="BF"/>
                                        <w:sz w:val="36"/>
                                        <w:szCs w:val="36"/>
                                        <w:lang w:val="en-GB"/>
                                      </w:rPr>
                                      <w:t>ultisim</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C439F" id="Tekstvak 154" o:spid="_x0000_s1027" type="#_x0000_t202" style="position:absolute;margin-left:0;margin-top:0;width:8in;height:466.8pt;z-index:251654656;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" filled="f" stroked="f" strokeweight=".5pt">
                    <v:textbox inset="126pt,0,54pt,0">
                      <w:txbxContent>
                        <w:p w14:paraId="1C95CC17" w14:textId="32BA6589" w:rsidR="0016431A" w:rsidRPr="00902BE2" w:rsidRDefault="007A7509">
                          <w:pPr>
                            <w:jc w:val="right"/>
                            <w:rPr>
                              <w:color w:val="5B9BD5" w:themeColor="accent1"/>
                              <w:sz w:val="64"/>
                              <w:szCs w:val="64"/>
                              <w:lang w:val="en-GB"/>
                            </w:rPr>
                          </w:pPr>
                          <w:sdt>
                            <w:sdtPr>
                              <w:rPr>
                                <w:caps/>
                                <w:color w:val="5B9BD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31A" w:rsidRPr="00902BE2">
                                <w:rPr>
                                  <w:caps/>
                                  <w:color w:val="5B9BD5" w:themeColor="accent1"/>
                                  <w:sz w:val="56"/>
                                  <w:szCs w:val="56"/>
                                  <w:lang w:val="en-GB"/>
                                </w:rPr>
                                <w:t xml:space="preserve">Electronic </w:t>
                              </w:r>
                              <w:r w:rsidR="0016431A">
                                <w:rPr>
                                  <w:caps/>
                                  <w:color w:val="5B9BD5" w:themeColor="accent1"/>
                                  <w:sz w:val="56"/>
                                  <w:szCs w:val="56"/>
                                  <w:lang w:val="en-GB"/>
                                </w:rPr>
                                <w:t>Systems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C3437B" w14:textId="716A820C" w:rsidR="0016431A" w:rsidRPr="00902BE2" w:rsidRDefault="00D3078E">
                              <w:pPr>
                                <w:jc w:val="right"/>
                                <w:rPr>
                                  <w:smallCaps/>
                                  <w:color w:val="404040" w:themeColor="text1" w:themeTint="BF"/>
                                  <w:sz w:val="36"/>
                                  <w:szCs w:val="36"/>
                                  <w:lang w:val="en-GB"/>
                                </w:rPr>
                              </w:pPr>
                              <w:r>
                                <w:rPr>
                                  <w:color w:val="404040" w:themeColor="text1" w:themeTint="BF"/>
                                  <w:sz w:val="36"/>
                                  <w:szCs w:val="36"/>
                                  <w:lang w:val="en-GB"/>
                                </w:rPr>
                                <w:t>FM</w:t>
                              </w:r>
                              <w:r w:rsidR="0016431A" w:rsidRPr="00902BE2">
                                <w:rPr>
                                  <w:color w:val="404040" w:themeColor="text1" w:themeTint="BF"/>
                                  <w:sz w:val="36"/>
                                  <w:szCs w:val="36"/>
                                  <w:lang w:val="en-GB"/>
                                </w:rPr>
                                <w:t xml:space="preserve"> </w:t>
                              </w:r>
                              <w:proofErr w:type="spellStart"/>
                              <w:r w:rsidR="0016431A" w:rsidRPr="00902BE2">
                                <w:rPr>
                                  <w:color w:val="404040" w:themeColor="text1" w:themeTint="BF"/>
                                  <w:sz w:val="36"/>
                                  <w:szCs w:val="36"/>
                                  <w:lang w:val="en-GB"/>
                                </w:rPr>
                                <w:t>labo</w:t>
                              </w:r>
                              <w:proofErr w:type="spellEnd"/>
                              <w:r w:rsidR="0016431A" w:rsidRPr="00902BE2">
                                <w:rPr>
                                  <w:color w:val="404040" w:themeColor="text1" w:themeTint="BF"/>
                                  <w:sz w:val="36"/>
                                  <w:szCs w:val="36"/>
                                  <w:lang w:val="en-GB"/>
                                </w:rPr>
                                <w:t xml:space="preserve"> met </w:t>
                              </w:r>
                              <w:proofErr w:type="spellStart"/>
                              <w:r w:rsidR="0016431A" w:rsidRPr="00902BE2">
                                <w:rPr>
                                  <w:color w:val="404040" w:themeColor="text1" w:themeTint="BF"/>
                                  <w:sz w:val="36"/>
                                  <w:szCs w:val="36"/>
                                  <w:lang w:val="en-GB"/>
                                </w:rPr>
                                <w:t>m</w:t>
                              </w:r>
                              <w:r w:rsidR="0016431A">
                                <w:rPr>
                                  <w:color w:val="404040" w:themeColor="text1" w:themeTint="BF"/>
                                  <w:sz w:val="36"/>
                                  <w:szCs w:val="36"/>
                                  <w:lang w:val="en-GB"/>
                                </w:rPr>
                                <w:t>ultisim</w:t>
                              </w:r>
                              <w:proofErr w:type="spellEnd"/>
                            </w:p>
                          </w:sdtContent>
                        </w:sdt>
                      </w:txbxContent>
                    </v:textbox>
                    <w10:wrap type="square" anchorx="page" anchory="page"/>
                  </v:shape>
                </w:pict>
              </mc:Fallback>
            </mc:AlternateContent>
          </w:r>
        </w:p>
      </w:sdtContent>
    </w:sdt>
    <w:bookmarkStart w:id="0" w:name="_Toc336855037" w:displacedByCustomXml="prev"/>
    <w:bookmarkStart w:id="1" w:name="_Toc368648512" w:displacedByCustomXml="prev"/>
    <w:p w14:paraId="695F7DA1" w14:textId="56EC347A" w:rsidR="00902BE2" w:rsidRDefault="00902BE2" w:rsidP="00F30509">
      <w:pPr>
        <w:pStyle w:val="Kop1"/>
        <w:spacing w:after="280" w:line="280" w:lineRule="atLeast"/>
      </w:pPr>
      <w:r w:rsidRPr="00A9538E">
        <w:lastRenderedPageBreak/>
        <w:t xml:space="preserve"> </w:t>
      </w:r>
      <w:r w:rsidR="00F41F9F" w:rsidRPr="00A9538E">
        <w:t xml:space="preserve">Introductie </w:t>
      </w:r>
      <w:proofErr w:type="spellStart"/>
      <w:r w:rsidR="006D40AD">
        <w:t>spanningsgestuurde</w:t>
      </w:r>
      <w:proofErr w:type="spellEnd"/>
      <w:r w:rsidR="006D40AD">
        <w:t xml:space="preserve"> sinusgolfgenerator</w:t>
      </w:r>
      <w:r w:rsidR="00ED761E" w:rsidRPr="00A9538E">
        <w:t xml:space="preserve"> </w:t>
      </w:r>
    </w:p>
    <w:p w14:paraId="4137E243" w14:textId="77777777" w:rsidR="00A9538E" w:rsidRDefault="00A9538E" w:rsidP="00A9538E">
      <w:pPr>
        <w:pStyle w:val="Kop2"/>
      </w:pPr>
      <w:r>
        <w:t xml:space="preserve">Doel en discussie </w:t>
      </w:r>
    </w:p>
    <w:p w14:paraId="1105F1AD" w14:textId="6E4807C9" w:rsidR="00A9538E" w:rsidRDefault="00A9538E" w:rsidP="00A9538E">
      <w:r>
        <w:t xml:space="preserve">Het doel van deze simulatie is om de kenmerken en </w:t>
      </w:r>
      <w:r w:rsidR="00A21910">
        <w:t>w</w:t>
      </w:r>
      <w:r>
        <w:t>erking van een eenvoudige frequentie</w:t>
      </w:r>
      <w:r w:rsidR="00D02A7F">
        <w:t>-</w:t>
      </w:r>
      <w:r w:rsidR="00A21910">
        <w:t>m</w:t>
      </w:r>
      <w:r>
        <w:t xml:space="preserve">odulator en detector aan te tonen. Bij amplitudemodulatie hebben we waargenomen dat de amplitude van de gemoduleerde golf varieert met veranderingen in het berichtsignaal. Bij frequentiemodulatie (FM) neemt </w:t>
      </w:r>
      <w:r w:rsidR="005038E0">
        <w:t>de</w:t>
      </w:r>
      <w:r>
        <w:t xml:space="preserve"> draaggolffrequentie toe wanneer de </w:t>
      </w:r>
      <w:proofErr w:type="spellStart"/>
      <w:r>
        <w:t>modulatiesignaalamplitude</w:t>
      </w:r>
      <w:proofErr w:type="spellEnd"/>
      <w:r>
        <w:t xml:space="preserve"> wordt verhoogd. De FM-modulator die in dit experiment wordt gebruikt, bestaat uit </w:t>
      </w:r>
      <w:proofErr w:type="spellStart"/>
      <w:r w:rsidR="00BC5E59">
        <w:t>m</w:t>
      </w:r>
      <w:r>
        <w:t>ultisim's</w:t>
      </w:r>
      <w:proofErr w:type="spellEnd"/>
      <w:r>
        <w:t xml:space="preserve"> </w:t>
      </w:r>
      <w:proofErr w:type="spellStart"/>
      <w:r>
        <w:t>spanningsgestuurde</w:t>
      </w:r>
      <w:proofErr w:type="spellEnd"/>
      <w:r>
        <w:t xml:space="preserve"> sinusgolfoscillato</w:t>
      </w:r>
      <w:r w:rsidR="00BD7FB3">
        <w:t>r</w:t>
      </w:r>
      <w:r w:rsidR="00DB5AAA">
        <w:t xml:space="preserve"> welke </w:t>
      </w:r>
      <w:r>
        <w:t xml:space="preserve">werkt als een </w:t>
      </w:r>
      <w:proofErr w:type="spellStart"/>
      <w:r>
        <w:t>spanningsgestuurde</w:t>
      </w:r>
      <w:proofErr w:type="spellEnd"/>
      <w:r>
        <w:t xml:space="preserve"> oscillator (VCO). De</w:t>
      </w:r>
      <w:r w:rsidR="00C3126C">
        <w:t xml:space="preserve">ze </w:t>
      </w:r>
      <w:r w:rsidR="009005F2">
        <w:t>sinusgolf</w:t>
      </w:r>
      <w:r>
        <w:t>generator wordt aangedreven door een modulatiefrequentie van 500 Hz</w:t>
      </w:r>
      <w:r w:rsidR="007F3F5D">
        <w:t xml:space="preserve"> (driehoekgolf)</w:t>
      </w:r>
      <w:r>
        <w:t xml:space="preserve"> die wordt geleverd door </w:t>
      </w:r>
      <w:r w:rsidR="00747016">
        <w:t>een</w:t>
      </w:r>
      <w:r>
        <w:t xml:space="preserve"> functiegenerator zoals weergegeven in figuur </w:t>
      </w:r>
      <w:r w:rsidR="009D7785">
        <w:t>FM</w:t>
      </w:r>
      <w:r>
        <w:t xml:space="preserve">-1. </w:t>
      </w:r>
      <w:r w:rsidR="009D7785">
        <w:t xml:space="preserve"> </w:t>
      </w:r>
      <w:r>
        <w:t>De spannings</w:t>
      </w:r>
      <w:r w:rsidR="007F3F5D">
        <w:t>-</w:t>
      </w:r>
      <w:r>
        <w:t xml:space="preserve">gestuurde </w:t>
      </w:r>
      <w:r w:rsidR="009D7785">
        <w:t>s</w:t>
      </w:r>
      <w:r>
        <w:t xml:space="preserve">inusparameters zijn zodanig ingesteld dat </w:t>
      </w:r>
      <w:r w:rsidR="007F3F5D">
        <w:t xml:space="preserve">wanneer de </w:t>
      </w:r>
      <w:r w:rsidR="006127E8">
        <w:t xml:space="preserve">driehoekgolfvorm </w:t>
      </w:r>
      <w:r w:rsidR="00C4315E">
        <w:t xml:space="preserve">een spanningswaarde van </w:t>
      </w:r>
      <m:oMath>
        <m:r>
          <w:rPr>
            <w:rFonts w:ascii="Cambria Math" w:hAnsi="Cambria Math"/>
          </w:rPr>
          <m:t>0 V</m:t>
        </m:r>
      </m:oMath>
      <w:r w:rsidR="00C4315E">
        <w:rPr>
          <w:rFonts w:eastAsiaTheme="minorEastAsia"/>
        </w:rPr>
        <w:t>heeft, de ui</w:t>
      </w:r>
      <w:r w:rsidR="00DC4191">
        <w:rPr>
          <w:rFonts w:eastAsiaTheme="minorEastAsia"/>
        </w:rPr>
        <w:t>tgangsspanning van de sinusgolfoscillator e</w:t>
      </w:r>
      <w:r>
        <w:t>en uitgangs</w:t>
      </w:r>
      <w:r w:rsidR="00DC4191">
        <w:t>-</w:t>
      </w:r>
      <w:r>
        <w:t xml:space="preserve">frequentie van 200 Hz produceert. Een stuurspanning van 12 V resulteert in een uitgangsfrequentie van 25 </w:t>
      </w:r>
      <w:proofErr w:type="spellStart"/>
      <w:r>
        <w:t>kHz.</w:t>
      </w:r>
      <w:proofErr w:type="spellEnd"/>
    </w:p>
    <w:p w14:paraId="44A68ACD" w14:textId="631DD76C" w:rsidR="00C43930" w:rsidRDefault="001A4F25" w:rsidP="001A4F25">
      <w:pPr>
        <w:pStyle w:val="Kop2"/>
      </w:pPr>
      <w:r>
        <w:t>Principe FM-modulatie</w:t>
      </w:r>
    </w:p>
    <w:p w14:paraId="0ADE25E0" w14:textId="797EE9A9" w:rsidR="007873C0" w:rsidRDefault="007873C0" w:rsidP="007873C0">
      <w:r>
        <w:t>Teken de schakeling van figuur FM-</w:t>
      </w:r>
      <w:r w:rsidR="00832F4B">
        <w:t>1</w:t>
      </w:r>
      <w:r>
        <w:t xml:space="preserve">in </w:t>
      </w:r>
      <w:proofErr w:type="spellStart"/>
      <w:r>
        <w:t>multisim</w:t>
      </w:r>
      <w:proofErr w:type="spellEnd"/>
      <w:r>
        <w:t>.</w:t>
      </w:r>
      <w:r w:rsidR="000D20B4">
        <w:t xml:space="preserve">  </w:t>
      </w:r>
    </w:p>
    <w:p w14:paraId="6E26CCF9" w14:textId="65C3CC62" w:rsidR="00F93DBC" w:rsidRDefault="00F93DBC" w:rsidP="007873C0">
      <w:r>
        <w:rPr>
          <w:noProof/>
          <w:lang w:eastAsia="nl-BE"/>
        </w:rPr>
        <w:drawing>
          <wp:inline distT="0" distB="0" distL="0" distR="0" wp14:anchorId="2384C2BD" wp14:editId="4221550F">
            <wp:extent cx="4157662" cy="349084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2549" cy="3503342"/>
                    </a:xfrm>
                    <a:prstGeom prst="rect">
                      <a:avLst/>
                    </a:prstGeom>
                  </pic:spPr>
                </pic:pic>
              </a:graphicData>
            </a:graphic>
          </wp:inline>
        </w:drawing>
      </w:r>
    </w:p>
    <w:p w14:paraId="76425D43" w14:textId="65697D92" w:rsidR="00832F4B" w:rsidRDefault="00832F4B" w:rsidP="007873C0"/>
    <w:p w14:paraId="7108ECC6" w14:textId="14D6E7D1" w:rsidR="007873C0" w:rsidRDefault="00F93DBC" w:rsidP="006D41F1">
      <w:pPr>
        <w:pStyle w:val="Citaat"/>
      </w:pPr>
      <w:r>
        <w:t xml:space="preserve">Figuur </w:t>
      </w:r>
      <w:r w:rsidR="004E2018">
        <w:t xml:space="preserve">FM-1 : </w:t>
      </w:r>
      <w:r w:rsidR="005E3C80">
        <w:t>VCO-detectie voorbeeld</w:t>
      </w:r>
    </w:p>
    <w:p w14:paraId="61B3EA5D" w14:textId="77777777" w:rsidR="00964C80" w:rsidRDefault="00964C80" w:rsidP="00964C80">
      <w:r>
        <w:t xml:space="preserve">De </w:t>
      </w:r>
      <w:proofErr w:type="spellStart"/>
      <w:r>
        <w:t>spanningsgecontrolleerde</w:t>
      </w:r>
      <w:proofErr w:type="spellEnd"/>
      <w:r>
        <w:t xml:space="preserve"> sinusgolfgenerator vind je onder het </w:t>
      </w:r>
      <m:oMath>
        <m:r>
          <w:rPr>
            <w:rFonts w:ascii="Cambria Math" w:hAnsi="Cambria Math"/>
          </w:rPr>
          <m:t>Select Component</m:t>
        </m:r>
      </m:oMath>
      <w:r>
        <w:rPr>
          <w:rFonts w:eastAsiaTheme="minorEastAsia"/>
        </w:rPr>
        <w:t xml:space="preserve">-menu in de </w:t>
      </w:r>
      <m:oMath>
        <m:r>
          <w:rPr>
            <w:rFonts w:ascii="Cambria Math" w:eastAsiaTheme="minorEastAsia" w:hAnsi="Cambria Math"/>
          </w:rPr>
          <m:t>Master Database</m:t>
        </m:r>
      </m:oMath>
      <w:r>
        <w:rPr>
          <w:rFonts w:eastAsiaTheme="minorEastAsia"/>
        </w:rPr>
        <w:t xml:space="preserve">, Group: </w:t>
      </w:r>
      <m:oMath>
        <m:r>
          <w:rPr>
            <w:rFonts w:ascii="Cambria Math" w:eastAsiaTheme="minorEastAsia" w:hAnsi="Cambria Math"/>
          </w:rPr>
          <m:t>Sources</m:t>
        </m:r>
      </m:oMath>
      <w:r>
        <w:rPr>
          <w:rFonts w:eastAsiaTheme="minorEastAsia"/>
        </w:rPr>
        <w:t xml:space="preserve">.  Kies de familie </w:t>
      </w:r>
      <m:oMath>
        <m:r>
          <w:rPr>
            <w:rFonts w:ascii="Cambria Math" w:eastAsiaTheme="minorEastAsia" w:hAnsi="Cambria Math"/>
          </w:rPr>
          <m:t>Controlled_Voltage_Sourc</m:t>
        </m:r>
        <m:r>
          <w:rPr>
            <w:rFonts w:ascii="Cambria Math" w:eastAsiaTheme="minorEastAsia" w:hAnsi="Cambria Math"/>
          </w:rPr>
          <m:t>e</m:t>
        </m:r>
      </m:oMath>
      <w:r>
        <w:rPr>
          <w:rFonts w:eastAsiaTheme="minorEastAsia"/>
        </w:rPr>
        <w:t xml:space="preserve"> en selecteer de component </w:t>
      </w:r>
      <m:oMath>
        <m:r>
          <w:rPr>
            <w:rFonts w:ascii="Cambria Math" w:eastAsiaTheme="minorEastAsia" w:hAnsi="Cambria Math"/>
          </w:rPr>
          <m:t>VOLTAGE_CONTROLLED_SINE_WAVE</m:t>
        </m:r>
      </m:oMath>
      <w:r>
        <w:rPr>
          <w:rFonts w:eastAsiaTheme="minorEastAsia"/>
        </w:rPr>
        <w:t>;</w:t>
      </w:r>
    </w:p>
    <w:p w14:paraId="1387F44D" w14:textId="77777777" w:rsidR="00964C80" w:rsidRPr="00964C80" w:rsidRDefault="00964C80" w:rsidP="00964C80"/>
    <w:p w14:paraId="547025D8" w14:textId="31046122" w:rsidR="006D41F1" w:rsidRDefault="00B90BEA" w:rsidP="00973047">
      <w:pPr>
        <w:pStyle w:val="Kop3"/>
      </w:pPr>
      <w:r>
        <w:lastRenderedPageBreak/>
        <w:t>Stap 1</w:t>
      </w:r>
    </w:p>
    <w:p w14:paraId="79117731" w14:textId="485EE87A" w:rsidR="00530965" w:rsidRDefault="003F2F84" w:rsidP="00B90BEA">
      <w:r>
        <w:t xml:space="preserve">Dubbelklik op de functiegenerator en </w:t>
      </w:r>
      <w:r w:rsidR="008E52F4">
        <w:t>stel deze in zoals in figuur FM-2 weergegeven.</w:t>
      </w:r>
    </w:p>
    <w:p w14:paraId="27C1816F" w14:textId="2456CA94" w:rsidR="00530965" w:rsidRDefault="00160EB0" w:rsidP="00160EB0">
      <w:pPr>
        <w:jc w:val="center"/>
      </w:pPr>
      <w:r>
        <w:rPr>
          <w:noProof/>
          <w:lang w:eastAsia="nl-BE"/>
        </w:rPr>
        <w:drawing>
          <wp:inline distT="0" distB="0" distL="0" distR="0" wp14:anchorId="7C3696E5" wp14:editId="2AC3606C">
            <wp:extent cx="2490788" cy="2716145"/>
            <wp:effectExtent l="0" t="0" r="508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423" cy="2727743"/>
                    </a:xfrm>
                    <a:prstGeom prst="rect">
                      <a:avLst/>
                    </a:prstGeom>
                  </pic:spPr>
                </pic:pic>
              </a:graphicData>
            </a:graphic>
          </wp:inline>
        </w:drawing>
      </w:r>
    </w:p>
    <w:p w14:paraId="30A66436" w14:textId="32B8BD1E" w:rsidR="00160EB0" w:rsidRDefault="00160EB0" w:rsidP="00160EB0">
      <w:pPr>
        <w:pStyle w:val="Citaat"/>
      </w:pPr>
      <w:r>
        <w:t>Figuur FM-2</w:t>
      </w:r>
    </w:p>
    <w:p w14:paraId="4F78D727" w14:textId="3AF22F7A" w:rsidR="00FA3E9C" w:rsidRDefault="007425CA" w:rsidP="00160EB0">
      <w:pPr>
        <w:rPr>
          <w:rFonts w:eastAsiaTheme="minorEastAsia"/>
        </w:rPr>
      </w:pPr>
      <w:r>
        <w:t xml:space="preserve">Dubbelklik op de </w:t>
      </w:r>
      <w:proofErr w:type="spellStart"/>
      <w:r w:rsidR="00762156">
        <w:t>spanningsgestuurde</w:t>
      </w:r>
      <w:proofErr w:type="spellEnd"/>
      <w:r w:rsidR="00762156">
        <w:t xml:space="preserve"> sinusgolfgenerator (</w:t>
      </w:r>
      <m:oMath>
        <m:r>
          <w:rPr>
            <w:rFonts w:ascii="Cambria Math" w:hAnsi="Cambria Math"/>
          </w:rPr>
          <m:t>U1</m:t>
        </m:r>
      </m:oMath>
      <w:r w:rsidR="00A14B8E">
        <w:rPr>
          <w:rFonts w:eastAsiaTheme="minorEastAsia"/>
        </w:rPr>
        <w:t>)</w:t>
      </w:r>
      <w:r w:rsidR="00093890">
        <w:rPr>
          <w:rFonts w:eastAsiaTheme="minorEastAsia"/>
        </w:rPr>
        <w:t xml:space="preserve"> en stel volgende parameters in</w:t>
      </w:r>
      <w:r w:rsidR="00F45D19">
        <w:rPr>
          <w:rFonts w:eastAsiaTheme="minorEastAsia"/>
        </w:rPr>
        <w:t>:</w:t>
      </w:r>
    </w:p>
    <w:p w14:paraId="78142DE3" w14:textId="51273027" w:rsidR="00F45D19" w:rsidRDefault="005E1561" w:rsidP="005E1561">
      <w:pPr>
        <w:jc w:val="center"/>
      </w:pPr>
      <w:r>
        <w:rPr>
          <w:noProof/>
          <w:lang w:eastAsia="nl-BE"/>
        </w:rPr>
        <w:drawing>
          <wp:inline distT="0" distB="0" distL="0" distR="0" wp14:anchorId="7E097E1D" wp14:editId="2F4436B8">
            <wp:extent cx="3235720" cy="369570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8" cy="3709610"/>
                    </a:xfrm>
                    <a:prstGeom prst="rect">
                      <a:avLst/>
                    </a:prstGeom>
                  </pic:spPr>
                </pic:pic>
              </a:graphicData>
            </a:graphic>
          </wp:inline>
        </w:drawing>
      </w:r>
    </w:p>
    <w:p w14:paraId="30D111DC" w14:textId="2465D211" w:rsidR="005E1561" w:rsidRDefault="005E1561" w:rsidP="005E1561">
      <w:pPr>
        <w:pStyle w:val="Citaat"/>
      </w:pPr>
      <w:r>
        <w:t>Figuur FM-3</w:t>
      </w:r>
    </w:p>
    <w:p w14:paraId="676F3855" w14:textId="760D6397" w:rsidR="005E1561" w:rsidRDefault="00CE01D1" w:rsidP="00160EB0">
      <w:pPr>
        <w:rPr>
          <w:rFonts w:eastAsiaTheme="minorEastAsia"/>
        </w:rPr>
      </w:pPr>
      <w:r>
        <w:t xml:space="preserve">Selecteer de verbindingslijn tussen </w:t>
      </w:r>
      <w:r w:rsidR="00201AEE">
        <w:t xml:space="preserve">de sinusgenerator </w:t>
      </w:r>
      <w:r w:rsidR="00354633">
        <w:t xml:space="preserve">(U1) en de oscilloscoop met de rechtermuis en selecteer </w:t>
      </w:r>
      <m:oMath>
        <m:r>
          <w:rPr>
            <w:rFonts w:ascii="Cambria Math" w:hAnsi="Cambria Math"/>
          </w:rPr>
          <m:t>proporties</m:t>
        </m:r>
      </m:oMath>
      <w:r w:rsidR="00222441">
        <w:rPr>
          <w:rFonts w:eastAsiaTheme="minorEastAsia"/>
        </w:rPr>
        <w:t xml:space="preserve">.  Geen </w:t>
      </w:r>
      <w:r w:rsidR="00C2574E">
        <w:rPr>
          <w:rFonts w:eastAsiaTheme="minorEastAsia"/>
        </w:rPr>
        <w:t xml:space="preserve">in </w:t>
      </w:r>
      <w:proofErr w:type="spellStart"/>
      <w:r w:rsidR="001B1B51">
        <w:rPr>
          <w:rFonts w:eastAsiaTheme="minorEastAsia"/>
        </w:rPr>
        <w:t>Prefered</w:t>
      </w:r>
      <w:proofErr w:type="spellEnd"/>
      <w:r w:rsidR="001B1B51">
        <w:rPr>
          <w:rFonts w:eastAsiaTheme="minorEastAsia"/>
        </w:rPr>
        <w:t xml:space="preserve"> net name : </w:t>
      </w:r>
      <m:oMath>
        <m:r>
          <w:rPr>
            <w:rFonts w:ascii="Cambria Math" w:eastAsiaTheme="minorEastAsia" w:hAnsi="Cambria Math"/>
          </w:rPr>
          <m:t>uitgang_generator</m:t>
        </m:r>
      </m:oMath>
      <w:r w:rsidR="00085688">
        <w:rPr>
          <w:rFonts w:eastAsiaTheme="minorEastAsia"/>
        </w:rPr>
        <w:t xml:space="preserve"> en selecteer </w:t>
      </w:r>
      <m:oMath>
        <m:r>
          <w:rPr>
            <w:rFonts w:ascii="Cambria Math" w:eastAsiaTheme="minorEastAsia" w:hAnsi="Cambria Math"/>
          </w:rPr>
          <m:t>Show net name</m:t>
        </m:r>
      </m:oMath>
      <w:r w:rsidR="0071346E">
        <w:rPr>
          <w:rFonts w:eastAsiaTheme="minorEastAsia"/>
        </w:rPr>
        <w:t xml:space="preserve"> en klik op OK</w:t>
      </w:r>
      <w:r w:rsidR="00664DD3">
        <w:rPr>
          <w:rFonts w:eastAsiaTheme="minorEastAsia"/>
        </w:rPr>
        <w:t>.</w:t>
      </w:r>
    </w:p>
    <w:p w14:paraId="6E64C822" w14:textId="5FAF11F3" w:rsidR="00664DD3" w:rsidRDefault="006C2D53" w:rsidP="001B6441">
      <w:pPr>
        <w:jc w:val="center"/>
      </w:pPr>
      <w:r>
        <w:rPr>
          <w:noProof/>
          <w:lang w:eastAsia="nl-BE"/>
        </w:rPr>
        <w:lastRenderedPageBreak/>
        <w:drawing>
          <wp:inline distT="0" distB="0" distL="0" distR="0" wp14:anchorId="34471157" wp14:editId="257117CA">
            <wp:extent cx="3448050" cy="6124575"/>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6124575"/>
                    </a:xfrm>
                    <a:prstGeom prst="rect">
                      <a:avLst/>
                    </a:prstGeom>
                  </pic:spPr>
                </pic:pic>
              </a:graphicData>
            </a:graphic>
          </wp:inline>
        </w:drawing>
      </w:r>
    </w:p>
    <w:p w14:paraId="5A50845F" w14:textId="21282DB2" w:rsidR="001B6441" w:rsidRDefault="00CC4E94" w:rsidP="001B6441">
      <w:pPr>
        <w:jc w:val="center"/>
      </w:pPr>
      <w:r>
        <w:t xml:space="preserve">Figuur </w:t>
      </w:r>
      <w:r w:rsidR="00F23FDA">
        <w:t>FM-4</w:t>
      </w:r>
    </w:p>
    <w:p w14:paraId="6AE362EF" w14:textId="0B34815F" w:rsidR="003C0B08" w:rsidRDefault="00CF3B09" w:rsidP="00160EB0">
      <w:pPr>
        <w:rPr>
          <w:rFonts w:eastAsiaTheme="minorEastAsia"/>
        </w:rPr>
      </w:pPr>
      <w:r>
        <w:t xml:space="preserve">Selecteer de verbindingslijn tussen de </w:t>
      </w:r>
      <m:oMath>
        <m:r>
          <w:rPr>
            <w:rFonts w:ascii="Cambria Math" w:hAnsi="Cambria Math"/>
          </w:rPr>
          <m:t>+</m:t>
        </m:r>
      </m:oMath>
      <w:r w:rsidR="00DA3005">
        <w:rPr>
          <w:rFonts w:eastAsiaTheme="minorEastAsia"/>
        </w:rPr>
        <w:t xml:space="preserve">-aansluiting van functiegenerator </w:t>
      </w:r>
      <w:r w:rsidR="009E441F">
        <w:rPr>
          <w:rFonts w:eastAsiaTheme="minorEastAsia"/>
        </w:rPr>
        <w:t>XFG1</w:t>
      </w:r>
      <w:r w:rsidR="009E441F">
        <w:t xml:space="preserve"> en de </w:t>
      </w:r>
      <m:oMath>
        <m:r>
          <w:rPr>
            <w:rFonts w:ascii="Cambria Math" w:hAnsi="Cambria Math"/>
          </w:rPr>
          <m:t>+</m:t>
        </m:r>
      </m:oMath>
      <w:r w:rsidR="007841D6">
        <w:rPr>
          <w:rFonts w:eastAsiaTheme="minorEastAsia"/>
        </w:rPr>
        <w:t xml:space="preserve">-aansluiting van de </w:t>
      </w:r>
      <w:r w:rsidR="001627EF">
        <w:rPr>
          <w:rFonts w:eastAsiaTheme="minorEastAsia"/>
        </w:rPr>
        <w:t xml:space="preserve">sinusgenerator (U1).  </w:t>
      </w:r>
      <w:r w:rsidR="006D6432">
        <w:rPr>
          <w:rFonts w:eastAsiaTheme="minorEastAsia"/>
        </w:rPr>
        <w:t xml:space="preserve">Klik terug op </w:t>
      </w:r>
      <m:oMath>
        <m:r>
          <w:rPr>
            <w:rFonts w:ascii="Cambria Math" w:eastAsiaTheme="minorEastAsia" w:hAnsi="Cambria Math"/>
          </w:rPr>
          <m:t xml:space="preserve">proporties </m:t>
        </m:r>
      </m:oMath>
      <w:r w:rsidR="006D6432">
        <w:rPr>
          <w:rFonts w:eastAsiaTheme="minorEastAsia"/>
        </w:rPr>
        <w:t>en pas deze aan zoals in figuur FM</w:t>
      </w:r>
      <w:r w:rsidR="007D4961">
        <w:rPr>
          <w:rFonts w:eastAsiaTheme="minorEastAsia"/>
        </w:rPr>
        <w:t>-5 is weergegeven:</w:t>
      </w:r>
    </w:p>
    <w:p w14:paraId="7853D1A1" w14:textId="24882260" w:rsidR="007D4961" w:rsidRDefault="006D45E8" w:rsidP="006D45E8">
      <w:pPr>
        <w:jc w:val="center"/>
      </w:pPr>
      <w:r>
        <w:rPr>
          <w:noProof/>
          <w:lang w:eastAsia="nl-BE"/>
        </w:rPr>
        <w:lastRenderedPageBreak/>
        <w:drawing>
          <wp:inline distT="0" distB="0" distL="0" distR="0" wp14:anchorId="34B9BEE0" wp14:editId="54DC6E84">
            <wp:extent cx="3448050" cy="557212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5572125"/>
                    </a:xfrm>
                    <a:prstGeom prst="rect">
                      <a:avLst/>
                    </a:prstGeom>
                  </pic:spPr>
                </pic:pic>
              </a:graphicData>
            </a:graphic>
          </wp:inline>
        </w:drawing>
      </w:r>
    </w:p>
    <w:p w14:paraId="159B9452" w14:textId="26BE9789" w:rsidR="006D45E8" w:rsidRDefault="006D45E8" w:rsidP="006D45E8">
      <w:pPr>
        <w:jc w:val="center"/>
      </w:pPr>
      <w:r>
        <w:t>Figuur FM-5</w:t>
      </w:r>
    </w:p>
    <w:p w14:paraId="78C822AE" w14:textId="77777777" w:rsidR="006D45E8" w:rsidRDefault="006D45E8" w:rsidP="006D45E8">
      <w:pPr>
        <w:jc w:val="center"/>
      </w:pPr>
    </w:p>
    <w:p w14:paraId="0F356C73" w14:textId="25536247" w:rsidR="008E5DC5" w:rsidRDefault="008D5093" w:rsidP="008D5093">
      <w:pPr>
        <w:pStyle w:val="Kop3"/>
      </w:pPr>
      <w:r>
        <w:t>Stap 2</w:t>
      </w:r>
    </w:p>
    <w:p w14:paraId="0AEDF219" w14:textId="638F838A" w:rsidR="008D5093" w:rsidRDefault="00AC0F7C" w:rsidP="008D5093">
      <w:pPr>
        <w:rPr>
          <w:rFonts w:eastAsiaTheme="minorEastAsia"/>
        </w:rPr>
      </w:pPr>
      <w:r>
        <w:t xml:space="preserve">Selecteer het </w:t>
      </w:r>
      <w:r w:rsidR="008A6E96">
        <w:t xml:space="preserve">hoofdmenu </w:t>
      </w:r>
      <m:oMath>
        <m:r>
          <w:rPr>
            <w:rFonts w:ascii="Cambria Math" w:hAnsi="Cambria Math"/>
          </w:rPr>
          <m:t>Simulate</m:t>
        </m:r>
      </m:oMath>
      <w:r w:rsidR="008A6E96">
        <w:rPr>
          <w:rFonts w:eastAsiaTheme="minorEastAsia"/>
        </w:rPr>
        <w:t xml:space="preserve"> in de </w:t>
      </w:r>
      <w:r w:rsidR="00103D97">
        <w:rPr>
          <w:rFonts w:eastAsiaTheme="minorEastAsia"/>
        </w:rPr>
        <w:t xml:space="preserve">bovenste balk van </w:t>
      </w:r>
      <w:proofErr w:type="spellStart"/>
      <w:r w:rsidR="00103D97">
        <w:rPr>
          <w:rFonts w:eastAsiaTheme="minorEastAsia"/>
        </w:rPr>
        <w:t>multisim</w:t>
      </w:r>
      <w:proofErr w:type="spellEnd"/>
      <w:r w:rsidR="00FC3594">
        <w:rPr>
          <w:rFonts w:eastAsiaTheme="minorEastAsia"/>
        </w:rPr>
        <w:t xml:space="preserve">.  Selecteer hierin vervolgens </w:t>
      </w:r>
      <m:oMath>
        <m:r>
          <w:rPr>
            <w:rFonts w:ascii="Cambria Math" w:eastAsiaTheme="minorEastAsia" w:hAnsi="Cambria Math"/>
          </w:rPr>
          <m:t>Analyse and Simulation</m:t>
        </m:r>
      </m:oMath>
      <w:r w:rsidR="007B72EE">
        <w:rPr>
          <w:rFonts w:eastAsiaTheme="minorEastAsia"/>
        </w:rPr>
        <w:t xml:space="preserve"> en kies voor </w:t>
      </w:r>
      <m:oMath>
        <m:r>
          <w:rPr>
            <w:rFonts w:ascii="Cambria Math" w:eastAsiaTheme="minorEastAsia" w:hAnsi="Cambria Math"/>
          </w:rPr>
          <m:t>Transient</m:t>
        </m:r>
      </m:oMath>
      <w:r w:rsidR="00E33098">
        <w:rPr>
          <w:rFonts w:eastAsiaTheme="minorEastAsia"/>
        </w:rPr>
        <w:t>.</w:t>
      </w:r>
    </w:p>
    <w:p w14:paraId="13B63441" w14:textId="587A5466" w:rsidR="00E33098" w:rsidRDefault="00E778DD" w:rsidP="008D5093">
      <w:pPr>
        <w:rPr>
          <w:rFonts w:eastAsiaTheme="minorEastAsia"/>
        </w:rPr>
      </w:pPr>
      <w:r>
        <w:rPr>
          <w:rFonts w:eastAsiaTheme="minorEastAsia"/>
        </w:rPr>
        <w:t xml:space="preserve">Pas het menu </w:t>
      </w:r>
      <m:oMath>
        <m:r>
          <w:rPr>
            <w:rFonts w:ascii="Cambria Math" w:eastAsiaTheme="minorEastAsia" w:hAnsi="Cambria Math"/>
          </w:rPr>
          <m:t>Analysis parameters</m:t>
        </m:r>
      </m:oMath>
      <w:r w:rsidR="00BB32EC">
        <w:rPr>
          <w:rFonts w:eastAsiaTheme="minorEastAsia"/>
        </w:rPr>
        <w:t xml:space="preserve"> </w:t>
      </w:r>
      <w:r w:rsidR="00D152D5">
        <w:rPr>
          <w:rFonts w:eastAsiaTheme="minorEastAsia"/>
        </w:rPr>
        <w:t>aan zoals weergegeven in figuur FM-6.</w:t>
      </w:r>
    </w:p>
    <w:p w14:paraId="6804A53E" w14:textId="007FEC19" w:rsidR="009E5482" w:rsidRPr="008D5093" w:rsidRDefault="009E5482" w:rsidP="008D5093">
      <w:r>
        <w:rPr>
          <w:noProof/>
          <w:lang w:eastAsia="nl-BE"/>
        </w:rPr>
        <w:lastRenderedPageBreak/>
        <w:drawing>
          <wp:inline distT="0" distB="0" distL="0" distR="0" wp14:anchorId="46913E38" wp14:editId="78BE2FE0">
            <wp:extent cx="5760720" cy="4660900"/>
            <wp:effectExtent l="0" t="0" r="0" b="635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60900"/>
                    </a:xfrm>
                    <a:prstGeom prst="rect">
                      <a:avLst/>
                    </a:prstGeom>
                  </pic:spPr>
                </pic:pic>
              </a:graphicData>
            </a:graphic>
          </wp:inline>
        </w:drawing>
      </w:r>
    </w:p>
    <w:p w14:paraId="5BF0305A" w14:textId="69B10FA1" w:rsidR="008E5DC5" w:rsidRDefault="00160EC0" w:rsidP="00877E47">
      <w:pPr>
        <w:pStyle w:val="Citaat"/>
      </w:pPr>
      <w:r>
        <w:t>Figuur FM-6</w:t>
      </w:r>
    </w:p>
    <w:p w14:paraId="48B18B13" w14:textId="221A6B21" w:rsidR="00877E47" w:rsidRDefault="0046551D" w:rsidP="00877E47">
      <w:pPr>
        <w:rPr>
          <w:rFonts w:eastAsiaTheme="minorEastAsia"/>
        </w:rPr>
      </w:pPr>
      <w:r>
        <w:t xml:space="preserve">Pas het menu </w:t>
      </w:r>
      <m:oMath>
        <m:r>
          <w:rPr>
            <w:rFonts w:ascii="Cambria Math" w:hAnsi="Cambria Math"/>
          </w:rPr>
          <m:t>Output</m:t>
        </m:r>
      </m:oMath>
      <w:r w:rsidR="00643D32">
        <w:rPr>
          <w:rFonts w:eastAsiaTheme="minorEastAsia"/>
        </w:rPr>
        <w:t xml:space="preserve"> in de Transient-analyse aan volgens figuur FM-7</w:t>
      </w:r>
      <w:r w:rsidR="00F976EE">
        <w:rPr>
          <w:rFonts w:eastAsiaTheme="minorEastAsia"/>
        </w:rPr>
        <w:t>:</w:t>
      </w:r>
    </w:p>
    <w:p w14:paraId="6A8C9146" w14:textId="59AFAD05" w:rsidR="002E4870" w:rsidRDefault="001D5F94" w:rsidP="00877E47">
      <w:pPr>
        <w:rPr>
          <w:rFonts w:eastAsiaTheme="minorEastAsia"/>
        </w:rPr>
      </w:pPr>
      <w:r>
        <w:rPr>
          <w:rFonts w:eastAsiaTheme="minorEastAsia"/>
        </w:rPr>
        <w:t xml:space="preserve">Voeg </w:t>
      </w:r>
      <w:r w:rsidR="00B81670">
        <w:rPr>
          <w:rFonts w:eastAsiaTheme="minorEastAsia"/>
        </w:rPr>
        <w:t>V(</w:t>
      </w:r>
      <w:proofErr w:type="spellStart"/>
      <w:r w:rsidR="00B81670">
        <w:rPr>
          <w:rFonts w:eastAsiaTheme="minorEastAsia"/>
        </w:rPr>
        <w:t>informati</w:t>
      </w:r>
      <w:r w:rsidR="00345999">
        <w:rPr>
          <w:rFonts w:eastAsiaTheme="minorEastAsia"/>
        </w:rPr>
        <w:t>e_signaal</w:t>
      </w:r>
      <w:proofErr w:type="spellEnd"/>
      <w:r w:rsidR="00345999">
        <w:rPr>
          <w:rFonts w:eastAsiaTheme="minorEastAsia"/>
        </w:rPr>
        <w:t>) en V(</w:t>
      </w:r>
      <w:proofErr w:type="spellStart"/>
      <w:r w:rsidR="00345999">
        <w:rPr>
          <w:rFonts w:eastAsiaTheme="minorEastAsia"/>
        </w:rPr>
        <w:t>uitgang_generator</w:t>
      </w:r>
      <w:proofErr w:type="spellEnd"/>
      <w:r w:rsidR="00345999">
        <w:rPr>
          <w:rFonts w:eastAsiaTheme="minorEastAsia"/>
        </w:rPr>
        <w:t xml:space="preserve">) toe aan de </w:t>
      </w:r>
      <w:r w:rsidR="000129A4">
        <w:rPr>
          <w:rFonts w:eastAsiaTheme="minorEastAsia"/>
        </w:rPr>
        <w:t>“</w:t>
      </w:r>
      <w:proofErr w:type="spellStart"/>
      <w:r w:rsidR="000129A4">
        <w:rPr>
          <w:rFonts w:eastAsiaTheme="minorEastAsia"/>
        </w:rPr>
        <w:t>Selected</w:t>
      </w:r>
      <w:proofErr w:type="spellEnd"/>
      <w:r w:rsidR="000129A4">
        <w:rPr>
          <w:rFonts w:eastAsiaTheme="minorEastAsia"/>
        </w:rPr>
        <w:t xml:space="preserve"> variables </w:t>
      </w:r>
      <w:proofErr w:type="spellStart"/>
      <w:r w:rsidR="000129A4">
        <w:rPr>
          <w:rFonts w:eastAsiaTheme="minorEastAsia"/>
        </w:rPr>
        <w:t>for</w:t>
      </w:r>
      <w:proofErr w:type="spellEnd"/>
      <w:r w:rsidR="000129A4">
        <w:rPr>
          <w:rFonts w:eastAsiaTheme="minorEastAsia"/>
        </w:rPr>
        <w:t xml:space="preserve"> analysis” (zie figuur FM-7</w:t>
      </w:r>
      <w:r w:rsidR="006A3F2D">
        <w:rPr>
          <w:rFonts w:eastAsiaTheme="minorEastAsia"/>
        </w:rPr>
        <w:t>.</w:t>
      </w:r>
    </w:p>
    <w:p w14:paraId="438D8084" w14:textId="6FB5D5DA" w:rsidR="006A3F2D" w:rsidRDefault="006A3F2D" w:rsidP="00877E47">
      <w:pPr>
        <w:rPr>
          <w:rFonts w:eastAsiaTheme="minorEastAsia"/>
        </w:rPr>
      </w:pPr>
      <w:r>
        <w:rPr>
          <w:rFonts w:eastAsiaTheme="minorEastAsia"/>
        </w:rPr>
        <w:t xml:space="preserve">Klik vervolgens op </w:t>
      </w:r>
      <m:oMath>
        <m:r>
          <w:rPr>
            <w:rFonts w:ascii="Cambria Math" w:eastAsiaTheme="minorEastAsia" w:hAnsi="Cambria Math"/>
          </w:rPr>
          <m:t>Run</m:t>
        </m:r>
      </m:oMath>
      <w:r w:rsidR="00BD4C2D">
        <w:rPr>
          <w:rFonts w:eastAsiaTheme="minorEastAsia"/>
        </w:rPr>
        <w:t>.</w:t>
      </w:r>
    </w:p>
    <w:p w14:paraId="5CD0CD05" w14:textId="371DD264" w:rsidR="00F976EE" w:rsidRPr="00877E47" w:rsidRDefault="00905DA4" w:rsidP="00877E47">
      <w:r>
        <w:rPr>
          <w:noProof/>
          <w:lang w:eastAsia="nl-BE"/>
        </w:rPr>
        <w:lastRenderedPageBreak/>
        <w:drawing>
          <wp:inline distT="0" distB="0" distL="0" distR="0" wp14:anchorId="0E1D118F" wp14:editId="7BE77FF0">
            <wp:extent cx="4933950" cy="3991975"/>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138" cy="3999409"/>
                    </a:xfrm>
                    <a:prstGeom prst="rect">
                      <a:avLst/>
                    </a:prstGeom>
                  </pic:spPr>
                </pic:pic>
              </a:graphicData>
            </a:graphic>
          </wp:inline>
        </w:drawing>
      </w:r>
    </w:p>
    <w:p w14:paraId="338CD8A0" w14:textId="19D07B60" w:rsidR="008E5DC5" w:rsidRDefault="000129A4" w:rsidP="000129A4">
      <w:pPr>
        <w:jc w:val="center"/>
      </w:pPr>
      <w:r>
        <w:t>Figuur FM-7</w:t>
      </w:r>
    </w:p>
    <w:p w14:paraId="3CF5F291" w14:textId="77777777" w:rsidR="00416173" w:rsidRDefault="00416173" w:rsidP="000129A4"/>
    <w:tbl>
      <w:tblPr>
        <w:tblStyle w:val="Tabelraster"/>
        <w:tblW w:w="9069" w:type="dxa"/>
        <w:tblLook w:val="04A0" w:firstRow="1" w:lastRow="0" w:firstColumn="1" w:lastColumn="0" w:noHBand="0" w:noVBand="1"/>
      </w:tblPr>
      <w:tblGrid>
        <w:gridCol w:w="924"/>
        <w:gridCol w:w="8262"/>
      </w:tblGrid>
      <w:tr w:rsidR="00D81A41" w14:paraId="4D360445" w14:textId="77777777" w:rsidTr="00CF0E65">
        <w:tc>
          <w:tcPr>
            <w:tcW w:w="1413" w:type="dxa"/>
          </w:tcPr>
          <w:p w14:paraId="6BA62012"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F23D2E9" w14:textId="77777777" w:rsidR="00D81A41" w:rsidRDefault="00D81A41" w:rsidP="00D81A41">
            <w:r w:rsidRPr="00D81A41">
              <w:t>Geef hier de “</w:t>
            </w:r>
            <w:proofErr w:type="spellStart"/>
            <w:r w:rsidRPr="00D81A41">
              <w:t>Grapher</w:t>
            </w:r>
            <w:proofErr w:type="spellEnd"/>
            <w:r w:rsidRPr="00D81A41">
              <w:t xml:space="preserve"> View” weer van de </w:t>
            </w:r>
            <w:proofErr w:type="spellStart"/>
            <w:r w:rsidRPr="00D81A41">
              <w:t>Transient</w:t>
            </w:r>
            <w:proofErr w:type="spellEnd"/>
            <w:r w:rsidRPr="00D81A41">
              <w:t>-simulatie</w:t>
            </w:r>
          </w:p>
          <w:p w14:paraId="5F294481" w14:textId="5B7914E7" w:rsidR="00D81A41" w:rsidRPr="004C0AD3" w:rsidRDefault="00D81A41" w:rsidP="00CF0E65">
            <w:pPr>
              <w:jc w:val="both"/>
              <w:rPr>
                <w:b/>
                <w:bCs/>
                <w:i/>
                <w:iCs/>
              </w:rPr>
            </w:pPr>
          </w:p>
        </w:tc>
      </w:tr>
      <w:tr w:rsidR="00D81A41" w14:paraId="013FA3F6" w14:textId="77777777" w:rsidTr="00CF0E65">
        <w:trPr>
          <w:trHeight w:val="425"/>
        </w:trPr>
        <w:tc>
          <w:tcPr>
            <w:tcW w:w="1413" w:type="dxa"/>
          </w:tcPr>
          <w:p w14:paraId="2C4EAB20"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6107BF38" w14:textId="08796773" w:rsidR="00D81A41" w:rsidRDefault="00BD7FB3" w:rsidP="00CF0E65">
            <w:pPr>
              <w:rPr>
                <w:lang w:val="nl-NL" w:eastAsia="nl-NL"/>
              </w:rPr>
            </w:pPr>
            <w:r>
              <w:rPr>
                <w:noProof/>
              </w:rPr>
              <w:drawing>
                <wp:inline distT="0" distB="0" distL="0" distR="0" wp14:anchorId="348268C1" wp14:editId="26B19021">
                  <wp:extent cx="5184250" cy="263787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5449" cy="2638481"/>
                          </a:xfrm>
                          <a:prstGeom prst="rect">
                            <a:avLst/>
                          </a:prstGeom>
                        </pic:spPr>
                      </pic:pic>
                    </a:graphicData>
                  </a:graphic>
                </wp:inline>
              </w:drawing>
            </w:r>
          </w:p>
        </w:tc>
      </w:tr>
    </w:tbl>
    <w:p w14:paraId="15765643" w14:textId="77777777" w:rsidR="00416173" w:rsidRDefault="00416173" w:rsidP="000129A4"/>
    <w:p w14:paraId="03ED3DF3" w14:textId="14484E3A" w:rsidR="007E13D8" w:rsidRDefault="008A663E" w:rsidP="000129A4">
      <w:r>
        <w:rPr>
          <w:noProof/>
          <w:lang w:eastAsia="nl-BE"/>
        </w:rPr>
        <w:lastRenderedPageBreak/>
        <w:drawing>
          <wp:inline distT="0" distB="0" distL="0" distR="0" wp14:anchorId="34EDD3A6" wp14:editId="685E999B">
            <wp:extent cx="3939578" cy="2743200"/>
            <wp:effectExtent l="0" t="0" r="381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308" cy="2761116"/>
                    </a:xfrm>
                    <a:prstGeom prst="rect">
                      <a:avLst/>
                    </a:prstGeom>
                  </pic:spPr>
                </pic:pic>
              </a:graphicData>
            </a:graphic>
          </wp:inline>
        </w:drawing>
      </w:r>
    </w:p>
    <w:p w14:paraId="0C878DAE" w14:textId="47399142" w:rsidR="008E5DC5" w:rsidRPr="006069EA" w:rsidRDefault="008A663E" w:rsidP="006069EA">
      <w:pPr>
        <w:pStyle w:val="Citaat"/>
      </w:pPr>
      <w:r w:rsidRPr="006069EA">
        <w:t xml:space="preserve">Figuur FM-8 : </w:t>
      </w:r>
      <w:proofErr w:type="spellStart"/>
      <w:r w:rsidRPr="006069EA">
        <w:t>grapher</w:t>
      </w:r>
      <w:proofErr w:type="spellEnd"/>
      <w:r w:rsidRPr="006069EA">
        <w:t xml:space="preserve"> view </w:t>
      </w:r>
      <w:r w:rsidR="006069EA" w:rsidRPr="006069EA">
        <w:t>geplaat</w:t>
      </w:r>
      <w:r w:rsidR="006069EA">
        <w:t>st door student</w:t>
      </w:r>
    </w:p>
    <w:p w14:paraId="5877F9F8" w14:textId="2AB19D7D" w:rsidR="008E5DC5" w:rsidRDefault="008E5DC5" w:rsidP="00160EB0"/>
    <w:tbl>
      <w:tblPr>
        <w:tblStyle w:val="Tabelraster"/>
        <w:tblW w:w="9069" w:type="dxa"/>
        <w:tblLook w:val="04A0" w:firstRow="1" w:lastRow="0" w:firstColumn="1" w:lastColumn="0" w:noHBand="0" w:noVBand="1"/>
      </w:tblPr>
      <w:tblGrid>
        <w:gridCol w:w="1413"/>
        <w:gridCol w:w="7656"/>
      </w:tblGrid>
      <w:tr w:rsidR="00D81A41" w14:paraId="18D56073" w14:textId="77777777" w:rsidTr="00CF0E65">
        <w:tc>
          <w:tcPr>
            <w:tcW w:w="1413" w:type="dxa"/>
          </w:tcPr>
          <w:p w14:paraId="29A4DCFF"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63F1055C" w14:textId="77777777" w:rsidR="00D81A41" w:rsidRPr="00D81A41" w:rsidRDefault="00D81A41" w:rsidP="00D81A41">
            <w:pPr>
              <w:rPr>
                <w:b/>
                <w:bCs/>
                <w:i/>
                <w:iCs/>
              </w:rPr>
            </w:pPr>
            <w:r w:rsidRPr="00D81A41">
              <w:rPr>
                <w:b/>
                <w:bCs/>
                <w:i/>
                <w:iCs/>
              </w:rPr>
              <w:t>Geef hier een verklaring van het verloop van de signalen zoals weergegeven in figuur FM-8</w:t>
            </w:r>
          </w:p>
          <w:p w14:paraId="34BEDA9C" w14:textId="4792C088" w:rsidR="00D81A41" w:rsidRPr="00700B44" w:rsidRDefault="00D81A41" w:rsidP="00CF0E65">
            <w:pPr>
              <w:rPr>
                <w:b/>
                <w:bCs/>
                <w:i/>
                <w:iCs/>
              </w:rPr>
            </w:pPr>
          </w:p>
        </w:tc>
      </w:tr>
      <w:tr w:rsidR="00D81A41" w14:paraId="10194184" w14:textId="77777777" w:rsidTr="00CF0E65">
        <w:tc>
          <w:tcPr>
            <w:tcW w:w="1413" w:type="dxa"/>
          </w:tcPr>
          <w:p w14:paraId="4CE1E415"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10F7DE56" w14:textId="1E59250D" w:rsidR="00D81A41" w:rsidRDefault="0057410E" w:rsidP="00CF0E65">
            <w:pPr>
              <w:rPr>
                <w:lang w:val="nl-NL" w:eastAsia="nl-NL"/>
              </w:rPr>
            </w:pPr>
            <w:r>
              <w:rPr>
                <w:lang w:val="nl-NL" w:eastAsia="nl-NL"/>
              </w:rPr>
              <w:t xml:space="preserve">De student heeft een </w:t>
            </w:r>
            <w:proofErr w:type="spellStart"/>
            <w:r>
              <w:rPr>
                <w:lang w:val="nl-NL" w:eastAsia="nl-NL"/>
              </w:rPr>
              <w:t>driehoekssignaal</w:t>
            </w:r>
            <w:proofErr w:type="spellEnd"/>
            <w:r>
              <w:rPr>
                <w:lang w:val="nl-NL" w:eastAsia="nl-NL"/>
              </w:rPr>
              <w:t xml:space="preserve"> als informatie genomen maar de uitgangen van de generator zij zo goed als hetzelfde</w:t>
            </w:r>
          </w:p>
        </w:tc>
      </w:tr>
    </w:tbl>
    <w:p w14:paraId="0765D12A" w14:textId="77777777" w:rsidR="00DB6FE4" w:rsidRDefault="00DB6FE4" w:rsidP="00160EB0"/>
    <w:p w14:paraId="5A9A8B25" w14:textId="68782FA8" w:rsidR="00F85DC4" w:rsidRDefault="008F0D65" w:rsidP="00F85DC4">
      <w:pPr>
        <w:pStyle w:val="Kop2"/>
      </w:pPr>
      <w:r>
        <w:t xml:space="preserve">Aansturing </w:t>
      </w:r>
      <w:proofErr w:type="spellStart"/>
      <w:r w:rsidR="00FF4DBA">
        <w:t>spanningsgestuurde</w:t>
      </w:r>
      <w:proofErr w:type="spellEnd"/>
      <w:r w:rsidR="00FF4DBA">
        <w:t xml:space="preserve"> sinusgenerator met </w:t>
      </w:r>
      <w:r w:rsidR="004C6503">
        <w:t>DC</w:t>
      </w:r>
    </w:p>
    <w:p w14:paraId="65C92D80" w14:textId="47B9F5BB" w:rsidR="004C6503" w:rsidRDefault="00B35817" w:rsidP="00B35817">
      <w:pPr>
        <w:pStyle w:val="Kop3"/>
      </w:pPr>
      <w:r>
        <w:t>Stap 1</w:t>
      </w:r>
    </w:p>
    <w:p w14:paraId="4414EEC9" w14:textId="5EB5A284" w:rsidR="00B35817" w:rsidRDefault="000658FE" w:rsidP="00B35817">
      <w:r>
        <w:t xml:space="preserve">Pas de schakeling van figuur FM-1 aan </w:t>
      </w:r>
      <w:r w:rsidR="00BB05BA">
        <w:t>zoals weergegeven in figuur FM</w:t>
      </w:r>
      <w:r w:rsidR="00FC58CC">
        <w:t>-9</w:t>
      </w:r>
      <w:r w:rsidR="00F45FF4">
        <w:t>.  De instelling van de voltage</w:t>
      </w:r>
      <w:r w:rsidR="005762F0">
        <w:t xml:space="preserve"> </w:t>
      </w:r>
      <w:proofErr w:type="spellStart"/>
      <w:r w:rsidR="005762F0">
        <w:t>controlled</w:t>
      </w:r>
      <w:proofErr w:type="spellEnd"/>
      <w:r w:rsidR="005762F0">
        <w:t xml:space="preserve"> </w:t>
      </w:r>
      <w:proofErr w:type="spellStart"/>
      <w:r w:rsidR="005762F0">
        <w:t>singusgenerator</w:t>
      </w:r>
      <w:proofErr w:type="spellEnd"/>
      <w:r w:rsidR="005762F0">
        <w:t xml:space="preserve"> blijft dezelfde.</w:t>
      </w:r>
    </w:p>
    <w:p w14:paraId="005E7BCC" w14:textId="7206200C" w:rsidR="00FC58CC" w:rsidRDefault="005B2362" w:rsidP="00B35817">
      <w:r>
        <w:rPr>
          <w:noProof/>
          <w:lang w:eastAsia="nl-BE"/>
        </w:rPr>
        <w:lastRenderedPageBreak/>
        <w:drawing>
          <wp:inline distT="0" distB="0" distL="0" distR="0" wp14:anchorId="59EC0D50" wp14:editId="7B3D1972">
            <wp:extent cx="5362575" cy="35827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5694" cy="3584818"/>
                    </a:xfrm>
                    <a:prstGeom prst="rect">
                      <a:avLst/>
                    </a:prstGeom>
                  </pic:spPr>
                </pic:pic>
              </a:graphicData>
            </a:graphic>
          </wp:inline>
        </w:drawing>
      </w:r>
    </w:p>
    <w:p w14:paraId="70087374" w14:textId="03A683A0" w:rsidR="005B2362" w:rsidRDefault="005B2362" w:rsidP="005B2362">
      <w:pPr>
        <w:pStyle w:val="Citaat"/>
      </w:pPr>
      <w:r>
        <w:t>Figuur FM-9</w:t>
      </w:r>
    </w:p>
    <w:p w14:paraId="26145683" w14:textId="2FED3C36" w:rsidR="005B2362" w:rsidRDefault="005D0E6F" w:rsidP="005B2362">
      <w:r w:rsidRPr="005D0E6F">
        <w:t xml:space="preserve">In deze configuratie wordt de VCO bestuurd door uw bediening van de potentiometer die een laagfrequent berichtsignaal simuleert. Voer de simulatie uit en markeer, terwijl </w:t>
      </w:r>
      <w:r w:rsidR="00946FBF">
        <w:t>je</w:t>
      </w:r>
      <w:r w:rsidRPr="005D0E6F">
        <w:t xml:space="preserve"> de uitvoer op de oscilloscoop observeert, de potentiometer en druk continu op de toets "A". </w:t>
      </w:r>
      <w:r w:rsidR="00946FBF">
        <w:t>Je kan</w:t>
      </w:r>
      <w:r w:rsidRPr="005D0E6F">
        <w:t xml:space="preserve"> ook uw cursor over de potentiometer bewegen en de schuifbalk die verschijnt, slepen. Bekijk de gesimuleerde </w:t>
      </w:r>
      <w:proofErr w:type="spellStart"/>
      <w:r w:rsidRPr="005D0E6F">
        <w:t>frequentiegemoduleerde</w:t>
      </w:r>
      <w:proofErr w:type="spellEnd"/>
      <w:r w:rsidRPr="005D0E6F">
        <w:t xml:space="preserve"> output die ontstaat.</w:t>
      </w:r>
    </w:p>
    <w:p w14:paraId="3B2BC001" w14:textId="77777777" w:rsidR="00D81A41" w:rsidRDefault="00D81A41" w:rsidP="005B2362"/>
    <w:tbl>
      <w:tblPr>
        <w:tblStyle w:val="Tabelraster"/>
        <w:tblW w:w="9069" w:type="dxa"/>
        <w:tblLook w:val="04A0" w:firstRow="1" w:lastRow="0" w:firstColumn="1" w:lastColumn="0" w:noHBand="0" w:noVBand="1"/>
      </w:tblPr>
      <w:tblGrid>
        <w:gridCol w:w="1413"/>
        <w:gridCol w:w="7656"/>
      </w:tblGrid>
      <w:tr w:rsidR="00D81A41" w14:paraId="3B481AD0" w14:textId="77777777" w:rsidTr="00CF0E65">
        <w:tc>
          <w:tcPr>
            <w:tcW w:w="1413" w:type="dxa"/>
          </w:tcPr>
          <w:p w14:paraId="08E96229"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2A41D9AA" w14:textId="236E32C5" w:rsidR="00D81A41" w:rsidRPr="00D81A41" w:rsidRDefault="00D81A41" w:rsidP="00CF0E65">
            <w:pPr>
              <w:rPr>
                <w:b/>
                <w:bCs/>
                <w:i/>
                <w:iCs/>
              </w:rPr>
            </w:pPr>
            <w:r w:rsidRPr="00D81A41">
              <w:rPr>
                <w:b/>
                <w:bCs/>
                <w:i/>
                <w:iCs/>
              </w:rPr>
              <w:t>Bepaal de spanning op lijn 2 en de frequentie op lijn 1 bij de potentiometerstanden zoals weergegeven in tabel FM-1:</w:t>
            </w:r>
          </w:p>
        </w:tc>
      </w:tr>
      <w:tr w:rsidR="00D81A41" w14:paraId="218EE948" w14:textId="77777777" w:rsidTr="00CF0E65">
        <w:tc>
          <w:tcPr>
            <w:tcW w:w="1413" w:type="dxa"/>
          </w:tcPr>
          <w:p w14:paraId="58395F0C"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2C00461F" w14:textId="06A7C598" w:rsidR="00D81A41" w:rsidRDefault="00D51359" w:rsidP="00CF0E65">
            <w:pPr>
              <w:rPr>
                <w:lang w:val="nl-NL" w:eastAsia="nl-NL"/>
              </w:rPr>
            </w:pPr>
            <w:r>
              <w:rPr>
                <w:lang w:val="nl-NL" w:eastAsia="nl-NL"/>
              </w:rPr>
              <w:t>6V en 12.6kHz</w:t>
            </w:r>
          </w:p>
        </w:tc>
      </w:tr>
    </w:tbl>
    <w:p w14:paraId="2B2F24BF" w14:textId="736CCC79" w:rsidR="00A3694E" w:rsidRDefault="00A3694E" w:rsidP="005B2362"/>
    <w:tbl>
      <w:tblPr>
        <w:tblStyle w:val="Tabelraster"/>
        <w:tblW w:w="0" w:type="auto"/>
        <w:tblLook w:val="04A0" w:firstRow="1" w:lastRow="0" w:firstColumn="1" w:lastColumn="0" w:noHBand="0" w:noVBand="1"/>
      </w:tblPr>
      <w:tblGrid>
        <w:gridCol w:w="1551"/>
        <w:gridCol w:w="1507"/>
        <w:gridCol w:w="1500"/>
        <w:gridCol w:w="1528"/>
        <w:gridCol w:w="1529"/>
        <w:gridCol w:w="1451"/>
      </w:tblGrid>
      <w:tr w:rsidR="0044199B" w14:paraId="0085971D" w14:textId="020D2CE0" w:rsidTr="0044199B">
        <w:tc>
          <w:tcPr>
            <w:tcW w:w="1551" w:type="dxa"/>
          </w:tcPr>
          <w:p w14:paraId="30C2DF91" w14:textId="77777777" w:rsidR="0044199B" w:rsidRDefault="0044199B" w:rsidP="005B2362"/>
        </w:tc>
        <w:tc>
          <w:tcPr>
            <w:tcW w:w="1507" w:type="dxa"/>
          </w:tcPr>
          <w:p w14:paraId="3F079292" w14:textId="5BADD9D7" w:rsidR="0044199B" w:rsidRDefault="0044199B" w:rsidP="0036261F">
            <w:pPr>
              <w:jc w:val="center"/>
            </w:pPr>
            <w:r>
              <w:t>0% R1</w:t>
            </w:r>
          </w:p>
        </w:tc>
        <w:tc>
          <w:tcPr>
            <w:tcW w:w="1500" w:type="dxa"/>
          </w:tcPr>
          <w:p w14:paraId="208EBD2A" w14:textId="751A9CA5" w:rsidR="0044199B" w:rsidRDefault="0044199B" w:rsidP="0036261F">
            <w:pPr>
              <w:jc w:val="center"/>
            </w:pPr>
            <w:r>
              <w:t>25 % R1</w:t>
            </w:r>
          </w:p>
        </w:tc>
        <w:tc>
          <w:tcPr>
            <w:tcW w:w="1528" w:type="dxa"/>
          </w:tcPr>
          <w:p w14:paraId="1EFBAABC" w14:textId="038C973B" w:rsidR="0044199B" w:rsidRDefault="0044199B" w:rsidP="0036261F">
            <w:pPr>
              <w:jc w:val="center"/>
            </w:pPr>
            <w:r>
              <w:t>50% R</w:t>
            </w:r>
            <w:r w:rsidR="00384E67">
              <w:t>1</w:t>
            </w:r>
          </w:p>
        </w:tc>
        <w:tc>
          <w:tcPr>
            <w:tcW w:w="1529" w:type="dxa"/>
          </w:tcPr>
          <w:p w14:paraId="37D1A3CC" w14:textId="7D1EC379" w:rsidR="0044199B" w:rsidRDefault="0044199B" w:rsidP="0036261F">
            <w:pPr>
              <w:jc w:val="center"/>
            </w:pPr>
            <w:r>
              <w:t>75% R</w:t>
            </w:r>
            <w:r w:rsidR="00384E67">
              <w:t>1</w:t>
            </w:r>
          </w:p>
        </w:tc>
        <w:tc>
          <w:tcPr>
            <w:tcW w:w="1451" w:type="dxa"/>
          </w:tcPr>
          <w:p w14:paraId="4E7F4CEA" w14:textId="07B83F46" w:rsidR="0044199B" w:rsidRDefault="0044199B" w:rsidP="0036261F">
            <w:pPr>
              <w:jc w:val="center"/>
            </w:pPr>
            <w:r>
              <w:t>100% R</w:t>
            </w:r>
            <w:r w:rsidR="00384E67">
              <w:t>1</w:t>
            </w:r>
          </w:p>
        </w:tc>
      </w:tr>
      <w:tr w:rsidR="0044199B" w14:paraId="5CF950A1" w14:textId="3F8C4C58" w:rsidTr="0044199B">
        <w:tc>
          <w:tcPr>
            <w:tcW w:w="1551" w:type="dxa"/>
          </w:tcPr>
          <w:p w14:paraId="2002EA63" w14:textId="1A59F53E" w:rsidR="0044199B" w:rsidRDefault="0044199B" w:rsidP="005B2362">
            <w:r>
              <w:t>U(lijn 2)</w:t>
            </w:r>
          </w:p>
        </w:tc>
        <w:tc>
          <w:tcPr>
            <w:tcW w:w="1507" w:type="dxa"/>
          </w:tcPr>
          <w:p w14:paraId="2AE689F2" w14:textId="094B8000" w:rsidR="0044199B" w:rsidRDefault="0057410E" w:rsidP="005B2362">
            <w:r>
              <w:t>1.2</w:t>
            </w:r>
            <w:r w:rsidRPr="0057410E">
              <w:t>μ</w:t>
            </w:r>
            <w:r>
              <w:t>V</w:t>
            </w:r>
          </w:p>
        </w:tc>
        <w:tc>
          <w:tcPr>
            <w:tcW w:w="1500" w:type="dxa"/>
          </w:tcPr>
          <w:p w14:paraId="6946CDCF" w14:textId="3FA1B602" w:rsidR="0044199B" w:rsidRDefault="0057410E" w:rsidP="005B2362">
            <w:r>
              <w:t>3V</w:t>
            </w:r>
          </w:p>
        </w:tc>
        <w:tc>
          <w:tcPr>
            <w:tcW w:w="1528" w:type="dxa"/>
          </w:tcPr>
          <w:p w14:paraId="5C526BEE" w14:textId="3001374F" w:rsidR="0044199B" w:rsidRDefault="00631105" w:rsidP="005B2362">
            <w:r>
              <w:t>6</w:t>
            </w:r>
            <w:r w:rsidR="0057410E">
              <w:t>V</w:t>
            </w:r>
          </w:p>
        </w:tc>
        <w:tc>
          <w:tcPr>
            <w:tcW w:w="1529" w:type="dxa"/>
          </w:tcPr>
          <w:p w14:paraId="61037701" w14:textId="3B8F4CE7" w:rsidR="0044199B" w:rsidRDefault="00631105" w:rsidP="005B2362">
            <w:r>
              <w:t>9</w:t>
            </w:r>
            <w:r w:rsidR="0057410E">
              <w:t>V</w:t>
            </w:r>
          </w:p>
        </w:tc>
        <w:tc>
          <w:tcPr>
            <w:tcW w:w="1451" w:type="dxa"/>
          </w:tcPr>
          <w:p w14:paraId="04599E9E" w14:textId="08EC9EF7" w:rsidR="0044199B" w:rsidRDefault="00631105" w:rsidP="005B2362">
            <w:r>
              <w:t>12</w:t>
            </w:r>
            <w:r w:rsidR="0057410E">
              <w:t>V</w:t>
            </w:r>
          </w:p>
        </w:tc>
      </w:tr>
      <w:tr w:rsidR="0044199B" w14:paraId="7376BC7F" w14:textId="16761D41" w:rsidTr="0044199B">
        <w:tc>
          <w:tcPr>
            <w:tcW w:w="1551" w:type="dxa"/>
          </w:tcPr>
          <w:p w14:paraId="63972693" w14:textId="71F0D2A2" w:rsidR="0044199B" w:rsidRDefault="0044199B" w:rsidP="005B2362">
            <w:r>
              <w:t>f (lijn 1)</w:t>
            </w:r>
          </w:p>
        </w:tc>
        <w:tc>
          <w:tcPr>
            <w:tcW w:w="1507" w:type="dxa"/>
          </w:tcPr>
          <w:p w14:paraId="38AFB96F" w14:textId="410978DC" w:rsidR="0044199B" w:rsidRDefault="0057410E" w:rsidP="005B2362">
            <w:r>
              <w:t>200Hz</w:t>
            </w:r>
          </w:p>
        </w:tc>
        <w:tc>
          <w:tcPr>
            <w:tcW w:w="1500" w:type="dxa"/>
          </w:tcPr>
          <w:p w14:paraId="48699D9B" w14:textId="7F8C2CDA" w:rsidR="0044199B" w:rsidRDefault="0057410E" w:rsidP="005B2362">
            <w:r>
              <w:t>6.4kHz</w:t>
            </w:r>
          </w:p>
        </w:tc>
        <w:tc>
          <w:tcPr>
            <w:tcW w:w="1528" w:type="dxa"/>
          </w:tcPr>
          <w:p w14:paraId="16D02BB0" w14:textId="39B3A35F" w:rsidR="0044199B" w:rsidRDefault="00631105" w:rsidP="005B2362">
            <w:r>
              <w:t>12.6k</w:t>
            </w:r>
            <w:r w:rsidR="0057410E">
              <w:t>Hz</w:t>
            </w:r>
          </w:p>
        </w:tc>
        <w:tc>
          <w:tcPr>
            <w:tcW w:w="1529" w:type="dxa"/>
          </w:tcPr>
          <w:p w14:paraId="4B28B363" w14:textId="789B17E2" w:rsidR="0044199B" w:rsidRDefault="00631105" w:rsidP="005B2362">
            <w:r>
              <w:t>18.8k</w:t>
            </w:r>
            <w:r w:rsidR="0057410E">
              <w:t>Hz</w:t>
            </w:r>
          </w:p>
        </w:tc>
        <w:tc>
          <w:tcPr>
            <w:tcW w:w="1451" w:type="dxa"/>
          </w:tcPr>
          <w:p w14:paraId="4C4D1224" w14:textId="4A323E53" w:rsidR="0044199B" w:rsidRDefault="00631105" w:rsidP="005B2362">
            <w:r>
              <w:t>25k</w:t>
            </w:r>
            <w:r w:rsidR="0057410E">
              <w:t>Hz</w:t>
            </w:r>
          </w:p>
        </w:tc>
      </w:tr>
    </w:tbl>
    <w:p w14:paraId="5CCB82A6" w14:textId="482CE926" w:rsidR="005149F6" w:rsidRDefault="005149F6" w:rsidP="005149F6">
      <w:pPr>
        <w:pStyle w:val="Citaat"/>
      </w:pPr>
      <w:r>
        <w:t>Tabel FM-1</w:t>
      </w:r>
    </w:p>
    <w:p w14:paraId="7DF931FD" w14:textId="77777777" w:rsidR="00D81A41" w:rsidRPr="00D81A41" w:rsidRDefault="00D81A41" w:rsidP="00D81A41"/>
    <w:tbl>
      <w:tblPr>
        <w:tblStyle w:val="Tabelraster"/>
        <w:tblW w:w="9069" w:type="dxa"/>
        <w:tblLook w:val="04A0" w:firstRow="1" w:lastRow="0" w:firstColumn="1" w:lastColumn="0" w:noHBand="0" w:noVBand="1"/>
      </w:tblPr>
      <w:tblGrid>
        <w:gridCol w:w="1413"/>
        <w:gridCol w:w="7656"/>
      </w:tblGrid>
      <w:tr w:rsidR="00D81A41" w14:paraId="6D95DA3C" w14:textId="77777777" w:rsidTr="00CF0E65">
        <w:tc>
          <w:tcPr>
            <w:tcW w:w="1413" w:type="dxa"/>
          </w:tcPr>
          <w:p w14:paraId="1E6920A6"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21653B3" w14:textId="6EBA7024" w:rsidR="00D81A41" w:rsidRPr="00D81A41" w:rsidRDefault="00D81A41" w:rsidP="00CF0E65">
            <w:r w:rsidRPr="00D81A41">
              <w:t>Geef hier het oscilloscoopbeeld bij 50% R1</w:t>
            </w:r>
          </w:p>
        </w:tc>
      </w:tr>
      <w:tr w:rsidR="00D81A41" w14:paraId="27F3500B" w14:textId="77777777" w:rsidTr="00CF0E65">
        <w:trPr>
          <w:trHeight w:val="425"/>
        </w:trPr>
        <w:tc>
          <w:tcPr>
            <w:tcW w:w="1413" w:type="dxa"/>
          </w:tcPr>
          <w:p w14:paraId="28E21254" w14:textId="77777777" w:rsidR="00D81A41" w:rsidRPr="00D45CA8" w:rsidRDefault="00D81A41" w:rsidP="00CF0E65">
            <w:pPr>
              <w:rPr>
                <w:b/>
                <w:bCs/>
                <w:i/>
                <w:iCs/>
                <w:lang w:val="nl-NL" w:eastAsia="nl-NL"/>
              </w:rPr>
            </w:pPr>
            <w:r w:rsidRPr="00D45CA8">
              <w:rPr>
                <w:b/>
                <w:bCs/>
                <w:i/>
                <w:iCs/>
                <w:lang w:val="nl-NL" w:eastAsia="nl-NL"/>
              </w:rPr>
              <w:lastRenderedPageBreak/>
              <w:t>Antwoord</w:t>
            </w:r>
          </w:p>
        </w:tc>
        <w:tc>
          <w:tcPr>
            <w:tcW w:w="7656" w:type="dxa"/>
          </w:tcPr>
          <w:p w14:paraId="03E5F4F7" w14:textId="4FA277DC" w:rsidR="00D81A41" w:rsidRPr="00D81A41" w:rsidRDefault="00631105" w:rsidP="00CF0E65">
            <w:pPr>
              <w:rPr>
                <w:b/>
                <w:bCs/>
                <w:i/>
                <w:iCs/>
              </w:rPr>
            </w:pPr>
            <w:r>
              <w:rPr>
                <w:noProof/>
              </w:rPr>
              <w:drawing>
                <wp:inline distT="0" distB="0" distL="0" distR="0" wp14:anchorId="26DD0FC3" wp14:editId="09B26158">
                  <wp:extent cx="2828925" cy="21145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28925" cy="2114550"/>
                          </a:xfrm>
                          <a:prstGeom prst="rect">
                            <a:avLst/>
                          </a:prstGeom>
                        </pic:spPr>
                      </pic:pic>
                    </a:graphicData>
                  </a:graphic>
                </wp:inline>
              </w:drawing>
            </w:r>
          </w:p>
        </w:tc>
      </w:tr>
    </w:tbl>
    <w:p w14:paraId="5840B4D0" w14:textId="77777777" w:rsidR="00D81A41" w:rsidRDefault="00D81A41" w:rsidP="00F67870">
      <w:pPr>
        <w:rPr>
          <w:highlight w:val="yellow"/>
        </w:rPr>
      </w:pPr>
    </w:p>
    <w:p w14:paraId="743BE9FB" w14:textId="45658174" w:rsidR="00160EB0" w:rsidRDefault="00F67870" w:rsidP="00F67870">
      <w:r w:rsidRPr="00D81A41">
        <w:t xml:space="preserve">Geef hier </w:t>
      </w:r>
      <w:r w:rsidR="00785A7C" w:rsidRPr="00D81A41">
        <w:t xml:space="preserve">het oscilloscoopbeeld bij </w:t>
      </w:r>
      <w:r w:rsidR="00977648" w:rsidRPr="00D81A41">
        <w:t>50% R1</w:t>
      </w:r>
    </w:p>
    <w:p w14:paraId="05BEFA84" w14:textId="3D62C9FB" w:rsidR="005149F6" w:rsidRDefault="005367E4" w:rsidP="00F67870">
      <w:r>
        <w:rPr>
          <w:noProof/>
          <w:lang w:eastAsia="nl-BE"/>
        </w:rPr>
        <w:drawing>
          <wp:inline distT="0" distB="0" distL="0" distR="0" wp14:anchorId="16BEF12F" wp14:editId="171C8D3B">
            <wp:extent cx="4867275" cy="3782719"/>
            <wp:effectExtent l="0" t="0" r="0" b="825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8147" cy="3783397"/>
                    </a:xfrm>
                    <a:prstGeom prst="rect">
                      <a:avLst/>
                    </a:prstGeom>
                  </pic:spPr>
                </pic:pic>
              </a:graphicData>
            </a:graphic>
          </wp:inline>
        </w:drawing>
      </w:r>
    </w:p>
    <w:p w14:paraId="11EB68D8" w14:textId="5F95C7FB" w:rsidR="005367E4" w:rsidRDefault="005367E4" w:rsidP="005367E4">
      <w:pPr>
        <w:jc w:val="center"/>
      </w:pPr>
      <w:r>
        <w:t>Figuur FM-10: oscilloscoop geplaatst door student</w:t>
      </w:r>
    </w:p>
    <w:tbl>
      <w:tblPr>
        <w:tblStyle w:val="Tabelraster"/>
        <w:tblW w:w="9069" w:type="dxa"/>
        <w:tblLook w:val="04A0" w:firstRow="1" w:lastRow="0" w:firstColumn="1" w:lastColumn="0" w:noHBand="0" w:noVBand="1"/>
      </w:tblPr>
      <w:tblGrid>
        <w:gridCol w:w="1413"/>
        <w:gridCol w:w="7656"/>
      </w:tblGrid>
      <w:tr w:rsidR="00D81A41" w14:paraId="557FC17F" w14:textId="77777777" w:rsidTr="00CF0E65">
        <w:tc>
          <w:tcPr>
            <w:tcW w:w="1413" w:type="dxa"/>
          </w:tcPr>
          <w:p w14:paraId="2068B90A"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6C8F6E1A" w14:textId="1444DB95" w:rsidR="00D81A41" w:rsidRPr="00D81A41" w:rsidRDefault="00D81A41" w:rsidP="00CF0E65">
            <w:pPr>
              <w:rPr>
                <w:b/>
                <w:bCs/>
                <w:i/>
                <w:iCs/>
              </w:rPr>
            </w:pPr>
            <w:r w:rsidRPr="00D81A41">
              <w:rPr>
                <w:b/>
                <w:bCs/>
                <w:i/>
                <w:iCs/>
              </w:rPr>
              <w:t xml:space="preserve">Zoek op en teken  een principeschema hoe je zo’n sinusgenerator kan opbouwen met discrete componenten.  </w:t>
            </w:r>
            <w:r>
              <w:rPr>
                <w:b/>
                <w:bCs/>
                <w:i/>
                <w:iCs/>
              </w:rPr>
              <w:t xml:space="preserve"> </w:t>
            </w:r>
            <w:r w:rsidRPr="00D81A41">
              <w:rPr>
                <w:b/>
                <w:bCs/>
                <w:i/>
                <w:iCs/>
              </w:rPr>
              <w:t>Geef hier je principeschakeling:</w:t>
            </w:r>
          </w:p>
        </w:tc>
      </w:tr>
      <w:tr w:rsidR="00D81A41" w14:paraId="149BB2DC" w14:textId="77777777" w:rsidTr="00CF0E65">
        <w:trPr>
          <w:trHeight w:val="425"/>
        </w:trPr>
        <w:tc>
          <w:tcPr>
            <w:tcW w:w="1413" w:type="dxa"/>
          </w:tcPr>
          <w:p w14:paraId="212F0E43"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2542F41D" w14:textId="77777777" w:rsidR="00D81A41" w:rsidRDefault="00D81A41" w:rsidP="00CF0E65">
            <w:pPr>
              <w:rPr>
                <w:lang w:val="nl-NL" w:eastAsia="nl-NL"/>
              </w:rPr>
            </w:pPr>
          </w:p>
        </w:tc>
      </w:tr>
    </w:tbl>
    <w:p w14:paraId="621B5656" w14:textId="77777777" w:rsidR="00D81A41" w:rsidRDefault="00D81A41" w:rsidP="00D81A41">
      <w:pPr>
        <w:pStyle w:val="Citaat"/>
      </w:pPr>
      <w:r>
        <w:t xml:space="preserve">Figuur FM-11 : principeschakeling van een </w:t>
      </w:r>
      <w:proofErr w:type="spellStart"/>
      <w:r>
        <w:t>spanningsgestuurde</w:t>
      </w:r>
      <w:proofErr w:type="spellEnd"/>
      <w:r>
        <w:t xml:space="preserve"> sinusgenerator geplaatst door student</w:t>
      </w:r>
    </w:p>
    <w:p w14:paraId="4783A549" w14:textId="77777777" w:rsidR="00D81A41" w:rsidRDefault="00D81A41" w:rsidP="005367E4">
      <w:pPr>
        <w:jc w:val="center"/>
      </w:pPr>
    </w:p>
    <w:tbl>
      <w:tblPr>
        <w:tblStyle w:val="Tabelraster"/>
        <w:tblW w:w="9069" w:type="dxa"/>
        <w:tblLook w:val="04A0" w:firstRow="1" w:lastRow="0" w:firstColumn="1" w:lastColumn="0" w:noHBand="0" w:noVBand="1"/>
      </w:tblPr>
      <w:tblGrid>
        <w:gridCol w:w="1413"/>
        <w:gridCol w:w="7656"/>
      </w:tblGrid>
      <w:tr w:rsidR="00D81A41" w14:paraId="4E7E5BC1" w14:textId="77777777" w:rsidTr="00CF0E65">
        <w:tc>
          <w:tcPr>
            <w:tcW w:w="1413" w:type="dxa"/>
          </w:tcPr>
          <w:p w14:paraId="0BC4F39E"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1DC29FEF" w14:textId="34B4AE13" w:rsidR="00D81A41" w:rsidRPr="00D81A41" w:rsidRDefault="00D81A41" w:rsidP="00CF0E65">
            <w:pPr>
              <w:rPr>
                <w:b/>
                <w:bCs/>
                <w:i/>
                <w:iCs/>
              </w:rPr>
            </w:pPr>
            <w:r w:rsidRPr="00D81A41">
              <w:rPr>
                <w:b/>
                <w:bCs/>
                <w:i/>
                <w:iCs/>
              </w:rPr>
              <w:t>Verklaar de principewerking van je schakeling.</w:t>
            </w:r>
          </w:p>
        </w:tc>
      </w:tr>
      <w:tr w:rsidR="00D81A41" w14:paraId="6B314F75" w14:textId="77777777" w:rsidTr="00CF0E65">
        <w:tc>
          <w:tcPr>
            <w:tcW w:w="1413" w:type="dxa"/>
          </w:tcPr>
          <w:p w14:paraId="6092E356"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7E284D7A" w14:textId="72E4BE62" w:rsidR="00A427A4" w:rsidRDefault="00631105" w:rsidP="00631105">
            <w:pPr>
              <w:rPr>
                <w:lang w:val="nl-NL" w:eastAsia="nl-NL"/>
              </w:rPr>
            </w:pPr>
            <w:r>
              <w:rPr>
                <w:lang w:val="nl-NL" w:eastAsia="nl-NL"/>
              </w:rPr>
              <w:t xml:space="preserve">De </w:t>
            </w:r>
            <w:proofErr w:type="spellStart"/>
            <w:r>
              <w:rPr>
                <w:lang w:val="nl-NL" w:eastAsia="nl-NL"/>
              </w:rPr>
              <w:t>oscilator</w:t>
            </w:r>
            <w:proofErr w:type="spellEnd"/>
            <w:r>
              <w:rPr>
                <w:lang w:val="nl-NL" w:eastAsia="nl-NL"/>
              </w:rPr>
              <w:t xml:space="preserve"> geeft een sinusvormig signaal met een frequentie van 200Hz tot 25kHz de </w:t>
            </w:r>
            <w:r>
              <w:rPr>
                <w:lang w:val="nl-NL" w:eastAsia="nl-NL"/>
              </w:rPr>
              <w:lastRenderedPageBreak/>
              <w:t>frequentie hangt af van de ingestuurde DC-Spanning. Waarbij 0V een frequentie heeft van 200Hz en 12 een frequentie heeft van 25kHz.</w:t>
            </w:r>
          </w:p>
        </w:tc>
      </w:tr>
    </w:tbl>
    <w:p w14:paraId="10F46B4C" w14:textId="2423EB33" w:rsidR="00D81A41" w:rsidRDefault="00D81A41" w:rsidP="002E4979">
      <w:pPr>
        <w:rPr>
          <w:highlight w:val="yellow"/>
        </w:rPr>
      </w:pPr>
    </w:p>
    <w:p w14:paraId="1102BCED" w14:textId="77777777" w:rsidR="00D81A41" w:rsidRDefault="00D81A41" w:rsidP="002E4979">
      <w:pPr>
        <w:rPr>
          <w:highlight w:val="yellow"/>
        </w:rPr>
      </w:pPr>
    </w:p>
    <w:bookmarkEnd w:id="1"/>
    <w:bookmarkEnd w:id="0"/>
    <w:p w14:paraId="01083D00" w14:textId="2E94E5B5" w:rsidR="00C6607C" w:rsidRDefault="00156EFE" w:rsidP="00B5284C">
      <w:pPr>
        <w:pStyle w:val="Kop1"/>
      </w:pPr>
      <w:r>
        <w:t>Frequentiemodulatie</w:t>
      </w:r>
    </w:p>
    <w:p w14:paraId="328ED1B9" w14:textId="77777777" w:rsidR="0062360C" w:rsidRDefault="0062360C" w:rsidP="0062360C">
      <w:pPr>
        <w:pStyle w:val="Kop2"/>
      </w:pPr>
      <w:r>
        <w:t xml:space="preserve">Doel en discussie </w:t>
      </w:r>
    </w:p>
    <w:p w14:paraId="40B5B66D" w14:textId="77777777" w:rsidR="00407C31" w:rsidRDefault="0062360C" w:rsidP="0062360C">
      <w:r>
        <w:t xml:space="preserve">Het doel van deze simulatie is om de kenmerken en werking van frequentiemodulatie te bekijken met behulp van </w:t>
      </w:r>
      <w:proofErr w:type="spellStart"/>
      <w:r>
        <w:t>multisim's</w:t>
      </w:r>
      <w:proofErr w:type="spellEnd"/>
      <w:r>
        <w:t xml:space="preserve"> frequentiemodulator. Bij frequentiemodulatie (FM) worden variaties in de frequentie van de gemoduleerde golf waargenomen in</w:t>
      </w:r>
      <w:r w:rsidR="00BD6FCE">
        <w:t xml:space="preserve"> functie van amplitude</w:t>
      </w:r>
      <w:r>
        <w:t xml:space="preserve">veranderingen in het </w:t>
      </w:r>
      <w:r w:rsidR="00BD6FCE">
        <w:t>informatiesignaal</w:t>
      </w:r>
      <w:r>
        <w:t xml:space="preserve">. </w:t>
      </w:r>
      <w:r w:rsidR="00BD6FCE">
        <w:t xml:space="preserve"> </w:t>
      </w:r>
      <w:r>
        <w:t>Amplitudemodulatie wordt gemakkelijk beïnvloed door geluiden in de atmosfeer en andere interferentie van bronnen</w:t>
      </w:r>
      <w:r w:rsidR="00BD1406">
        <w:t xml:space="preserve"> die in de nabijheid zijn opgesteld. </w:t>
      </w:r>
      <w:r>
        <w:t xml:space="preserve"> Deze </w:t>
      </w:r>
      <w:r w:rsidR="00BD1406">
        <w:t xml:space="preserve">stoorsignalen bij AM zorgen ervoor dat </w:t>
      </w:r>
      <w:r w:rsidR="004E02E6">
        <w:t xml:space="preserve">zelfs </w:t>
      </w:r>
      <w:r>
        <w:t xml:space="preserve">na demodulatie </w:t>
      </w:r>
      <w:r w:rsidR="004E02E6">
        <w:t xml:space="preserve">in het informatiesignaal </w:t>
      </w:r>
      <w:r>
        <w:t xml:space="preserve"> statisch</w:t>
      </w:r>
      <w:r w:rsidR="004E02E6">
        <w:t>e ruis ontstaat</w:t>
      </w:r>
      <w:r>
        <w:t xml:space="preserve">. </w:t>
      </w:r>
      <w:r w:rsidR="00A6730C">
        <w:t xml:space="preserve"> </w:t>
      </w:r>
      <w:r>
        <w:t>Ruis moduleert ook amplitude FM-signalen, maar omdat de modulerende relatie resulteert in frequentievariaties</w:t>
      </w:r>
      <w:r w:rsidR="00A6730C">
        <w:t xml:space="preserve"> en </w:t>
      </w:r>
      <w:r>
        <w:t xml:space="preserve">geen amplitudevariaties, heeft de interferentie vrijwel geen invloed en kan deze gemakkelijk worden verwijderd in het demodulatieproces. Zelfs wanneer het geluid tussen de sinusgolven van de drager valt, waardoor de frequentie mogelijk wordt beïnvloed, is bijna volledige ruisonderdrukking mogelijk door te zorgen voor een grote </w:t>
      </w:r>
      <w:r w:rsidR="00873541">
        <w:t>frequentiezwaai.  Deze frequentiezwaai</w:t>
      </w:r>
      <w:r>
        <w:t xml:space="preserve"> </w:t>
      </w:r>
      <w:r w:rsidR="00407C31">
        <w:t xml:space="preserve">geeft aan hoe ver </w:t>
      </w:r>
      <w:r>
        <w:t>de frequentie afwijkt van d</w:t>
      </w:r>
      <w:r w:rsidR="00407C31">
        <w:t>eze</w:t>
      </w:r>
      <w:r>
        <w:t xml:space="preserve"> van de draaggolffrequentie. FM-uitzending beperkt de maximale frequentieafwijking tot 75 </w:t>
      </w:r>
      <w:proofErr w:type="spellStart"/>
      <w:r>
        <w:t>kHz.</w:t>
      </w:r>
      <w:proofErr w:type="spellEnd"/>
    </w:p>
    <w:p w14:paraId="3A22A107" w14:textId="0953DC9D" w:rsidR="00942B9C" w:rsidRDefault="0062360C" w:rsidP="0062360C">
      <w:r>
        <w:t xml:space="preserve">Een groot amplitudemodulatiesignaal resulteert in een grote maximale frequentieafwijking. Een modulatiesignaal met lage amplitude resulteert in een kleine maximale frequentieafwijking. De amplitude van de gemoduleerde golf wordt niet beïnvloed door de amplitude van het </w:t>
      </w:r>
      <w:r w:rsidR="00407C31">
        <w:t>informatiesignaal.</w:t>
      </w:r>
      <w:r>
        <w:t xml:space="preserve"> De modulatie-index m wordt vastgesteld door de maximale frequentie</w:t>
      </w:r>
      <w:r w:rsidR="00407C31">
        <w:t xml:space="preserve">-afwijking van de draaggolf </w:t>
      </w:r>
      <m:oMath>
        <m:r>
          <m:rPr>
            <m:sty m:val="p"/>
          </m:rPr>
          <w:rPr>
            <w:rFonts w:ascii="Cambria Math" w:hAnsi="Cambria Math"/>
          </w:rPr>
          <m:t>Δ</m:t>
        </m:r>
        <m:r>
          <w:rPr>
            <w:rFonts w:ascii="Cambria Math" w:hAnsi="Cambria Math"/>
          </w:rPr>
          <m:t>f</m:t>
        </m:r>
      </m:oMath>
      <w:r>
        <w:t xml:space="preserve"> gedeeld door de frequentie van het </w:t>
      </w:r>
      <w:r w:rsidR="00091CBF">
        <w:t xml:space="preserve">te moduleren </w:t>
      </w:r>
      <w:r w:rsidR="00942B9C">
        <w:t>informatie</w:t>
      </w:r>
      <w:r>
        <w:t>signaal</w:t>
      </w:r>
      <w:r w:rsidR="00712E7C">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dat de afwijking</w:t>
      </w:r>
      <w:r w:rsidR="009A1D2B">
        <w:t xml:space="preserve"> </w:t>
      </w:r>
      <w:proofErr w:type="spellStart"/>
      <w:r w:rsidR="009A1D2B">
        <w:t>afwijking</w:t>
      </w:r>
      <w:proofErr w:type="spellEnd"/>
      <w:r w:rsidR="009A1D2B">
        <w:t xml:space="preserve"> veroorzaakt:</w:t>
      </w:r>
    </w:p>
    <w:p w14:paraId="213D0CB3" w14:textId="2EAE5418" w:rsidR="0062360C" w:rsidRPr="00FE7DCB" w:rsidRDefault="00272C24" w:rsidP="0062360C">
      <m:oMathPara>
        <m:oMath>
          <m:r>
            <w:rPr>
              <w:rFonts w:ascii="Cambria Math" w:hAnsi="Cambria Math"/>
            </w:rPr>
            <m:t>m=</m:t>
          </m:r>
          <m:f>
            <m:fPr>
              <m:ctrlPr>
                <w:rPr>
                  <w:rFonts w:ascii="Cambria Math" w:hAnsi="Cambria Math"/>
                  <w:i/>
                </w:rPr>
              </m:ctrlPr>
            </m:fPr>
            <m:num>
              <m:r>
                <m:rPr>
                  <m:sty m:val="p"/>
                </m:rPr>
                <w:rPr>
                  <w:rFonts w:ascii="Cambria Math" w:hAnsi="Cambria Math"/>
                </w:rPr>
                <m:t>Δ</m:t>
              </m:r>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m:oMathPara>
    </w:p>
    <w:p w14:paraId="4194A231" w14:textId="4DB8964D" w:rsidR="00FE7DCB" w:rsidRDefault="00FE7DCB" w:rsidP="00FE7DCB">
      <w:r>
        <w:t>Aangezien amplitudevariaties direct van invloed zijn op de frequentieafwijking in FM, volgt hieruit dat een modulatiesignaal met lagere frequentie een lagere frequentieafwijking zal veroorzaken</w:t>
      </w:r>
      <w:r w:rsidR="00F81D2F">
        <w:t xml:space="preserve">.  Dit vermits </w:t>
      </w:r>
      <w:r>
        <w:t xml:space="preserve">het FM-signaal aan minder berichtsignaalamplitudevariaties per seconde zal worden onderworpen dan dat van een bericht met een hogere frequentie. Het is daarom belangrijk </w:t>
      </w:r>
      <w:r w:rsidR="00F81D2F">
        <w:t xml:space="preserve">om </w:t>
      </w:r>
      <w:r>
        <w:t xml:space="preserve">op te merken dat de snelheid van frequentieafwijking afhankelijk is van de frequentie van het </w:t>
      </w:r>
      <w:r w:rsidR="00297219">
        <w:t>informatie</w:t>
      </w:r>
      <w:r>
        <w:t>signaal.</w:t>
      </w:r>
      <w:r w:rsidR="00297219">
        <w:t xml:space="preserve"> </w:t>
      </w:r>
      <w:r>
        <w:t xml:space="preserve"> FM-uitzendregels beperken de maximale audiofrequentie tot 15 </w:t>
      </w:r>
      <w:proofErr w:type="spellStart"/>
      <w:r>
        <w:t>kHz.</w:t>
      </w:r>
      <w:proofErr w:type="spellEnd"/>
      <w:r>
        <w:t xml:space="preserve"> </w:t>
      </w:r>
      <w:r w:rsidR="00297219">
        <w:t xml:space="preserve"> </w:t>
      </w:r>
      <w:r>
        <w:t xml:space="preserve">De bandbreedte </w:t>
      </w:r>
      <m:oMath>
        <m:r>
          <w:rPr>
            <w:rFonts w:ascii="Cambria Math" w:hAnsi="Cambria Math"/>
          </w:rPr>
          <m:t>BW</m:t>
        </m:r>
      </m:oMath>
      <w:r>
        <w:t xml:space="preserve"> van een FM-signaal is afhankelijk van het aantal zijbandparen dat niet meer dan 20 dB lager ligt dan de hoogte van de hoogste spectrale lijn. Deze zijbandparen zijn het belangrijkst en vert</w:t>
      </w:r>
      <w:proofErr w:type="spellStart"/>
      <w:r>
        <w:t>egenwoordigen</w:t>
      </w:r>
      <w:proofErr w:type="spellEnd"/>
      <w:r>
        <w:t xml:space="preserve"> ongeveer 98% van het totale vermogen. Het aantal zijbandparen is afhankelijk van de modulatie-index en de waarde ervan is voorspelbaar. Voor een modulatie-index van 3 worden bijvoorbeeld zes significante zijbandparen verwacht.</w:t>
      </w:r>
    </w:p>
    <w:p w14:paraId="0847E1AB" w14:textId="55EF0E00" w:rsidR="00FE7DCB" w:rsidRDefault="00FE7DCB" w:rsidP="00FE7DCB">
      <w:r>
        <w:t xml:space="preserve">Bijbehorende variaties in het tijddomein kunnen worden waargenomen met behulp van de oscilloscoop. Bedenk dat in het frequentiespectrum van een AM-golf twee zijbandfrequenties worden geproduceerd voor elk modulerend signaal. Een zijbandfrequentie is gelijk aan </w:t>
      </w:r>
      <w:proofErr w:type="spellStart"/>
      <w:r>
        <w:t>fc</w:t>
      </w:r>
      <w:proofErr w:type="spellEnd"/>
      <w:r>
        <w:t xml:space="preserve"> - </w:t>
      </w:r>
      <w:proofErr w:type="spellStart"/>
      <w:r>
        <w:t>f</w:t>
      </w:r>
      <w:r w:rsidR="00501EF9">
        <w:t>i</w:t>
      </w:r>
      <w:proofErr w:type="spellEnd"/>
      <w:r>
        <w:t xml:space="preserve"> en ligt onder de draaggolffrequentie. De andere </w:t>
      </w:r>
      <w:proofErr w:type="spellStart"/>
      <w:r>
        <w:t>zijband</w:t>
      </w:r>
      <w:proofErr w:type="spellEnd"/>
      <w:r>
        <w:t xml:space="preserve"> is gelijk aan </w:t>
      </w:r>
      <w:proofErr w:type="spellStart"/>
      <w:r>
        <w:t>fc</w:t>
      </w:r>
      <w:proofErr w:type="spellEnd"/>
      <w:r>
        <w:t xml:space="preserve"> + </w:t>
      </w:r>
      <w:proofErr w:type="spellStart"/>
      <w:r>
        <w:t>f</w:t>
      </w:r>
      <w:r w:rsidR="00501EF9">
        <w:t>i</w:t>
      </w:r>
      <w:proofErr w:type="spellEnd"/>
      <w:r>
        <w:t xml:space="preserve"> en ligt boven de draaggolffrequentie.</w:t>
      </w:r>
      <w:r w:rsidR="00810A73">
        <w:t xml:space="preserve"> Opgelet, </w:t>
      </w:r>
      <w:r>
        <w:t xml:space="preserve"> In FM </w:t>
      </w:r>
      <w:r w:rsidR="00660774">
        <w:t xml:space="preserve">verschijnen </w:t>
      </w:r>
      <w:r w:rsidR="00501EF9">
        <w:t xml:space="preserve">er </w:t>
      </w:r>
      <w:r>
        <w:t>naast het basispaar zijbandfrequentie</w:t>
      </w:r>
      <w:r w:rsidR="00501EF9">
        <w:t xml:space="preserve">, die </w:t>
      </w:r>
      <w:r>
        <w:t xml:space="preserve">geproduceerd </w:t>
      </w:r>
      <w:r w:rsidR="00660774">
        <w:t xml:space="preserve">zijn </w:t>
      </w:r>
      <w:r>
        <w:t xml:space="preserve">door een enkel modulerend signaal, </w:t>
      </w:r>
      <w:r w:rsidR="00810A73">
        <w:t xml:space="preserve">ook </w:t>
      </w:r>
      <w:r>
        <w:t>een oneindig aantal zijbandfrequenties</w:t>
      </w:r>
      <w:r w:rsidR="0087406D">
        <w:t>.</w:t>
      </w:r>
    </w:p>
    <w:p w14:paraId="1808999A" w14:textId="77777777" w:rsidR="00FE7DCB" w:rsidRDefault="00FE7DCB" w:rsidP="00FE7DCB">
      <w:r>
        <w:lastRenderedPageBreak/>
        <w:t> </w:t>
      </w:r>
    </w:p>
    <w:p w14:paraId="70DCF941" w14:textId="6B371030" w:rsidR="00FE7DCB" w:rsidRDefault="0087406D" w:rsidP="00FE7DCB">
      <w:r>
        <w:t>Zo worden onder andere</w:t>
      </w:r>
      <w:r w:rsidR="00712E91">
        <w:t xml:space="preserve"> de spectrale lijnen </w:t>
      </w:r>
      <w:r w:rsidR="00FE7DCB">
        <w:t xml:space="preserve"> </w:t>
      </w:r>
      <w:proofErr w:type="spellStart"/>
      <w:r w:rsidR="00FE7DCB">
        <w:t>fc</w:t>
      </w:r>
      <w:proofErr w:type="spellEnd"/>
      <w:r w:rsidR="00FE7DCB">
        <w:t xml:space="preserve"> - 3f</w:t>
      </w:r>
      <w:r>
        <w:t>i</w:t>
      </w:r>
      <w:r w:rsidR="00FE7DCB">
        <w:t xml:space="preserve">, </w:t>
      </w:r>
      <w:proofErr w:type="spellStart"/>
      <w:r w:rsidR="00FE7DCB">
        <w:t>fc</w:t>
      </w:r>
      <w:proofErr w:type="spellEnd"/>
      <w:r w:rsidR="00FE7DCB">
        <w:t xml:space="preserve"> - 2f</w:t>
      </w:r>
      <w:r>
        <w:t>i</w:t>
      </w:r>
      <w:r w:rsidR="00FE7DCB">
        <w:t xml:space="preserve">, </w:t>
      </w:r>
      <w:proofErr w:type="spellStart"/>
      <w:r w:rsidR="00FE7DCB">
        <w:t>fc</w:t>
      </w:r>
      <w:proofErr w:type="spellEnd"/>
      <w:r w:rsidR="00FE7DCB">
        <w:t xml:space="preserve"> - </w:t>
      </w:r>
      <w:proofErr w:type="spellStart"/>
      <w:r w:rsidR="00FE7DCB">
        <w:t>f</w:t>
      </w:r>
      <w:r w:rsidR="00BB537D">
        <w:t>i</w:t>
      </w:r>
      <w:proofErr w:type="spellEnd"/>
      <w:r w:rsidR="00FE7DCB">
        <w:t xml:space="preserve">, </w:t>
      </w:r>
      <w:proofErr w:type="spellStart"/>
      <w:r w:rsidR="00FE7DCB">
        <w:t>fc</w:t>
      </w:r>
      <w:proofErr w:type="spellEnd"/>
      <w:r w:rsidR="00FE7DCB">
        <w:t xml:space="preserve">, </w:t>
      </w:r>
      <w:proofErr w:type="spellStart"/>
      <w:r w:rsidR="00FE7DCB">
        <w:t>fc</w:t>
      </w:r>
      <w:proofErr w:type="spellEnd"/>
      <w:r w:rsidR="00FE7DCB">
        <w:t xml:space="preserve"> + </w:t>
      </w:r>
      <w:proofErr w:type="spellStart"/>
      <w:r w:rsidR="00FE7DCB">
        <w:t>f</w:t>
      </w:r>
      <w:r w:rsidR="00BB537D">
        <w:t>i</w:t>
      </w:r>
      <w:proofErr w:type="spellEnd"/>
      <w:r w:rsidR="00FE7DCB">
        <w:t xml:space="preserve">, </w:t>
      </w:r>
      <w:proofErr w:type="spellStart"/>
      <w:r w:rsidR="00FE7DCB">
        <w:t>fc</w:t>
      </w:r>
      <w:proofErr w:type="spellEnd"/>
      <w:r w:rsidR="00FE7DCB">
        <w:t xml:space="preserve"> + 2f</w:t>
      </w:r>
      <w:r w:rsidR="00BB537D">
        <w:t>i</w:t>
      </w:r>
      <w:r w:rsidR="00FE7DCB">
        <w:t xml:space="preserve">, </w:t>
      </w:r>
      <w:proofErr w:type="spellStart"/>
      <w:r w:rsidR="00FE7DCB">
        <w:t>fc</w:t>
      </w:r>
      <w:proofErr w:type="spellEnd"/>
      <w:r w:rsidR="00FE7DCB">
        <w:t xml:space="preserve"> + 3f</w:t>
      </w:r>
      <w:r w:rsidR="00BB537D">
        <w:t xml:space="preserve">i </w:t>
      </w:r>
      <w:r w:rsidR="00FE7DCB">
        <w:t xml:space="preserve"> </w:t>
      </w:r>
      <w:r w:rsidR="00712E91">
        <w:t>geproduceerd</w:t>
      </w:r>
      <w:r w:rsidR="00FE7DCB">
        <w:t>. De spectrale lijnen nemen af ​​naarmate ze verder van de middenfrequentie bewegen. Naarmate de modulatie-index wordt verhoogd, wordt het vermogen verdeeld over meer spectrale lijnen.</w:t>
      </w:r>
    </w:p>
    <w:p w14:paraId="3A74E59E" w14:textId="7EF0258D" w:rsidR="00712E91" w:rsidRDefault="00C2463D" w:rsidP="00C2463D">
      <w:pPr>
        <w:pStyle w:val="Kop3"/>
      </w:pPr>
      <w:r>
        <w:t>Stap 1</w:t>
      </w:r>
    </w:p>
    <w:p w14:paraId="5DDD9E30" w14:textId="485369B8" w:rsidR="00C2463D" w:rsidRDefault="00B960D6" w:rsidP="00C2463D">
      <w:r>
        <w:t xml:space="preserve">Teken het schema van figuur FM-12 in </w:t>
      </w:r>
      <w:proofErr w:type="spellStart"/>
      <w:r>
        <w:t>multisim</w:t>
      </w:r>
      <w:proofErr w:type="spellEnd"/>
      <w:r>
        <w:t>.</w:t>
      </w:r>
    </w:p>
    <w:p w14:paraId="430B8A44" w14:textId="005DC38F" w:rsidR="00B960D6" w:rsidRDefault="000D1CFF" w:rsidP="000D1CFF">
      <w:pPr>
        <w:jc w:val="center"/>
      </w:pPr>
      <w:r>
        <w:rPr>
          <w:noProof/>
          <w:lang w:eastAsia="nl-BE"/>
        </w:rPr>
        <w:drawing>
          <wp:inline distT="0" distB="0" distL="0" distR="0" wp14:anchorId="131DA796" wp14:editId="2CB03E96">
            <wp:extent cx="4055745" cy="2794584"/>
            <wp:effectExtent l="0" t="0" r="1905"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00" cy="2808885"/>
                    </a:xfrm>
                    <a:prstGeom prst="rect">
                      <a:avLst/>
                    </a:prstGeom>
                  </pic:spPr>
                </pic:pic>
              </a:graphicData>
            </a:graphic>
          </wp:inline>
        </w:drawing>
      </w:r>
    </w:p>
    <w:p w14:paraId="2823E7DE" w14:textId="44CC4C60" w:rsidR="000D1CFF" w:rsidRDefault="000D1CFF" w:rsidP="000D1CFF">
      <w:pPr>
        <w:pStyle w:val="Citaat"/>
      </w:pPr>
      <w:r>
        <w:t>Figuur FM-12</w:t>
      </w:r>
    </w:p>
    <w:p w14:paraId="6C9AC66E" w14:textId="08BB55B6" w:rsidR="000D1CFF" w:rsidRDefault="000D1CFF" w:rsidP="000D1CFF"/>
    <w:p w14:paraId="15D3E263" w14:textId="2953048C" w:rsidR="000D1CFF" w:rsidRDefault="00DC3E50" w:rsidP="000D1CFF">
      <w:pPr>
        <w:rPr>
          <w:rFonts w:eastAsiaTheme="minorEastAsia"/>
        </w:rPr>
      </w:pPr>
      <w:r>
        <w:t xml:space="preserve">De FM-generator vind je in de algemene database terug in de </w:t>
      </w:r>
      <w:proofErr w:type="spellStart"/>
      <w:r>
        <w:t>group</w:t>
      </w:r>
      <w:proofErr w:type="spellEnd"/>
      <w:r>
        <w:t xml:space="preserve"> </w:t>
      </w:r>
      <m:oMath>
        <m:r>
          <w:rPr>
            <w:rFonts w:ascii="Cambria Math" w:hAnsi="Cambria Math"/>
          </w:rPr>
          <m:t xml:space="preserve">Sources, </m:t>
        </m:r>
      </m:oMath>
      <w:r>
        <w:rPr>
          <w:rFonts w:eastAsiaTheme="minorEastAsia"/>
        </w:rPr>
        <w:t>family :</w:t>
      </w:r>
      <w:r w:rsidR="005053A9">
        <w:rPr>
          <w:rFonts w:eastAsiaTheme="minorEastAsia"/>
        </w:rPr>
        <w:t xml:space="preserve"> </w:t>
      </w:r>
      <w:r w:rsidR="00674D31">
        <w:rPr>
          <w:rFonts w:eastAsiaTheme="minorEastAsia"/>
        </w:rPr>
        <w:t>SINGAL-VOLTAGE-SOURCES</w:t>
      </w:r>
      <w:r w:rsidR="00784A6E">
        <w:rPr>
          <w:rFonts w:eastAsiaTheme="minorEastAsia"/>
        </w:rPr>
        <w:t xml:space="preserve"> component </w:t>
      </w:r>
      <w:r w:rsidR="00F8452C">
        <w:rPr>
          <w:rFonts w:eastAsiaTheme="minorEastAsia"/>
        </w:rPr>
        <w:t>FM_VOLTAGE.</w:t>
      </w:r>
    </w:p>
    <w:p w14:paraId="70E22554" w14:textId="18280F97" w:rsidR="00F8452C" w:rsidRDefault="00F8452C" w:rsidP="000D1CFF">
      <w:pPr>
        <w:rPr>
          <w:rFonts w:eastAsiaTheme="minorEastAsia"/>
        </w:rPr>
      </w:pPr>
      <w:r>
        <w:rPr>
          <w:rFonts w:eastAsiaTheme="minorEastAsia"/>
        </w:rPr>
        <w:t xml:space="preserve">Stel de FM-generator </w:t>
      </w:r>
      <m:oMath>
        <m:r>
          <w:rPr>
            <w:rFonts w:ascii="Cambria Math" w:eastAsiaTheme="minorEastAsia" w:hAnsi="Cambria Math"/>
          </w:rPr>
          <m:t>V1</m:t>
        </m:r>
      </m:oMath>
      <w:r>
        <w:rPr>
          <w:rFonts w:eastAsiaTheme="minorEastAsia"/>
        </w:rPr>
        <w:t xml:space="preserve"> als volgt in:</w:t>
      </w:r>
    </w:p>
    <w:p w14:paraId="53EAD9C3" w14:textId="6A67A8F5" w:rsidR="00642578" w:rsidRDefault="00642578" w:rsidP="00642578">
      <w:pPr>
        <w:jc w:val="center"/>
        <w:rPr>
          <w:rFonts w:eastAsiaTheme="minorEastAsia"/>
        </w:rPr>
      </w:pPr>
      <w:r>
        <w:rPr>
          <w:noProof/>
          <w:lang w:eastAsia="nl-BE"/>
        </w:rPr>
        <w:drawing>
          <wp:inline distT="0" distB="0" distL="0" distR="0" wp14:anchorId="7BCE5E48" wp14:editId="47E6556A">
            <wp:extent cx="4410075" cy="226483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8674" cy="2269246"/>
                    </a:xfrm>
                    <a:prstGeom prst="rect">
                      <a:avLst/>
                    </a:prstGeom>
                  </pic:spPr>
                </pic:pic>
              </a:graphicData>
            </a:graphic>
          </wp:inline>
        </w:drawing>
      </w:r>
    </w:p>
    <w:p w14:paraId="25C9BCF6" w14:textId="000D8FD6" w:rsidR="00642578" w:rsidRDefault="00642578" w:rsidP="00642578">
      <w:pPr>
        <w:jc w:val="center"/>
        <w:rPr>
          <w:rFonts w:eastAsiaTheme="minorEastAsia"/>
        </w:rPr>
      </w:pPr>
      <w:r>
        <w:rPr>
          <w:rFonts w:eastAsiaTheme="minorEastAsia"/>
        </w:rPr>
        <w:t>Figuur FM-13 instellen FM-generator</w:t>
      </w:r>
    </w:p>
    <w:p w14:paraId="35DB23CF" w14:textId="1CE20241" w:rsidR="00F8452C" w:rsidRDefault="00E76672" w:rsidP="000D1CFF">
      <w:r>
        <w:t>Dubbelklik op de oscilloscoop en stel het volgende in:</w:t>
      </w:r>
    </w:p>
    <w:p w14:paraId="257D4192" w14:textId="39504DAB" w:rsidR="00E76672" w:rsidRDefault="00E76672" w:rsidP="00E76672">
      <w:pPr>
        <w:pStyle w:val="Lijstalinea"/>
        <w:numPr>
          <w:ilvl w:val="0"/>
          <w:numId w:val="7"/>
        </w:numPr>
      </w:pPr>
      <w:r>
        <w:lastRenderedPageBreak/>
        <w:t>Time base : 20 µs</w:t>
      </w:r>
      <w:r w:rsidR="00EE5DBC">
        <w:t>/Div</w:t>
      </w:r>
    </w:p>
    <w:p w14:paraId="1940CAA1" w14:textId="28979404" w:rsidR="00E76672" w:rsidRDefault="00EE5DBC" w:rsidP="00E76672">
      <w:pPr>
        <w:pStyle w:val="Lijstalinea"/>
        <w:numPr>
          <w:ilvl w:val="0"/>
          <w:numId w:val="7"/>
        </w:numPr>
      </w:pPr>
      <w:r>
        <w:t>Channel A</w:t>
      </w:r>
      <w:r w:rsidR="006031DE">
        <w:t xml:space="preserve"> : </w:t>
      </w:r>
      <w:r w:rsidR="005F1732">
        <w:t>5</w:t>
      </w:r>
      <w:r w:rsidR="006031DE">
        <w:t>V/Div</w:t>
      </w:r>
    </w:p>
    <w:p w14:paraId="2D30D46F" w14:textId="06466C84" w:rsidR="006031DE" w:rsidRDefault="00F4751B" w:rsidP="00E76672">
      <w:pPr>
        <w:pStyle w:val="Lijstalinea"/>
        <w:numPr>
          <w:ilvl w:val="0"/>
          <w:numId w:val="7"/>
        </w:numPr>
        <w:rPr>
          <w:lang w:val="en-GB"/>
        </w:rPr>
      </w:pPr>
      <w:proofErr w:type="spellStart"/>
      <w:r w:rsidRPr="00F4751B">
        <w:rPr>
          <w:lang w:val="en-GB"/>
        </w:rPr>
        <w:t>Selecteer</w:t>
      </w:r>
      <w:proofErr w:type="spellEnd"/>
      <w:r w:rsidRPr="00F4751B">
        <w:rPr>
          <w:lang w:val="en-GB"/>
        </w:rPr>
        <w:t xml:space="preserve"> Auto Triggering en DC Co</w:t>
      </w:r>
      <w:r>
        <w:rPr>
          <w:lang w:val="en-GB"/>
        </w:rPr>
        <w:t>upling</w:t>
      </w:r>
    </w:p>
    <w:p w14:paraId="56BDA646" w14:textId="2B71C7EA" w:rsidR="00F4751B" w:rsidRDefault="00F4751B" w:rsidP="005747E7">
      <w:pPr>
        <w:pStyle w:val="Kop3"/>
        <w:rPr>
          <w:lang w:val="en-GB"/>
        </w:rPr>
      </w:pPr>
      <w:proofErr w:type="spellStart"/>
      <w:r>
        <w:rPr>
          <w:lang w:val="en-GB"/>
        </w:rPr>
        <w:t>Stap</w:t>
      </w:r>
      <w:proofErr w:type="spellEnd"/>
      <w:r>
        <w:rPr>
          <w:lang w:val="en-GB"/>
        </w:rPr>
        <w:t xml:space="preserve"> 2</w:t>
      </w:r>
    </w:p>
    <w:p w14:paraId="470F1EC5" w14:textId="4931FBB9" w:rsidR="005747E7" w:rsidRDefault="005747E7" w:rsidP="005747E7">
      <w:r w:rsidRPr="009F73D3">
        <w:t>Start de simulatie en observe</w:t>
      </w:r>
      <w:r w:rsidR="008A1070">
        <w:t>e</w:t>
      </w:r>
      <w:r w:rsidRPr="009F73D3">
        <w:t xml:space="preserve">r het </w:t>
      </w:r>
      <w:r w:rsidR="009F73D3" w:rsidRPr="009F73D3">
        <w:t>F</w:t>
      </w:r>
      <w:r w:rsidR="009F73D3">
        <w:t>M-signaal via de oscilloscoop.</w:t>
      </w:r>
    </w:p>
    <w:p w14:paraId="1D92CBA4" w14:textId="3A276F73" w:rsidR="008A1070" w:rsidRDefault="008A1070" w:rsidP="005747E7">
      <w:r>
        <w:t xml:space="preserve">Dubbelklik op de FM-generator en verander </w:t>
      </w:r>
      <w:proofErr w:type="spellStart"/>
      <w:r w:rsidR="00975FCD">
        <w:t>Modulation</w:t>
      </w:r>
      <w:proofErr w:type="spellEnd"/>
      <w:r w:rsidR="00975FCD">
        <w:t xml:space="preserve"> Index van 5 naar 3.  Observeer terug het signaal op de oscilloscoop</w:t>
      </w:r>
      <w:r w:rsidR="000A7FDC">
        <w:t>.</w:t>
      </w:r>
    </w:p>
    <w:p w14:paraId="15EB7356" w14:textId="64954DA5" w:rsidR="000A7FDC" w:rsidRDefault="008A587C" w:rsidP="005747E7">
      <w:r>
        <w:t xml:space="preserve">Kopieer de schakeling en plak deze </w:t>
      </w:r>
      <w:r w:rsidR="002168D9">
        <w:t xml:space="preserve">op je </w:t>
      </w:r>
      <w:proofErr w:type="spellStart"/>
      <w:r w:rsidR="002168D9">
        <w:t>multisimblad</w:t>
      </w:r>
      <w:proofErr w:type="spellEnd"/>
      <w:r w:rsidR="002168D9">
        <w:t xml:space="preserve"> </w:t>
      </w:r>
      <w:r w:rsidR="00575212">
        <w:t xml:space="preserve">zoal in figuur </w:t>
      </w:r>
      <w:r w:rsidR="006D039A">
        <w:t>FM-14.</w:t>
      </w:r>
    </w:p>
    <w:p w14:paraId="4ED09B51" w14:textId="094CA4CC" w:rsidR="006D039A" w:rsidRDefault="00FD41A3" w:rsidP="00FD41A3">
      <w:pPr>
        <w:jc w:val="center"/>
      </w:pPr>
      <w:r>
        <w:rPr>
          <w:noProof/>
          <w:lang w:eastAsia="nl-BE"/>
        </w:rPr>
        <w:drawing>
          <wp:inline distT="0" distB="0" distL="0" distR="0" wp14:anchorId="46ECC6C3" wp14:editId="294CFB2D">
            <wp:extent cx="3609975" cy="4010685"/>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3650" cy="4014768"/>
                    </a:xfrm>
                    <a:prstGeom prst="rect">
                      <a:avLst/>
                    </a:prstGeom>
                  </pic:spPr>
                </pic:pic>
              </a:graphicData>
            </a:graphic>
          </wp:inline>
        </w:drawing>
      </w:r>
    </w:p>
    <w:p w14:paraId="5C5AE978" w14:textId="7343CF96" w:rsidR="00FD41A3" w:rsidRDefault="00FD41A3" w:rsidP="008729A3">
      <w:pPr>
        <w:pStyle w:val="Citaat"/>
      </w:pPr>
      <w:r>
        <w:t xml:space="preserve">Figuur </w:t>
      </w:r>
      <w:r w:rsidR="00FC3B32">
        <w:t>FM-14</w:t>
      </w:r>
    </w:p>
    <w:p w14:paraId="1868FD9E" w14:textId="502D35E1" w:rsidR="00A52B64" w:rsidRDefault="0080466B" w:rsidP="00A52B64">
      <w:pPr>
        <w:rPr>
          <w:rFonts w:eastAsiaTheme="minorEastAsia"/>
        </w:rPr>
      </w:pPr>
      <w:r>
        <w:t xml:space="preserve">Stel de </w:t>
      </w:r>
      <w:proofErr w:type="spellStart"/>
      <w:r>
        <w:t>modulatieindex</w:t>
      </w:r>
      <w:proofErr w:type="spellEnd"/>
      <w:r>
        <w:t xml:space="preserve"> van de FM-generator </w:t>
      </w:r>
      <m:oMath>
        <m:r>
          <w:rPr>
            <w:rFonts w:ascii="Cambria Math" w:hAnsi="Cambria Math"/>
          </w:rPr>
          <m:t>V2</m:t>
        </m:r>
      </m:oMath>
      <w:r w:rsidR="003C64D4">
        <w:rPr>
          <w:rFonts w:eastAsiaTheme="minorEastAsia"/>
        </w:rPr>
        <w:t xml:space="preserve"> in op 5.  Maak een Transient analyse en breng de </w:t>
      </w:r>
      <w:r w:rsidR="00127369">
        <w:rPr>
          <w:rFonts w:eastAsiaTheme="minorEastAsia"/>
        </w:rPr>
        <w:t>spanningen van de lijnen 1 (bovenste schakeling figuur FM-14) en 2 (onderste schakeling van figuur FM-14)</w:t>
      </w:r>
      <w:r w:rsidR="00054E77">
        <w:rPr>
          <w:rFonts w:eastAsiaTheme="minorEastAsia"/>
        </w:rPr>
        <w:t xml:space="preserve"> als output.</w:t>
      </w:r>
    </w:p>
    <w:p w14:paraId="7178DF63" w14:textId="40A2BA63" w:rsidR="00054E77" w:rsidRDefault="00054E77" w:rsidP="00A52B64">
      <w:pPr>
        <w:rPr>
          <w:rFonts w:eastAsiaTheme="minorEastAsia"/>
        </w:rPr>
      </w:pPr>
      <w:r>
        <w:rPr>
          <w:rFonts w:eastAsiaTheme="minorEastAsia"/>
        </w:rPr>
        <w:t xml:space="preserve">Stel de parameteranalyse in zoals in figuur </w:t>
      </w:r>
      <w:r w:rsidR="00E8721D">
        <w:rPr>
          <w:rFonts w:eastAsiaTheme="minorEastAsia"/>
        </w:rPr>
        <w:t>FM-15.</w:t>
      </w:r>
    </w:p>
    <w:p w14:paraId="3DD53C2F" w14:textId="790A7362" w:rsidR="00D245E6" w:rsidRDefault="00D245E6" w:rsidP="00A52B64">
      <w:r>
        <w:rPr>
          <w:noProof/>
          <w:lang w:eastAsia="nl-BE"/>
        </w:rPr>
        <w:lastRenderedPageBreak/>
        <w:drawing>
          <wp:inline distT="0" distB="0" distL="0" distR="0" wp14:anchorId="7ED6BEF1" wp14:editId="7A36494C">
            <wp:extent cx="4876800" cy="394734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729" cy="3961051"/>
                    </a:xfrm>
                    <a:prstGeom prst="rect">
                      <a:avLst/>
                    </a:prstGeom>
                  </pic:spPr>
                </pic:pic>
              </a:graphicData>
            </a:graphic>
          </wp:inline>
        </w:drawing>
      </w:r>
    </w:p>
    <w:p w14:paraId="20F968DF" w14:textId="605F063C" w:rsidR="00D245E6" w:rsidRDefault="00D245E6" w:rsidP="008729A3">
      <w:pPr>
        <w:pStyle w:val="Citaat"/>
      </w:pPr>
      <w:r>
        <w:t>Figuur FM-15</w:t>
      </w:r>
    </w:p>
    <w:p w14:paraId="387F0DA7" w14:textId="7D3BA20C" w:rsidR="00A61AF7" w:rsidRPr="00A61AF7" w:rsidRDefault="00A61AF7" w:rsidP="00A61AF7">
      <w:r>
        <w:rPr>
          <w:noProof/>
          <w:lang w:eastAsia="nl-BE"/>
        </w:rPr>
        <w:drawing>
          <wp:inline distT="0" distB="0" distL="0" distR="0" wp14:anchorId="73C49327" wp14:editId="574E357B">
            <wp:extent cx="5048250" cy="329761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6632" cy="3303086"/>
                    </a:xfrm>
                    <a:prstGeom prst="rect">
                      <a:avLst/>
                    </a:prstGeom>
                  </pic:spPr>
                </pic:pic>
              </a:graphicData>
            </a:graphic>
          </wp:inline>
        </w:drawing>
      </w:r>
    </w:p>
    <w:tbl>
      <w:tblPr>
        <w:tblStyle w:val="Tabelraster"/>
        <w:tblW w:w="9069" w:type="dxa"/>
        <w:tblLook w:val="04A0" w:firstRow="1" w:lastRow="0" w:firstColumn="1" w:lastColumn="0" w:noHBand="0" w:noVBand="1"/>
      </w:tblPr>
      <w:tblGrid>
        <w:gridCol w:w="1095"/>
        <w:gridCol w:w="7974"/>
      </w:tblGrid>
      <w:tr w:rsidR="00A61AF7" w14:paraId="1D01EC72" w14:textId="77777777" w:rsidTr="00CF0E65">
        <w:tc>
          <w:tcPr>
            <w:tcW w:w="1413" w:type="dxa"/>
          </w:tcPr>
          <w:p w14:paraId="40C570E3"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71888276" w14:textId="1EC3F2E8" w:rsidR="00A61AF7" w:rsidRPr="00A61AF7" w:rsidRDefault="00A61AF7" w:rsidP="00CF0E65">
            <w:pPr>
              <w:rPr>
                <w:b/>
                <w:bCs/>
                <w:i/>
                <w:iCs/>
              </w:rPr>
            </w:pPr>
            <w:r w:rsidRPr="00A61AF7">
              <w:rPr>
                <w:b/>
                <w:bCs/>
                <w:i/>
                <w:iCs/>
              </w:rPr>
              <w:t xml:space="preserve">Geef hier de </w:t>
            </w:r>
            <w:proofErr w:type="spellStart"/>
            <w:r w:rsidRPr="00A61AF7">
              <w:rPr>
                <w:b/>
                <w:bCs/>
                <w:i/>
                <w:iCs/>
              </w:rPr>
              <w:t>transient</w:t>
            </w:r>
            <w:proofErr w:type="spellEnd"/>
            <w:r w:rsidRPr="00A61AF7">
              <w:rPr>
                <w:b/>
                <w:bCs/>
                <w:i/>
                <w:iCs/>
              </w:rPr>
              <w:t xml:space="preserve"> </w:t>
            </w:r>
            <w:proofErr w:type="spellStart"/>
            <w:r w:rsidRPr="00A61AF7">
              <w:rPr>
                <w:b/>
                <w:bCs/>
                <w:i/>
                <w:iCs/>
              </w:rPr>
              <w:t>analys</w:t>
            </w:r>
            <w:proofErr w:type="spellEnd"/>
            <w:r w:rsidRPr="00A61AF7">
              <w:rPr>
                <w:b/>
                <w:bCs/>
                <w:i/>
                <w:iCs/>
              </w:rPr>
              <w:t xml:space="preserve"> weer:</w:t>
            </w:r>
          </w:p>
        </w:tc>
      </w:tr>
      <w:tr w:rsidR="00A61AF7" w14:paraId="6B8CF239" w14:textId="77777777" w:rsidTr="00CF0E65">
        <w:trPr>
          <w:trHeight w:val="425"/>
        </w:trPr>
        <w:tc>
          <w:tcPr>
            <w:tcW w:w="1413" w:type="dxa"/>
          </w:tcPr>
          <w:p w14:paraId="6DD88364" w14:textId="77777777" w:rsidR="00A61AF7" w:rsidRPr="00D45CA8" w:rsidRDefault="00A61AF7" w:rsidP="00CF0E65">
            <w:pPr>
              <w:rPr>
                <w:b/>
                <w:bCs/>
                <w:i/>
                <w:iCs/>
                <w:lang w:val="nl-NL" w:eastAsia="nl-NL"/>
              </w:rPr>
            </w:pPr>
            <w:r w:rsidRPr="00D45CA8">
              <w:rPr>
                <w:b/>
                <w:bCs/>
                <w:i/>
                <w:iCs/>
                <w:lang w:val="nl-NL" w:eastAsia="nl-NL"/>
              </w:rPr>
              <w:lastRenderedPageBreak/>
              <w:t>Antwoord</w:t>
            </w:r>
          </w:p>
        </w:tc>
        <w:tc>
          <w:tcPr>
            <w:tcW w:w="7656" w:type="dxa"/>
          </w:tcPr>
          <w:p w14:paraId="26357317" w14:textId="739EF803" w:rsidR="00A61AF7" w:rsidRDefault="00E06D46" w:rsidP="00CF0E65">
            <w:pPr>
              <w:rPr>
                <w:lang w:val="nl-NL" w:eastAsia="nl-NL"/>
              </w:rPr>
            </w:pPr>
            <w:r>
              <w:rPr>
                <w:noProof/>
              </w:rPr>
              <w:drawing>
                <wp:inline distT="0" distB="0" distL="0" distR="0" wp14:anchorId="349D8CDE" wp14:editId="1A0FDEAE">
                  <wp:extent cx="4985468" cy="2663934"/>
                  <wp:effectExtent l="0" t="0" r="5715"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6620" cy="2664550"/>
                          </a:xfrm>
                          <a:prstGeom prst="rect">
                            <a:avLst/>
                          </a:prstGeom>
                        </pic:spPr>
                      </pic:pic>
                    </a:graphicData>
                  </a:graphic>
                </wp:inline>
              </w:drawing>
            </w:r>
          </w:p>
        </w:tc>
      </w:tr>
    </w:tbl>
    <w:p w14:paraId="05B51892" w14:textId="77777777" w:rsidR="00A61AF7" w:rsidRDefault="00A61AF7" w:rsidP="00A61AF7">
      <w:pPr>
        <w:pStyle w:val="Citaat"/>
      </w:pPr>
      <w:r>
        <w:t xml:space="preserve">Figuur FM-16: </w:t>
      </w:r>
      <w:proofErr w:type="spellStart"/>
      <w:r>
        <w:t>transient</w:t>
      </w:r>
      <w:proofErr w:type="spellEnd"/>
      <w:r>
        <w:t xml:space="preserve"> analyse geplaatst door student</w:t>
      </w:r>
    </w:p>
    <w:p w14:paraId="13900944" w14:textId="17C03A44" w:rsidR="008729A3" w:rsidRDefault="008729A3" w:rsidP="008729A3"/>
    <w:tbl>
      <w:tblPr>
        <w:tblStyle w:val="Tabelraster"/>
        <w:tblW w:w="9069" w:type="dxa"/>
        <w:tblLook w:val="04A0" w:firstRow="1" w:lastRow="0" w:firstColumn="1" w:lastColumn="0" w:noHBand="0" w:noVBand="1"/>
      </w:tblPr>
      <w:tblGrid>
        <w:gridCol w:w="1413"/>
        <w:gridCol w:w="7656"/>
      </w:tblGrid>
      <w:tr w:rsidR="00A61AF7" w14:paraId="07222635" w14:textId="77777777" w:rsidTr="00CF0E65">
        <w:tc>
          <w:tcPr>
            <w:tcW w:w="1413" w:type="dxa"/>
          </w:tcPr>
          <w:p w14:paraId="13E327BF"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0C7888BB" w14:textId="5FB45364" w:rsidR="00A61AF7" w:rsidRPr="00A61AF7" w:rsidRDefault="00A61AF7" w:rsidP="00CF0E65">
            <w:pPr>
              <w:rPr>
                <w:b/>
                <w:bCs/>
                <w:i/>
                <w:iCs/>
              </w:rPr>
            </w:pPr>
            <w:r w:rsidRPr="00A61AF7">
              <w:rPr>
                <w:b/>
                <w:bCs/>
                <w:i/>
                <w:iCs/>
              </w:rPr>
              <w:t xml:space="preserve">Geef hier een verklaring van wat je ziet op in de </w:t>
            </w:r>
            <w:proofErr w:type="spellStart"/>
            <w:r w:rsidRPr="00A61AF7">
              <w:rPr>
                <w:b/>
                <w:bCs/>
                <w:i/>
                <w:iCs/>
              </w:rPr>
              <w:t>transient</w:t>
            </w:r>
            <w:proofErr w:type="spellEnd"/>
            <w:r w:rsidRPr="00A61AF7">
              <w:rPr>
                <w:b/>
                <w:bCs/>
                <w:i/>
                <w:iCs/>
              </w:rPr>
              <w:t xml:space="preserve"> analyse (verschillende modulatie-index).  Hoe komt dit?</w:t>
            </w:r>
          </w:p>
        </w:tc>
      </w:tr>
      <w:tr w:rsidR="00A61AF7" w14:paraId="6C90F7A0" w14:textId="77777777" w:rsidTr="00CF0E65">
        <w:tc>
          <w:tcPr>
            <w:tcW w:w="1413" w:type="dxa"/>
          </w:tcPr>
          <w:p w14:paraId="4420828A"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2E3CC652" w14:textId="745E4016" w:rsidR="00A61AF7" w:rsidRDefault="00E06D46" w:rsidP="00CF0E65">
            <w:pPr>
              <w:rPr>
                <w:lang w:val="nl-NL" w:eastAsia="nl-NL"/>
              </w:rPr>
            </w:pPr>
            <w:r>
              <w:rPr>
                <w:lang w:val="nl-NL" w:eastAsia="nl-NL"/>
              </w:rPr>
              <w:t>De frequentie verschilt tussen de 2 de modulatie is groter dus de frequentie is kleiner.</w:t>
            </w:r>
          </w:p>
        </w:tc>
      </w:tr>
    </w:tbl>
    <w:p w14:paraId="6478FD4D" w14:textId="371FF74D" w:rsidR="002B16A5" w:rsidRDefault="002B16A5" w:rsidP="008729A3"/>
    <w:p w14:paraId="791A81E7" w14:textId="08F67B46" w:rsidR="00EA0004" w:rsidRDefault="00EA0004" w:rsidP="00E31C63"/>
    <w:p w14:paraId="72E3E5BF" w14:textId="12B43B26" w:rsidR="00EA0004" w:rsidRDefault="00303035" w:rsidP="00303035">
      <w:pPr>
        <w:pStyle w:val="Kop3"/>
      </w:pPr>
      <w:r>
        <w:t>Stap 3</w:t>
      </w:r>
    </w:p>
    <w:p w14:paraId="274DD4BB" w14:textId="5067E3D5" w:rsidR="00303035" w:rsidRDefault="0046014A" w:rsidP="00303035">
      <w:r>
        <w:t xml:space="preserve">Dubbelklik op de eerste </w:t>
      </w:r>
      <w:proofErr w:type="spellStart"/>
      <w:r>
        <w:t>spectrumanalyser</w:t>
      </w:r>
      <w:proofErr w:type="spellEnd"/>
      <w:r>
        <w:t xml:space="preserve"> en stel deze in als volgt: </w:t>
      </w:r>
    </w:p>
    <w:p w14:paraId="3C9C4669" w14:textId="147A3340" w:rsidR="00D97121" w:rsidRDefault="00D97121" w:rsidP="00303035">
      <w:r>
        <w:t xml:space="preserve">Selecteer Set… en plaats </w:t>
      </w:r>
      <w:r w:rsidR="00DA1BFB">
        <w:t xml:space="preserve">FFT points op </w:t>
      </w:r>
      <w:r w:rsidR="00EC4692">
        <w:t>32768</w:t>
      </w:r>
    </w:p>
    <w:p w14:paraId="6859F517" w14:textId="7677355C" w:rsidR="00A63DF4" w:rsidRDefault="00A63DF4" w:rsidP="00A63DF4">
      <w:pPr>
        <w:jc w:val="center"/>
      </w:pPr>
      <w:r>
        <w:rPr>
          <w:noProof/>
          <w:lang w:eastAsia="nl-BE"/>
        </w:rPr>
        <w:drawing>
          <wp:inline distT="0" distB="0" distL="0" distR="0" wp14:anchorId="454F46DD" wp14:editId="0D5E67C7">
            <wp:extent cx="3124200" cy="25431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2543175"/>
                    </a:xfrm>
                    <a:prstGeom prst="rect">
                      <a:avLst/>
                    </a:prstGeom>
                  </pic:spPr>
                </pic:pic>
              </a:graphicData>
            </a:graphic>
          </wp:inline>
        </w:drawing>
      </w:r>
    </w:p>
    <w:p w14:paraId="74FB9A4F" w14:textId="4F25EC6C" w:rsidR="0046014A" w:rsidRDefault="001B7012" w:rsidP="001B7012">
      <w:pPr>
        <w:pStyle w:val="Citaat"/>
        <w:ind w:left="0"/>
      </w:pPr>
      <w:r>
        <w:t>Figuur FM-17</w:t>
      </w:r>
    </w:p>
    <w:tbl>
      <w:tblPr>
        <w:tblStyle w:val="Tabelraster"/>
        <w:tblW w:w="9069" w:type="dxa"/>
        <w:tblLook w:val="04A0" w:firstRow="1" w:lastRow="0" w:firstColumn="1" w:lastColumn="0" w:noHBand="0" w:noVBand="1"/>
      </w:tblPr>
      <w:tblGrid>
        <w:gridCol w:w="853"/>
        <w:gridCol w:w="8333"/>
      </w:tblGrid>
      <w:tr w:rsidR="00A61AF7" w14:paraId="2CC0C3C2" w14:textId="77777777" w:rsidTr="00CF0E65">
        <w:tc>
          <w:tcPr>
            <w:tcW w:w="1413" w:type="dxa"/>
          </w:tcPr>
          <w:p w14:paraId="0123F0C3"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5AD8083C" w14:textId="6B7E00B4" w:rsidR="00A61AF7" w:rsidRPr="00A61AF7" w:rsidRDefault="00A61AF7" w:rsidP="00CF0E65">
            <w:pPr>
              <w:rPr>
                <w:b/>
                <w:bCs/>
                <w:i/>
                <w:iCs/>
              </w:rPr>
            </w:pPr>
            <w:r w:rsidRPr="00A61AF7">
              <w:rPr>
                <w:b/>
                <w:bCs/>
                <w:i/>
                <w:iCs/>
              </w:rPr>
              <w:t xml:space="preserve">Plaats hier het beeld van de </w:t>
            </w:r>
            <w:proofErr w:type="spellStart"/>
            <w:r w:rsidRPr="00A61AF7">
              <w:rPr>
                <w:b/>
                <w:bCs/>
                <w:i/>
                <w:iCs/>
              </w:rPr>
              <w:t>spectrumanalyser</w:t>
            </w:r>
            <w:proofErr w:type="spellEnd"/>
            <w:r w:rsidRPr="00A61AF7">
              <w:rPr>
                <w:b/>
                <w:bCs/>
                <w:i/>
                <w:iCs/>
              </w:rPr>
              <w:t xml:space="preserve">: </w:t>
            </w:r>
          </w:p>
        </w:tc>
      </w:tr>
      <w:tr w:rsidR="00A61AF7" w14:paraId="007BD649" w14:textId="77777777" w:rsidTr="00CF0E65">
        <w:trPr>
          <w:trHeight w:val="425"/>
        </w:trPr>
        <w:tc>
          <w:tcPr>
            <w:tcW w:w="1413" w:type="dxa"/>
          </w:tcPr>
          <w:p w14:paraId="7A22C63C" w14:textId="77777777" w:rsidR="00A61AF7" w:rsidRPr="00D45CA8" w:rsidRDefault="00A61AF7" w:rsidP="00CF0E65">
            <w:pPr>
              <w:rPr>
                <w:b/>
                <w:bCs/>
                <w:i/>
                <w:iCs/>
                <w:lang w:val="nl-NL" w:eastAsia="nl-NL"/>
              </w:rPr>
            </w:pPr>
            <w:r w:rsidRPr="00D45CA8">
              <w:rPr>
                <w:b/>
                <w:bCs/>
                <w:i/>
                <w:iCs/>
                <w:lang w:val="nl-NL" w:eastAsia="nl-NL"/>
              </w:rPr>
              <w:lastRenderedPageBreak/>
              <w:t>Antwoord</w:t>
            </w:r>
          </w:p>
        </w:tc>
        <w:tc>
          <w:tcPr>
            <w:tcW w:w="7656" w:type="dxa"/>
          </w:tcPr>
          <w:p w14:paraId="231BE70E" w14:textId="0C96B667" w:rsidR="00A61AF7" w:rsidRDefault="00E06D46" w:rsidP="00CF0E65">
            <w:pPr>
              <w:rPr>
                <w:lang w:val="nl-NL" w:eastAsia="nl-NL"/>
              </w:rPr>
            </w:pPr>
            <w:r>
              <w:rPr>
                <w:noProof/>
              </w:rPr>
              <w:drawing>
                <wp:inline distT="0" distB="0" distL="0" distR="0" wp14:anchorId="0CE0380E" wp14:editId="10D33220">
                  <wp:extent cx="5734050" cy="24288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4050" cy="2428875"/>
                          </a:xfrm>
                          <a:prstGeom prst="rect">
                            <a:avLst/>
                          </a:prstGeom>
                        </pic:spPr>
                      </pic:pic>
                    </a:graphicData>
                  </a:graphic>
                </wp:inline>
              </w:drawing>
            </w:r>
          </w:p>
        </w:tc>
      </w:tr>
    </w:tbl>
    <w:p w14:paraId="49546658" w14:textId="5BEDE9EE" w:rsidR="00A61AF7" w:rsidRDefault="00A61AF7" w:rsidP="001B7012">
      <w:pPr>
        <w:rPr>
          <w:highlight w:val="yellow"/>
        </w:rPr>
      </w:pPr>
    </w:p>
    <w:p w14:paraId="51344912" w14:textId="3648A1CD" w:rsidR="00A61AF7" w:rsidRPr="00A61AF7" w:rsidRDefault="00A61AF7" w:rsidP="001B7012">
      <w:r w:rsidRPr="00A61AF7">
        <w:t xml:space="preserve">Stel de </w:t>
      </w:r>
      <w:proofErr w:type="spellStart"/>
      <w:r w:rsidRPr="00A61AF7">
        <w:t>spectrumanalyser</w:t>
      </w:r>
      <w:proofErr w:type="spellEnd"/>
      <w:r w:rsidRPr="00A61AF7">
        <w:t xml:space="preserve"> vervolgens als volgt in:</w:t>
      </w:r>
    </w:p>
    <w:p w14:paraId="1BEAE5DF" w14:textId="397FC07E" w:rsidR="001B7012" w:rsidRDefault="00D9210C" w:rsidP="00D9210C">
      <w:pPr>
        <w:jc w:val="center"/>
      </w:pPr>
      <w:r>
        <w:rPr>
          <w:noProof/>
          <w:lang w:eastAsia="nl-BE"/>
        </w:rPr>
        <w:drawing>
          <wp:inline distT="0" distB="0" distL="0" distR="0" wp14:anchorId="75087504" wp14:editId="30063296">
            <wp:extent cx="2314575" cy="1691538"/>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1331" cy="1696476"/>
                    </a:xfrm>
                    <a:prstGeom prst="rect">
                      <a:avLst/>
                    </a:prstGeom>
                  </pic:spPr>
                </pic:pic>
              </a:graphicData>
            </a:graphic>
          </wp:inline>
        </w:drawing>
      </w:r>
    </w:p>
    <w:p w14:paraId="02CB63E5" w14:textId="5C17D171" w:rsidR="00D7665C" w:rsidRDefault="00D7665C" w:rsidP="00B52113">
      <w:pPr>
        <w:pStyle w:val="Citaat"/>
      </w:pPr>
      <w:r>
        <w:t xml:space="preserve">Figuur </w:t>
      </w:r>
      <w:r w:rsidR="00B52113">
        <w:t xml:space="preserve">FM-18 : </w:t>
      </w:r>
      <w:proofErr w:type="spellStart"/>
      <w:r w:rsidR="00B52113">
        <w:t>spoectrumbeeld</w:t>
      </w:r>
      <w:proofErr w:type="spellEnd"/>
      <w:r w:rsidR="00B52113">
        <w:t xml:space="preserve"> geplaatst door student</w:t>
      </w:r>
    </w:p>
    <w:p w14:paraId="18CAD54A" w14:textId="5E9635E2" w:rsidR="00B52113" w:rsidRDefault="00C31E4C" w:rsidP="00B52113">
      <w:r>
        <w:t xml:space="preserve">Gebruik de marker (cursor) van de </w:t>
      </w:r>
      <w:proofErr w:type="spellStart"/>
      <w:r>
        <w:t>spectrumanalyser</w:t>
      </w:r>
      <w:proofErr w:type="spellEnd"/>
      <w:r>
        <w:t xml:space="preserve"> en plaats deze op </w:t>
      </w:r>
      <w:r w:rsidR="0083723F">
        <w:t xml:space="preserve">het signaal van 100 </w:t>
      </w:r>
      <w:proofErr w:type="spellStart"/>
      <w:r w:rsidR="0083723F">
        <w:t>kHz</w:t>
      </w:r>
      <w:r w:rsidR="00E406A5">
        <w:t>.</w:t>
      </w:r>
      <w:proofErr w:type="spellEnd"/>
    </w:p>
    <w:p w14:paraId="439E1916" w14:textId="55FBE8C2" w:rsidR="00E406A5" w:rsidRDefault="00D12711" w:rsidP="00B52113">
      <w:r>
        <w:t xml:space="preserve">Ga na of de </w:t>
      </w:r>
      <w:proofErr w:type="spellStart"/>
      <w:r w:rsidR="008B74A6">
        <w:t>upper</w:t>
      </w:r>
      <w:proofErr w:type="spellEnd"/>
      <w:r w:rsidR="008B74A6">
        <w:t xml:space="preserve">- en </w:t>
      </w:r>
      <w:proofErr w:type="spellStart"/>
      <w:r w:rsidR="008B74A6">
        <w:t>lower</w:t>
      </w:r>
      <w:proofErr w:type="spellEnd"/>
      <w:r w:rsidR="008B74A6">
        <w:t xml:space="preserve"> band overeenkomt met </w:t>
      </w:r>
      <w:proofErr w:type="spellStart"/>
      <w:r w:rsidR="008B74A6">
        <w:t>fc</w:t>
      </w:r>
      <w:proofErr w:type="spellEnd"/>
      <w:r w:rsidR="008B74A6">
        <w:t xml:space="preserve"> - 3fi, </w:t>
      </w:r>
      <w:proofErr w:type="spellStart"/>
      <w:r w:rsidR="008B74A6">
        <w:t>fc</w:t>
      </w:r>
      <w:proofErr w:type="spellEnd"/>
      <w:r w:rsidR="008B74A6">
        <w:t xml:space="preserve"> - 2fi, </w:t>
      </w:r>
      <w:proofErr w:type="spellStart"/>
      <w:r w:rsidR="008B74A6">
        <w:t>fc</w:t>
      </w:r>
      <w:proofErr w:type="spellEnd"/>
      <w:r w:rsidR="008B74A6">
        <w:t xml:space="preserve"> - </w:t>
      </w:r>
      <w:proofErr w:type="spellStart"/>
      <w:r w:rsidR="008B74A6">
        <w:t>fi</w:t>
      </w:r>
      <w:proofErr w:type="spellEnd"/>
      <w:r w:rsidR="008B74A6">
        <w:t xml:space="preserve">, </w:t>
      </w:r>
      <w:proofErr w:type="spellStart"/>
      <w:r w:rsidR="008B74A6">
        <w:t>fc</w:t>
      </w:r>
      <w:proofErr w:type="spellEnd"/>
      <w:r w:rsidR="008B74A6">
        <w:t xml:space="preserve">, </w:t>
      </w:r>
      <w:proofErr w:type="spellStart"/>
      <w:r w:rsidR="008B74A6">
        <w:t>fc</w:t>
      </w:r>
      <w:proofErr w:type="spellEnd"/>
      <w:r w:rsidR="008B74A6">
        <w:t xml:space="preserve"> + </w:t>
      </w:r>
      <w:proofErr w:type="spellStart"/>
      <w:r w:rsidR="008B74A6">
        <w:t>fi</w:t>
      </w:r>
      <w:proofErr w:type="spellEnd"/>
      <w:r w:rsidR="008B74A6">
        <w:t xml:space="preserve">, </w:t>
      </w:r>
      <w:proofErr w:type="spellStart"/>
      <w:r w:rsidR="008B74A6">
        <w:t>fc</w:t>
      </w:r>
      <w:proofErr w:type="spellEnd"/>
      <w:r w:rsidR="008B74A6">
        <w:t xml:space="preserve"> + 2fi, </w:t>
      </w:r>
      <w:proofErr w:type="spellStart"/>
      <w:r w:rsidR="008B74A6">
        <w:t>fc</w:t>
      </w:r>
      <w:proofErr w:type="spellEnd"/>
      <w:r w:rsidR="008B74A6">
        <w:t xml:space="preserve"> + 3fi  </w:t>
      </w:r>
    </w:p>
    <w:p w14:paraId="2BFF9A0A" w14:textId="77777777" w:rsidR="00A61AF7" w:rsidRDefault="00A61AF7" w:rsidP="00B52113">
      <w:pPr>
        <w:rPr>
          <w:highlight w:val="yellow"/>
        </w:rPr>
      </w:pPr>
    </w:p>
    <w:tbl>
      <w:tblPr>
        <w:tblStyle w:val="Tabelraster"/>
        <w:tblW w:w="9069" w:type="dxa"/>
        <w:tblLook w:val="04A0" w:firstRow="1" w:lastRow="0" w:firstColumn="1" w:lastColumn="0" w:noHBand="0" w:noVBand="1"/>
      </w:tblPr>
      <w:tblGrid>
        <w:gridCol w:w="1035"/>
        <w:gridCol w:w="8034"/>
      </w:tblGrid>
      <w:tr w:rsidR="00A61AF7" w14:paraId="17884921" w14:textId="77777777" w:rsidTr="00CF0E65">
        <w:tc>
          <w:tcPr>
            <w:tcW w:w="1413" w:type="dxa"/>
          </w:tcPr>
          <w:p w14:paraId="07C547E1"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366338D6" w14:textId="77777777" w:rsidR="00A61AF7" w:rsidRPr="00A61AF7" w:rsidRDefault="00A61AF7" w:rsidP="00CF0E65">
            <w:pPr>
              <w:rPr>
                <w:b/>
                <w:bCs/>
                <w:i/>
                <w:iCs/>
              </w:rPr>
            </w:pPr>
            <w:r w:rsidRPr="00A61AF7">
              <w:rPr>
                <w:b/>
                <w:bCs/>
                <w:i/>
                <w:iCs/>
              </w:rPr>
              <w:t xml:space="preserve">Plaats hier het beeld van de </w:t>
            </w:r>
            <w:proofErr w:type="spellStart"/>
            <w:r w:rsidRPr="00A61AF7">
              <w:rPr>
                <w:b/>
                <w:bCs/>
                <w:i/>
                <w:iCs/>
              </w:rPr>
              <w:t>spectrumanalyser</w:t>
            </w:r>
            <w:proofErr w:type="spellEnd"/>
            <w:r w:rsidRPr="00A61AF7">
              <w:rPr>
                <w:b/>
                <w:bCs/>
                <w:i/>
                <w:iCs/>
              </w:rPr>
              <w:t xml:space="preserve">: </w:t>
            </w:r>
          </w:p>
        </w:tc>
      </w:tr>
      <w:tr w:rsidR="00A61AF7" w14:paraId="64812483" w14:textId="77777777" w:rsidTr="00CF0E65">
        <w:trPr>
          <w:trHeight w:val="425"/>
        </w:trPr>
        <w:tc>
          <w:tcPr>
            <w:tcW w:w="1413" w:type="dxa"/>
          </w:tcPr>
          <w:p w14:paraId="626A333B"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1F3C39C6" w14:textId="2B01FBE9" w:rsidR="00A61AF7" w:rsidRDefault="008C0D46" w:rsidP="00BA4ECB">
            <w:pPr>
              <w:tabs>
                <w:tab w:val="left" w:pos="1665"/>
              </w:tabs>
              <w:rPr>
                <w:lang w:val="nl-NL" w:eastAsia="nl-NL"/>
              </w:rPr>
            </w:pPr>
            <w:r>
              <w:rPr>
                <w:noProof/>
              </w:rPr>
              <w:drawing>
                <wp:inline distT="0" distB="0" distL="0" distR="0" wp14:anchorId="0629D5F7" wp14:editId="237F838D">
                  <wp:extent cx="5029541" cy="204690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0558" cy="2047320"/>
                          </a:xfrm>
                          <a:prstGeom prst="rect">
                            <a:avLst/>
                          </a:prstGeom>
                        </pic:spPr>
                      </pic:pic>
                    </a:graphicData>
                  </a:graphic>
                </wp:inline>
              </w:drawing>
            </w:r>
            <w:r w:rsidR="00BA4ECB">
              <w:rPr>
                <w:lang w:val="nl-NL" w:eastAsia="nl-NL"/>
              </w:rPr>
              <w:tab/>
            </w:r>
          </w:p>
        </w:tc>
      </w:tr>
    </w:tbl>
    <w:p w14:paraId="1FD88CC1" w14:textId="519C8747" w:rsidR="00C42504" w:rsidRDefault="00C42504" w:rsidP="00B52113"/>
    <w:p w14:paraId="1BA03DAA" w14:textId="7B7D7DB8" w:rsidR="00340BBD" w:rsidRDefault="00C42504" w:rsidP="00B52113">
      <w:r w:rsidRPr="00C42504">
        <w:lastRenderedPageBreak/>
        <w:t>Let op de amplitude van elke spectrale lijn en vind de hoogste lijn rechts van de drager. Let op de amplitude en tel het aantal spectrale lijnen rechts van de drager die niet meer dan 20 dB lager liggen dan de hoogste lijn.</w:t>
      </w:r>
    </w:p>
    <w:tbl>
      <w:tblPr>
        <w:tblStyle w:val="Tabelraster"/>
        <w:tblW w:w="9069" w:type="dxa"/>
        <w:tblLook w:val="04A0" w:firstRow="1" w:lastRow="0" w:firstColumn="1" w:lastColumn="0" w:noHBand="0" w:noVBand="1"/>
      </w:tblPr>
      <w:tblGrid>
        <w:gridCol w:w="1413"/>
        <w:gridCol w:w="7656"/>
      </w:tblGrid>
      <w:tr w:rsidR="00A61AF7" w14:paraId="23C40341" w14:textId="77777777" w:rsidTr="00CF0E65">
        <w:tc>
          <w:tcPr>
            <w:tcW w:w="1413" w:type="dxa"/>
          </w:tcPr>
          <w:p w14:paraId="33476FC8"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56981755" w14:textId="6EC25A22" w:rsidR="00A61AF7" w:rsidRPr="00A61AF7" w:rsidRDefault="00A61AF7" w:rsidP="00CF0E65">
            <w:pPr>
              <w:rPr>
                <w:b/>
                <w:bCs/>
                <w:i/>
                <w:iCs/>
              </w:rPr>
            </w:pPr>
            <w:r w:rsidRPr="00A61AF7">
              <w:rPr>
                <w:b/>
                <w:bCs/>
                <w:i/>
                <w:iCs/>
              </w:rPr>
              <w:t>Bepaal hier de bandbreedte BW van het FM-signaal via meting</w:t>
            </w:r>
          </w:p>
        </w:tc>
      </w:tr>
      <w:tr w:rsidR="00A61AF7" w14:paraId="7C4203A3" w14:textId="77777777" w:rsidTr="00CF0E65">
        <w:tc>
          <w:tcPr>
            <w:tcW w:w="1413" w:type="dxa"/>
          </w:tcPr>
          <w:p w14:paraId="31BD9341"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50C6F8C2" w14:textId="7A6854F2" w:rsidR="00A61AF7" w:rsidRDefault="008C0D46" w:rsidP="002533F7">
            <w:pPr>
              <w:tabs>
                <w:tab w:val="left" w:pos="1565"/>
              </w:tabs>
              <w:rPr>
                <w:lang w:val="nl-NL" w:eastAsia="nl-NL"/>
              </w:rPr>
            </w:pPr>
            <w:r>
              <w:rPr>
                <w:lang w:val="nl-NL" w:eastAsia="nl-NL"/>
              </w:rPr>
              <w:t>160kHz</w:t>
            </w:r>
          </w:p>
        </w:tc>
      </w:tr>
    </w:tbl>
    <w:p w14:paraId="184D087D" w14:textId="5A6AC505" w:rsidR="00A61AF7" w:rsidRDefault="00A61AF7" w:rsidP="00B52113"/>
    <w:tbl>
      <w:tblPr>
        <w:tblStyle w:val="Tabelraster"/>
        <w:tblW w:w="9069" w:type="dxa"/>
        <w:tblLook w:val="04A0" w:firstRow="1" w:lastRow="0" w:firstColumn="1" w:lastColumn="0" w:noHBand="0" w:noVBand="1"/>
      </w:tblPr>
      <w:tblGrid>
        <w:gridCol w:w="1413"/>
        <w:gridCol w:w="7656"/>
      </w:tblGrid>
      <w:tr w:rsidR="00A61AF7" w14:paraId="5EDD285D" w14:textId="77777777" w:rsidTr="00CF0E65">
        <w:tc>
          <w:tcPr>
            <w:tcW w:w="1413" w:type="dxa"/>
          </w:tcPr>
          <w:p w14:paraId="3F998623"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7FBBB35E" w14:textId="054C27F3" w:rsidR="00A61AF7" w:rsidRPr="002B4ADD" w:rsidRDefault="00A61AF7" w:rsidP="00CF0E65">
            <w:pPr>
              <w:rPr>
                <w:b/>
                <w:bCs/>
                <w:i/>
                <w:iCs/>
              </w:rPr>
            </w:pPr>
            <w:r w:rsidRPr="002B4ADD">
              <w:rPr>
                <w:b/>
                <w:bCs/>
                <w:i/>
                <w:iCs/>
              </w:rPr>
              <w:t>Hoeveel significante zijbanden zijn er (niet meer dan 20 dB verschil met de hoogste amplitude)</w:t>
            </w:r>
          </w:p>
        </w:tc>
      </w:tr>
      <w:tr w:rsidR="00A61AF7" w14:paraId="19F9FFF3" w14:textId="77777777" w:rsidTr="00CF0E65">
        <w:tc>
          <w:tcPr>
            <w:tcW w:w="1413" w:type="dxa"/>
          </w:tcPr>
          <w:p w14:paraId="65626481"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0AB69836" w14:textId="40AF4ACC" w:rsidR="00A61AF7" w:rsidRDefault="008C0D46" w:rsidP="00CF0E65">
            <w:pPr>
              <w:rPr>
                <w:lang w:val="nl-NL" w:eastAsia="nl-NL"/>
              </w:rPr>
            </w:pPr>
            <w:r>
              <w:rPr>
                <w:lang w:val="nl-NL" w:eastAsia="nl-NL"/>
              </w:rPr>
              <w:t>4</w:t>
            </w:r>
          </w:p>
        </w:tc>
      </w:tr>
    </w:tbl>
    <w:p w14:paraId="4D152782" w14:textId="77777777" w:rsidR="00A61AF7" w:rsidRDefault="00A61AF7" w:rsidP="00B52113"/>
    <w:p w14:paraId="48931508" w14:textId="77777777" w:rsidR="00F8792A" w:rsidRDefault="00F8792A" w:rsidP="00B52113"/>
    <w:p w14:paraId="4028E57D" w14:textId="10584EBA" w:rsidR="00733AE3" w:rsidRDefault="00733AE3" w:rsidP="00B52113">
      <w:r>
        <w:t>Plaats de modulatie-index van de FM-generator op 5 en herhaal de meting.</w:t>
      </w:r>
    </w:p>
    <w:tbl>
      <w:tblPr>
        <w:tblStyle w:val="Tabelraster"/>
        <w:tblW w:w="9069" w:type="dxa"/>
        <w:tblLook w:val="04A0" w:firstRow="1" w:lastRow="0" w:firstColumn="1" w:lastColumn="0" w:noHBand="0" w:noVBand="1"/>
      </w:tblPr>
      <w:tblGrid>
        <w:gridCol w:w="1305"/>
        <w:gridCol w:w="7764"/>
      </w:tblGrid>
      <w:tr w:rsidR="002B4ADD" w14:paraId="5CEC67FC" w14:textId="77777777" w:rsidTr="00CF0E65">
        <w:tc>
          <w:tcPr>
            <w:tcW w:w="1413" w:type="dxa"/>
          </w:tcPr>
          <w:p w14:paraId="35B797FC"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5F4E6102" w14:textId="77777777" w:rsidR="002B4ADD" w:rsidRPr="00A61AF7" w:rsidRDefault="002B4ADD" w:rsidP="00CF0E65">
            <w:pPr>
              <w:rPr>
                <w:b/>
                <w:bCs/>
                <w:i/>
                <w:iCs/>
              </w:rPr>
            </w:pPr>
            <w:r w:rsidRPr="00A61AF7">
              <w:rPr>
                <w:b/>
                <w:bCs/>
                <w:i/>
                <w:iCs/>
              </w:rPr>
              <w:t xml:space="preserve">Plaats hier het beeld van de </w:t>
            </w:r>
            <w:proofErr w:type="spellStart"/>
            <w:r w:rsidRPr="00A61AF7">
              <w:rPr>
                <w:b/>
                <w:bCs/>
                <w:i/>
                <w:iCs/>
              </w:rPr>
              <w:t>spectrumanalyser</w:t>
            </w:r>
            <w:proofErr w:type="spellEnd"/>
            <w:r w:rsidRPr="00A61AF7">
              <w:rPr>
                <w:b/>
                <w:bCs/>
                <w:i/>
                <w:iCs/>
              </w:rPr>
              <w:t xml:space="preserve">: </w:t>
            </w:r>
          </w:p>
        </w:tc>
      </w:tr>
      <w:tr w:rsidR="002B4ADD" w14:paraId="73ADF164" w14:textId="77777777" w:rsidTr="00CF0E65">
        <w:trPr>
          <w:trHeight w:val="425"/>
        </w:trPr>
        <w:tc>
          <w:tcPr>
            <w:tcW w:w="1413" w:type="dxa"/>
          </w:tcPr>
          <w:p w14:paraId="745E1BB7"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595A2E45" w14:textId="41C22C34" w:rsidR="002B4ADD" w:rsidRDefault="00E44CE3" w:rsidP="00CF0E65">
            <w:pPr>
              <w:rPr>
                <w:lang w:val="nl-NL" w:eastAsia="nl-NL"/>
              </w:rPr>
            </w:pPr>
            <w:r>
              <w:rPr>
                <w:noProof/>
              </w:rPr>
              <w:drawing>
                <wp:inline distT="0" distB="0" distL="0" distR="0" wp14:anchorId="512697BD" wp14:editId="4C9607E1">
                  <wp:extent cx="4850296" cy="1801715"/>
                  <wp:effectExtent l="0" t="0" r="762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51417" cy="1802131"/>
                          </a:xfrm>
                          <a:prstGeom prst="rect">
                            <a:avLst/>
                          </a:prstGeom>
                        </pic:spPr>
                      </pic:pic>
                    </a:graphicData>
                  </a:graphic>
                </wp:inline>
              </w:drawing>
            </w:r>
          </w:p>
        </w:tc>
      </w:tr>
    </w:tbl>
    <w:p w14:paraId="4571DD3C" w14:textId="2A7209E0" w:rsidR="001150D8" w:rsidRDefault="002B4ADD" w:rsidP="001150D8">
      <w:pPr>
        <w:pStyle w:val="Citaat"/>
      </w:pPr>
      <w:r>
        <w:t>F</w:t>
      </w:r>
      <w:r w:rsidR="001150D8">
        <w:t>iguur FM-18 spectrum met modulatie-index 5 geplaatst door student</w:t>
      </w:r>
    </w:p>
    <w:tbl>
      <w:tblPr>
        <w:tblStyle w:val="Tabelraster"/>
        <w:tblW w:w="9069" w:type="dxa"/>
        <w:tblLook w:val="04A0" w:firstRow="1" w:lastRow="0" w:firstColumn="1" w:lastColumn="0" w:noHBand="0" w:noVBand="1"/>
      </w:tblPr>
      <w:tblGrid>
        <w:gridCol w:w="1413"/>
        <w:gridCol w:w="7656"/>
      </w:tblGrid>
      <w:tr w:rsidR="002B4ADD" w14:paraId="6157B28F" w14:textId="77777777" w:rsidTr="00CF0E65">
        <w:tc>
          <w:tcPr>
            <w:tcW w:w="1413" w:type="dxa"/>
          </w:tcPr>
          <w:p w14:paraId="67C64F1F"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DD64D13" w14:textId="77777777" w:rsidR="002B4ADD" w:rsidRPr="00A61AF7" w:rsidRDefault="002B4ADD" w:rsidP="00CF0E65">
            <w:pPr>
              <w:rPr>
                <w:b/>
                <w:bCs/>
                <w:i/>
                <w:iCs/>
              </w:rPr>
            </w:pPr>
            <w:r w:rsidRPr="00A61AF7">
              <w:rPr>
                <w:b/>
                <w:bCs/>
                <w:i/>
                <w:iCs/>
              </w:rPr>
              <w:t>Bepaal hier de bandbreedte BW van het FM-signaal via meting</w:t>
            </w:r>
          </w:p>
        </w:tc>
      </w:tr>
      <w:tr w:rsidR="002B4ADD" w14:paraId="5CCA88C3" w14:textId="77777777" w:rsidTr="00CF0E65">
        <w:tc>
          <w:tcPr>
            <w:tcW w:w="1413" w:type="dxa"/>
          </w:tcPr>
          <w:p w14:paraId="7C69FDEC"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093F4F1C" w14:textId="5A58480C" w:rsidR="002B4ADD" w:rsidRDefault="00E44CE3" w:rsidP="00CF0E65">
            <w:pPr>
              <w:rPr>
                <w:lang w:val="nl-NL" w:eastAsia="nl-NL"/>
              </w:rPr>
            </w:pPr>
            <w:r>
              <w:rPr>
                <w:lang w:val="nl-NL" w:eastAsia="nl-NL"/>
              </w:rPr>
              <w:t>200kHz</w:t>
            </w:r>
          </w:p>
        </w:tc>
      </w:tr>
    </w:tbl>
    <w:p w14:paraId="758034E4" w14:textId="527A1027" w:rsidR="001150D8" w:rsidRDefault="001150D8" w:rsidP="00B52113"/>
    <w:tbl>
      <w:tblPr>
        <w:tblStyle w:val="Tabelraster"/>
        <w:tblW w:w="9069" w:type="dxa"/>
        <w:tblLook w:val="04A0" w:firstRow="1" w:lastRow="0" w:firstColumn="1" w:lastColumn="0" w:noHBand="0" w:noVBand="1"/>
      </w:tblPr>
      <w:tblGrid>
        <w:gridCol w:w="1413"/>
        <w:gridCol w:w="7656"/>
      </w:tblGrid>
      <w:tr w:rsidR="002B4ADD" w14:paraId="05908E4D" w14:textId="77777777" w:rsidTr="00CF0E65">
        <w:tc>
          <w:tcPr>
            <w:tcW w:w="1413" w:type="dxa"/>
          </w:tcPr>
          <w:p w14:paraId="3BAEB967"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90B678E" w14:textId="77777777" w:rsidR="002B4ADD" w:rsidRPr="002B4ADD" w:rsidRDefault="002B4ADD" w:rsidP="00CF0E65">
            <w:pPr>
              <w:rPr>
                <w:b/>
                <w:bCs/>
                <w:i/>
                <w:iCs/>
              </w:rPr>
            </w:pPr>
            <w:r w:rsidRPr="002B4ADD">
              <w:rPr>
                <w:b/>
                <w:bCs/>
                <w:i/>
                <w:iCs/>
              </w:rPr>
              <w:t>Hoeveel significante zijbanden zijn er (niet meer dan 20 dB verschil met de hoogste amplitude)</w:t>
            </w:r>
          </w:p>
        </w:tc>
      </w:tr>
      <w:tr w:rsidR="002B4ADD" w14:paraId="0BFFF6CD" w14:textId="77777777" w:rsidTr="00CF0E65">
        <w:tc>
          <w:tcPr>
            <w:tcW w:w="1413" w:type="dxa"/>
          </w:tcPr>
          <w:p w14:paraId="15AFE00A"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17329EBA" w14:textId="715AF980" w:rsidR="002B4ADD" w:rsidRDefault="00E44CE3" w:rsidP="00CF0E65">
            <w:pPr>
              <w:rPr>
                <w:lang w:val="nl-NL" w:eastAsia="nl-NL"/>
              </w:rPr>
            </w:pPr>
            <w:r>
              <w:rPr>
                <w:lang w:val="nl-NL" w:eastAsia="nl-NL"/>
              </w:rPr>
              <w:t>7</w:t>
            </w:r>
            <w:bookmarkStart w:id="2" w:name="_GoBack"/>
            <w:bookmarkEnd w:id="2"/>
          </w:p>
        </w:tc>
      </w:tr>
    </w:tbl>
    <w:p w14:paraId="2FCA95CA" w14:textId="6871B453" w:rsidR="001150D8" w:rsidRDefault="001150D8" w:rsidP="00B52113"/>
    <w:p w14:paraId="6D1FC897" w14:textId="184A7D49" w:rsidR="001150D8" w:rsidRDefault="00A2440D" w:rsidP="00A2440D">
      <w:pPr>
        <w:pStyle w:val="Kop1"/>
      </w:pPr>
      <w:r>
        <w:t>FM modulator met timer 555</w:t>
      </w:r>
    </w:p>
    <w:p w14:paraId="7CB515AF" w14:textId="4A0DD54E" w:rsidR="00A2440D" w:rsidRDefault="00A2440D" w:rsidP="00A2440D"/>
    <w:p w14:paraId="0FBCFF8F" w14:textId="47DE86E8" w:rsidR="00A2440D" w:rsidRDefault="00A2440D" w:rsidP="00A2440D">
      <w:r>
        <w:t xml:space="preserve">Teken onderstaande schakeling in </w:t>
      </w:r>
      <w:proofErr w:type="spellStart"/>
      <w:r>
        <w:t>multisim</w:t>
      </w:r>
      <w:proofErr w:type="spellEnd"/>
      <w:r>
        <w:t xml:space="preserve">: </w:t>
      </w:r>
    </w:p>
    <w:p w14:paraId="3EEA45C0" w14:textId="398103AA" w:rsidR="00A2440D" w:rsidRPr="00A2440D" w:rsidRDefault="004375BE" w:rsidP="00A2440D">
      <w:r>
        <w:rPr>
          <w:noProof/>
          <w:lang w:eastAsia="nl-BE"/>
        </w:rPr>
        <w:lastRenderedPageBreak/>
        <w:drawing>
          <wp:inline distT="0" distB="0" distL="0" distR="0" wp14:anchorId="257654B8" wp14:editId="74D19415">
            <wp:extent cx="5760720" cy="4587875"/>
            <wp:effectExtent l="0" t="0" r="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87875"/>
                    </a:xfrm>
                    <a:prstGeom prst="rect">
                      <a:avLst/>
                    </a:prstGeom>
                  </pic:spPr>
                </pic:pic>
              </a:graphicData>
            </a:graphic>
          </wp:inline>
        </w:drawing>
      </w:r>
    </w:p>
    <w:p w14:paraId="4343BA2F" w14:textId="737C5A60" w:rsidR="00A2440D" w:rsidRDefault="004375BE" w:rsidP="008D5F1C">
      <w:pPr>
        <w:jc w:val="center"/>
      </w:pPr>
      <w:r>
        <w:t>Figuur FM-1</w:t>
      </w:r>
      <w:r w:rsidR="008D5F1C">
        <w:t>9</w:t>
      </w:r>
    </w:p>
    <w:p w14:paraId="04A3FC6E" w14:textId="2217BCA3" w:rsidR="008D5F1C" w:rsidRDefault="008D5F1C" w:rsidP="008D5F1C">
      <w:pPr>
        <w:jc w:val="center"/>
      </w:pPr>
    </w:p>
    <w:p w14:paraId="03AC874B" w14:textId="0648CB43" w:rsidR="008D5F1C" w:rsidRDefault="00624DCD" w:rsidP="00624DCD">
      <w:r>
        <w:t>Werkingspri</w:t>
      </w:r>
      <w:r w:rsidR="00DC1350">
        <w:t xml:space="preserve">ncipe: </w:t>
      </w:r>
    </w:p>
    <w:p w14:paraId="3F421FDC" w14:textId="2E65E65D" w:rsidR="00DC1350" w:rsidRDefault="00DC1350" w:rsidP="00DC1350">
      <w:r>
        <w:t xml:space="preserve">De centrale frequentie of draaggolffrequentie van de gegenereerde FM kan worden bepaald uit de uitdrukking </w:t>
      </w:r>
      <w:proofErr w:type="spellStart"/>
      <w:r>
        <w:t>fo</w:t>
      </w:r>
      <w:proofErr w:type="spellEnd"/>
      <w:r>
        <w:t xml:space="preserve"> = 1 / (0.693RC), waarin R = R1 = R2 en C = C1.</w:t>
      </w:r>
    </w:p>
    <w:p w14:paraId="31AA849D" w14:textId="75ABD6E8" w:rsidR="00DC1350" w:rsidRDefault="00DC1350" w:rsidP="00DC1350">
      <w:r>
        <w:t xml:space="preserve">Wanneer een ingangsspanning (zeg V) wordt gegeven aan stuurspanningspen, verandert de bovenste en onderste vergelijkingsreferentie in spanningen V en V / 2. Dus wanneer de condensatorspanning minder wordt dan V / 2, wordt de output hoog en begint de condensator op te laden naar </w:t>
      </w:r>
      <w:proofErr w:type="spellStart"/>
      <w:r>
        <w:t>Vcc</w:t>
      </w:r>
      <w:proofErr w:type="spellEnd"/>
      <w:r>
        <w:t xml:space="preserve"> via weerstand R1 en diode D. Wanneer de condensatorspanning groter wordt dan V, wordt de output laag en begint de condensator te ontladen via weerstand R2 en 7de pin van het IC. Dus de tijdsperiode is evenredig met de ingangsspanning V. </w:t>
      </w:r>
      <w:r w:rsidR="00266CFB">
        <w:t>A</w:t>
      </w:r>
      <w:r>
        <w:t>ls V toeneemt, neemt de tijdsperiode van de uitgangsgolf toe en wanneer V afneemt, neemt de tijdsperiode van de uitgangsgolf af.</w:t>
      </w:r>
    </w:p>
    <w:tbl>
      <w:tblPr>
        <w:tblStyle w:val="Tabelraster"/>
        <w:tblW w:w="9069" w:type="dxa"/>
        <w:tblLook w:val="04A0" w:firstRow="1" w:lastRow="0" w:firstColumn="1" w:lastColumn="0" w:noHBand="0" w:noVBand="1"/>
      </w:tblPr>
      <w:tblGrid>
        <w:gridCol w:w="1413"/>
        <w:gridCol w:w="7656"/>
      </w:tblGrid>
      <w:tr w:rsidR="002B4ADD" w14:paraId="5A4F348C" w14:textId="77777777" w:rsidTr="00CF0E65">
        <w:tc>
          <w:tcPr>
            <w:tcW w:w="1413" w:type="dxa"/>
          </w:tcPr>
          <w:p w14:paraId="0312882B"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78FE9962" w14:textId="4AE50690" w:rsidR="002B4ADD" w:rsidRPr="00A61AF7" w:rsidRDefault="002B4ADD" w:rsidP="00CF0E65">
            <w:pPr>
              <w:rPr>
                <w:b/>
                <w:bCs/>
                <w:i/>
                <w:iCs/>
              </w:rPr>
            </w:pPr>
            <w:r w:rsidRPr="002B4ADD">
              <w:rPr>
                <w:b/>
                <w:bCs/>
                <w:i/>
                <w:iCs/>
              </w:rPr>
              <w:t>G</w:t>
            </w:r>
            <w:r w:rsidRPr="002B4ADD">
              <w:t>eef hier het gemoduleerde signaal weer en het informatiesignaal via de scoop</w:t>
            </w:r>
          </w:p>
        </w:tc>
      </w:tr>
      <w:tr w:rsidR="002B4ADD" w14:paraId="464BEDF3" w14:textId="77777777" w:rsidTr="00CF0E65">
        <w:trPr>
          <w:trHeight w:val="425"/>
        </w:trPr>
        <w:tc>
          <w:tcPr>
            <w:tcW w:w="1413" w:type="dxa"/>
          </w:tcPr>
          <w:p w14:paraId="2B9FB7A7" w14:textId="77777777" w:rsidR="002B4ADD" w:rsidRPr="00D45CA8" w:rsidRDefault="002B4ADD" w:rsidP="00CF0E65">
            <w:pPr>
              <w:rPr>
                <w:b/>
                <w:bCs/>
                <w:i/>
                <w:iCs/>
                <w:lang w:val="nl-NL" w:eastAsia="nl-NL"/>
              </w:rPr>
            </w:pPr>
            <w:r w:rsidRPr="00D45CA8">
              <w:rPr>
                <w:b/>
                <w:bCs/>
                <w:i/>
                <w:iCs/>
                <w:lang w:val="nl-NL" w:eastAsia="nl-NL"/>
              </w:rPr>
              <w:lastRenderedPageBreak/>
              <w:t>Antwoord</w:t>
            </w:r>
          </w:p>
        </w:tc>
        <w:tc>
          <w:tcPr>
            <w:tcW w:w="7656" w:type="dxa"/>
          </w:tcPr>
          <w:p w14:paraId="29553E83" w14:textId="5D4D2378" w:rsidR="002B4ADD" w:rsidRDefault="00070C65" w:rsidP="00CF0E65">
            <w:pPr>
              <w:rPr>
                <w:lang w:val="nl-NL" w:eastAsia="nl-NL"/>
              </w:rPr>
            </w:pPr>
            <w:r>
              <w:rPr>
                <w:noProof/>
              </w:rPr>
              <w:drawing>
                <wp:inline distT="0" distB="0" distL="0" distR="0" wp14:anchorId="735691AD" wp14:editId="5B1F86F1">
                  <wp:extent cx="2867025" cy="21431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2143125"/>
                          </a:xfrm>
                          <a:prstGeom prst="rect">
                            <a:avLst/>
                          </a:prstGeom>
                        </pic:spPr>
                      </pic:pic>
                    </a:graphicData>
                  </a:graphic>
                </wp:inline>
              </w:drawing>
            </w:r>
          </w:p>
        </w:tc>
      </w:tr>
    </w:tbl>
    <w:p w14:paraId="5C608A93" w14:textId="77777777" w:rsidR="002B4ADD" w:rsidRDefault="002B4ADD" w:rsidP="00DC1350"/>
    <w:tbl>
      <w:tblPr>
        <w:tblStyle w:val="Tabelraster"/>
        <w:tblW w:w="9069" w:type="dxa"/>
        <w:tblLook w:val="04A0" w:firstRow="1" w:lastRow="0" w:firstColumn="1" w:lastColumn="0" w:noHBand="0" w:noVBand="1"/>
      </w:tblPr>
      <w:tblGrid>
        <w:gridCol w:w="1413"/>
        <w:gridCol w:w="7656"/>
      </w:tblGrid>
      <w:tr w:rsidR="002B4ADD" w14:paraId="27E3813D" w14:textId="77777777" w:rsidTr="00CF0E65">
        <w:tc>
          <w:tcPr>
            <w:tcW w:w="1413" w:type="dxa"/>
          </w:tcPr>
          <w:p w14:paraId="0DEFBBC3"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102EA4E" w14:textId="4C15D664" w:rsidR="002B4ADD" w:rsidRPr="002B4ADD" w:rsidRDefault="002B4ADD" w:rsidP="00CF0E65">
            <w:pPr>
              <w:rPr>
                <w:b/>
                <w:bCs/>
                <w:i/>
                <w:iCs/>
              </w:rPr>
            </w:pPr>
            <w:r w:rsidRPr="002B4ADD">
              <w:rPr>
                <w:b/>
                <w:bCs/>
                <w:i/>
                <w:iCs/>
              </w:rPr>
              <w:t xml:space="preserve">Maak het spectrum zichtbaar met een </w:t>
            </w:r>
            <w:proofErr w:type="spellStart"/>
            <w:r w:rsidRPr="002B4ADD">
              <w:rPr>
                <w:b/>
                <w:bCs/>
                <w:i/>
                <w:iCs/>
              </w:rPr>
              <w:t>spectrumanalyser</w:t>
            </w:r>
            <w:proofErr w:type="spellEnd"/>
            <w:r w:rsidRPr="002B4ADD">
              <w:rPr>
                <w:b/>
                <w:bCs/>
                <w:i/>
                <w:iCs/>
              </w:rPr>
              <w:t xml:space="preserve"> en probeer de bandbreedte te bepalen via meting.</w:t>
            </w:r>
          </w:p>
        </w:tc>
      </w:tr>
      <w:tr w:rsidR="002B4ADD" w14:paraId="26B362E1" w14:textId="77777777" w:rsidTr="00CF0E65">
        <w:trPr>
          <w:trHeight w:val="425"/>
        </w:trPr>
        <w:tc>
          <w:tcPr>
            <w:tcW w:w="1413" w:type="dxa"/>
          </w:tcPr>
          <w:p w14:paraId="5DE1BEE6"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3865712B" w14:textId="77777777" w:rsidR="002B4ADD" w:rsidRDefault="002B4ADD" w:rsidP="00CF0E65">
            <w:pPr>
              <w:rPr>
                <w:lang w:val="nl-NL" w:eastAsia="nl-NL"/>
              </w:rPr>
            </w:pPr>
          </w:p>
        </w:tc>
      </w:tr>
    </w:tbl>
    <w:p w14:paraId="0CBDFF6F" w14:textId="6FFCF919" w:rsidR="004B5BE7" w:rsidRDefault="004B5BE7" w:rsidP="00DC1350"/>
    <w:tbl>
      <w:tblPr>
        <w:tblStyle w:val="Tabelraster"/>
        <w:tblW w:w="9069" w:type="dxa"/>
        <w:tblLook w:val="04A0" w:firstRow="1" w:lastRow="0" w:firstColumn="1" w:lastColumn="0" w:noHBand="0" w:noVBand="1"/>
      </w:tblPr>
      <w:tblGrid>
        <w:gridCol w:w="1413"/>
        <w:gridCol w:w="7656"/>
      </w:tblGrid>
      <w:tr w:rsidR="002B4ADD" w14:paraId="5147F944" w14:textId="77777777" w:rsidTr="00CF0E65">
        <w:tc>
          <w:tcPr>
            <w:tcW w:w="1413" w:type="dxa"/>
          </w:tcPr>
          <w:p w14:paraId="3036ADBB"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CB39AD7" w14:textId="242A3D75" w:rsidR="002B4ADD" w:rsidRPr="00700B44" w:rsidRDefault="002B4ADD" w:rsidP="00CF0E65">
            <w:pPr>
              <w:rPr>
                <w:b/>
                <w:bCs/>
                <w:i/>
                <w:iCs/>
              </w:rPr>
            </w:pPr>
            <w:r>
              <w:rPr>
                <w:b/>
                <w:bCs/>
                <w:i/>
                <w:iCs/>
              </w:rPr>
              <w:t>Geef hier de grootte van de bandbreedte in</w:t>
            </w:r>
          </w:p>
        </w:tc>
      </w:tr>
      <w:tr w:rsidR="002B4ADD" w14:paraId="6948EF60" w14:textId="77777777" w:rsidTr="00CF0E65">
        <w:tc>
          <w:tcPr>
            <w:tcW w:w="1413" w:type="dxa"/>
          </w:tcPr>
          <w:p w14:paraId="51328F0D"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1BA6CE66" w14:textId="77777777" w:rsidR="002B4ADD" w:rsidRDefault="002B4ADD" w:rsidP="00CF0E65">
            <w:pPr>
              <w:rPr>
                <w:lang w:val="nl-NL" w:eastAsia="nl-NL"/>
              </w:rPr>
            </w:pPr>
          </w:p>
        </w:tc>
      </w:tr>
    </w:tbl>
    <w:p w14:paraId="5F56FD33" w14:textId="3491DBF7" w:rsidR="007A7509" w:rsidRDefault="007A7509" w:rsidP="00DC1350"/>
    <w:tbl>
      <w:tblPr>
        <w:tblStyle w:val="Tabelraster"/>
        <w:tblW w:w="9069" w:type="dxa"/>
        <w:tblLook w:val="04A0" w:firstRow="1" w:lastRow="0" w:firstColumn="1" w:lastColumn="0" w:noHBand="0" w:noVBand="1"/>
      </w:tblPr>
      <w:tblGrid>
        <w:gridCol w:w="1413"/>
        <w:gridCol w:w="7656"/>
      </w:tblGrid>
      <w:tr w:rsidR="002B4ADD" w14:paraId="734A3E9D" w14:textId="77777777" w:rsidTr="00CF0E65">
        <w:tc>
          <w:tcPr>
            <w:tcW w:w="1413" w:type="dxa"/>
          </w:tcPr>
          <w:p w14:paraId="390EDF14"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0A90E267" w14:textId="343A85DA" w:rsidR="002B4ADD" w:rsidRPr="002B4ADD" w:rsidRDefault="002B4ADD" w:rsidP="00CF0E65">
            <w:pPr>
              <w:rPr>
                <w:b/>
                <w:bCs/>
                <w:i/>
                <w:iCs/>
              </w:rPr>
            </w:pPr>
            <w:r w:rsidRPr="002B4ADD">
              <w:rPr>
                <w:b/>
                <w:bCs/>
                <w:i/>
                <w:iCs/>
              </w:rPr>
              <w:t xml:space="preserve">Geef </w:t>
            </w:r>
            <w:r w:rsidR="00E73EE8">
              <w:rPr>
                <w:b/>
                <w:bCs/>
                <w:i/>
                <w:iCs/>
              </w:rPr>
              <w:t>hier weer</w:t>
            </w:r>
            <w:r w:rsidRPr="002B4ADD">
              <w:rPr>
                <w:b/>
                <w:bCs/>
                <w:i/>
                <w:iCs/>
              </w:rPr>
              <w:t xml:space="preserve"> hoe je de bandbreedte via metingen met de </w:t>
            </w:r>
            <w:proofErr w:type="spellStart"/>
            <w:r w:rsidRPr="002B4ADD">
              <w:rPr>
                <w:b/>
                <w:bCs/>
                <w:i/>
                <w:iCs/>
              </w:rPr>
              <w:t>spectrumanalyser</w:t>
            </w:r>
            <w:proofErr w:type="spellEnd"/>
            <w:r w:rsidRPr="002B4ADD">
              <w:rPr>
                <w:b/>
                <w:bCs/>
                <w:i/>
                <w:iCs/>
              </w:rPr>
              <w:t xml:space="preserve"> kan bepalen</w:t>
            </w:r>
          </w:p>
        </w:tc>
      </w:tr>
      <w:tr w:rsidR="002B4ADD" w14:paraId="4ED0689C" w14:textId="77777777" w:rsidTr="00CF0E65">
        <w:tc>
          <w:tcPr>
            <w:tcW w:w="1413" w:type="dxa"/>
          </w:tcPr>
          <w:p w14:paraId="02510BE5"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7A41F13B" w14:textId="77777777" w:rsidR="002B4ADD" w:rsidRDefault="002B4ADD" w:rsidP="00CF0E65">
            <w:pPr>
              <w:rPr>
                <w:lang w:val="nl-NL" w:eastAsia="nl-NL"/>
              </w:rPr>
            </w:pPr>
          </w:p>
        </w:tc>
      </w:tr>
    </w:tbl>
    <w:p w14:paraId="5AB0508C" w14:textId="77777777" w:rsidR="002B4ADD" w:rsidRDefault="002B4ADD" w:rsidP="00DC1350"/>
    <w:p w14:paraId="586F581B" w14:textId="4293E60A" w:rsidR="007A7509" w:rsidRDefault="007A7509" w:rsidP="00DC1350"/>
    <w:p w14:paraId="63EC18B2" w14:textId="77777777" w:rsidR="008D5F1C" w:rsidRPr="00A2440D" w:rsidRDefault="008D5F1C" w:rsidP="00A2440D"/>
    <w:sectPr w:rsidR="008D5F1C" w:rsidRPr="00A2440D" w:rsidSect="00E20374">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DDB42" w14:textId="77777777" w:rsidR="0041504D" w:rsidRDefault="0041504D" w:rsidP="00E20374">
      <w:pPr>
        <w:spacing w:after="0" w:line="240" w:lineRule="auto"/>
      </w:pPr>
      <w:r>
        <w:separator/>
      </w:r>
    </w:p>
  </w:endnote>
  <w:endnote w:type="continuationSeparator" w:id="0">
    <w:p w14:paraId="4650EF3F" w14:textId="77777777" w:rsidR="0041504D" w:rsidRDefault="0041504D"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5153C" w14:textId="77777777" w:rsidR="0016431A" w:rsidRPr="000B42DF" w:rsidRDefault="0016431A">
    <w:pPr>
      <w:pStyle w:val="Voettekst"/>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0CA58FE8" wp14:editId="468E6237">
          <wp:simplePos x="0" y="0"/>
          <wp:positionH relativeFrom="margin">
            <wp:align>right</wp:align>
          </wp:positionH>
          <wp:positionV relativeFrom="paragraph">
            <wp:posOffset>-294198</wp:posOffset>
          </wp:positionV>
          <wp:extent cx="1144800" cy="770400"/>
          <wp:effectExtent l="0" t="0" r="0" b="0"/>
          <wp:wrapNone/>
          <wp:docPr id="3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Pr="000B42DF">
      <w:rPr>
        <w:i/>
        <w:color w:val="808080" w:themeColor="background1" w:themeShade="80"/>
      </w:rPr>
      <w:t>Labo Electric Fundamentals – Elektronica-ICT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7C6FA2" w14:textId="77777777" w:rsidR="0041504D" w:rsidRDefault="0041504D" w:rsidP="00E20374">
      <w:pPr>
        <w:spacing w:after="0" w:line="240" w:lineRule="auto"/>
      </w:pPr>
      <w:r>
        <w:separator/>
      </w:r>
    </w:p>
  </w:footnote>
  <w:footnote w:type="continuationSeparator" w:id="0">
    <w:p w14:paraId="6FFB3D16" w14:textId="77777777" w:rsidR="0041504D" w:rsidRDefault="0041504D" w:rsidP="00E20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676805"/>
      <w:docPartObj>
        <w:docPartGallery w:val="Page Numbers (Top of Page)"/>
        <w:docPartUnique/>
      </w:docPartObj>
    </w:sdtPr>
    <w:sdtEndPr/>
    <w:sdtContent>
      <w:p w14:paraId="1D43A4D2" w14:textId="3726A9A2" w:rsidR="0016431A" w:rsidRDefault="0016431A">
        <w:pPr>
          <w:pStyle w:val="Koptekst"/>
          <w:jc w:val="right"/>
        </w:pPr>
        <w:r>
          <w:fldChar w:fldCharType="begin"/>
        </w:r>
        <w:r>
          <w:instrText>PAGE   \* MERGEFORMAT</w:instrText>
        </w:r>
        <w:r>
          <w:fldChar w:fldCharType="separate"/>
        </w:r>
        <w:r w:rsidR="00E44CE3" w:rsidRPr="00E44CE3">
          <w:rPr>
            <w:noProof/>
            <w:lang w:val="nl-NL"/>
          </w:rPr>
          <w:t>1</w:t>
        </w:r>
        <w:r>
          <w:fldChar w:fldCharType="end"/>
        </w:r>
      </w:p>
    </w:sdtContent>
  </w:sdt>
  <w:p w14:paraId="4716C59C" w14:textId="77777777" w:rsidR="0016431A" w:rsidRDefault="0016431A">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D39C7"/>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482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nsid w:val="0F556D38"/>
    <w:multiLevelType w:val="hybridMultilevel"/>
    <w:tmpl w:val="97D07730"/>
    <w:lvl w:ilvl="0" w:tplc="DA2EAB0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4D43C18"/>
    <w:multiLevelType w:val="hybridMultilevel"/>
    <w:tmpl w:val="A70A9BB6"/>
    <w:lvl w:ilvl="0" w:tplc="FAF67CA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43723EA3"/>
    <w:multiLevelType w:val="hybridMultilevel"/>
    <w:tmpl w:val="E3609B92"/>
    <w:lvl w:ilvl="0" w:tplc="F5F42BF6">
      <w:start w:val="12"/>
      <w:numFmt w:val="bullet"/>
      <w:lvlText w:val="−"/>
      <w:lvlJc w:val="left"/>
      <w:pPr>
        <w:ind w:left="1080" w:hanging="360"/>
      </w:pPr>
      <w:rPr>
        <w:rFonts w:ascii="Cambria Math" w:eastAsiaTheme="minorHAnsi" w:hAnsi="Cambria Math"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673A693B"/>
    <w:multiLevelType w:val="hybridMultilevel"/>
    <w:tmpl w:val="0896B09A"/>
    <w:lvl w:ilvl="0" w:tplc="E58CAA12">
      <w:start w:val="7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6">
    <w:nsid w:val="75EB1A79"/>
    <w:multiLevelType w:val="hybridMultilevel"/>
    <w:tmpl w:val="166A2158"/>
    <w:lvl w:ilvl="0" w:tplc="45DA07DE">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1"/>
  </w:num>
  <w:num w:numId="6">
    <w:abstractNumId w:val="2"/>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374"/>
    <w:rsid w:val="00000988"/>
    <w:rsid w:val="00004D11"/>
    <w:rsid w:val="0000686C"/>
    <w:rsid w:val="000077A4"/>
    <w:rsid w:val="0001199C"/>
    <w:rsid w:val="000129A4"/>
    <w:rsid w:val="00014756"/>
    <w:rsid w:val="00014967"/>
    <w:rsid w:val="000154E4"/>
    <w:rsid w:val="00015C1F"/>
    <w:rsid w:val="00016448"/>
    <w:rsid w:val="0001720D"/>
    <w:rsid w:val="000206DF"/>
    <w:rsid w:val="00023ADF"/>
    <w:rsid w:val="00023FC2"/>
    <w:rsid w:val="00024292"/>
    <w:rsid w:val="00027F8A"/>
    <w:rsid w:val="0003268F"/>
    <w:rsid w:val="0003452A"/>
    <w:rsid w:val="00036147"/>
    <w:rsid w:val="00036D5C"/>
    <w:rsid w:val="000410FD"/>
    <w:rsid w:val="0004173E"/>
    <w:rsid w:val="00041BCF"/>
    <w:rsid w:val="0004533B"/>
    <w:rsid w:val="00046E2D"/>
    <w:rsid w:val="0005083E"/>
    <w:rsid w:val="00051035"/>
    <w:rsid w:val="00054E77"/>
    <w:rsid w:val="00055CE5"/>
    <w:rsid w:val="00056634"/>
    <w:rsid w:val="000627C9"/>
    <w:rsid w:val="000655A9"/>
    <w:rsid w:val="0006575A"/>
    <w:rsid w:val="000658FE"/>
    <w:rsid w:val="00066B9F"/>
    <w:rsid w:val="00066E15"/>
    <w:rsid w:val="00067289"/>
    <w:rsid w:val="00070C65"/>
    <w:rsid w:val="00071B28"/>
    <w:rsid w:val="00072BE9"/>
    <w:rsid w:val="0007437E"/>
    <w:rsid w:val="00077B57"/>
    <w:rsid w:val="0008099F"/>
    <w:rsid w:val="000817F1"/>
    <w:rsid w:val="000830C7"/>
    <w:rsid w:val="000835C8"/>
    <w:rsid w:val="00085688"/>
    <w:rsid w:val="00091CBF"/>
    <w:rsid w:val="00092C91"/>
    <w:rsid w:val="00093890"/>
    <w:rsid w:val="0009770D"/>
    <w:rsid w:val="000A3251"/>
    <w:rsid w:val="000A7E09"/>
    <w:rsid w:val="000A7FDC"/>
    <w:rsid w:val="000B42DF"/>
    <w:rsid w:val="000B466C"/>
    <w:rsid w:val="000B5BD7"/>
    <w:rsid w:val="000C0669"/>
    <w:rsid w:val="000C1F42"/>
    <w:rsid w:val="000C373C"/>
    <w:rsid w:val="000C39D1"/>
    <w:rsid w:val="000C7698"/>
    <w:rsid w:val="000C7FED"/>
    <w:rsid w:val="000D1CFF"/>
    <w:rsid w:val="000D20B4"/>
    <w:rsid w:val="000D6253"/>
    <w:rsid w:val="000E2FE3"/>
    <w:rsid w:val="000E3193"/>
    <w:rsid w:val="000E49B3"/>
    <w:rsid w:val="000E7D15"/>
    <w:rsid w:val="000F1A29"/>
    <w:rsid w:val="00102385"/>
    <w:rsid w:val="00103D97"/>
    <w:rsid w:val="00104745"/>
    <w:rsid w:val="001065FE"/>
    <w:rsid w:val="00107E46"/>
    <w:rsid w:val="00110786"/>
    <w:rsid w:val="001127A0"/>
    <w:rsid w:val="001150D8"/>
    <w:rsid w:val="001154C2"/>
    <w:rsid w:val="00124667"/>
    <w:rsid w:val="00125165"/>
    <w:rsid w:val="00126BDA"/>
    <w:rsid w:val="00127369"/>
    <w:rsid w:val="001303A2"/>
    <w:rsid w:val="00131132"/>
    <w:rsid w:val="00131AF6"/>
    <w:rsid w:val="0013453F"/>
    <w:rsid w:val="0013573C"/>
    <w:rsid w:val="00135BF1"/>
    <w:rsid w:val="001371A1"/>
    <w:rsid w:val="00143AA0"/>
    <w:rsid w:val="001452C4"/>
    <w:rsid w:val="00145CAA"/>
    <w:rsid w:val="00145FA4"/>
    <w:rsid w:val="00146537"/>
    <w:rsid w:val="00147B59"/>
    <w:rsid w:val="00152CE4"/>
    <w:rsid w:val="00154EDC"/>
    <w:rsid w:val="00156218"/>
    <w:rsid w:val="00156520"/>
    <w:rsid w:val="00156EFE"/>
    <w:rsid w:val="00157458"/>
    <w:rsid w:val="00160EB0"/>
    <w:rsid w:val="00160EC0"/>
    <w:rsid w:val="00162548"/>
    <w:rsid w:val="001627EF"/>
    <w:rsid w:val="00162A12"/>
    <w:rsid w:val="00162BC6"/>
    <w:rsid w:val="00162C2F"/>
    <w:rsid w:val="0016431A"/>
    <w:rsid w:val="00164B4D"/>
    <w:rsid w:val="00165262"/>
    <w:rsid w:val="00165EB6"/>
    <w:rsid w:val="00166817"/>
    <w:rsid w:val="001714E7"/>
    <w:rsid w:val="001727BD"/>
    <w:rsid w:val="0017457E"/>
    <w:rsid w:val="001758B7"/>
    <w:rsid w:val="001769A6"/>
    <w:rsid w:val="00177844"/>
    <w:rsid w:val="00183D71"/>
    <w:rsid w:val="001843C7"/>
    <w:rsid w:val="0018517A"/>
    <w:rsid w:val="00190DE3"/>
    <w:rsid w:val="001929E5"/>
    <w:rsid w:val="00197A89"/>
    <w:rsid w:val="001A193B"/>
    <w:rsid w:val="001A3DEC"/>
    <w:rsid w:val="001A4F25"/>
    <w:rsid w:val="001B1B51"/>
    <w:rsid w:val="001B291D"/>
    <w:rsid w:val="001B558D"/>
    <w:rsid w:val="001B6441"/>
    <w:rsid w:val="001B7012"/>
    <w:rsid w:val="001B71A6"/>
    <w:rsid w:val="001C1CFD"/>
    <w:rsid w:val="001C2E7E"/>
    <w:rsid w:val="001D3B66"/>
    <w:rsid w:val="001D5F94"/>
    <w:rsid w:val="001E07EE"/>
    <w:rsid w:val="001E0965"/>
    <w:rsid w:val="001E3712"/>
    <w:rsid w:val="001E6393"/>
    <w:rsid w:val="001E7C85"/>
    <w:rsid w:val="001F1CF7"/>
    <w:rsid w:val="001F4128"/>
    <w:rsid w:val="00201AEE"/>
    <w:rsid w:val="002048C6"/>
    <w:rsid w:val="00211381"/>
    <w:rsid w:val="0021194D"/>
    <w:rsid w:val="002153BD"/>
    <w:rsid w:val="002168D9"/>
    <w:rsid w:val="00222441"/>
    <w:rsid w:val="00226EAD"/>
    <w:rsid w:val="002300F8"/>
    <w:rsid w:val="00232EC6"/>
    <w:rsid w:val="0023409C"/>
    <w:rsid w:val="002368D6"/>
    <w:rsid w:val="00240201"/>
    <w:rsid w:val="0024767D"/>
    <w:rsid w:val="002533F7"/>
    <w:rsid w:val="00260D85"/>
    <w:rsid w:val="002613FF"/>
    <w:rsid w:val="002653FC"/>
    <w:rsid w:val="00265502"/>
    <w:rsid w:val="00266CFB"/>
    <w:rsid w:val="00267B88"/>
    <w:rsid w:val="00272C24"/>
    <w:rsid w:val="00272FE0"/>
    <w:rsid w:val="002737E9"/>
    <w:rsid w:val="002772F5"/>
    <w:rsid w:val="002819DF"/>
    <w:rsid w:val="00282168"/>
    <w:rsid w:val="00282DC6"/>
    <w:rsid w:val="00285F1A"/>
    <w:rsid w:val="0028731F"/>
    <w:rsid w:val="002928F6"/>
    <w:rsid w:val="00292992"/>
    <w:rsid w:val="002932CC"/>
    <w:rsid w:val="00296453"/>
    <w:rsid w:val="00296E0E"/>
    <w:rsid w:val="00296E9E"/>
    <w:rsid w:val="00297219"/>
    <w:rsid w:val="00297225"/>
    <w:rsid w:val="002976A4"/>
    <w:rsid w:val="002A26BE"/>
    <w:rsid w:val="002A38A6"/>
    <w:rsid w:val="002A3D7F"/>
    <w:rsid w:val="002A72D1"/>
    <w:rsid w:val="002B0196"/>
    <w:rsid w:val="002B16A5"/>
    <w:rsid w:val="002B1935"/>
    <w:rsid w:val="002B4ADD"/>
    <w:rsid w:val="002B530B"/>
    <w:rsid w:val="002B6B68"/>
    <w:rsid w:val="002C63D2"/>
    <w:rsid w:val="002C70C0"/>
    <w:rsid w:val="002C7614"/>
    <w:rsid w:val="002D0CEE"/>
    <w:rsid w:val="002D2166"/>
    <w:rsid w:val="002D60C3"/>
    <w:rsid w:val="002E3A15"/>
    <w:rsid w:val="002E4870"/>
    <w:rsid w:val="002E4979"/>
    <w:rsid w:val="002F10BC"/>
    <w:rsid w:val="002F2F64"/>
    <w:rsid w:val="002F5AF7"/>
    <w:rsid w:val="0030099E"/>
    <w:rsid w:val="00301FDB"/>
    <w:rsid w:val="00302276"/>
    <w:rsid w:val="00302C0A"/>
    <w:rsid w:val="00302D25"/>
    <w:rsid w:val="00303035"/>
    <w:rsid w:val="00306E55"/>
    <w:rsid w:val="00312BE0"/>
    <w:rsid w:val="00312C3B"/>
    <w:rsid w:val="00314928"/>
    <w:rsid w:val="0031578F"/>
    <w:rsid w:val="00317D60"/>
    <w:rsid w:val="00317E2A"/>
    <w:rsid w:val="00320EEE"/>
    <w:rsid w:val="00325452"/>
    <w:rsid w:val="00325E38"/>
    <w:rsid w:val="00326D2E"/>
    <w:rsid w:val="00332619"/>
    <w:rsid w:val="00333149"/>
    <w:rsid w:val="00337696"/>
    <w:rsid w:val="0034001F"/>
    <w:rsid w:val="00340BBD"/>
    <w:rsid w:val="00341656"/>
    <w:rsid w:val="00343F98"/>
    <w:rsid w:val="00345999"/>
    <w:rsid w:val="00350DAB"/>
    <w:rsid w:val="003523C9"/>
    <w:rsid w:val="0035273F"/>
    <w:rsid w:val="00354633"/>
    <w:rsid w:val="00355005"/>
    <w:rsid w:val="003558CB"/>
    <w:rsid w:val="0036261F"/>
    <w:rsid w:val="00363E05"/>
    <w:rsid w:val="003660F7"/>
    <w:rsid w:val="0036610E"/>
    <w:rsid w:val="00367AAA"/>
    <w:rsid w:val="00367B92"/>
    <w:rsid w:val="00372BE4"/>
    <w:rsid w:val="00380556"/>
    <w:rsid w:val="0038221A"/>
    <w:rsid w:val="00384ADF"/>
    <w:rsid w:val="00384D9A"/>
    <w:rsid w:val="00384E67"/>
    <w:rsid w:val="00385371"/>
    <w:rsid w:val="0038616F"/>
    <w:rsid w:val="003865EA"/>
    <w:rsid w:val="00387675"/>
    <w:rsid w:val="003949A0"/>
    <w:rsid w:val="00397661"/>
    <w:rsid w:val="003A3108"/>
    <w:rsid w:val="003A4063"/>
    <w:rsid w:val="003A6E4D"/>
    <w:rsid w:val="003A7F7F"/>
    <w:rsid w:val="003B7016"/>
    <w:rsid w:val="003B757D"/>
    <w:rsid w:val="003C0B08"/>
    <w:rsid w:val="003C134B"/>
    <w:rsid w:val="003C3331"/>
    <w:rsid w:val="003C3E1A"/>
    <w:rsid w:val="003C513D"/>
    <w:rsid w:val="003C585C"/>
    <w:rsid w:val="003C64D4"/>
    <w:rsid w:val="003D21E4"/>
    <w:rsid w:val="003D2C5E"/>
    <w:rsid w:val="003D4E7B"/>
    <w:rsid w:val="003D4FAE"/>
    <w:rsid w:val="003D714F"/>
    <w:rsid w:val="003D72C0"/>
    <w:rsid w:val="003D760E"/>
    <w:rsid w:val="003E208D"/>
    <w:rsid w:val="003E4749"/>
    <w:rsid w:val="003F020E"/>
    <w:rsid w:val="003F2226"/>
    <w:rsid w:val="003F223A"/>
    <w:rsid w:val="003F2F84"/>
    <w:rsid w:val="003F6C2E"/>
    <w:rsid w:val="003F6DE1"/>
    <w:rsid w:val="00401989"/>
    <w:rsid w:val="00405250"/>
    <w:rsid w:val="00405A9B"/>
    <w:rsid w:val="00406F77"/>
    <w:rsid w:val="00407C31"/>
    <w:rsid w:val="00407D89"/>
    <w:rsid w:val="00411A74"/>
    <w:rsid w:val="0041355B"/>
    <w:rsid w:val="0041504D"/>
    <w:rsid w:val="00416173"/>
    <w:rsid w:val="00416EB2"/>
    <w:rsid w:val="00417DE0"/>
    <w:rsid w:val="00422BA4"/>
    <w:rsid w:val="00424093"/>
    <w:rsid w:val="00425A4B"/>
    <w:rsid w:val="0043754D"/>
    <w:rsid w:val="004375BE"/>
    <w:rsid w:val="0043780D"/>
    <w:rsid w:val="004401B0"/>
    <w:rsid w:val="0044199B"/>
    <w:rsid w:val="0044713E"/>
    <w:rsid w:val="004538B5"/>
    <w:rsid w:val="004565EF"/>
    <w:rsid w:val="0046014A"/>
    <w:rsid w:val="00460DAF"/>
    <w:rsid w:val="0046551D"/>
    <w:rsid w:val="00470423"/>
    <w:rsid w:val="004708AE"/>
    <w:rsid w:val="00471423"/>
    <w:rsid w:val="00471679"/>
    <w:rsid w:val="00473159"/>
    <w:rsid w:val="00473744"/>
    <w:rsid w:val="004744CA"/>
    <w:rsid w:val="0047488D"/>
    <w:rsid w:val="00480742"/>
    <w:rsid w:val="004808F6"/>
    <w:rsid w:val="00481E88"/>
    <w:rsid w:val="004820E7"/>
    <w:rsid w:val="00484423"/>
    <w:rsid w:val="00485C73"/>
    <w:rsid w:val="00486BFA"/>
    <w:rsid w:val="00487BBC"/>
    <w:rsid w:val="00493BE1"/>
    <w:rsid w:val="00493D31"/>
    <w:rsid w:val="00496C0B"/>
    <w:rsid w:val="00496D3D"/>
    <w:rsid w:val="004975B4"/>
    <w:rsid w:val="004A05DB"/>
    <w:rsid w:val="004A21FB"/>
    <w:rsid w:val="004A2A1A"/>
    <w:rsid w:val="004A31C2"/>
    <w:rsid w:val="004B1C48"/>
    <w:rsid w:val="004B2561"/>
    <w:rsid w:val="004B3FCD"/>
    <w:rsid w:val="004B40E4"/>
    <w:rsid w:val="004B5BE7"/>
    <w:rsid w:val="004C06E0"/>
    <w:rsid w:val="004C2CF3"/>
    <w:rsid w:val="004C6503"/>
    <w:rsid w:val="004D24E5"/>
    <w:rsid w:val="004D36AD"/>
    <w:rsid w:val="004E02E6"/>
    <w:rsid w:val="004E2018"/>
    <w:rsid w:val="004E22A9"/>
    <w:rsid w:val="004E2F5B"/>
    <w:rsid w:val="004E7AC9"/>
    <w:rsid w:val="004F0954"/>
    <w:rsid w:val="004F0F9F"/>
    <w:rsid w:val="004F25FC"/>
    <w:rsid w:val="00501671"/>
    <w:rsid w:val="00501EF9"/>
    <w:rsid w:val="00502FC9"/>
    <w:rsid w:val="005038E0"/>
    <w:rsid w:val="005053A9"/>
    <w:rsid w:val="0050645A"/>
    <w:rsid w:val="00511D38"/>
    <w:rsid w:val="00512CC9"/>
    <w:rsid w:val="0051408F"/>
    <w:rsid w:val="005149F6"/>
    <w:rsid w:val="00514BA4"/>
    <w:rsid w:val="00521CAB"/>
    <w:rsid w:val="00525D52"/>
    <w:rsid w:val="00530965"/>
    <w:rsid w:val="00532DD1"/>
    <w:rsid w:val="00535F6A"/>
    <w:rsid w:val="005367E4"/>
    <w:rsid w:val="005378B4"/>
    <w:rsid w:val="00544B0B"/>
    <w:rsid w:val="00546E81"/>
    <w:rsid w:val="00547ABB"/>
    <w:rsid w:val="005506EB"/>
    <w:rsid w:val="00550AB9"/>
    <w:rsid w:val="005512F4"/>
    <w:rsid w:val="00551542"/>
    <w:rsid w:val="00551E03"/>
    <w:rsid w:val="005600EC"/>
    <w:rsid w:val="0056046E"/>
    <w:rsid w:val="00561509"/>
    <w:rsid w:val="00571042"/>
    <w:rsid w:val="00573FB4"/>
    <w:rsid w:val="0057410E"/>
    <w:rsid w:val="005747E7"/>
    <w:rsid w:val="00575212"/>
    <w:rsid w:val="0057551A"/>
    <w:rsid w:val="00575924"/>
    <w:rsid w:val="005762F0"/>
    <w:rsid w:val="00577046"/>
    <w:rsid w:val="00577503"/>
    <w:rsid w:val="005779DE"/>
    <w:rsid w:val="00582267"/>
    <w:rsid w:val="0058413F"/>
    <w:rsid w:val="00586CF6"/>
    <w:rsid w:val="00590285"/>
    <w:rsid w:val="00591D94"/>
    <w:rsid w:val="005B0ED5"/>
    <w:rsid w:val="005B20D9"/>
    <w:rsid w:val="005B2362"/>
    <w:rsid w:val="005B2733"/>
    <w:rsid w:val="005B4CEA"/>
    <w:rsid w:val="005C1382"/>
    <w:rsid w:val="005C4A50"/>
    <w:rsid w:val="005C5B50"/>
    <w:rsid w:val="005C657C"/>
    <w:rsid w:val="005C661E"/>
    <w:rsid w:val="005C6A39"/>
    <w:rsid w:val="005C7D96"/>
    <w:rsid w:val="005D0E6F"/>
    <w:rsid w:val="005D0F81"/>
    <w:rsid w:val="005D45B0"/>
    <w:rsid w:val="005D4EA0"/>
    <w:rsid w:val="005D5258"/>
    <w:rsid w:val="005E1561"/>
    <w:rsid w:val="005E3C80"/>
    <w:rsid w:val="005E4130"/>
    <w:rsid w:val="005E4D3A"/>
    <w:rsid w:val="005E4D87"/>
    <w:rsid w:val="005E5C9B"/>
    <w:rsid w:val="005F13FB"/>
    <w:rsid w:val="005F1732"/>
    <w:rsid w:val="005F2320"/>
    <w:rsid w:val="005F31D9"/>
    <w:rsid w:val="005F5342"/>
    <w:rsid w:val="005F725D"/>
    <w:rsid w:val="006006D9"/>
    <w:rsid w:val="00601955"/>
    <w:rsid w:val="00602576"/>
    <w:rsid w:val="006031DE"/>
    <w:rsid w:val="00603926"/>
    <w:rsid w:val="00603A7B"/>
    <w:rsid w:val="006069EA"/>
    <w:rsid w:val="00611809"/>
    <w:rsid w:val="006127E8"/>
    <w:rsid w:val="00615D5A"/>
    <w:rsid w:val="006219A9"/>
    <w:rsid w:val="0062360C"/>
    <w:rsid w:val="0062397C"/>
    <w:rsid w:val="00624084"/>
    <w:rsid w:val="00624DCD"/>
    <w:rsid w:val="00626B22"/>
    <w:rsid w:val="00631105"/>
    <w:rsid w:val="006323EC"/>
    <w:rsid w:val="00634284"/>
    <w:rsid w:val="00636C45"/>
    <w:rsid w:val="00640258"/>
    <w:rsid w:val="006402A8"/>
    <w:rsid w:val="00640A31"/>
    <w:rsid w:val="00642578"/>
    <w:rsid w:val="00643D32"/>
    <w:rsid w:val="0065332C"/>
    <w:rsid w:val="00657B17"/>
    <w:rsid w:val="00660774"/>
    <w:rsid w:val="00662E08"/>
    <w:rsid w:val="00662E76"/>
    <w:rsid w:val="00663656"/>
    <w:rsid w:val="00664DD3"/>
    <w:rsid w:val="00664FCE"/>
    <w:rsid w:val="006663D4"/>
    <w:rsid w:val="006701EC"/>
    <w:rsid w:val="00670D17"/>
    <w:rsid w:val="00671912"/>
    <w:rsid w:val="00672250"/>
    <w:rsid w:val="00674D31"/>
    <w:rsid w:val="00677CA8"/>
    <w:rsid w:val="00680200"/>
    <w:rsid w:val="00680282"/>
    <w:rsid w:val="006802DD"/>
    <w:rsid w:val="00682F15"/>
    <w:rsid w:val="006836B6"/>
    <w:rsid w:val="006838DB"/>
    <w:rsid w:val="006849D2"/>
    <w:rsid w:val="00687800"/>
    <w:rsid w:val="006915A1"/>
    <w:rsid w:val="0069791D"/>
    <w:rsid w:val="006A1C95"/>
    <w:rsid w:val="006A2D45"/>
    <w:rsid w:val="006A30A8"/>
    <w:rsid w:val="006A345C"/>
    <w:rsid w:val="006A3F2D"/>
    <w:rsid w:val="006A427A"/>
    <w:rsid w:val="006A5CD9"/>
    <w:rsid w:val="006A7448"/>
    <w:rsid w:val="006B09AB"/>
    <w:rsid w:val="006B0E49"/>
    <w:rsid w:val="006B5E5F"/>
    <w:rsid w:val="006B7521"/>
    <w:rsid w:val="006B777C"/>
    <w:rsid w:val="006B7D00"/>
    <w:rsid w:val="006C003C"/>
    <w:rsid w:val="006C0994"/>
    <w:rsid w:val="006C0DD0"/>
    <w:rsid w:val="006C2D04"/>
    <w:rsid w:val="006C2D53"/>
    <w:rsid w:val="006C500A"/>
    <w:rsid w:val="006C5077"/>
    <w:rsid w:val="006D039A"/>
    <w:rsid w:val="006D195E"/>
    <w:rsid w:val="006D3A1A"/>
    <w:rsid w:val="006D40AD"/>
    <w:rsid w:val="006D41F1"/>
    <w:rsid w:val="006D45E8"/>
    <w:rsid w:val="006D6432"/>
    <w:rsid w:val="006D6D18"/>
    <w:rsid w:val="006E00B6"/>
    <w:rsid w:val="006E3367"/>
    <w:rsid w:val="006E4445"/>
    <w:rsid w:val="006E4DB3"/>
    <w:rsid w:val="006E5980"/>
    <w:rsid w:val="006E5D66"/>
    <w:rsid w:val="006E7249"/>
    <w:rsid w:val="006F10A6"/>
    <w:rsid w:val="006F244B"/>
    <w:rsid w:val="006F78E8"/>
    <w:rsid w:val="007003AF"/>
    <w:rsid w:val="0070395A"/>
    <w:rsid w:val="00705705"/>
    <w:rsid w:val="00707446"/>
    <w:rsid w:val="0071119A"/>
    <w:rsid w:val="0071206D"/>
    <w:rsid w:val="00712E7C"/>
    <w:rsid w:val="00712E91"/>
    <w:rsid w:val="0071346E"/>
    <w:rsid w:val="00714978"/>
    <w:rsid w:val="007158CD"/>
    <w:rsid w:val="00721959"/>
    <w:rsid w:val="0072262E"/>
    <w:rsid w:val="00724579"/>
    <w:rsid w:val="007259B3"/>
    <w:rsid w:val="00732E83"/>
    <w:rsid w:val="007339F3"/>
    <w:rsid w:val="00733AE3"/>
    <w:rsid w:val="00735870"/>
    <w:rsid w:val="00735AA8"/>
    <w:rsid w:val="00740C11"/>
    <w:rsid w:val="007425CA"/>
    <w:rsid w:val="00743362"/>
    <w:rsid w:val="00745375"/>
    <w:rsid w:val="00746C79"/>
    <w:rsid w:val="00747016"/>
    <w:rsid w:val="00751976"/>
    <w:rsid w:val="00751E60"/>
    <w:rsid w:val="00752521"/>
    <w:rsid w:val="00753C2D"/>
    <w:rsid w:val="0075475C"/>
    <w:rsid w:val="007550DA"/>
    <w:rsid w:val="00760DB4"/>
    <w:rsid w:val="00762156"/>
    <w:rsid w:val="007622ED"/>
    <w:rsid w:val="0076345C"/>
    <w:rsid w:val="007645B4"/>
    <w:rsid w:val="0077279D"/>
    <w:rsid w:val="00776AC4"/>
    <w:rsid w:val="007831B0"/>
    <w:rsid w:val="00783D30"/>
    <w:rsid w:val="007841D6"/>
    <w:rsid w:val="00784A6E"/>
    <w:rsid w:val="0078503C"/>
    <w:rsid w:val="00785A7C"/>
    <w:rsid w:val="007873C0"/>
    <w:rsid w:val="007959FA"/>
    <w:rsid w:val="00796CFA"/>
    <w:rsid w:val="007A2B9E"/>
    <w:rsid w:val="007A55DE"/>
    <w:rsid w:val="007A7509"/>
    <w:rsid w:val="007B1902"/>
    <w:rsid w:val="007B2F98"/>
    <w:rsid w:val="007B72EE"/>
    <w:rsid w:val="007C3743"/>
    <w:rsid w:val="007C4DF7"/>
    <w:rsid w:val="007C6597"/>
    <w:rsid w:val="007C6F9F"/>
    <w:rsid w:val="007D2176"/>
    <w:rsid w:val="007D4709"/>
    <w:rsid w:val="007D4961"/>
    <w:rsid w:val="007E13D8"/>
    <w:rsid w:val="007E3140"/>
    <w:rsid w:val="007E4665"/>
    <w:rsid w:val="007E5859"/>
    <w:rsid w:val="007E7207"/>
    <w:rsid w:val="007F12CF"/>
    <w:rsid w:val="007F1B69"/>
    <w:rsid w:val="007F229E"/>
    <w:rsid w:val="007F2C2A"/>
    <w:rsid w:val="007F38FB"/>
    <w:rsid w:val="007F3F5D"/>
    <w:rsid w:val="007F68C6"/>
    <w:rsid w:val="00802510"/>
    <w:rsid w:val="0080466B"/>
    <w:rsid w:val="008048DD"/>
    <w:rsid w:val="00804D85"/>
    <w:rsid w:val="00806DF6"/>
    <w:rsid w:val="00810A73"/>
    <w:rsid w:val="00813910"/>
    <w:rsid w:val="0082019A"/>
    <w:rsid w:val="00821114"/>
    <w:rsid w:val="00825979"/>
    <w:rsid w:val="0082638F"/>
    <w:rsid w:val="00826F95"/>
    <w:rsid w:val="00832F4B"/>
    <w:rsid w:val="00833BC9"/>
    <w:rsid w:val="00834758"/>
    <w:rsid w:val="0083723F"/>
    <w:rsid w:val="00837BED"/>
    <w:rsid w:val="00841C52"/>
    <w:rsid w:val="008467DF"/>
    <w:rsid w:val="00847527"/>
    <w:rsid w:val="00847C8E"/>
    <w:rsid w:val="008504C6"/>
    <w:rsid w:val="00850A4F"/>
    <w:rsid w:val="00852D6F"/>
    <w:rsid w:val="00853867"/>
    <w:rsid w:val="0085507C"/>
    <w:rsid w:val="00855F10"/>
    <w:rsid w:val="008579CA"/>
    <w:rsid w:val="00863D54"/>
    <w:rsid w:val="00865C16"/>
    <w:rsid w:val="00867D34"/>
    <w:rsid w:val="008729A3"/>
    <w:rsid w:val="00873541"/>
    <w:rsid w:val="0087406D"/>
    <w:rsid w:val="00877E47"/>
    <w:rsid w:val="00882BBD"/>
    <w:rsid w:val="00883FFA"/>
    <w:rsid w:val="0089124A"/>
    <w:rsid w:val="00891326"/>
    <w:rsid w:val="008925F8"/>
    <w:rsid w:val="00894D2A"/>
    <w:rsid w:val="00896561"/>
    <w:rsid w:val="00896E36"/>
    <w:rsid w:val="008A1070"/>
    <w:rsid w:val="008A1283"/>
    <w:rsid w:val="008A2321"/>
    <w:rsid w:val="008A40E4"/>
    <w:rsid w:val="008A48DA"/>
    <w:rsid w:val="008A587C"/>
    <w:rsid w:val="008A6411"/>
    <w:rsid w:val="008A663E"/>
    <w:rsid w:val="008A6E96"/>
    <w:rsid w:val="008B2904"/>
    <w:rsid w:val="008B74A6"/>
    <w:rsid w:val="008B7701"/>
    <w:rsid w:val="008C0D46"/>
    <w:rsid w:val="008C20F1"/>
    <w:rsid w:val="008C444B"/>
    <w:rsid w:val="008C4A30"/>
    <w:rsid w:val="008C60A9"/>
    <w:rsid w:val="008D0FED"/>
    <w:rsid w:val="008D5093"/>
    <w:rsid w:val="008D5E2D"/>
    <w:rsid w:val="008D5F1C"/>
    <w:rsid w:val="008E38F0"/>
    <w:rsid w:val="008E52F4"/>
    <w:rsid w:val="008E5DC5"/>
    <w:rsid w:val="008E650B"/>
    <w:rsid w:val="008E7009"/>
    <w:rsid w:val="008F0D65"/>
    <w:rsid w:val="008F16BB"/>
    <w:rsid w:val="008F2CA8"/>
    <w:rsid w:val="008F31D5"/>
    <w:rsid w:val="008F3484"/>
    <w:rsid w:val="008F3DB5"/>
    <w:rsid w:val="008F4CA4"/>
    <w:rsid w:val="008F67B2"/>
    <w:rsid w:val="008F7487"/>
    <w:rsid w:val="008F75E1"/>
    <w:rsid w:val="008F7C16"/>
    <w:rsid w:val="009005F2"/>
    <w:rsid w:val="00902BE2"/>
    <w:rsid w:val="00905DA4"/>
    <w:rsid w:val="00905F8A"/>
    <w:rsid w:val="00906C91"/>
    <w:rsid w:val="009076E1"/>
    <w:rsid w:val="00914272"/>
    <w:rsid w:val="009203A6"/>
    <w:rsid w:val="00920970"/>
    <w:rsid w:val="009226E9"/>
    <w:rsid w:val="00923225"/>
    <w:rsid w:val="009266F9"/>
    <w:rsid w:val="00932C48"/>
    <w:rsid w:val="009356A6"/>
    <w:rsid w:val="0094012C"/>
    <w:rsid w:val="009412D0"/>
    <w:rsid w:val="00942B9C"/>
    <w:rsid w:val="0094334B"/>
    <w:rsid w:val="00946FBF"/>
    <w:rsid w:val="00950D8C"/>
    <w:rsid w:val="009517DA"/>
    <w:rsid w:val="00953EEE"/>
    <w:rsid w:val="00956C8A"/>
    <w:rsid w:val="00957679"/>
    <w:rsid w:val="00961290"/>
    <w:rsid w:val="00964C80"/>
    <w:rsid w:val="00966189"/>
    <w:rsid w:val="009704E2"/>
    <w:rsid w:val="00971104"/>
    <w:rsid w:val="009726F1"/>
    <w:rsid w:val="00973047"/>
    <w:rsid w:val="00975FCD"/>
    <w:rsid w:val="00977648"/>
    <w:rsid w:val="00980EE9"/>
    <w:rsid w:val="00993251"/>
    <w:rsid w:val="00994521"/>
    <w:rsid w:val="00996AC6"/>
    <w:rsid w:val="00996BE9"/>
    <w:rsid w:val="00997123"/>
    <w:rsid w:val="009A1D2B"/>
    <w:rsid w:val="009A2824"/>
    <w:rsid w:val="009A428C"/>
    <w:rsid w:val="009A6A98"/>
    <w:rsid w:val="009B1E8D"/>
    <w:rsid w:val="009B3A03"/>
    <w:rsid w:val="009B6C68"/>
    <w:rsid w:val="009C0354"/>
    <w:rsid w:val="009C5103"/>
    <w:rsid w:val="009C6E7B"/>
    <w:rsid w:val="009D2F70"/>
    <w:rsid w:val="009D57DB"/>
    <w:rsid w:val="009D7785"/>
    <w:rsid w:val="009E01E8"/>
    <w:rsid w:val="009E212C"/>
    <w:rsid w:val="009E2783"/>
    <w:rsid w:val="009E441F"/>
    <w:rsid w:val="009E5482"/>
    <w:rsid w:val="009E662A"/>
    <w:rsid w:val="009E7CF4"/>
    <w:rsid w:val="009F0321"/>
    <w:rsid w:val="009F3E99"/>
    <w:rsid w:val="009F60EF"/>
    <w:rsid w:val="009F68B8"/>
    <w:rsid w:val="009F7354"/>
    <w:rsid w:val="009F73D3"/>
    <w:rsid w:val="00A043F0"/>
    <w:rsid w:val="00A10183"/>
    <w:rsid w:val="00A14B8E"/>
    <w:rsid w:val="00A1589C"/>
    <w:rsid w:val="00A15EC0"/>
    <w:rsid w:val="00A16DEB"/>
    <w:rsid w:val="00A200BD"/>
    <w:rsid w:val="00A21910"/>
    <w:rsid w:val="00A2440D"/>
    <w:rsid w:val="00A2550E"/>
    <w:rsid w:val="00A25B0B"/>
    <w:rsid w:val="00A3003D"/>
    <w:rsid w:val="00A3037A"/>
    <w:rsid w:val="00A32F78"/>
    <w:rsid w:val="00A34E97"/>
    <w:rsid w:val="00A3694E"/>
    <w:rsid w:val="00A414C6"/>
    <w:rsid w:val="00A427A4"/>
    <w:rsid w:val="00A43F75"/>
    <w:rsid w:val="00A4474B"/>
    <w:rsid w:val="00A447B3"/>
    <w:rsid w:val="00A44B9E"/>
    <w:rsid w:val="00A47523"/>
    <w:rsid w:val="00A5031F"/>
    <w:rsid w:val="00A51403"/>
    <w:rsid w:val="00A51C9C"/>
    <w:rsid w:val="00A52B64"/>
    <w:rsid w:val="00A5548E"/>
    <w:rsid w:val="00A555E2"/>
    <w:rsid w:val="00A56CA6"/>
    <w:rsid w:val="00A613E2"/>
    <w:rsid w:val="00A618F3"/>
    <w:rsid w:val="00A61AF7"/>
    <w:rsid w:val="00A62147"/>
    <w:rsid w:val="00A62586"/>
    <w:rsid w:val="00A63DF4"/>
    <w:rsid w:val="00A647CF"/>
    <w:rsid w:val="00A64CDC"/>
    <w:rsid w:val="00A65A99"/>
    <w:rsid w:val="00A6730C"/>
    <w:rsid w:val="00A75B3C"/>
    <w:rsid w:val="00A80C39"/>
    <w:rsid w:val="00A9384B"/>
    <w:rsid w:val="00A93DA4"/>
    <w:rsid w:val="00A944EC"/>
    <w:rsid w:val="00A9538E"/>
    <w:rsid w:val="00A969DC"/>
    <w:rsid w:val="00AA000F"/>
    <w:rsid w:val="00AA1608"/>
    <w:rsid w:val="00AA20DB"/>
    <w:rsid w:val="00AA29AB"/>
    <w:rsid w:val="00AA4789"/>
    <w:rsid w:val="00AA5A5B"/>
    <w:rsid w:val="00AB00EA"/>
    <w:rsid w:val="00AB241B"/>
    <w:rsid w:val="00AB28E5"/>
    <w:rsid w:val="00AB59AE"/>
    <w:rsid w:val="00AB63BD"/>
    <w:rsid w:val="00AB63F9"/>
    <w:rsid w:val="00AB7F58"/>
    <w:rsid w:val="00AC0F7C"/>
    <w:rsid w:val="00AC3252"/>
    <w:rsid w:val="00AD188B"/>
    <w:rsid w:val="00AD2F91"/>
    <w:rsid w:val="00AD4328"/>
    <w:rsid w:val="00AD4A5B"/>
    <w:rsid w:val="00AE0B29"/>
    <w:rsid w:val="00AE26B7"/>
    <w:rsid w:val="00AE29A0"/>
    <w:rsid w:val="00AE5ED0"/>
    <w:rsid w:val="00AF13E2"/>
    <w:rsid w:val="00AF2B87"/>
    <w:rsid w:val="00AF4049"/>
    <w:rsid w:val="00AF50FD"/>
    <w:rsid w:val="00B03440"/>
    <w:rsid w:val="00B07282"/>
    <w:rsid w:val="00B10A86"/>
    <w:rsid w:val="00B10B73"/>
    <w:rsid w:val="00B140BB"/>
    <w:rsid w:val="00B14E82"/>
    <w:rsid w:val="00B17064"/>
    <w:rsid w:val="00B215DA"/>
    <w:rsid w:val="00B25D9D"/>
    <w:rsid w:val="00B34988"/>
    <w:rsid w:val="00B35055"/>
    <w:rsid w:val="00B35817"/>
    <w:rsid w:val="00B37C67"/>
    <w:rsid w:val="00B4706B"/>
    <w:rsid w:val="00B501BB"/>
    <w:rsid w:val="00B50EC6"/>
    <w:rsid w:val="00B51324"/>
    <w:rsid w:val="00B52113"/>
    <w:rsid w:val="00B5284C"/>
    <w:rsid w:val="00B53013"/>
    <w:rsid w:val="00B551C1"/>
    <w:rsid w:val="00B55EFD"/>
    <w:rsid w:val="00B623AA"/>
    <w:rsid w:val="00B62542"/>
    <w:rsid w:val="00B62996"/>
    <w:rsid w:val="00B64C71"/>
    <w:rsid w:val="00B65566"/>
    <w:rsid w:val="00B7134F"/>
    <w:rsid w:val="00B7600F"/>
    <w:rsid w:val="00B76C32"/>
    <w:rsid w:val="00B76D63"/>
    <w:rsid w:val="00B76FD2"/>
    <w:rsid w:val="00B81670"/>
    <w:rsid w:val="00B816CD"/>
    <w:rsid w:val="00B83B55"/>
    <w:rsid w:val="00B8410B"/>
    <w:rsid w:val="00B90BEA"/>
    <w:rsid w:val="00B90EEF"/>
    <w:rsid w:val="00B9276A"/>
    <w:rsid w:val="00B956F4"/>
    <w:rsid w:val="00B960D6"/>
    <w:rsid w:val="00B963E9"/>
    <w:rsid w:val="00BA1DE7"/>
    <w:rsid w:val="00BA30CA"/>
    <w:rsid w:val="00BA4ECB"/>
    <w:rsid w:val="00BA753E"/>
    <w:rsid w:val="00BB05BA"/>
    <w:rsid w:val="00BB0D72"/>
    <w:rsid w:val="00BB196C"/>
    <w:rsid w:val="00BB2113"/>
    <w:rsid w:val="00BB2526"/>
    <w:rsid w:val="00BB2B0D"/>
    <w:rsid w:val="00BB32EC"/>
    <w:rsid w:val="00BB35B3"/>
    <w:rsid w:val="00BB537D"/>
    <w:rsid w:val="00BC1FC5"/>
    <w:rsid w:val="00BC26BB"/>
    <w:rsid w:val="00BC3D27"/>
    <w:rsid w:val="00BC4344"/>
    <w:rsid w:val="00BC501D"/>
    <w:rsid w:val="00BC5E59"/>
    <w:rsid w:val="00BD033C"/>
    <w:rsid w:val="00BD1406"/>
    <w:rsid w:val="00BD1537"/>
    <w:rsid w:val="00BD4C2D"/>
    <w:rsid w:val="00BD6FCE"/>
    <w:rsid w:val="00BD7FB3"/>
    <w:rsid w:val="00BE1A85"/>
    <w:rsid w:val="00BE5F13"/>
    <w:rsid w:val="00BE621F"/>
    <w:rsid w:val="00BE7526"/>
    <w:rsid w:val="00BF03BC"/>
    <w:rsid w:val="00BF07F7"/>
    <w:rsid w:val="00BF09BA"/>
    <w:rsid w:val="00BF1A6F"/>
    <w:rsid w:val="00BF373A"/>
    <w:rsid w:val="00C00D49"/>
    <w:rsid w:val="00C01387"/>
    <w:rsid w:val="00C01529"/>
    <w:rsid w:val="00C02C40"/>
    <w:rsid w:val="00C033B2"/>
    <w:rsid w:val="00C06A9F"/>
    <w:rsid w:val="00C07793"/>
    <w:rsid w:val="00C10FCF"/>
    <w:rsid w:val="00C12E41"/>
    <w:rsid w:val="00C245CE"/>
    <w:rsid w:val="00C2463D"/>
    <w:rsid w:val="00C2574E"/>
    <w:rsid w:val="00C27C94"/>
    <w:rsid w:val="00C30846"/>
    <w:rsid w:val="00C30DC3"/>
    <w:rsid w:val="00C3126C"/>
    <w:rsid w:val="00C31E4C"/>
    <w:rsid w:val="00C32C39"/>
    <w:rsid w:val="00C365DC"/>
    <w:rsid w:val="00C42504"/>
    <w:rsid w:val="00C4315E"/>
    <w:rsid w:val="00C43930"/>
    <w:rsid w:val="00C44606"/>
    <w:rsid w:val="00C46425"/>
    <w:rsid w:val="00C467C6"/>
    <w:rsid w:val="00C5239B"/>
    <w:rsid w:val="00C569F4"/>
    <w:rsid w:val="00C61A70"/>
    <w:rsid w:val="00C633A2"/>
    <w:rsid w:val="00C64BBB"/>
    <w:rsid w:val="00C6607C"/>
    <w:rsid w:val="00C67736"/>
    <w:rsid w:val="00C713A4"/>
    <w:rsid w:val="00C743B5"/>
    <w:rsid w:val="00C757ED"/>
    <w:rsid w:val="00C75DCE"/>
    <w:rsid w:val="00C76AFC"/>
    <w:rsid w:val="00C81A48"/>
    <w:rsid w:val="00C82476"/>
    <w:rsid w:val="00C903AE"/>
    <w:rsid w:val="00C916E6"/>
    <w:rsid w:val="00C97E67"/>
    <w:rsid w:val="00CA20ED"/>
    <w:rsid w:val="00CA4D35"/>
    <w:rsid w:val="00CB18B0"/>
    <w:rsid w:val="00CB31E3"/>
    <w:rsid w:val="00CB3CF3"/>
    <w:rsid w:val="00CB5D0A"/>
    <w:rsid w:val="00CB614E"/>
    <w:rsid w:val="00CC390E"/>
    <w:rsid w:val="00CC4E94"/>
    <w:rsid w:val="00CC5A30"/>
    <w:rsid w:val="00CC687F"/>
    <w:rsid w:val="00CC6B29"/>
    <w:rsid w:val="00CD02FD"/>
    <w:rsid w:val="00CD12DE"/>
    <w:rsid w:val="00CD303F"/>
    <w:rsid w:val="00CD511C"/>
    <w:rsid w:val="00CD5393"/>
    <w:rsid w:val="00CD69E8"/>
    <w:rsid w:val="00CE01D1"/>
    <w:rsid w:val="00CE1E20"/>
    <w:rsid w:val="00CE2D85"/>
    <w:rsid w:val="00CE2EF3"/>
    <w:rsid w:val="00CE39B5"/>
    <w:rsid w:val="00CE438F"/>
    <w:rsid w:val="00CE44AD"/>
    <w:rsid w:val="00CF3B09"/>
    <w:rsid w:val="00D018DD"/>
    <w:rsid w:val="00D0214E"/>
    <w:rsid w:val="00D02A7F"/>
    <w:rsid w:val="00D03BCE"/>
    <w:rsid w:val="00D03F80"/>
    <w:rsid w:val="00D0466B"/>
    <w:rsid w:val="00D05349"/>
    <w:rsid w:val="00D06F74"/>
    <w:rsid w:val="00D076CB"/>
    <w:rsid w:val="00D07C96"/>
    <w:rsid w:val="00D110A9"/>
    <w:rsid w:val="00D11CCB"/>
    <w:rsid w:val="00D1231F"/>
    <w:rsid w:val="00D12711"/>
    <w:rsid w:val="00D1282C"/>
    <w:rsid w:val="00D13A5E"/>
    <w:rsid w:val="00D152D5"/>
    <w:rsid w:val="00D2123B"/>
    <w:rsid w:val="00D22639"/>
    <w:rsid w:val="00D245E6"/>
    <w:rsid w:val="00D25C89"/>
    <w:rsid w:val="00D25CE6"/>
    <w:rsid w:val="00D26E29"/>
    <w:rsid w:val="00D27EF7"/>
    <w:rsid w:val="00D27F31"/>
    <w:rsid w:val="00D3078E"/>
    <w:rsid w:val="00D31CE0"/>
    <w:rsid w:val="00D34080"/>
    <w:rsid w:val="00D35126"/>
    <w:rsid w:val="00D4079E"/>
    <w:rsid w:val="00D40917"/>
    <w:rsid w:val="00D41DD9"/>
    <w:rsid w:val="00D463C8"/>
    <w:rsid w:val="00D47D14"/>
    <w:rsid w:val="00D51359"/>
    <w:rsid w:val="00D52411"/>
    <w:rsid w:val="00D543EA"/>
    <w:rsid w:val="00D608FC"/>
    <w:rsid w:val="00D61471"/>
    <w:rsid w:val="00D625EA"/>
    <w:rsid w:val="00D67779"/>
    <w:rsid w:val="00D7066B"/>
    <w:rsid w:val="00D7506D"/>
    <w:rsid w:val="00D7604B"/>
    <w:rsid w:val="00D7665C"/>
    <w:rsid w:val="00D76A80"/>
    <w:rsid w:val="00D81620"/>
    <w:rsid w:val="00D81A41"/>
    <w:rsid w:val="00D8343E"/>
    <w:rsid w:val="00D83F24"/>
    <w:rsid w:val="00D918AC"/>
    <w:rsid w:val="00D9210C"/>
    <w:rsid w:val="00D93A10"/>
    <w:rsid w:val="00D9604A"/>
    <w:rsid w:val="00D97121"/>
    <w:rsid w:val="00DA1BFB"/>
    <w:rsid w:val="00DA3005"/>
    <w:rsid w:val="00DB040C"/>
    <w:rsid w:val="00DB0D1E"/>
    <w:rsid w:val="00DB19D9"/>
    <w:rsid w:val="00DB28F3"/>
    <w:rsid w:val="00DB4F67"/>
    <w:rsid w:val="00DB5AAA"/>
    <w:rsid w:val="00DB6FE4"/>
    <w:rsid w:val="00DB745B"/>
    <w:rsid w:val="00DC0CFE"/>
    <w:rsid w:val="00DC1350"/>
    <w:rsid w:val="00DC29E5"/>
    <w:rsid w:val="00DC3114"/>
    <w:rsid w:val="00DC3E50"/>
    <w:rsid w:val="00DC4191"/>
    <w:rsid w:val="00DC49EA"/>
    <w:rsid w:val="00DD192A"/>
    <w:rsid w:val="00DD1DF2"/>
    <w:rsid w:val="00DD33EC"/>
    <w:rsid w:val="00DD3964"/>
    <w:rsid w:val="00DD5B1F"/>
    <w:rsid w:val="00DE1896"/>
    <w:rsid w:val="00DE2D56"/>
    <w:rsid w:val="00DE2E32"/>
    <w:rsid w:val="00DE54C3"/>
    <w:rsid w:val="00DE572F"/>
    <w:rsid w:val="00DF1996"/>
    <w:rsid w:val="00DF21B5"/>
    <w:rsid w:val="00DF224F"/>
    <w:rsid w:val="00DF57F7"/>
    <w:rsid w:val="00DF6218"/>
    <w:rsid w:val="00DF71F6"/>
    <w:rsid w:val="00E00AEB"/>
    <w:rsid w:val="00E01E4B"/>
    <w:rsid w:val="00E02C08"/>
    <w:rsid w:val="00E033A7"/>
    <w:rsid w:val="00E0425A"/>
    <w:rsid w:val="00E06C57"/>
    <w:rsid w:val="00E06D46"/>
    <w:rsid w:val="00E14AE0"/>
    <w:rsid w:val="00E17F7C"/>
    <w:rsid w:val="00E20374"/>
    <w:rsid w:val="00E2247C"/>
    <w:rsid w:val="00E25253"/>
    <w:rsid w:val="00E261BD"/>
    <w:rsid w:val="00E276C3"/>
    <w:rsid w:val="00E31C63"/>
    <w:rsid w:val="00E327AA"/>
    <w:rsid w:val="00E33098"/>
    <w:rsid w:val="00E3363D"/>
    <w:rsid w:val="00E33EC2"/>
    <w:rsid w:val="00E406A5"/>
    <w:rsid w:val="00E41122"/>
    <w:rsid w:val="00E44CE3"/>
    <w:rsid w:val="00E47A0B"/>
    <w:rsid w:val="00E47AC3"/>
    <w:rsid w:val="00E50733"/>
    <w:rsid w:val="00E56C3F"/>
    <w:rsid w:val="00E60443"/>
    <w:rsid w:val="00E6063B"/>
    <w:rsid w:val="00E60779"/>
    <w:rsid w:val="00E624C4"/>
    <w:rsid w:val="00E626CA"/>
    <w:rsid w:val="00E62A42"/>
    <w:rsid w:val="00E6313C"/>
    <w:rsid w:val="00E707DB"/>
    <w:rsid w:val="00E73A05"/>
    <w:rsid w:val="00E73C6B"/>
    <w:rsid w:val="00E73EE8"/>
    <w:rsid w:val="00E74275"/>
    <w:rsid w:val="00E76672"/>
    <w:rsid w:val="00E778DD"/>
    <w:rsid w:val="00E77DF5"/>
    <w:rsid w:val="00E81591"/>
    <w:rsid w:val="00E8170C"/>
    <w:rsid w:val="00E84926"/>
    <w:rsid w:val="00E84EFA"/>
    <w:rsid w:val="00E86F5D"/>
    <w:rsid w:val="00E8721D"/>
    <w:rsid w:val="00E87267"/>
    <w:rsid w:val="00E87B02"/>
    <w:rsid w:val="00E87C91"/>
    <w:rsid w:val="00E90D81"/>
    <w:rsid w:val="00E949FB"/>
    <w:rsid w:val="00E97FAD"/>
    <w:rsid w:val="00EA0004"/>
    <w:rsid w:val="00EA0514"/>
    <w:rsid w:val="00EB268E"/>
    <w:rsid w:val="00EB29FA"/>
    <w:rsid w:val="00EB2D33"/>
    <w:rsid w:val="00EB3206"/>
    <w:rsid w:val="00EB4BA0"/>
    <w:rsid w:val="00EB4EEF"/>
    <w:rsid w:val="00EB70D2"/>
    <w:rsid w:val="00EC1A62"/>
    <w:rsid w:val="00EC3275"/>
    <w:rsid w:val="00EC4692"/>
    <w:rsid w:val="00EC4BE3"/>
    <w:rsid w:val="00EC64F0"/>
    <w:rsid w:val="00EC7636"/>
    <w:rsid w:val="00ED05BA"/>
    <w:rsid w:val="00ED3C61"/>
    <w:rsid w:val="00ED5345"/>
    <w:rsid w:val="00ED761E"/>
    <w:rsid w:val="00EE0A92"/>
    <w:rsid w:val="00EE0EEE"/>
    <w:rsid w:val="00EE4244"/>
    <w:rsid w:val="00EE57A5"/>
    <w:rsid w:val="00EE5DBC"/>
    <w:rsid w:val="00EE67F6"/>
    <w:rsid w:val="00EE767D"/>
    <w:rsid w:val="00EF1A04"/>
    <w:rsid w:val="00EF286A"/>
    <w:rsid w:val="00EF46E3"/>
    <w:rsid w:val="00EF4A18"/>
    <w:rsid w:val="00EF5944"/>
    <w:rsid w:val="00EF7283"/>
    <w:rsid w:val="00EF7599"/>
    <w:rsid w:val="00F039FF"/>
    <w:rsid w:val="00F07158"/>
    <w:rsid w:val="00F07563"/>
    <w:rsid w:val="00F11635"/>
    <w:rsid w:val="00F13587"/>
    <w:rsid w:val="00F157C3"/>
    <w:rsid w:val="00F209E6"/>
    <w:rsid w:val="00F21135"/>
    <w:rsid w:val="00F21E5E"/>
    <w:rsid w:val="00F23290"/>
    <w:rsid w:val="00F23FDA"/>
    <w:rsid w:val="00F26F55"/>
    <w:rsid w:val="00F27CB3"/>
    <w:rsid w:val="00F30509"/>
    <w:rsid w:val="00F316F4"/>
    <w:rsid w:val="00F326C1"/>
    <w:rsid w:val="00F371F5"/>
    <w:rsid w:val="00F37DEE"/>
    <w:rsid w:val="00F4109E"/>
    <w:rsid w:val="00F41F9F"/>
    <w:rsid w:val="00F45D19"/>
    <w:rsid w:val="00F45FF4"/>
    <w:rsid w:val="00F4751B"/>
    <w:rsid w:val="00F50078"/>
    <w:rsid w:val="00F528DE"/>
    <w:rsid w:val="00F54008"/>
    <w:rsid w:val="00F5456D"/>
    <w:rsid w:val="00F561CF"/>
    <w:rsid w:val="00F61684"/>
    <w:rsid w:val="00F62FF6"/>
    <w:rsid w:val="00F65570"/>
    <w:rsid w:val="00F65641"/>
    <w:rsid w:val="00F65C5F"/>
    <w:rsid w:val="00F67870"/>
    <w:rsid w:val="00F72195"/>
    <w:rsid w:val="00F7434E"/>
    <w:rsid w:val="00F74CD2"/>
    <w:rsid w:val="00F75AB1"/>
    <w:rsid w:val="00F75F94"/>
    <w:rsid w:val="00F81D2F"/>
    <w:rsid w:val="00F82B54"/>
    <w:rsid w:val="00F8452C"/>
    <w:rsid w:val="00F85DC4"/>
    <w:rsid w:val="00F8792A"/>
    <w:rsid w:val="00F91BCC"/>
    <w:rsid w:val="00F93DBC"/>
    <w:rsid w:val="00F96270"/>
    <w:rsid w:val="00F96E27"/>
    <w:rsid w:val="00F976EE"/>
    <w:rsid w:val="00F97DEE"/>
    <w:rsid w:val="00FA32C3"/>
    <w:rsid w:val="00FA3E9C"/>
    <w:rsid w:val="00FA4A81"/>
    <w:rsid w:val="00FB0AC2"/>
    <w:rsid w:val="00FB0CDF"/>
    <w:rsid w:val="00FB1A7A"/>
    <w:rsid w:val="00FB28CF"/>
    <w:rsid w:val="00FC0A46"/>
    <w:rsid w:val="00FC1400"/>
    <w:rsid w:val="00FC3594"/>
    <w:rsid w:val="00FC3B32"/>
    <w:rsid w:val="00FC58CC"/>
    <w:rsid w:val="00FC5E01"/>
    <w:rsid w:val="00FC732C"/>
    <w:rsid w:val="00FD1908"/>
    <w:rsid w:val="00FD41A3"/>
    <w:rsid w:val="00FD59B7"/>
    <w:rsid w:val="00FD69C9"/>
    <w:rsid w:val="00FD6AFF"/>
    <w:rsid w:val="00FE0E6E"/>
    <w:rsid w:val="00FE2B1F"/>
    <w:rsid w:val="00FE5DF2"/>
    <w:rsid w:val="00FE6AFF"/>
    <w:rsid w:val="00FE7DCB"/>
    <w:rsid w:val="00FF4226"/>
    <w:rsid w:val="00FF4D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C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qFormat/>
    <w:rsid w:val="00D93A1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nhideWhenUsed/>
    <w:qFormat/>
    <w:rsid w:val="00D93A10"/>
    <w:pPr>
      <w:keepNext/>
      <w:keepLines/>
      <w:numPr>
        <w:ilvl w:val="1"/>
        <w:numId w:val="2"/>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nhideWhenUsed/>
    <w:qFormat/>
    <w:rsid w:val="00165EB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qFormat/>
    <w:rsid w:val="00496C0B"/>
    <w:pPr>
      <w:keepNext/>
      <w:numPr>
        <w:ilvl w:val="3"/>
        <w:numId w:val="2"/>
      </w:numPr>
      <w:spacing w:before="140" w:after="0" w:line="280" w:lineRule="atLeast"/>
      <w:outlineLvl w:val="3"/>
    </w:pPr>
    <w:rPr>
      <w:rFonts w:ascii="Arial" w:eastAsia="Times New Roman" w:hAnsi="Arial" w:cs="Times New Roman"/>
      <w:b/>
      <w:bCs/>
      <w:sz w:val="18"/>
      <w:szCs w:val="28"/>
      <w:lang w:val="nl-NL" w:eastAsia="nl-NL"/>
    </w:rPr>
  </w:style>
  <w:style w:type="paragraph" w:styleId="Kop5">
    <w:name w:val="heading 5"/>
    <w:basedOn w:val="Standaard"/>
    <w:next w:val="Standaard"/>
    <w:link w:val="Kop5Char"/>
    <w:uiPriority w:val="9"/>
    <w:semiHidden/>
    <w:unhideWhenUsed/>
    <w:qFormat/>
    <w:rsid w:val="00D128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12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rsid w:val="00D93A1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rsid w:val="00D93A1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rsid w:val="00165EB6"/>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rsid w:val="00BB35B3"/>
    <w:pPr>
      <w:spacing w:after="0" w:line="280" w:lineRule="atLeast"/>
    </w:pPr>
    <w:rPr>
      <w:rFonts w:ascii="Times New Roman" w:eastAsia="Times New Roman" w:hAnsi="Times New Roman" w:cs="Times New Roman"/>
      <w:position w:val="6"/>
      <w:sz w:val="20"/>
      <w:szCs w:val="20"/>
      <w:lang w:eastAsia="nl-BE"/>
    </w:rPr>
    <w:tblPr>
      <w:tblInd w:w="0" w:type="dxa"/>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top w:w="0" w:type="dxa"/>
        <w:left w:w="57" w:type="dxa"/>
        <w:bottom w:w="0"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496C0B"/>
    <w:rPr>
      <w:rFonts w:ascii="Arial" w:eastAsia="Times New Roman" w:hAnsi="Arial" w:cs="Times New Roman"/>
      <w:b/>
      <w:bCs/>
      <w:sz w:val="18"/>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semiHidden/>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paragraph" w:styleId="Ballontekst">
    <w:name w:val="Balloon Text"/>
    <w:basedOn w:val="Standaard"/>
    <w:link w:val="BallontekstChar"/>
    <w:uiPriority w:val="99"/>
    <w:semiHidden/>
    <w:unhideWhenUsed/>
    <w:rsid w:val="00BD7FB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D7F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qFormat/>
    <w:rsid w:val="00D93A1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nhideWhenUsed/>
    <w:qFormat/>
    <w:rsid w:val="00D93A10"/>
    <w:pPr>
      <w:keepNext/>
      <w:keepLines/>
      <w:numPr>
        <w:ilvl w:val="1"/>
        <w:numId w:val="2"/>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nhideWhenUsed/>
    <w:qFormat/>
    <w:rsid w:val="00165EB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qFormat/>
    <w:rsid w:val="00496C0B"/>
    <w:pPr>
      <w:keepNext/>
      <w:numPr>
        <w:ilvl w:val="3"/>
        <w:numId w:val="2"/>
      </w:numPr>
      <w:spacing w:before="140" w:after="0" w:line="280" w:lineRule="atLeast"/>
      <w:outlineLvl w:val="3"/>
    </w:pPr>
    <w:rPr>
      <w:rFonts w:ascii="Arial" w:eastAsia="Times New Roman" w:hAnsi="Arial" w:cs="Times New Roman"/>
      <w:b/>
      <w:bCs/>
      <w:sz w:val="18"/>
      <w:szCs w:val="28"/>
      <w:lang w:val="nl-NL" w:eastAsia="nl-NL"/>
    </w:rPr>
  </w:style>
  <w:style w:type="paragraph" w:styleId="Kop5">
    <w:name w:val="heading 5"/>
    <w:basedOn w:val="Standaard"/>
    <w:next w:val="Standaard"/>
    <w:link w:val="Kop5Char"/>
    <w:uiPriority w:val="9"/>
    <w:semiHidden/>
    <w:unhideWhenUsed/>
    <w:qFormat/>
    <w:rsid w:val="00D128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12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rsid w:val="00D93A1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rsid w:val="00D93A1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rsid w:val="00165EB6"/>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rsid w:val="00BB35B3"/>
    <w:pPr>
      <w:spacing w:after="0" w:line="280" w:lineRule="atLeast"/>
    </w:pPr>
    <w:rPr>
      <w:rFonts w:ascii="Times New Roman" w:eastAsia="Times New Roman" w:hAnsi="Times New Roman" w:cs="Times New Roman"/>
      <w:position w:val="6"/>
      <w:sz w:val="20"/>
      <w:szCs w:val="20"/>
      <w:lang w:eastAsia="nl-BE"/>
    </w:rPr>
    <w:tblPr>
      <w:tblInd w:w="0" w:type="dxa"/>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top w:w="0" w:type="dxa"/>
        <w:left w:w="57" w:type="dxa"/>
        <w:bottom w:w="0"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496C0B"/>
    <w:rPr>
      <w:rFonts w:ascii="Arial" w:eastAsia="Times New Roman" w:hAnsi="Arial" w:cs="Times New Roman"/>
      <w:b/>
      <w:bCs/>
      <w:sz w:val="18"/>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semiHidden/>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paragraph" w:styleId="Ballontekst">
    <w:name w:val="Balloon Text"/>
    <w:basedOn w:val="Standaard"/>
    <w:link w:val="BallontekstChar"/>
    <w:uiPriority w:val="99"/>
    <w:semiHidden/>
    <w:unhideWhenUsed/>
    <w:rsid w:val="00BD7FB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D7F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823FA-328C-4291-9092-9ACD87D0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19</Pages>
  <Words>1913</Words>
  <Characters>10523</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Electronic Systems</vt:lpstr>
    </vt:vector>
  </TitlesOfParts>
  <Company/>
  <LinksUpToDate>false</LinksUpToDate>
  <CharactersWithSpaces>12412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Systems</dc:title>
  <dc:subject>FM labo met multisim</dc:subject>
  <dc:creator>Ing Patrick Van Houtven</dc:creator>
  <cp:keywords/>
  <dc:description/>
  <cp:lastModifiedBy>tibo vandersanden</cp:lastModifiedBy>
  <cp:revision>7</cp:revision>
  <dcterms:created xsi:type="dcterms:W3CDTF">2020-12-18T08:09:00Z</dcterms:created>
  <dcterms:modified xsi:type="dcterms:W3CDTF">2021-12-17T14:05:00Z</dcterms:modified>
</cp:coreProperties>
</file>