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jc w:val="start"/>
        <w:outlineLvl w:val="0"/>
        <w:rPr/>
      </w:pPr>
      <w:r>
        <w:rPr/>
        <w:t>Hello, Word</w:t>
      </w:r>
    </w:p>
    <w:p>
      <w:pPr>
        <w:pStyle w:val="Normal"/>
        <w:bidi w:val="0"/>
        <w:jc w:val="center"/>
        <w:rPr/>
      </w:pPr>
      <w:r>
        <w:rPr/>
        <w:t xml:space="preserve">A </w:t>
      </w:r>
      <w:r>
        <w:rPr>
          <w:b/>
        </w:rPr>
        <w:t>bold</w:t>
      </w:r>
      <w:r>
        <w:rPr/>
        <w:t xml:space="preserve"> and </w:t>
      </w:r>
      <w:r>
        <w:rPr>
          <w:i/>
          <w:color w:val="C00000"/>
        </w:rPr>
        <w:t>red italic</w:t>
      </w:r>
      <w:r>
        <w:rPr/>
        <w:t xml:space="preserve"> paragraph.</w:t>
      </w:r>
    </w:p>
    <w:p>
      <w:pPr>
        <w:pStyle w:val="Normal"/>
        <w:bidi w:val="0"/>
        <w:jc w:val="start"/>
        <w:rPr/>
      </w:pPr>
      <w:r>
        <w:rPr/>
        <w:t xml:space="preserve">Page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, see </w:t>
      </w:r>
      <w:hyperlink r:id="rId2">
        <w:r>
          <w:rPr>
            <w:rStyle w:val="Hyperlink"/>
          </w:rPr>
          <w:t>example.org</w:t>
        </w:r>
      </w:hyperlink>
      <w:r>
        <w:rPr/>
        <w:t>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First item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Second item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a1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b1</w:t>
            </w:r>
          </w:p>
        </w:tc>
      </w:tr>
    </w:tbl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  <w:t>Two columns of text in a second section.</w:t>
      </w:r>
      <w:r>
        <w:rPr>
          <w:rStyle w:val="FootnoteReference"/>
        </w:rPr>
        <w:footnoteReference w:id="2"/>
      </w:r>
    </w:p>
    <w:p>
      <w:pPr>
        <w:sectPr>
          <w:footnotePr>
            <w:numFmt w:val="decimal"/>
          </w:footnote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  <w:t>Ünïcödé — end.</w:t>
      </w:r>
    </w:p>
    <w:sectPr>
      <w:footnotePr>
        <w:numFmt w:val="decimal"/>
      </w:footnote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0" w:characterSet="iso-8859-1"/>
    <w:family w:val="roman"/>
    <w:pitch w:val="variable"/>
  </w:font>
  <w:font w:name="DejaVu Sans">
    <w:charset w:val="00" w:characterSet="iso-8859-1"/>
    <w:family w:val="swiss"/>
    <w:pitch w:val="variable"/>
  </w:font>
  <w:font w:name="starbats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>A footnote.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ans" w:cs="DejaVu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" TargetMode="Externa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2026-01-02T03:04:05Z</dcterms:created>
  <dc:creator>fillyfoal</dc:creator>
  <dc:description/>
  <cp:keywords>fixture</cp:keywords>
  <dc:language>en-US</dc:language>
  <cp:lastModifiedBy>fillyfoal</cp:lastModifiedBy>
  <dcterms:modified xsi:type="dcterms:W3CDTF">2026-01-02T03:04:05Z</dcterms:modified>
  <cp:revision>0</cp:revision>
  <dc:subject>Word 97 fixture</dc:subject>
  <dc:title>Fillyfoal test letter</dc:title>
</cp:coreProperties>
</file>