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81" w:rsidRDefault="00414C81" w:rsidP="00414C8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CPP LAB</w:t>
      </w:r>
    </w:p>
    <w:p w:rsidR="00414C81" w:rsidRDefault="00414C81" w:rsidP="00414C8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ASSIGNMENT-4</w:t>
      </w:r>
    </w:p>
    <w:p w:rsidR="00414C81" w:rsidRDefault="00414C81" w:rsidP="00414C8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14C81" w:rsidRDefault="00414C81" w:rsidP="00414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NAME-</w:t>
      </w:r>
      <w:r>
        <w:rPr>
          <w:rFonts w:ascii="Times New Roman" w:hAnsi="Times New Roman" w:cs="Times New Roman"/>
          <w:sz w:val="32"/>
          <w:szCs w:val="32"/>
        </w:rPr>
        <w:t>ABHISHEK TIBREWAL</w:t>
      </w:r>
    </w:p>
    <w:p w:rsidR="00414C81" w:rsidRDefault="00414C81" w:rsidP="00414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ID-</w:t>
      </w:r>
      <w:r>
        <w:rPr>
          <w:rFonts w:ascii="Times New Roman" w:hAnsi="Times New Roman" w:cs="Times New Roman"/>
          <w:sz w:val="32"/>
          <w:szCs w:val="32"/>
        </w:rPr>
        <w:t>2016UCP1103</w:t>
      </w:r>
    </w:p>
    <w:p w:rsidR="00414C81" w:rsidRDefault="00414C81" w:rsidP="00414C81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BATCH-</w:t>
      </w:r>
      <w:r>
        <w:rPr>
          <w:rFonts w:ascii="Times New Roman" w:hAnsi="Times New Roman" w:cs="Times New Roman"/>
          <w:sz w:val="32"/>
          <w:szCs w:val="32"/>
        </w:rPr>
        <w:t>A (1, 2)</w:t>
      </w:r>
    </w:p>
    <w:p w:rsidR="00E645AB" w:rsidRDefault="00E645AB" w:rsidP="00E645AB">
      <w:pPr>
        <w:pStyle w:val="ListParagraph"/>
        <w:numPr>
          <w:ilvl w:val="0"/>
          <w:numId w:val="1"/>
        </w:numPr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</w:rPr>
      </w:pPr>
      <w:r w:rsidRPr="00E645AB">
        <w:rPr>
          <w:rFonts w:ascii="Times New Roman" w:hAnsi="Times New Roman" w:cs="Times New Roman"/>
          <w:b/>
          <w:sz w:val="28"/>
          <w:szCs w:val="28"/>
        </w:rPr>
        <w:t xml:space="preserve">Implement solution of Critical Section problem </w:t>
      </w:r>
      <w:proofErr w:type="spellStart"/>
      <w:r w:rsidRPr="00E645AB">
        <w:rPr>
          <w:rFonts w:ascii="Times New Roman" w:hAnsi="Times New Roman" w:cs="Times New Roman"/>
          <w:b/>
          <w:sz w:val="28"/>
          <w:szCs w:val="28"/>
        </w:rPr>
        <w:t>withSemaphores</w:t>
      </w:r>
      <w:proofErr w:type="spellEnd"/>
      <w:r w:rsidRPr="00E645AB">
        <w:rPr>
          <w:rFonts w:ascii="Times New Roman" w:hAnsi="Times New Roman" w:cs="Times New Roman"/>
          <w:b/>
          <w:sz w:val="28"/>
          <w:szCs w:val="28"/>
        </w:rPr>
        <w:t xml:space="preserve"> (two processes).</w:t>
      </w:r>
    </w:p>
    <w:p w:rsidR="00E645AB" w:rsidRDefault="00E645AB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0928">
        <w:rPr>
          <w:rFonts w:ascii="Times New Roman" w:hAnsi="Times New Roman" w:cs="Times New Roman"/>
          <w:sz w:val="28"/>
          <w:szCs w:val="28"/>
        </w:rPr>
        <w:t>sem_t</w:t>
      </w:r>
      <w:proofErr w:type="spellEnd"/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 s;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gramStart"/>
      <w:r w:rsidRPr="00B0092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* thread(void* 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=(char*)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;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>1)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  <w:t>{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r w:rsidRPr="00B00928">
        <w:rPr>
          <w:rFonts w:ascii="Times New Roman" w:hAnsi="Times New Roman" w:cs="Times New Roman"/>
          <w:sz w:val="28"/>
          <w:szCs w:val="28"/>
        </w:rPr>
        <w:tab/>
        <w:t xml:space="preserve">//wait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&amp;s);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r w:rsidRPr="00B00928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B009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n%s",msg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);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09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n%s:Entered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 critical 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section",msg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r w:rsidRPr="00B00928">
        <w:rPr>
          <w:rFonts w:ascii="Times New Roman" w:hAnsi="Times New Roman" w:cs="Times New Roman"/>
          <w:sz w:val="28"/>
          <w:szCs w:val="28"/>
        </w:rPr>
        <w:tab/>
        <w:t xml:space="preserve">//critical section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2);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r w:rsidRPr="00B00928">
        <w:rPr>
          <w:rFonts w:ascii="Times New Roman" w:hAnsi="Times New Roman" w:cs="Times New Roman"/>
          <w:sz w:val="28"/>
          <w:szCs w:val="28"/>
        </w:rPr>
        <w:tab/>
        <w:t xml:space="preserve">//signal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09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n%s:Exiting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 critical section\</w:t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n",msg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&amp;s);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  <w:t xml:space="preserve">}   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092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&amp;s,0,1);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 xml:space="preserve"> t1</w:t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,t2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>* m1="this is thread1";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>* m2="this is thread2";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&amp;t1,NULL,thread,(void *)m1);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2);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&amp;t2,NULL,thread,(void *)m2);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t1,NULL);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t2,NULL);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0928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B00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&amp;s);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092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00928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B00928" w:rsidRPr="00B00928" w:rsidRDefault="00B00928" w:rsidP="00B00928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B00928">
        <w:rPr>
          <w:rFonts w:ascii="Times New Roman" w:hAnsi="Times New Roman" w:cs="Times New Roman"/>
          <w:sz w:val="28"/>
          <w:szCs w:val="28"/>
        </w:rPr>
        <w:t>}</w:t>
      </w:r>
    </w:p>
    <w:p w:rsidR="00B00928" w:rsidRDefault="00B00928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45AB" w:rsidRDefault="00E645AB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00928" w:rsidRDefault="00B00928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5943600" cy="3220085"/>
            <wp:effectExtent l="19050" t="0" r="0" b="0"/>
            <wp:docPr id="1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28" w:rsidRPr="00E645AB" w:rsidRDefault="00B00928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45AB" w:rsidRDefault="00E645AB" w:rsidP="00E645AB">
      <w:pPr>
        <w:pStyle w:val="ListParagraph"/>
        <w:numPr>
          <w:ilvl w:val="0"/>
          <w:numId w:val="1"/>
        </w:numPr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</w:rPr>
      </w:pPr>
      <w:r w:rsidRPr="00E645AB">
        <w:rPr>
          <w:rFonts w:ascii="Times New Roman" w:hAnsi="Times New Roman" w:cs="Times New Roman"/>
          <w:b/>
          <w:sz w:val="28"/>
          <w:szCs w:val="28"/>
        </w:rPr>
        <w:t>Implement solution of Critical Section problem with Semaphores (N processes).</w:t>
      </w:r>
    </w:p>
    <w:p w:rsidR="00E645AB" w:rsidRPr="00E645AB" w:rsidRDefault="00E645AB" w:rsidP="00E645A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645AB" w:rsidRDefault="00E645AB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sem_t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gramStart"/>
      <w:r w:rsidRPr="008373C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* thread(void*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x=(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1)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&amp;s);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nTHREAD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 %d:Entered critical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section",x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2);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nTHREAD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 %d:Exiting critical section\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n",x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&amp;s);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 xml:space="preserve">}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&amp;s,0,1);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t[10];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=0;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373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=0;i&lt;10;i++)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&amp;t[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NULL,thread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,(void *)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2);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}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373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=0;i&lt;10;i++)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t[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],NULL);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 xml:space="preserve">}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&amp;s);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B00928" w:rsidRPr="00B00928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}</w:t>
      </w:r>
    </w:p>
    <w:p w:rsidR="00B00928" w:rsidRDefault="00B00928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45AB" w:rsidRDefault="00E645AB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373CA" w:rsidRPr="00E645AB" w:rsidRDefault="008373CA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5943600" cy="3601085"/>
            <wp:effectExtent l="19050" t="0" r="0" b="0"/>
            <wp:docPr id="2" name="Picture 1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AB" w:rsidRPr="00E645AB" w:rsidRDefault="00E645AB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</w:rPr>
      </w:pPr>
    </w:p>
    <w:p w:rsidR="00E645AB" w:rsidRPr="008373CA" w:rsidRDefault="00E645AB" w:rsidP="008373CA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b/>
          <w:sz w:val="28"/>
          <w:szCs w:val="28"/>
        </w:rPr>
      </w:pPr>
      <w:r w:rsidRPr="00E645AB">
        <w:rPr>
          <w:rFonts w:ascii="Times New Roman" w:hAnsi="Times New Roman" w:cs="Times New Roman"/>
          <w:b/>
          <w:sz w:val="28"/>
          <w:szCs w:val="28"/>
        </w:rPr>
        <w:t>Implement producer-consumer problem with Semaphores (infinite buffer).</w:t>
      </w:r>
    </w:p>
    <w:p w:rsidR="00E645AB" w:rsidRDefault="00E645AB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 xml:space="preserve">#define SIZE 100000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[SIZE];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front,rear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;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sem_t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empty, products;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gramStart"/>
      <w:r w:rsidRPr="008373CA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*producer(void *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)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value = rand() % 100;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"produced products: %d\n", value);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&amp;empty);               //wait for empty space in queue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rear] = value;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= (rear + 1) % SIZE;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&amp;products);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2);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}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value);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NULL);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}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gramStart"/>
      <w:r w:rsidRPr="008373C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*consumer(void *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)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&amp;products);       //wait  for some product  in queue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[front];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= (front + 1) % SIZE;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"consumed products: %d\n", value);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&amp;empty);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2);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value);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NULL);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}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[])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 xml:space="preserve">{                </w:t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prod_t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cons_t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;</w:t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&amp;empty, 0, SIZE);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&amp;products, 0, 0);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prod_t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, NULL, producer, NULL);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cons_t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, NULL, consumer, NULL);          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73CA">
        <w:rPr>
          <w:rFonts w:ascii="Times New Roman" w:hAnsi="Times New Roman" w:cs="Times New Roman"/>
          <w:sz w:val="28"/>
          <w:szCs w:val="28"/>
        </w:rPr>
        <w:t>prod_t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, NULL);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73CA">
        <w:rPr>
          <w:rFonts w:ascii="Times New Roman" w:hAnsi="Times New Roman" w:cs="Times New Roman"/>
          <w:sz w:val="28"/>
          <w:szCs w:val="28"/>
        </w:rPr>
        <w:t>cons_t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, NULL);       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&amp;empty);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&amp;products);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}</w:t>
      </w:r>
    </w:p>
    <w:p w:rsidR="008373CA" w:rsidRDefault="008373CA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45AB" w:rsidRDefault="00E645AB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373CA" w:rsidRPr="00E645AB" w:rsidRDefault="008373CA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5943600" cy="3999230"/>
            <wp:effectExtent l="19050" t="0" r="0" b="0"/>
            <wp:docPr id="3" name="Picture 2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AB" w:rsidRPr="00E645AB" w:rsidRDefault="00E645AB" w:rsidP="00E645AB">
      <w:pPr>
        <w:pStyle w:val="ListParagraph"/>
        <w:spacing w:after="0" w:line="360" w:lineRule="auto"/>
        <w:rPr>
          <w:b/>
          <w:sz w:val="28"/>
          <w:szCs w:val="28"/>
        </w:rPr>
      </w:pPr>
    </w:p>
    <w:p w:rsidR="00E645AB" w:rsidRPr="00E645AB" w:rsidRDefault="00E645AB" w:rsidP="00E645AB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b/>
          <w:sz w:val="28"/>
          <w:szCs w:val="28"/>
        </w:rPr>
      </w:pPr>
      <w:r w:rsidRPr="00E645AB">
        <w:rPr>
          <w:rFonts w:ascii="Times New Roman" w:hAnsi="Times New Roman" w:cs="Times New Roman"/>
          <w:b/>
          <w:sz w:val="28"/>
          <w:szCs w:val="28"/>
        </w:rPr>
        <w:t>Implement producer-consumer problem with Semaphores (finite buffer).</w:t>
      </w:r>
    </w:p>
    <w:p w:rsidR="00E645AB" w:rsidRDefault="00E645AB" w:rsidP="00E645A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645AB" w:rsidRDefault="00E645AB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&gt;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 xml:space="preserve">#define SIZE 10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[SIZE];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front,rear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;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sem_t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empty, products;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gramStart"/>
      <w:r w:rsidRPr="008373C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*producer(void *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)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value = rand() % 100;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"produced products: %d\n", value);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&amp;empty);               //wait for empty space in queue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rear] = value;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= (rear + 1) % SIZE;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&amp;products);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2);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}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value);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NULL);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}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gramStart"/>
      <w:r w:rsidRPr="008373C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*consumer(void *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)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{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&amp;products);       //wait  for some product  in queue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[front];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= (front + 1) % SIZE;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"consumed products: %d\n", value);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&amp;empty);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2);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  <w:t>}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value);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NULL);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}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[])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 xml:space="preserve">{                       </w:t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prod_t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cons_t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;</w:t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  <w:r w:rsidRPr="008373CA">
        <w:rPr>
          <w:rFonts w:ascii="Times New Roman" w:hAnsi="Times New Roman" w:cs="Times New Roman"/>
          <w:sz w:val="28"/>
          <w:szCs w:val="28"/>
        </w:rPr>
        <w:tab/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&amp;empty, 0, SIZE);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&amp;products, 0, 0);            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prod_t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, NULL, producer, NULL);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cons_t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, NULL, consumer, NULL);            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73CA">
        <w:rPr>
          <w:rFonts w:ascii="Times New Roman" w:hAnsi="Times New Roman" w:cs="Times New Roman"/>
          <w:sz w:val="28"/>
          <w:szCs w:val="28"/>
        </w:rPr>
        <w:t>prod_t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, NULL);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73CA">
        <w:rPr>
          <w:rFonts w:ascii="Times New Roman" w:hAnsi="Times New Roman" w:cs="Times New Roman"/>
          <w:sz w:val="28"/>
          <w:szCs w:val="28"/>
        </w:rPr>
        <w:t>cons_t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 xml:space="preserve">, NULL);                        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&amp;empty);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3CA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837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>&amp;products);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73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373C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373CA" w:rsidRPr="008373CA" w:rsidRDefault="008373CA" w:rsidP="008373CA">
      <w:pPr>
        <w:pStyle w:val="ListParagraph"/>
        <w:spacing w:after="0" w:line="360" w:lineRule="auto"/>
        <w:ind w:left="749"/>
        <w:rPr>
          <w:rFonts w:ascii="Times New Roman" w:hAnsi="Times New Roman" w:cs="Times New Roman"/>
          <w:sz w:val="28"/>
          <w:szCs w:val="28"/>
        </w:rPr>
      </w:pPr>
      <w:r w:rsidRPr="008373CA">
        <w:rPr>
          <w:rFonts w:ascii="Times New Roman" w:hAnsi="Times New Roman" w:cs="Times New Roman"/>
          <w:sz w:val="28"/>
          <w:szCs w:val="28"/>
        </w:rPr>
        <w:t>}</w:t>
      </w:r>
    </w:p>
    <w:p w:rsidR="008373CA" w:rsidRDefault="008373CA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45AB" w:rsidRDefault="00E645AB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368E4" w:rsidRPr="00E645AB" w:rsidRDefault="000368E4" w:rsidP="00E645AB">
      <w:pPr>
        <w:pStyle w:val="ListParagraph"/>
        <w:spacing w:after="0" w:line="360" w:lineRule="auto"/>
        <w:ind w:left="74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5943600" cy="3488055"/>
            <wp:effectExtent l="19050" t="0" r="0" b="0"/>
            <wp:docPr id="4" name="Picture 3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AB" w:rsidRPr="00E645AB" w:rsidRDefault="00E645AB" w:rsidP="00E645A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645AB" w:rsidRPr="00E645AB" w:rsidRDefault="00E645AB" w:rsidP="00E645AB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="007E2209" w:rsidRDefault="007E2209"/>
    <w:sectPr w:rsidR="007E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299F"/>
    <w:multiLevelType w:val="hybridMultilevel"/>
    <w:tmpl w:val="0D94486E"/>
    <w:lvl w:ilvl="0" w:tplc="29EA7C0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4C81"/>
    <w:rsid w:val="000368E4"/>
    <w:rsid w:val="00414C81"/>
    <w:rsid w:val="007E2209"/>
    <w:rsid w:val="008373CA"/>
    <w:rsid w:val="00B00928"/>
    <w:rsid w:val="00E64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AB"/>
    <w:pPr>
      <w:ind w:left="720"/>
      <w:contextualSpacing/>
    </w:pPr>
    <w:rPr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2018-10-26T13:47:00Z</dcterms:created>
  <dcterms:modified xsi:type="dcterms:W3CDTF">2018-10-26T14:02:00Z</dcterms:modified>
</cp:coreProperties>
</file>