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66CB0" w14:textId="77777777" w:rsidR="00784802" w:rsidRDefault="00000000">
      <w:pPr>
        <w:pStyle w:val="Ttulo1"/>
        <w:spacing w:before="61"/>
        <w:ind w:left="199" w:right="127" w:firstLine="0"/>
        <w:jc w:val="center"/>
      </w:pPr>
      <w:r>
        <w:rPr>
          <w:color w:val="121820"/>
        </w:rPr>
        <w:t>UNIVERSIDAD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PERUANA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LOS</w:t>
      </w:r>
      <w:r>
        <w:rPr>
          <w:color w:val="121820"/>
          <w:spacing w:val="-11"/>
        </w:rPr>
        <w:t xml:space="preserve"> </w:t>
      </w:r>
      <w:r>
        <w:rPr>
          <w:color w:val="121820"/>
          <w:spacing w:val="-2"/>
        </w:rPr>
        <w:t>ANDES</w:t>
      </w:r>
    </w:p>
    <w:p w14:paraId="2B047D0C" w14:textId="77777777" w:rsidR="00784802" w:rsidRDefault="00000000">
      <w:pPr>
        <w:spacing w:before="42"/>
        <w:ind w:left="199" w:right="133"/>
        <w:jc w:val="center"/>
        <w:rPr>
          <w:b/>
          <w:sz w:val="26"/>
        </w:rPr>
      </w:pPr>
      <w:r>
        <w:rPr>
          <w:b/>
          <w:color w:val="121820"/>
          <w:sz w:val="26"/>
        </w:rPr>
        <w:t>FACULTAD</w:t>
      </w:r>
      <w:r>
        <w:rPr>
          <w:b/>
          <w:color w:val="121820"/>
          <w:spacing w:val="-9"/>
          <w:sz w:val="26"/>
        </w:rPr>
        <w:t xml:space="preserve"> </w:t>
      </w:r>
      <w:r>
        <w:rPr>
          <w:b/>
          <w:color w:val="121820"/>
          <w:sz w:val="26"/>
        </w:rPr>
        <w:t>DE</w:t>
      </w:r>
      <w:r>
        <w:rPr>
          <w:b/>
          <w:color w:val="121820"/>
          <w:spacing w:val="-8"/>
          <w:sz w:val="26"/>
        </w:rPr>
        <w:t xml:space="preserve"> </w:t>
      </w:r>
      <w:r>
        <w:rPr>
          <w:b/>
          <w:color w:val="121820"/>
          <w:spacing w:val="-2"/>
          <w:sz w:val="26"/>
        </w:rPr>
        <w:t>INGENIERÍA</w:t>
      </w:r>
    </w:p>
    <w:p w14:paraId="663DF86B" w14:textId="77777777" w:rsidR="00784802" w:rsidRDefault="00000000">
      <w:pPr>
        <w:spacing w:before="42" w:line="271" w:lineRule="auto"/>
        <w:ind w:left="733" w:right="660"/>
        <w:jc w:val="center"/>
        <w:rPr>
          <w:b/>
          <w:sz w:val="24"/>
        </w:rPr>
      </w:pPr>
      <w:r>
        <w:rPr>
          <w:b/>
          <w:color w:val="121820"/>
          <w:sz w:val="24"/>
        </w:rPr>
        <w:t>ESCUELA</w:t>
      </w:r>
      <w:r>
        <w:rPr>
          <w:b/>
          <w:color w:val="121820"/>
          <w:spacing w:val="-6"/>
          <w:sz w:val="24"/>
        </w:rPr>
        <w:t xml:space="preserve"> </w:t>
      </w:r>
      <w:r>
        <w:rPr>
          <w:b/>
          <w:color w:val="121820"/>
          <w:sz w:val="24"/>
        </w:rPr>
        <w:t>PROFESIONAL</w:t>
      </w:r>
      <w:r>
        <w:rPr>
          <w:b/>
          <w:color w:val="121820"/>
          <w:spacing w:val="-7"/>
          <w:sz w:val="24"/>
        </w:rPr>
        <w:t xml:space="preserve"> </w:t>
      </w:r>
      <w:r>
        <w:rPr>
          <w:b/>
          <w:color w:val="121820"/>
          <w:sz w:val="24"/>
        </w:rPr>
        <w:t>DE</w:t>
      </w:r>
      <w:r>
        <w:rPr>
          <w:b/>
          <w:color w:val="121820"/>
          <w:spacing w:val="-7"/>
          <w:sz w:val="24"/>
        </w:rPr>
        <w:t xml:space="preserve"> </w:t>
      </w:r>
      <w:r>
        <w:rPr>
          <w:b/>
          <w:color w:val="121820"/>
          <w:sz w:val="24"/>
        </w:rPr>
        <w:t>INGENIERÍA</w:t>
      </w:r>
      <w:r>
        <w:rPr>
          <w:b/>
          <w:color w:val="121820"/>
          <w:spacing w:val="-2"/>
          <w:sz w:val="24"/>
        </w:rPr>
        <w:t xml:space="preserve"> </w:t>
      </w:r>
      <w:r>
        <w:rPr>
          <w:b/>
          <w:color w:val="121820"/>
          <w:sz w:val="24"/>
        </w:rPr>
        <w:t>DE</w:t>
      </w:r>
      <w:r>
        <w:rPr>
          <w:b/>
          <w:color w:val="121820"/>
          <w:spacing w:val="-7"/>
          <w:sz w:val="24"/>
        </w:rPr>
        <w:t xml:space="preserve"> </w:t>
      </w:r>
      <w:r>
        <w:rPr>
          <w:b/>
          <w:color w:val="121820"/>
          <w:sz w:val="24"/>
        </w:rPr>
        <w:t>SISTEMAS</w:t>
      </w:r>
      <w:r>
        <w:rPr>
          <w:b/>
          <w:color w:val="121820"/>
          <w:spacing w:val="-5"/>
          <w:sz w:val="24"/>
        </w:rPr>
        <w:t xml:space="preserve"> </w:t>
      </w:r>
      <w:r>
        <w:rPr>
          <w:b/>
          <w:color w:val="121820"/>
          <w:sz w:val="24"/>
        </w:rPr>
        <w:t xml:space="preserve">Y </w:t>
      </w:r>
      <w:r>
        <w:rPr>
          <w:b/>
          <w:color w:val="121820"/>
          <w:spacing w:val="-2"/>
          <w:sz w:val="24"/>
        </w:rPr>
        <w:t>COMPUTACIÓN</w:t>
      </w:r>
    </w:p>
    <w:p w14:paraId="72701083" w14:textId="77777777" w:rsidR="00784802" w:rsidRDefault="00000000">
      <w:pPr>
        <w:pStyle w:val="Textoindependiente"/>
        <w:spacing w:before="1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2E414B3" wp14:editId="32FB1A3A">
            <wp:simplePos x="0" y="0"/>
            <wp:positionH relativeFrom="page">
              <wp:posOffset>2919095</wp:posOffset>
            </wp:positionH>
            <wp:positionV relativeFrom="paragraph">
              <wp:posOffset>228057</wp:posOffset>
            </wp:positionV>
            <wp:extent cx="1778484" cy="185623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484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66428" w14:textId="77777777" w:rsidR="00784802" w:rsidRDefault="00784802">
      <w:pPr>
        <w:pStyle w:val="Textoindependiente"/>
        <w:spacing w:before="203"/>
        <w:rPr>
          <w:b/>
          <w:sz w:val="24"/>
        </w:rPr>
      </w:pPr>
    </w:p>
    <w:p w14:paraId="51AD2208" w14:textId="77777777" w:rsidR="00784802" w:rsidRDefault="00000000">
      <w:pPr>
        <w:pStyle w:val="Ttulo"/>
      </w:pPr>
      <w:r>
        <w:rPr>
          <w:color w:val="121820"/>
        </w:rPr>
        <w:t>MANUAL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2"/>
        </w:rPr>
        <w:t xml:space="preserve"> </w:t>
      </w:r>
      <w:r>
        <w:rPr>
          <w:color w:val="121820"/>
        </w:rPr>
        <w:t>ACCESO</w:t>
      </w:r>
      <w:r>
        <w:rPr>
          <w:color w:val="121820"/>
          <w:spacing w:val="-1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REGISTRO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EN</w:t>
      </w:r>
      <w:r>
        <w:rPr>
          <w:color w:val="121820"/>
          <w:spacing w:val="-14"/>
        </w:rPr>
        <w:t xml:space="preserve"> </w:t>
      </w:r>
      <w:r>
        <w:rPr>
          <w:color w:val="121820"/>
        </w:rPr>
        <w:t>MICROSOFT</w:t>
      </w:r>
      <w:r>
        <w:rPr>
          <w:color w:val="121820"/>
          <w:spacing w:val="-7"/>
        </w:rPr>
        <w:t xml:space="preserve"> </w:t>
      </w:r>
      <w:r>
        <w:rPr>
          <w:color w:val="121820"/>
          <w:spacing w:val="-2"/>
        </w:rPr>
        <w:t>AZURE</w:t>
      </w:r>
    </w:p>
    <w:p w14:paraId="79FF5C07" w14:textId="77777777" w:rsidR="00784802" w:rsidRDefault="00000000">
      <w:pPr>
        <w:spacing w:before="182"/>
        <w:ind w:left="733" w:right="669"/>
        <w:jc w:val="center"/>
        <w:rPr>
          <w:b/>
          <w:sz w:val="24"/>
        </w:rPr>
      </w:pPr>
      <w:r>
        <w:rPr>
          <w:b/>
          <w:color w:val="121820"/>
          <w:sz w:val="24"/>
        </w:rPr>
        <w:t>CUENTA</w:t>
      </w:r>
      <w:r>
        <w:rPr>
          <w:b/>
          <w:color w:val="121820"/>
          <w:spacing w:val="-2"/>
          <w:sz w:val="24"/>
        </w:rPr>
        <w:t xml:space="preserve"> </w:t>
      </w:r>
      <w:r>
        <w:rPr>
          <w:b/>
          <w:color w:val="121820"/>
          <w:sz w:val="24"/>
        </w:rPr>
        <w:t>INSTITUCIONAL</w:t>
      </w:r>
      <w:r>
        <w:rPr>
          <w:b/>
          <w:color w:val="121820"/>
          <w:spacing w:val="-3"/>
          <w:sz w:val="24"/>
        </w:rPr>
        <w:t xml:space="preserve"> </w:t>
      </w:r>
      <w:r>
        <w:rPr>
          <w:b/>
          <w:color w:val="121820"/>
          <w:sz w:val="24"/>
        </w:rPr>
        <w:t>UPLA</w:t>
      </w:r>
      <w:r>
        <w:rPr>
          <w:b/>
          <w:color w:val="121820"/>
          <w:spacing w:val="-1"/>
          <w:sz w:val="24"/>
        </w:rPr>
        <w:t xml:space="preserve"> </w:t>
      </w:r>
      <w:r>
        <w:rPr>
          <w:b/>
          <w:color w:val="121820"/>
          <w:sz w:val="24"/>
        </w:rPr>
        <w:t>Y</w:t>
      </w:r>
      <w:r>
        <w:rPr>
          <w:b/>
          <w:color w:val="121820"/>
          <w:spacing w:val="-2"/>
          <w:sz w:val="24"/>
        </w:rPr>
        <w:t xml:space="preserve"> </w:t>
      </w:r>
      <w:r>
        <w:rPr>
          <w:b/>
          <w:color w:val="121820"/>
          <w:sz w:val="24"/>
        </w:rPr>
        <w:t>CUENTA</w:t>
      </w:r>
      <w:r>
        <w:rPr>
          <w:b/>
          <w:color w:val="121820"/>
          <w:spacing w:val="-1"/>
          <w:sz w:val="24"/>
        </w:rPr>
        <w:t xml:space="preserve"> </w:t>
      </w:r>
      <w:r>
        <w:rPr>
          <w:b/>
          <w:color w:val="121820"/>
          <w:spacing w:val="-2"/>
          <w:sz w:val="24"/>
        </w:rPr>
        <w:t>PERSONAL</w:t>
      </w:r>
    </w:p>
    <w:p w14:paraId="547A718D" w14:textId="77777777" w:rsidR="00784802" w:rsidRDefault="00000000">
      <w:pPr>
        <w:spacing w:before="116"/>
        <w:ind w:left="733" w:right="665"/>
        <w:jc w:val="center"/>
        <w:rPr>
          <w:sz w:val="20"/>
        </w:rPr>
      </w:pPr>
      <w:r>
        <w:rPr>
          <w:color w:val="121820"/>
          <w:sz w:val="20"/>
        </w:rPr>
        <w:t>GUÍA</w:t>
      </w:r>
      <w:r>
        <w:rPr>
          <w:color w:val="121820"/>
          <w:spacing w:val="-6"/>
          <w:sz w:val="20"/>
        </w:rPr>
        <w:t xml:space="preserve"> </w:t>
      </w:r>
      <w:r>
        <w:rPr>
          <w:color w:val="121820"/>
          <w:sz w:val="20"/>
        </w:rPr>
        <w:t>VISUAL</w:t>
      </w:r>
      <w:r>
        <w:rPr>
          <w:color w:val="121820"/>
          <w:spacing w:val="-6"/>
          <w:sz w:val="20"/>
        </w:rPr>
        <w:t xml:space="preserve"> </w:t>
      </w:r>
      <w:r>
        <w:rPr>
          <w:color w:val="121820"/>
          <w:sz w:val="20"/>
        </w:rPr>
        <w:t>PASO</w:t>
      </w:r>
      <w:r>
        <w:rPr>
          <w:color w:val="121820"/>
          <w:spacing w:val="-5"/>
          <w:sz w:val="20"/>
        </w:rPr>
        <w:t xml:space="preserve"> </w:t>
      </w:r>
      <w:r>
        <w:rPr>
          <w:color w:val="121820"/>
          <w:sz w:val="20"/>
        </w:rPr>
        <w:t>A</w:t>
      </w:r>
      <w:r>
        <w:rPr>
          <w:color w:val="121820"/>
          <w:spacing w:val="-5"/>
          <w:sz w:val="20"/>
        </w:rPr>
        <w:t xml:space="preserve"> </w:t>
      </w:r>
      <w:r>
        <w:rPr>
          <w:color w:val="121820"/>
          <w:sz w:val="20"/>
        </w:rPr>
        <w:t>PASO</w:t>
      </w:r>
      <w:r>
        <w:rPr>
          <w:color w:val="121820"/>
          <w:spacing w:val="-5"/>
          <w:sz w:val="20"/>
        </w:rPr>
        <w:t xml:space="preserve"> </w:t>
      </w:r>
      <w:r>
        <w:rPr>
          <w:color w:val="121820"/>
          <w:sz w:val="20"/>
        </w:rPr>
        <w:t>|</w:t>
      </w:r>
      <w:r>
        <w:rPr>
          <w:color w:val="121820"/>
          <w:spacing w:val="-6"/>
          <w:sz w:val="20"/>
        </w:rPr>
        <w:t xml:space="preserve"> </w:t>
      </w:r>
      <w:r>
        <w:rPr>
          <w:color w:val="121820"/>
          <w:sz w:val="20"/>
        </w:rPr>
        <w:t>ACTIVIDAD</w:t>
      </w:r>
      <w:r>
        <w:rPr>
          <w:color w:val="121820"/>
          <w:spacing w:val="-5"/>
          <w:sz w:val="20"/>
        </w:rPr>
        <w:t xml:space="preserve"> </w:t>
      </w:r>
      <w:r>
        <w:rPr>
          <w:color w:val="121820"/>
          <w:sz w:val="20"/>
        </w:rPr>
        <w:t>SEMANA</w:t>
      </w:r>
      <w:r>
        <w:rPr>
          <w:color w:val="121820"/>
          <w:spacing w:val="-5"/>
          <w:sz w:val="20"/>
        </w:rPr>
        <w:t xml:space="preserve"> 05</w:t>
      </w:r>
    </w:p>
    <w:p w14:paraId="7863158C" w14:textId="77777777" w:rsidR="00784802" w:rsidRDefault="00784802">
      <w:pPr>
        <w:pStyle w:val="Textoindependiente"/>
        <w:spacing w:before="40"/>
        <w:rPr>
          <w:sz w:val="20"/>
        </w:rPr>
      </w:pPr>
    </w:p>
    <w:p w14:paraId="0C3E8836" w14:textId="77777777" w:rsidR="00784802" w:rsidRDefault="00000000">
      <w:pPr>
        <w:spacing w:before="1"/>
        <w:ind w:left="1644"/>
        <w:rPr>
          <w:b/>
          <w:sz w:val="23"/>
        </w:rPr>
      </w:pPr>
      <w:r>
        <w:rPr>
          <w:b/>
          <w:color w:val="121820"/>
          <w:spacing w:val="-2"/>
          <w:sz w:val="23"/>
        </w:rPr>
        <w:t>ALUMNO:</w:t>
      </w:r>
    </w:p>
    <w:p w14:paraId="55FC25E8" w14:textId="1480E17D" w:rsidR="00784802" w:rsidRDefault="00194AB5">
      <w:pPr>
        <w:pStyle w:val="Prrafodelista"/>
        <w:numPr>
          <w:ilvl w:val="0"/>
          <w:numId w:val="5"/>
        </w:numPr>
        <w:tabs>
          <w:tab w:val="left" w:pos="2075"/>
        </w:tabs>
        <w:spacing w:before="111"/>
        <w:ind w:hanging="287"/>
      </w:pPr>
      <w:r>
        <w:rPr>
          <w:color w:val="121820"/>
        </w:rPr>
        <w:t xml:space="preserve">QUISPE TICA RUTH NAYELI </w:t>
      </w:r>
    </w:p>
    <w:p w14:paraId="45470827" w14:textId="77777777" w:rsidR="00784802" w:rsidRDefault="00784802">
      <w:pPr>
        <w:pStyle w:val="Textoindependiente"/>
        <w:spacing w:before="10"/>
      </w:pPr>
    </w:p>
    <w:p w14:paraId="511095F6" w14:textId="77777777" w:rsidR="00784802" w:rsidRDefault="00000000">
      <w:pPr>
        <w:ind w:left="1644"/>
        <w:rPr>
          <w:b/>
          <w:sz w:val="23"/>
        </w:rPr>
      </w:pPr>
      <w:r>
        <w:rPr>
          <w:b/>
          <w:color w:val="121820"/>
          <w:spacing w:val="-2"/>
          <w:sz w:val="23"/>
        </w:rPr>
        <w:t>CURSO:</w:t>
      </w:r>
    </w:p>
    <w:p w14:paraId="0455D763" w14:textId="77777777" w:rsidR="00784802" w:rsidRDefault="00000000">
      <w:pPr>
        <w:pStyle w:val="Prrafodelista"/>
        <w:numPr>
          <w:ilvl w:val="0"/>
          <w:numId w:val="5"/>
        </w:numPr>
        <w:tabs>
          <w:tab w:val="left" w:pos="2075"/>
        </w:tabs>
        <w:spacing w:before="111"/>
        <w:ind w:hanging="287"/>
      </w:pPr>
      <w:r>
        <w:rPr>
          <w:color w:val="121820"/>
        </w:rPr>
        <w:t>DESARROLLO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7"/>
        </w:rPr>
        <w:t xml:space="preserve"> </w:t>
      </w:r>
      <w:r>
        <w:rPr>
          <w:color w:val="121820"/>
          <w:spacing w:val="-4"/>
        </w:rPr>
        <w:t>APPS</w:t>
      </w:r>
    </w:p>
    <w:p w14:paraId="6C349C59" w14:textId="77777777" w:rsidR="00784802" w:rsidRDefault="00784802">
      <w:pPr>
        <w:pStyle w:val="Textoindependiente"/>
        <w:spacing w:before="15"/>
      </w:pPr>
    </w:p>
    <w:p w14:paraId="395EE2B1" w14:textId="77777777" w:rsidR="00784802" w:rsidRDefault="00000000">
      <w:pPr>
        <w:ind w:left="1644"/>
        <w:rPr>
          <w:b/>
          <w:sz w:val="23"/>
        </w:rPr>
      </w:pPr>
      <w:r>
        <w:rPr>
          <w:b/>
          <w:color w:val="121820"/>
          <w:spacing w:val="-2"/>
          <w:sz w:val="23"/>
        </w:rPr>
        <w:t>CICLO:</w:t>
      </w:r>
    </w:p>
    <w:p w14:paraId="082B6A8F" w14:textId="77777777" w:rsidR="00784802" w:rsidRDefault="00000000">
      <w:pPr>
        <w:pStyle w:val="Prrafodelista"/>
        <w:numPr>
          <w:ilvl w:val="0"/>
          <w:numId w:val="5"/>
        </w:numPr>
        <w:tabs>
          <w:tab w:val="left" w:pos="2075"/>
        </w:tabs>
        <w:spacing w:before="111"/>
        <w:ind w:hanging="287"/>
      </w:pPr>
      <w:r>
        <w:rPr>
          <w:color w:val="121820"/>
          <w:spacing w:val="-5"/>
        </w:rPr>
        <w:t>IV</w:t>
      </w:r>
    </w:p>
    <w:p w14:paraId="04A3A3A7" w14:textId="77777777" w:rsidR="00784802" w:rsidRDefault="00784802">
      <w:pPr>
        <w:pStyle w:val="Textoindependiente"/>
        <w:spacing w:before="15"/>
      </w:pPr>
    </w:p>
    <w:p w14:paraId="14C9FDE2" w14:textId="77777777" w:rsidR="00784802" w:rsidRDefault="00000000">
      <w:pPr>
        <w:ind w:left="1644"/>
        <w:rPr>
          <w:b/>
          <w:sz w:val="23"/>
        </w:rPr>
      </w:pPr>
      <w:r>
        <w:rPr>
          <w:b/>
          <w:color w:val="121820"/>
          <w:spacing w:val="-2"/>
          <w:sz w:val="23"/>
        </w:rPr>
        <w:t>SECCIÓN:</w:t>
      </w:r>
    </w:p>
    <w:p w14:paraId="241D9421" w14:textId="77777777" w:rsidR="00784802" w:rsidRDefault="00000000">
      <w:pPr>
        <w:pStyle w:val="Prrafodelista"/>
        <w:numPr>
          <w:ilvl w:val="0"/>
          <w:numId w:val="5"/>
        </w:numPr>
        <w:tabs>
          <w:tab w:val="left" w:pos="2075"/>
        </w:tabs>
        <w:spacing w:before="111"/>
        <w:ind w:hanging="287"/>
      </w:pPr>
      <w:r>
        <w:rPr>
          <w:color w:val="121820"/>
          <w:spacing w:val="-5"/>
        </w:rPr>
        <w:t>A1</w:t>
      </w:r>
    </w:p>
    <w:p w14:paraId="1DC88557" w14:textId="77777777" w:rsidR="00784802" w:rsidRDefault="00784802">
      <w:pPr>
        <w:pStyle w:val="Textoindependiente"/>
        <w:spacing w:before="212"/>
      </w:pPr>
    </w:p>
    <w:p w14:paraId="30B01BCB" w14:textId="77777777" w:rsidR="00784802" w:rsidRDefault="00000000">
      <w:pPr>
        <w:spacing w:line="273" w:lineRule="auto"/>
        <w:ind w:left="3783" w:right="3709"/>
        <w:jc w:val="center"/>
        <w:rPr>
          <w:b/>
        </w:rPr>
      </w:pPr>
      <w:r>
        <w:rPr>
          <w:b/>
          <w:color w:val="121820"/>
        </w:rPr>
        <w:t>HUANCAYO</w:t>
      </w:r>
      <w:r>
        <w:rPr>
          <w:b/>
          <w:color w:val="121820"/>
          <w:spacing w:val="-14"/>
        </w:rPr>
        <w:t xml:space="preserve"> </w:t>
      </w:r>
      <w:r>
        <w:rPr>
          <w:b/>
          <w:color w:val="121820"/>
        </w:rPr>
        <w:t>-</w:t>
      </w:r>
      <w:r>
        <w:rPr>
          <w:b/>
          <w:color w:val="121820"/>
          <w:spacing w:val="-14"/>
        </w:rPr>
        <w:t xml:space="preserve"> </w:t>
      </w:r>
      <w:r>
        <w:rPr>
          <w:b/>
          <w:color w:val="121820"/>
        </w:rPr>
        <w:t xml:space="preserve">PERÚ </w:t>
      </w:r>
      <w:r>
        <w:rPr>
          <w:b/>
          <w:color w:val="121820"/>
          <w:spacing w:val="-4"/>
        </w:rPr>
        <w:t>2026</w:t>
      </w:r>
    </w:p>
    <w:p w14:paraId="6F2715A2" w14:textId="77777777" w:rsidR="00784802" w:rsidRDefault="00784802">
      <w:pPr>
        <w:spacing w:line="273" w:lineRule="auto"/>
        <w:jc w:val="center"/>
        <w:rPr>
          <w:b/>
        </w:rPr>
        <w:sectPr w:rsidR="00784802" w:rsidSect="00FE6F8A">
          <w:type w:val="continuous"/>
          <w:pgSz w:w="11910" w:h="16840"/>
          <w:pgMar w:top="1200" w:right="992" w:bottom="280" w:left="992" w:header="720" w:footer="720" w:gutter="0"/>
          <w:cols w:space="720"/>
        </w:sectPr>
      </w:pPr>
    </w:p>
    <w:p w14:paraId="4975CE5A" w14:textId="77777777" w:rsidR="00784802" w:rsidRDefault="00000000">
      <w:pPr>
        <w:pStyle w:val="Ttulo1"/>
        <w:spacing w:before="93"/>
        <w:ind w:left="203" w:firstLine="0"/>
      </w:pPr>
      <w:bookmarkStart w:id="0" w:name="PRESENTACIÓN"/>
      <w:bookmarkEnd w:id="0"/>
      <w:r>
        <w:rPr>
          <w:color w:val="121820"/>
          <w:spacing w:val="-2"/>
        </w:rPr>
        <w:lastRenderedPageBreak/>
        <w:t>PRESENTACIÓN</w:t>
      </w:r>
    </w:p>
    <w:p w14:paraId="477A3F1E" w14:textId="77777777" w:rsidR="00784802" w:rsidRDefault="00000000">
      <w:pPr>
        <w:pStyle w:val="Textoindependiente"/>
        <w:spacing w:before="181" w:line="271" w:lineRule="auto"/>
        <w:ind w:left="203" w:right="135"/>
        <w:jc w:val="both"/>
      </w:pPr>
      <w:r>
        <w:rPr>
          <w:color w:val="121820"/>
        </w:rPr>
        <w:t>El presente manual describe el procedimiento para acceder a Microsoft Azure desde un navegador y las alternativas de registro disponibles para un estudiante de la Universidad Peruana Los Andes (UPLA). El trabajo se basa en capturas de la experiencia institucional y en un manual de referencia sobre el registro de una cuenta gratuita.</w:t>
      </w:r>
    </w:p>
    <w:p w14:paraId="37D4355F" w14:textId="77777777" w:rsidR="00784802" w:rsidRDefault="00000000">
      <w:pPr>
        <w:pStyle w:val="Textoindependiente"/>
        <w:spacing w:before="110" w:line="268" w:lineRule="auto"/>
        <w:ind w:left="203" w:right="125"/>
        <w:jc w:val="both"/>
      </w:pPr>
      <w:r>
        <w:rPr>
          <w:color w:val="121820"/>
        </w:rPr>
        <w:t>A diferencia de SQL Server, Microsoft Azure no requiere instalar un programa completo en el equipo: es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 xml:space="preserve">una plataforma de servicios en la nube que se administra desde </w:t>
      </w:r>
      <w:hyperlink r:id="rId8">
        <w:r>
          <w:rPr>
            <w:color w:val="121820"/>
          </w:rPr>
          <w:t>https://portal.azure.com</w:t>
        </w:r>
      </w:hyperlink>
      <w:r>
        <w:rPr>
          <w:color w:val="121820"/>
        </w:rPr>
        <w:t>. Este documento expone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dos rutas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distintas: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acceso mediante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una cuenta académica UPLA y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la creación 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una suscripción gratuita mediante una cuenta Microsoft personal.</w:t>
      </w:r>
    </w:p>
    <w:p w14:paraId="63103E53" w14:textId="77777777" w:rsidR="00784802" w:rsidRDefault="00000000">
      <w:pPr>
        <w:pStyle w:val="Textoindependiente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29FF01" wp14:editId="7428C4B1">
                <wp:simplePos x="0" y="0"/>
                <wp:positionH relativeFrom="page">
                  <wp:posOffset>689152</wp:posOffset>
                </wp:positionH>
                <wp:positionV relativeFrom="paragraph">
                  <wp:posOffset>78312</wp:posOffset>
                </wp:positionV>
                <wp:extent cx="6095365" cy="49466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5365" cy="494665"/>
                        </a:xfrm>
                        <a:prstGeom prst="rect">
                          <a:avLst/>
                        </a:prstGeom>
                        <a:solidFill>
                          <a:srgbClr val="EFF1F4"/>
                        </a:solidFill>
                      </wps:spPr>
                      <wps:txbx>
                        <w:txbxContent>
                          <w:p w14:paraId="5B289A7B" w14:textId="77777777" w:rsidR="00784802" w:rsidRDefault="00000000">
                            <w:pPr>
                              <w:spacing w:line="273" w:lineRule="auto"/>
                              <w:ind w:left="110" w:right="1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ALCANCE REAL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Con el correo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institucional se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completó el acceso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al portal, pero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 captura muestra «No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tiene ninguna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suscripción».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vía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personal</w:t>
                            </w:r>
                            <w:r>
                              <w:rPr>
                                <w:color w:val="1218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el</w:t>
                            </w:r>
                            <w:r>
                              <w:rPr>
                                <w:color w:val="1218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registro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completó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por falta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una tarjeta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admitida.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Las pantallas de activación y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suscripción del PDF de referencia se incluyen como ejemplos, no como resultados propios.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29FF0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4.25pt;margin-top:6.15pt;width:479.95pt;height:38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" fillcolor="#eff1f4" stroked="f">
                <v:textbox inset="0,0,0,0">
                  <w:txbxContent>
                    <w:p w14:paraId="5B289A7B" w14:textId="77777777" w:rsidR="00784802" w:rsidRDefault="00000000">
                      <w:pPr>
                        <w:spacing w:line="273" w:lineRule="auto"/>
                        <w:ind w:left="110" w:right="1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21820"/>
                          <w:sz w:val="19"/>
                        </w:rPr>
                        <w:t>ALCANCE REAL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21820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Con el correo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institucional se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completó el acceso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al portal, pero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 captura muestra «No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tiene ninguna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suscripción».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En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vía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personal</w:t>
                      </w:r>
                      <w:r>
                        <w:rPr>
                          <w:color w:val="1218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el</w:t>
                      </w:r>
                      <w:r>
                        <w:rPr>
                          <w:color w:val="1218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registro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no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completó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por falta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de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una tarjeta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admitida.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Las pantallas de activación y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suscripción del PDF de referencia se incluyen como ejemplos, no como resultados propios.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33D491" w14:textId="77777777" w:rsidR="00784802" w:rsidRDefault="00784802">
      <w:pPr>
        <w:pStyle w:val="Textoindependiente"/>
        <w:spacing w:before="203"/>
        <w:rPr>
          <w:sz w:val="28"/>
        </w:rPr>
      </w:pPr>
    </w:p>
    <w:p w14:paraId="3C6E6D0F" w14:textId="77777777" w:rsidR="00784802" w:rsidRDefault="00000000">
      <w:pPr>
        <w:pStyle w:val="Ttulo1"/>
        <w:numPr>
          <w:ilvl w:val="0"/>
          <w:numId w:val="4"/>
        </w:numPr>
        <w:tabs>
          <w:tab w:val="left" w:pos="485"/>
        </w:tabs>
        <w:spacing w:before="1"/>
        <w:ind w:left="485" w:hanging="282"/>
      </w:pPr>
      <w:bookmarkStart w:id="1" w:name="1._OBJETIVOS"/>
      <w:bookmarkEnd w:id="1"/>
      <w:r>
        <w:rPr>
          <w:color w:val="121820"/>
          <w:spacing w:val="-2"/>
        </w:rPr>
        <w:t>OBJETIVOS</w:t>
      </w:r>
    </w:p>
    <w:p w14:paraId="735A9CA2" w14:textId="77777777" w:rsidR="00784802" w:rsidRDefault="00000000">
      <w:pPr>
        <w:pStyle w:val="Textoindependiente"/>
        <w:spacing w:before="180" w:line="264" w:lineRule="auto"/>
        <w:ind w:left="203" w:right="109"/>
      </w:pPr>
      <w:r>
        <w:rPr>
          <w:color w:val="121820"/>
        </w:rPr>
        <w:t>Objetivo general: Documentar de forma clara el acceso a Microsoft Azure y las condiciones para habilitar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>una suscripción, diferenciando la modalidad académica y la cuenta personal.</w:t>
      </w:r>
    </w:p>
    <w:p w14:paraId="7637E364" w14:textId="77777777" w:rsidR="00784802" w:rsidRDefault="00000000">
      <w:pPr>
        <w:pStyle w:val="Prrafodelista"/>
        <w:numPr>
          <w:ilvl w:val="0"/>
          <w:numId w:val="3"/>
        </w:numPr>
        <w:tabs>
          <w:tab w:val="left" w:pos="563"/>
        </w:tabs>
        <w:spacing w:before="124"/>
      </w:pPr>
      <w:r>
        <w:rPr>
          <w:color w:val="121820"/>
        </w:rPr>
        <w:t>Reconocer</w:t>
      </w:r>
      <w:r>
        <w:rPr>
          <w:color w:val="121820"/>
          <w:spacing w:val="4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portal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oficial,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sus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requisitos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las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medidas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seguridad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inicio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  <w:spacing w:val="-2"/>
        </w:rPr>
        <w:t>sesión.</w:t>
      </w:r>
    </w:p>
    <w:p w14:paraId="591B6CEF" w14:textId="77777777" w:rsidR="00784802" w:rsidRDefault="00000000">
      <w:pPr>
        <w:pStyle w:val="Prrafodelista"/>
        <w:numPr>
          <w:ilvl w:val="0"/>
          <w:numId w:val="3"/>
        </w:numPr>
        <w:tabs>
          <w:tab w:val="left" w:pos="563"/>
        </w:tabs>
        <w:spacing w:before="33"/>
      </w:pPr>
      <w:r>
        <w:rPr>
          <w:color w:val="121820"/>
        </w:rPr>
        <w:t>Describir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los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pasos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autenticación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institucional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verificación</w:t>
      </w:r>
      <w:r>
        <w:rPr>
          <w:color w:val="121820"/>
          <w:spacing w:val="-3"/>
        </w:rPr>
        <w:t xml:space="preserve"> </w:t>
      </w:r>
      <w:proofErr w:type="spellStart"/>
      <w:r>
        <w:rPr>
          <w:color w:val="121820"/>
          <w:spacing w:val="-2"/>
        </w:rPr>
        <w:t>multifactor</w:t>
      </w:r>
      <w:proofErr w:type="spellEnd"/>
      <w:r>
        <w:rPr>
          <w:color w:val="121820"/>
          <w:spacing w:val="-2"/>
        </w:rPr>
        <w:t>.</w:t>
      </w:r>
    </w:p>
    <w:p w14:paraId="0C2F058A" w14:textId="77777777" w:rsidR="00784802" w:rsidRDefault="00000000">
      <w:pPr>
        <w:pStyle w:val="Prrafodelista"/>
        <w:numPr>
          <w:ilvl w:val="0"/>
          <w:numId w:val="3"/>
        </w:numPr>
        <w:tabs>
          <w:tab w:val="left" w:pos="563"/>
        </w:tabs>
        <w:spacing w:before="28"/>
      </w:pPr>
      <w:r>
        <w:rPr>
          <w:color w:val="121820"/>
        </w:rPr>
        <w:t>Explicar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los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requisitos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Azure</w:t>
      </w:r>
      <w:r>
        <w:rPr>
          <w:color w:val="121820"/>
          <w:spacing w:val="-10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  <w:spacing w:val="-1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  <w:spacing w:val="-4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gratuita</w:t>
      </w:r>
      <w:r>
        <w:rPr>
          <w:color w:val="121820"/>
          <w:spacing w:val="-5"/>
        </w:rPr>
        <w:t xml:space="preserve"> </w:t>
      </w:r>
      <w:r>
        <w:rPr>
          <w:color w:val="121820"/>
          <w:spacing w:val="-2"/>
        </w:rPr>
        <w:t>personal.</w:t>
      </w:r>
    </w:p>
    <w:p w14:paraId="02F42427" w14:textId="77777777" w:rsidR="00784802" w:rsidRDefault="00000000">
      <w:pPr>
        <w:pStyle w:val="Prrafodelista"/>
        <w:numPr>
          <w:ilvl w:val="0"/>
          <w:numId w:val="3"/>
        </w:numPr>
        <w:tabs>
          <w:tab w:val="left" w:pos="563"/>
        </w:tabs>
        <w:spacing w:before="33"/>
      </w:pPr>
      <w:r>
        <w:rPr>
          <w:color w:val="121820"/>
        </w:rPr>
        <w:t>Distinguir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una sesión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iniciada en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Azure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una</w:t>
      </w:r>
      <w:r>
        <w:rPr>
          <w:color w:val="121820"/>
          <w:spacing w:val="1"/>
        </w:rPr>
        <w:t xml:space="preserve"> </w:t>
      </w:r>
      <w:r>
        <w:rPr>
          <w:color w:val="121820"/>
        </w:rPr>
        <w:t>suscripción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disponible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para crear</w:t>
      </w:r>
      <w:r>
        <w:rPr>
          <w:color w:val="121820"/>
          <w:spacing w:val="-4"/>
        </w:rPr>
        <w:t xml:space="preserve"> </w:t>
      </w:r>
      <w:r>
        <w:rPr>
          <w:color w:val="121820"/>
          <w:spacing w:val="-2"/>
        </w:rPr>
        <w:t>recursos.</w:t>
      </w:r>
    </w:p>
    <w:p w14:paraId="6B1B954D" w14:textId="77777777" w:rsidR="00784802" w:rsidRDefault="00000000">
      <w:pPr>
        <w:pStyle w:val="Prrafodelista"/>
        <w:numPr>
          <w:ilvl w:val="0"/>
          <w:numId w:val="3"/>
        </w:numPr>
        <w:tabs>
          <w:tab w:val="left" w:pos="563"/>
        </w:tabs>
        <w:spacing w:before="33" w:line="266" w:lineRule="auto"/>
        <w:ind w:right="336"/>
      </w:pPr>
      <w:r>
        <w:rPr>
          <w:color w:val="121820"/>
        </w:rPr>
        <w:t>Presentar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recomendaciones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evitar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gastos,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proteger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los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datos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personales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solucionar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problemas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 xml:space="preserve">de </w:t>
      </w:r>
      <w:r>
        <w:rPr>
          <w:color w:val="121820"/>
          <w:spacing w:val="-2"/>
        </w:rPr>
        <w:t>elegibilidad.</w:t>
      </w:r>
    </w:p>
    <w:p w14:paraId="1C3BA077" w14:textId="77777777" w:rsidR="00784802" w:rsidRDefault="00000000">
      <w:pPr>
        <w:pStyle w:val="Ttulo1"/>
        <w:numPr>
          <w:ilvl w:val="0"/>
          <w:numId w:val="4"/>
        </w:numPr>
        <w:tabs>
          <w:tab w:val="left" w:pos="485"/>
        </w:tabs>
        <w:spacing w:before="249"/>
        <w:ind w:left="485" w:hanging="282"/>
      </w:pPr>
      <w:bookmarkStart w:id="2" w:name="2._INFORMACIÓN_GENERAL_Y_CONCEPTOS"/>
      <w:bookmarkEnd w:id="2"/>
      <w:r>
        <w:rPr>
          <w:color w:val="121820"/>
        </w:rPr>
        <w:t>INFORMACIÓN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GENERAL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8"/>
        </w:rPr>
        <w:t xml:space="preserve"> </w:t>
      </w:r>
      <w:r>
        <w:rPr>
          <w:color w:val="121820"/>
          <w:spacing w:val="-2"/>
        </w:rPr>
        <w:t>CONCEPTOS</w:t>
      </w:r>
    </w:p>
    <w:p w14:paraId="3687B898" w14:textId="77777777" w:rsidR="00784802" w:rsidRDefault="00784802">
      <w:pPr>
        <w:pStyle w:val="Textoindependiente"/>
        <w:rPr>
          <w:b/>
          <w:sz w:val="16"/>
        </w:rPr>
      </w:pPr>
    </w:p>
    <w:tbl>
      <w:tblPr>
        <w:tblStyle w:val="TableNormal"/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3"/>
        <w:gridCol w:w="6771"/>
      </w:tblGrid>
      <w:tr w:rsidR="00784802" w14:paraId="27025A20" w14:textId="77777777">
        <w:trPr>
          <w:trHeight w:val="316"/>
        </w:trPr>
        <w:tc>
          <w:tcPr>
            <w:tcW w:w="2593" w:type="dxa"/>
            <w:shd w:val="clear" w:color="auto" w:fill="333333"/>
          </w:tcPr>
          <w:p w14:paraId="0FC15E03" w14:textId="77777777" w:rsidR="00784802" w:rsidRDefault="00000000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Concepto</w:t>
            </w:r>
          </w:p>
        </w:tc>
        <w:tc>
          <w:tcPr>
            <w:tcW w:w="6771" w:type="dxa"/>
            <w:shd w:val="clear" w:color="auto" w:fill="333333"/>
          </w:tcPr>
          <w:p w14:paraId="084054D0" w14:textId="77777777" w:rsidR="00784802" w:rsidRDefault="00000000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Descripción</w:t>
            </w:r>
          </w:p>
        </w:tc>
      </w:tr>
      <w:tr w:rsidR="00784802" w14:paraId="075DB2AC" w14:textId="77777777">
        <w:trPr>
          <w:trHeight w:val="547"/>
        </w:trPr>
        <w:tc>
          <w:tcPr>
            <w:tcW w:w="2593" w:type="dxa"/>
          </w:tcPr>
          <w:p w14:paraId="204837B2" w14:textId="77777777" w:rsidR="00784802" w:rsidRDefault="00000000">
            <w:pPr>
              <w:pStyle w:val="TableParagraph"/>
              <w:spacing w:before="149"/>
              <w:rPr>
                <w:sz w:val="18"/>
              </w:rPr>
            </w:pPr>
            <w:r>
              <w:rPr>
                <w:color w:val="121820"/>
                <w:sz w:val="18"/>
              </w:rPr>
              <w:t>Microsoft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Azure</w:t>
            </w:r>
          </w:p>
        </w:tc>
        <w:tc>
          <w:tcPr>
            <w:tcW w:w="6771" w:type="dxa"/>
          </w:tcPr>
          <w:p w14:paraId="0D8D78BD" w14:textId="77777777" w:rsidR="00784802" w:rsidRDefault="00000000"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121820"/>
                <w:sz w:val="18"/>
              </w:rPr>
              <w:t>Plataforma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en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la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nube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con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servicios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cómputo,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almacenamiento,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bases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datos,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redes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y </w:t>
            </w:r>
            <w:r>
              <w:rPr>
                <w:color w:val="121820"/>
                <w:spacing w:val="-2"/>
                <w:sz w:val="18"/>
              </w:rPr>
              <w:t>aplicaciones.</w:t>
            </w:r>
          </w:p>
        </w:tc>
      </w:tr>
      <w:tr w:rsidR="00784802" w14:paraId="211381D8" w14:textId="77777777">
        <w:trPr>
          <w:trHeight w:val="546"/>
        </w:trPr>
        <w:tc>
          <w:tcPr>
            <w:tcW w:w="2593" w:type="dxa"/>
            <w:shd w:val="clear" w:color="auto" w:fill="F1F1F1"/>
          </w:tcPr>
          <w:p w14:paraId="309C12F4" w14:textId="77777777" w:rsidR="00784802" w:rsidRDefault="00000000">
            <w:pPr>
              <w:pStyle w:val="TableParagraph"/>
              <w:spacing w:before="148"/>
              <w:rPr>
                <w:sz w:val="18"/>
              </w:rPr>
            </w:pPr>
            <w:r>
              <w:rPr>
                <w:color w:val="121820"/>
                <w:sz w:val="18"/>
              </w:rPr>
              <w:t>Cuenta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Microsoft 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institucional</w:t>
            </w:r>
          </w:p>
        </w:tc>
        <w:tc>
          <w:tcPr>
            <w:tcW w:w="6771" w:type="dxa"/>
            <w:shd w:val="clear" w:color="auto" w:fill="F1F1F1"/>
          </w:tcPr>
          <w:p w14:paraId="6E8FE365" w14:textId="77777777" w:rsidR="00784802" w:rsidRDefault="00000000">
            <w:pPr>
              <w:pStyle w:val="TableParagraph"/>
              <w:spacing w:line="273" w:lineRule="auto"/>
              <w:ind w:right="68"/>
              <w:rPr>
                <w:sz w:val="18"/>
              </w:rPr>
            </w:pPr>
            <w:r>
              <w:rPr>
                <w:color w:val="121820"/>
                <w:sz w:val="18"/>
              </w:rPr>
              <w:t>Identidad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utilizada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para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iniciar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sesión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en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la plataforma;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equivale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por sí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sola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tener crédito o capacidad de crear recursos.</w:t>
            </w:r>
          </w:p>
        </w:tc>
      </w:tr>
      <w:tr w:rsidR="00784802" w14:paraId="196567C5" w14:textId="77777777">
        <w:trPr>
          <w:trHeight w:val="311"/>
        </w:trPr>
        <w:tc>
          <w:tcPr>
            <w:tcW w:w="2593" w:type="dxa"/>
          </w:tcPr>
          <w:p w14:paraId="04690188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Suscripción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Azure</w:t>
            </w:r>
          </w:p>
        </w:tc>
        <w:tc>
          <w:tcPr>
            <w:tcW w:w="6771" w:type="dxa"/>
          </w:tcPr>
          <w:p w14:paraId="4B6C6B83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Contenedor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facturación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autorización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necesario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para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aprovisionar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recursos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2"/>
                <w:sz w:val="18"/>
              </w:rPr>
              <w:t xml:space="preserve"> Azure.</w:t>
            </w:r>
          </w:p>
        </w:tc>
      </w:tr>
      <w:tr w:rsidR="00784802" w14:paraId="7F87B3D6" w14:textId="77777777">
        <w:trPr>
          <w:trHeight w:val="316"/>
        </w:trPr>
        <w:tc>
          <w:tcPr>
            <w:tcW w:w="2593" w:type="dxa"/>
            <w:shd w:val="clear" w:color="auto" w:fill="F1F1F1"/>
          </w:tcPr>
          <w:p w14:paraId="624AA89C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Portal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2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Azure</w:t>
            </w:r>
          </w:p>
        </w:tc>
        <w:tc>
          <w:tcPr>
            <w:tcW w:w="6771" w:type="dxa"/>
            <w:shd w:val="clear" w:color="auto" w:fill="F1F1F1"/>
          </w:tcPr>
          <w:p w14:paraId="653363C7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Interfaz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web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gestión:</w:t>
            </w:r>
            <w:r>
              <w:rPr>
                <w:color w:val="121820"/>
                <w:spacing w:val="-11"/>
                <w:sz w:val="18"/>
              </w:rPr>
              <w:t xml:space="preserve"> </w:t>
            </w:r>
            <w:hyperlink r:id="rId9">
              <w:r>
                <w:rPr>
                  <w:color w:val="121820"/>
                  <w:sz w:val="18"/>
                </w:rPr>
                <w:t>https://portal.azure.com</w:t>
              </w:r>
            </w:hyperlink>
            <w:r>
              <w:rPr>
                <w:color w:val="121820"/>
                <w:sz w:val="18"/>
              </w:rPr>
              <w:t>.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necesita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instalación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local.</w:t>
            </w:r>
          </w:p>
        </w:tc>
      </w:tr>
      <w:tr w:rsidR="00784802" w14:paraId="37C8B85A" w14:textId="77777777">
        <w:trPr>
          <w:trHeight w:val="547"/>
        </w:trPr>
        <w:tc>
          <w:tcPr>
            <w:tcW w:w="2593" w:type="dxa"/>
          </w:tcPr>
          <w:p w14:paraId="140B2430" w14:textId="77777777" w:rsidR="00784802" w:rsidRDefault="00000000">
            <w:pPr>
              <w:pStyle w:val="TableParagraph"/>
              <w:spacing w:before="149"/>
              <w:rPr>
                <w:sz w:val="18"/>
              </w:rPr>
            </w:pPr>
            <w:r>
              <w:rPr>
                <w:color w:val="121820"/>
                <w:sz w:val="18"/>
              </w:rPr>
              <w:t>Microsoft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Entra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pacing w:val="-5"/>
                <w:sz w:val="18"/>
              </w:rPr>
              <w:t>ID</w:t>
            </w:r>
          </w:p>
        </w:tc>
        <w:tc>
          <w:tcPr>
            <w:tcW w:w="6771" w:type="dxa"/>
          </w:tcPr>
          <w:p w14:paraId="0A77FA44" w14:textId="77777777" w:rsidR="00784802" w:rsidRDefault="00000000"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121820"/>
                <w:sz w:val="18"/>
              </w:rPr>
              <w:t>Administración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identidades,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usuarios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acceso, independiente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disponer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una suscripción propia.</w:t>
            </w:r>
          </w:p>
        </w:tc>
      </w:tr>
    </w:tbl>
    <w:p w14:paraId="2A5530A2" w14:textId="77777777" w:rsidR="00784802" w:rsidRDefault="00784802">
      <w:pPr>
        <w:pStyle w:val="Textoindependiente"/>
        <w:spacing w:before="206"/>
        <w:rPr>
          <w:b/>
          <w:sz w:val="28"/>
        </w:rPr>
      </w:pPr>
    </w:p>
    <w:p w14:paraId="21378BD3" w14:textId="77777777" w:rsidR="00784802" w:rsidRDefault="00000000">
      <w:pPr>
        <w:pStyle w:val="Ttulo1"/>
        <w:numPr>
          <w:ilvl w:val="0"/>
          <w:numId w:val="4"/>
        </w:numPr>
        <w:tabs>
          <w:tab w:val="left" w:pos="485"/>
        </w:tabs>
        <w:ind w:left="485" w:hanging="282"/>
      </w:pPr>
      <w:bookmarkStart w:id="3" w:name="3._RUTAS_DE_ACCESO:_CUENTA_UPLA_Y_CUENTA"/>
      <w:bookmarkEnd w:id="3"/>
      <w:r>
        <w:rPr>
          <w:color w:val="121820"/>
        </w:rPr>
        <w:t>RUTAS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ACCESO: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UPLA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6"/>
        </w:rPr>
        <w:t xml:space="preserve"> </w:t>
      </w:r>
      <w:r>
        <w:rPr>
          <w:color w:val="121820"/>
          <w:spacing w:val="-2"/>
        </w:rPr>
        <w:t>PERSONAL</w:t>
      </w:r>
    </w:p>
    <w:p w14:paraId="6AFBD060" w14:textId="77777777" w:rsidR="00784802" w:rsidRDefault="00784802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1"/>
        <w:gridCol w:w="3918"/>
        <w:gridCol w:w="3860"/>
      </w:tblGrid>
      <w:tr w:rsidR="00784802" w14:paraId="5365E7F3" w14:textId="77777777">
        <w:trPr>
          <w:trHeight w:val="316"/>
        </w:trPr>
        <w:tc>
          <w:tcPr>
            <w:tcW w:w="1671" w:type="dxa"/>
            <w:shd w:val="clear" w:color="auto" w:fill="333333"/>
          </w:tcPr>
          <w:p w14:paraId="5975F1F4" w14:textId="77777777" w:rsidR="00784802" w:rsidRDefault="00000000">
            <w:pPr>
              <w:pStyle w:val="TableParagraph"/>
              <w:spacing w:before="4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</w:t>
            </w:r>
          </w:p>
        </w:tc>
        <w:tc>
          <w:tcPr>
            <w:tcW w:w="3918" w:type="dxa"/>
            <w:shd w:val="clear" w:color="auto" w:fill="333333"/>
          </w:tcPr>
          <w:p w14:paraId="1CCFF9E1" w14:textId="77777777" w:rsidR="00784802" w:rsidRDefault="00000000">
            <w:pPr>
              <w:pStyle w:val="TableParagraph"/>
              <w:spacing w:before="4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Institucional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UPLA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 Azure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for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Students</w:t>
            </w:r>
            <w:proofErr w:type="spellEnd"/>
          </w:p>
        </w:tc>
        <w:tc>
          <w:tcPr>
            <w:tcW w:w="3860" w:type="dxa"/>
            <w:shd w:val="clear" w:color="auto" w:fill="333333"/>
          </w:tcPr>
          <w:p w14:paraId="71B1F737" w14:textId="77777777" w:rsidR="00784802" w:rsidRDefault="00000000">
            <w:pPr>
              <w:pStyle w:val="TableParagraph"/>
              <w:spacing w:before="4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Personal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Azure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</w:tr>
      <w:tr w:rsidR="00784802" w14:paraId="72017866" w14:textId="77777777">
        <w:trPr>
          <w:trHeight w:val="547"/>
        </w:trPr>
        <w:tc>
          <w:tcPr>
            <w:tcW w:w="1671" w:type="dxa"/>
          </w:tcPr>
          <w:p w14:paraId="07802F92" w14:textId="77777777" w:rsidR="00784802" w:rsidRDefault="00000000">
            <w:pPr>
              <w:pStyle w:val="TableParagraph"/>
              <w:spacing w:before="149"/>
              <w:rPr>
                <w:sz w:val="18"/>
              </w:rPr>
            </w:pPr>
            <w:r>
              <w:rPr>
                <w:color w:val="121820"/>
                <w:spacing w:val="-2"/>
                <w:sz w:val="18"/>
              </w:rPr>
              <w:t>Identidad</w:t>
            </w:r>
          </w:p>
        </w:tc>
        <w:tc>
          <w:tcPr>
            <w:tcW w:w="3918" w:type="dxa"/>
          </w:tcPr>
          <w:p w14:paraId="5BADA2CB" w14:textId="77777777" w:rsidR="00784802" w:rsidRDefault="00000000">
            <w:pPr>
              <w:pStyle w:val="TableParagraph"/>
              <w:spacing w:line="273" w:lineRule="auto"/>
              <w:ind w:right="161"/>
              <w:rPr>
                <w:sz w:val="18"/>
              </w:rPr>
            </w:pPr>
            <w:r>
              <w:rPr>
                <w:color w:val="121820"/>
                <w:sz w:val="18"/>
              </w:rPr>
              <w:t>Correo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institucional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administrado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por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la </w:t>
            </w:r>
            <w:r>
              <w:rPr>
                <w:color w:val="121820"/>
                <w:spacing w:val="-2"/>
                <w:sz w:val="18"/>
              </w:rPr>
              <w:t>universidad.</w:t>
            </w:r>
          </w:p>
        </w:tc>
        <w:tc>
          <w:tcPr>
            <w:tcW w:w="3860" w:type="dxa"/>
          </w:tcPr>
          <w:p w14:paraId="2F4B2CC6" w14:textId="77777777" w:rsidR="00784802" w:rsidRDefault="00000000"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121820"/>
                <w:sz w:val="18"/>
              </w:rPr>
              <w:t>Cuenta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Microsoft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personal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(Outlook,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Hotmail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o </w:t>
            </w:r>
            <w:r>
              <w:rPr>
                <w:color w:val="121820"/>
                <w:spacing w:val="-2"/>
                <w:sz w:val="18"/>
              </w:rPr>
              <w:t>equivalente).</w:t>
            </w:r>
          </w:p>
        </w:tc>
      </w:tr>
      <w:tr w:rsidR="00784802" w14:paraId="13A2C44D" w14:textId="77777777">
        <w:trPr>
          <w:trHeight w:val="546"/>
        </w:trPr>
        <w:tc>
          <w:tcPr>
            <w:tcW w:w="1671" w:type="dxa"/>
            <w:shd w:val="clear" w:color="auto" w:fill="F1F1F1"/>
          </w:tcPr>
          <w:p w14:paraId="3D74E468" w14:textId="77777777" w:rsidR="00784802" w:rsidRDefault="00000000">
            <w:pPr>
              <w:pStyle w:val="TableParagraph"/>
              <w:spacing w:before="148"/>
              <w:rPr>
                <w:sz w:val="18"/>
              </w:rPr>
            </w:pPr>
            <w:r>
              <w:rPr>
                <w:color w:val="121820"/>
                <w:spacing w:val="-2"/>
                <w:sz w:val="18"/>
              </w:rPr>
              <w:t>Verificación</w:t>
            </w:r>
          </w:p>
        </w:tc>
        <w:tc>
          <w:tcPr>
            <w:tcW w:w="3918" w:type="dxa"/>
            <w:shd w:val="clear" w:color="auto" w:fill="F1F1F1"/>
          </w:tcPr>
          <w:p w14:paraId="486B2D4B" w14:textId="77777777" w:rsidR="00784802" w:rsidRDefault="00000000">
            <w:pPr>
              <w:pStyle w:val="TableParagraph"/>
              <w:spacing w:line="273" w:lineRule="auto"/>
              <w:ind w:right="161"/>
              <w:rPr>
                <w:sz w:val="18"/>
              </w:rPr>
            </w:pPr>
            <w:r>
              <w:rPr>
                <w:color w:val="121820"/>
                <w:sz w:val="18"/>
              </w:rPr>
              <w:t>Credenciales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1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posible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MFA;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elegibilidad educativa específica para </w:t>
            </w:r>
            <w:proofErr w:type="spellStart"/>
            <w:r>
              <w:rPr>
                <w:color w:val="121820"/>
                <w:sz w:val="18"/>
              </w:rPr>
              <w:t>Students</w:t>
            </w:r>
            <w:proofErr w:type="spellEnd"/>
            <w:r>
              <w:rPr>
                <w:color w:val="121820"/>
                <w:sz w:val="18"/>
              </w:rPr>
              <w:t>.</w:t>
            </w:r>
          </w:p>
        </w:tc>
        <w:tc>
          <w:tcPr>
            <w:tcW w:w="3860" w:type="dxa"/>
            <w:shd w:val="clear" w:color="auto" w:fill="F1F1F1"/>
          </w:tcPr>
          <w:p w14:paraId="52B562F9" w14:textId="77777777" w:rsidR="00784802" w:rsidRDefault="00000000">
            <w:pPr>
              <w:pStyle w:val="TableParagraph"/>
              <w:spacing w:before="148"/>
              <w:rPr>
                <w:sz w:val="18"/>
              </w:rPr>
            </w:pPr>
            <w:r>
              <w:rPr>
                <w:color w:val="121820"/>
                <w:sz w:val="18"/>
              </w:rPr>
              <w:t>Identidad,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celular y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normalmente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tarjeta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admitida.</w:t>
            </w:r>
          </w:p>
        </w:tc>
      </w:tr>
      <w:tr w:rsidR="00784802" w14:paraId="74B124BE" w14:textId="77777777">
        <w:trPr>
          <w:trHeight w:val="546"/>
        </w:trPr>
        <w:tc>
          <w:tcPr>
            <w:tcW w:w="1671" w:type="dxa"/>
          </w:tcPr>
          <w:p w14:paraId="66516947" w14:textId="77777777" w:rsidR="00784802" w:rsidRDefault="00000000">
            <w:pPr>
              <w:pStyle w:val="TableParagraph"/>
              <w:spacing w:before="153"/>
              <w:rPr>
                <w:sz w:val="18"/>
              </w:rPr>
            </w:pPr>
            <w:r>
              <w:rPr>
                <w:color w:val="121820"/>
                <w:sz w:val="18"/>
              </w:rPr>
              <w:t>Oferta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crédito</w:t>
            </w:r>
          </w:p>
        </w:tc>
        <w:tc>
          <w:tcPr>
            <w:tcW w:w="3918" w:type="dxa"/>
          </w:tcPr>
          <w:p w14:paraId="5C40C88B" w14:textId="77777777" w:rsidR="00784802" w:rsidRDefault="00000000"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121820"/>
                <w:sz w:val="18"/>
              </w:rPr>
              <w:t>Azure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21820"/>
                <w:sz w:val="18"/>
              </w:rPr>
              <w:t>for</w:t>
            </w:r>
            <w:proofErr w:type="spellEnd"/>
            <w:r>
              <w:rPr>
                <w:color w:val="121820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121820"/>
                <w:sz w:val="18"/>
              </w:rPr>
              <w:t>Students</w:t>
            </w:r>
            <w:proofErr w:type="spellEnd"/>
            <w:r>
              <w:rPr>
                <w:color w:val="121820"/>
                <w:sz w:val="18"/>
              </w:rPr>
              <w:t>: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USD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100</w:t>
            </w:r>
            <w:r>
              <w:rPr>
                <w:color w:val="121820"/>
                <w:spacing w:val="-1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/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12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meses,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sujeto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a </w:t>
            </w:r>
            <w:r>
              <w:rPr>
                <w:color w:val="121820"/>
                <w:spacing w:val="-2"/>
                <w:sz w:val="18"/>
              </w:rPr>
              <w:t>elegibilidad.</w:t>
            </w:r>
          </w:p>
        </w:tc>
        <w:tc>
          <w:tcPr>
            <w:tcW w:w="3860" w:type="dxa"/>
          </w:tcPr>
          <w:p w14:paraId="3C5A7116" w14:textId="77777777" w:rsidR="00784802" w:rsidRDefault="00000000"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121820"/>
                <w:sz w:val="18"/>
              </w:rPr>
              <w:t>Cuenta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gratuita: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USD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200</w:t>
            </w:r>
            <w:r>
              <w:rPr>
                <w:color w:val="121820"/>
                <w:spacing w:val="-1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/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30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días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para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nuevos clientes aptos.</w:t>
            </w:r>
          </w:p>
        </w:tc>
      </w:tr>
      <w:tr w:rsidR="00784802" w14:paraId="6C012C00" w14:textId="77777777">
        <w:trPr>
          <w:trHeight w:val="547"/>
        </w:trPr>
        <w:tc>
          <w:tcPr>
            <w:tcW w:w="1671" w:type="dxa"/>
            <w:shd w:val="clear" w:color="auto" w:fill="F1F1F1"/>
          </w:tcPr>
          <w:p w14:paraId="4ADB7F5D" w14:textId="77777777" w:rsidR="00784802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color w:val="121820"/>
                <w:spacing w:val="-2"/>
                <w:sz w:val="18"/>
              </w:rPr>
              <w:t>Tarjeta</w:t>
            </w:r>
          </w:p>
        </w:tc>
        <w:tc>
          <w:tcPr>
            <w:tcW w:w="3918" w:type="dxa"/>
            <w:shd w:val="clear" w:color="auto" w:fill="F1F1F1"/>
          </w:tcPr>
          <w:p w14:paraId="61B1F3D1" w14:textId="77777777" w:rsidR="00784802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color w:val="121820"/>
                <w:sz w:val="18"/>
              </w:rPr>
              <w:t>Azure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121820"/>
                <w:sz w:val="18"/>
              </w:rPr>
              <w:t>for</w:t>
            </w:r>
            <w:proofErr w:type="spellEnd"/>
            <w:r>
              <w:rPr>
                <w:color w:val="121820"/>
                <w:sz w:val="18"/>
              </w:rPr>
              <w:t xml:space="preserve"> </w:t>
            </w:r>
            <w:proofErr w:type="spellStart"/>
            <w:r>
              <w:rPr>
                <w:color w:val="121820"/>
                <w:sz w:val="18"/>
              </w:rPr>
              <w:t>Students</w:t>
            </w:r>
            <w:proofErr w:type="spellEnd"/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exige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tarjeta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crédito.</w:t>
            </w:r>
          </w:p>
        </w:tc>
        <w:tc>
          <w:tcPr>
            <w:tcW w:w="3860" w:type="dxa"/>
            <w:shd w:val="clear" w:color="auto" w:fill="F1F1F1"/>
          </w:tcPr>
          <w:p w14:paraId="02E37B63" w14:textId="77777777" w:rsidR="00784802" w:rsidRDefault="00000000">
            <w:pPr>
              <w:pStyle w:val="TableParagraph"/>
              <w:spacing w:line="273" w:lineRule="auto"/>
              <w:ind w:right="151"/>
              <w:rPr>
                <w:sz w:val="18"/>
              </w:rPr>
            </w:pPr>
            <w:r>
              <w:rPr>
                <w:color w:val="121820"/>
                <w:sz w:val="18"/>
              </w:rPr>
              <w:t>Normalmente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sí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exige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tarjeta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crédito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débito no prepago.</w:t>
            </w:r>
          </w:p>
        </w:tc>
      </w:tr>
      <w:tr w:rsidR="00784802" w14:paraId="0A149907" w14:textId="77777777">
        <w:trPr>
          <w:trHeight w:val="316"/>
        </w:trPr>
        <w:tc>
          <w:tcPr>
            <w:tcW w:w="1671" w:type="dxa"/>
          </w:tcPr>
          <w:p w14:paraId="0401EE32" w14:textId="77777777" w:rsidR="00784802" w:rsidRDefault="00000000">
            <w:pPr>
              <w:pStyle w:val="TableParagraph"/>
              <w:spacing w:before="57"/>
              <w:rPr>
                <w:sz w:val="18"/>
              </w:rPr>
            </w:pPr>
            <w:r>
              <w:rPr>
                <w:color w:val="121820"/>
                <w:spacing w:val="-2"/>
                <w:sz w:val="18"/>
              </w:rPr>
              <w:t>Resultado</w:t>
            </w:r>
          </w:p>
        </w:tc>
        <w:tc>
          <w:tcPr>
            <w:tcW w:w="3918" w:type="dxa"/>
          </w:tcPr>
          <w:p w14:paraId="591BB7D3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Portal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abierto,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sin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suscripción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disponible.</w:t>
            </w:r>
          </w:p>
        </w:tc>
        <w:tc>
          <w:tcPr>
            <w:tcW w:w="3860" w:type="dxa"/>
          </w:tcPr>
          <w:p w14:paraId="1767F452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Proceso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observado/estudiado,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completado.</w:t>
            </w:r>
          </w:p>
        </w:tc>
      </w:tr>
    </w:tbl>
    <w:p w14:paraId="533F4D9A" w14:textId="77777777" w:rsidR="00784802" w:rsidRDefault="00784802">
      <w:pPr>
        <w:pStyle w:val="TableParagraph"/>
        <w:rPr>
          <w:sz w:val="18"/>
        </w:rPr>
        <w:sectPr w:rsidR="00784802" w:rsidSect="00FE6F8A">
          <w:headerReference w:type="default" r:id="rId10"/>
          <w:footerReference w:type="default" r:id="rId11"/>
          <w:pgSz w:w="11910" w:h="16840"/>
          <w:pgMar w:top="1040" w:right="992" w:bottom="780" w:left="992" w:header="264" w:footer="552" w:gutter="0"/>
          <w:pgNumType w:start="2"/>
          <w:cols w:space="720"/>
        </w:sectPr>
      </w:pPr>
    </w:p>
    <w:p w14:paraId="3E90DF4B" w14:textId="77777777" w:rsidR="00784802" w:rsidRDefault="00784802">
      <w:pPr>
        <w:pStyle w:val="Textoindependiente"/>
        <w:spacing w:before="4"/>
        <w:rPr>
          <w:b/>
          <w:sz w:val="8"/>
        </w:rPr>
      </w:pPr>
    </w:p>
    <w:tbl>
      <w:tblPr>
        <w:tblStyle w:val="TableNormal"/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1"/>
        <w:gridCol w:w="3918"/>
        <w:gridCol w:w="3860"/>
      </w:tblGrid>
      <w:tr w:rsidR="00784802" w14:paraId="004776E6" w14:textId="77777777">
        <w:trPr>
          <w:trHeight w:val="316"/>
        </w:trPr>
        <w:tc>
          <w:tcPr>
            <w:tcW w:w="1671" w:type="dxa"/>
            <w:shd w:val="clear" w:color="auto" w:fill="333333"/>
          </w:tcPr>
          <w:p w14:paraId="56D30B9F" w14:textId="77777777" w:rsidR="00784802" w:rsidRDefault="00000000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</w:t>
            </w:r>
          </w:p>
        </w:tc>
        <w:tc>
          <w:tcPr>
            <w:tcW w:w="3918" w:type="dxa"/>
            <w:shd w:val="clear" w:color="auto" w:fill="333333"/>
          </w:tcPr>
          <w:p w14:paraId="7971C89F" w14:textId="77777777" w:rsidR="00784802" w:rsidRDefault="00000000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Institucional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UPLA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 Azure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for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Students</w:t>
            </w:r>
            <w:proofErr w:type="spellEnd"/>
          </w:p>
        </w:tc>
        <w:tc>
          <w:tcPr>
            <w:tcW w:w="3860" w:type="dxa"/>
            <w:shd w:val="clear" w:color="auto" w:fill="333333"/>
          </w:tcPr>
          <w:p w14:paraId="1D2A7140" w14:textId="77777777" w:rsidR="00784802" w:rsidRDefault="00000000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Personal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Azure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</w:tr>
      <w:tr w:rsidR="00784802" w14:paraId="1AA4A43A" w14:textId="77777777">
        <w:trPr>
          <w:trHeight w:val="503"/>
        </w:trPr>
        <w:tc>
          <w:tcPr>
            <w:tcW w:w="1671" w:type="dxa"/>
          </w:tcPr>
          <w:p w14:paraId="50A91671" w14:textId="77777777" w:rsidR="00784802" w:rsidRDefault="00000000">
            <w:pPr>
              <w:pStyle w:val="TableParagraph"/>
              <w:spacing w:before="0" w:line="266" w:lineRule="auto"/>
              <w:ind w:right="383"/>
              <w:rPr>
                <w:sz w:val="18"/>
              </w:rPr>
            </w:pPr>
            <w:r>
              <w:rPr>
                <w:color w:val="121820"/>
                <w:sz w:val="18"/>
              </w:rPr>
              <w:t>comprobado</w:t>
            </w:r>
            <w:r>
              <w:rPr>
                <w:color w:val="121820"/>
                <w:spacing w:val="-1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del </w:t>
            </w:r>
            <w:r>
              <w:rPr>
                <w:color w:val="121820"/>
                <w:spacing w:val="-4"/>
                <w:sz w:val="18"/>
              </w:rPr>
              <w:t>caso</w:t>
            </w:r>
          </w:p>
        </w:tc>
        <w:tc>
          <w:tcPr>
            <w:tcW w:w="3918" w:type="dxa"/>
          </w:tcPr>
          <w:p w14:paraId="01CED26F" w14:textId="77777777" w:rsidR="00784802" w:rsidRDefault="0078480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860" w:type="dxa"/>
          </w:tcPr>
          <w:p w14:paraId="766BA4F8" w14:textId="77777777" w:rsidR="00784802" w:rsidRDefault="0078480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14:paraId="393CFF4A" w14:textId="77777777" w:rsidR="00784802" w:rsidRDefault="00000000">
      <w:pPr>
        <w:pStyle w:val="Textoindependiente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0EB9C1" wp14:editId="5EF8F9E7">
                <wp:simplePos x="0" y="0"/>
                <wp:positionH relativeFrom="page">
                  <wp:posOffset>689152</wp:posOffset>
                </wp:positionH>
                <wp:positionV relativeFrom="paragraph">
                  <wp:posOffset>183333</wp:posOffset>
                </wp:positionV>
                <wp:extent cx="6095365" cy="3390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5365" cy="339090"/>
                        </a:xfrm>
                        <a:prstGeom prst="rect">
                          <a:avLst/>
                        </a:prstGeom>
                        <a:solidFill>
                          <a:srgbClr val="EFF1F4"/>
                        </a:solidFill>
                      </wps:spPr>
                      <wps:txbx>
                        <w:txbxContent>
                          <w:p w14:paraId="0E4DA682" w14:textId="77777777" w:rsidR="00784802" w:rsidRDefault="00000000">
                            <w:pPr>
                              <w:spacing w:line="276" w:lineRule="auto"/>
                              <w:ind w:left="110" w:right="1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IMPORTANTE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El</w:t>
                            </w:r>
                            <w:r>
                              <w:rPr>
                                <w:color w:val="1218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crédito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y</w:t>
                            </w:r>
                            <w:r>
                              <w:rPr>
                                <w:color w:val="1218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las condiciones corresponden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las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ofertas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oficiales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consultadas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octubre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 xml:space="preserve">2026. Pueden cambiar. El uso del correo universitario no habilita automáticamente Azure </w:t>
                            </w:r>
                            <w:proofErr w:type="spellStart"/>
                            <w:r>
                              <w:rPr>
                                <w:color w:val="121820"/>
                                <w:sz w:val="19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color w:val="12182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21820"/>
                                <w:sz w:val="19"/>
                              </w:rPr>
                              <w:t>Students</w:t>
                            </w:r>
                            <w:proofErr w:type="spellEnd"/>
                            <w:r>
                              <w:rPr>
                                <w:color w:val="121820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EB9C1" id="Textbox 5" o:spid="_x0000_s1027" type="#_x0000_t202" style="position:absolute;margin-left:54.25pt;margin-top:14.45pt;width:479.95pt;height:26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" fillcolor="#eff1f4" stroked="f">
                <v:textbox inset="0,0,0,0">
                  <w:txbxContent>
                    <w:p w14:paraId="0E4DA682" w14:textId="77777777" w:rsidR="00784802" w:rsidRDefault="00000000">
                      <w:pPr>
                        <w:spacing w:line="276" w:lineRule="auto"/>
                        <w:ind w:left="110" w:right="1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21820"/>
                          <w:sz w:val="19"/>
                        </w:rPr>
                        <w:t>IMPORTANTE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21820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El</w:t>
                      </w:r>
                      <w:r>
                        <w:rPr>
                          <w:color w:val="1218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crédito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y</w:t>
                      </w:r>
                      <w:r>
                        <w:rPr>
                          <w:color w:val="1218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las condiciones corresponden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las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ofertas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oficiales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consultadas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en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octubre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de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 xml:space="preserve">2026. Pueden cambiar. El uso del correo universitario no habilita automáticamente Azure </w:t>
                      </w:r>
                      <w:proofErr w:type="spellStart"/>
                      <w:r>
                        <w:rPr>
                          <w:color w:val="121820"/>
                          <w:sz w:val="19"/>
                        </w:rPr>
                        <w:t>for</w:t>
                      </w:r>
                      <w:proofErr w:type="spellEnd"/>
                      <w:r>
                        <w:rPr>
                          <w:color w:val="12182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21820"/>
                          <w:sz w:val="19"/>
                        </w:rPr>
                        <w:t>Students</w:t>
                      </w:r>
                      <w:proofErr w:type="spellEnd"/>
                      <w:r>
                        <w:rPr>
                          <w:color w:val="121820"/>
                          <w:sz w:val="19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1A98E4" w14:textId="77777777" w:rsidR="00784802" w:rsidRDefault="00784802">
      <w:pPr>
        <w:pStyle w:val="Textoindependiente"/>
        <w:spacing w:before="203"/>
        <w:rPr>
          <w:b/>
          <w:sz w:val="28"/>
        </w:rPr>
      </w:pPr>
    </w:p>
    <w:p w14:paraId="3B6848F5" w14:textId="77777777" w:rsidR="00784802" w:rsidRDefault="00000000">
      <w:pPr>
        <w:pStyle w:val="Ttulo1"/>
        <w:numPr>
          <w:ilvl w:val="0"/>
          <w:numId w:val="4"/>
        </w:numPr>
        <w:tabs>
          <w:tab w:val="left" w:pos="485"/>
        </w:tabs>
        <w:spacing w:before="1"/>
        <w:ind w:left="485" w:hanging="282"/>
      </w:pPr>
      <w:bookmarkStart w:id="4" w:name="4._PROCEDIMIENTO_A:_ACCESO_CON_CUENTA_IN"/>
      <w:bookmarkEnd w:id="4"/>
      <w:r>
        <w:rPr>
          <w:color w:val="121820"/>
        </w:rPr>
        <w:t>PROCEDIMIENTO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A: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ACCESO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CON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INSTITUCIONAL</w:t>
      </w:r>
      <w:r>
        <w:rPr>
          <w:color w:val="121820"/>
          <w:spacing w:val="-8"/>
        </w:rPr>
        <w:t xml:space="preserve"> </w:t>
      </w:r>
      <w:r>
        <w:rPr>
          <w:color w:val="121820"/>
          <w:spacing w:val="-4"/>
        </w:rPr>
        <w:t>UPLA</w:t>
      </w:r>
    </w:p>
    <w:p w14:paraId="2AC3A8A9" w14:textId="77777777" w:rsidR="00784802" w:rsidRDefault="00000000">
      <w:pPr>
        <w:spacing w:before="194"/>
        <w:ind w:left="203"/>
        <w:jc w:val="both"/>
        <w:rPr>
          <w:b/>
        </w:rPr>
      </w:pPr>
      <w:r>
        <w:rPr>
          <w:b/>
          <w:color w:val="121820"/>
        </w:rPr>
        <w:t>PASO 01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Ubicar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portal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oficial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  <w:spacing w:val="-4"/>
        </w:rPr>
        <w:t>Azure</w:t>
      </w:r>
    </w:p>
    <w:p w14:paraId="2F2A2414" w14:textId="77777777" w:rsidR="00784802" w:rsidRDefault="00000000">
      <w:pPr>
        <w:pStyle w:val="Textoindependiente"/>
        <w:spacing w:before="122" w:line="268" w:lineRule="auto"/>
        <w:ind w:left="203" w:right="133"/>
        <w:jc w:val="both"/>
      </w:pPr>
      <w:r>
        <w:rPr>
          <w:color w:val="121820"/>
        </w:rPr>
        <w:t xml:space="preserve">Abrir el navegador y buscar «Microsoft Azure». Identificar los sitios de Microsoft y elegir el portal </w:t>
      </w:r>
      <w:hyperlink r:id="rId12">
        <w:r>
          <w:rPr>
            <w:color w:val="121820"/>
          </w:rPr>
          <w:t>https://portal.azure.com</w:t>
        </w:r>
      </w:hyperlink>
      <w:r>
        <w:rPr>
          <w:color w:val="121820"/>
        </w:rPr>
        <w:t xml:space="preserve">. Evitar páginas no oficiales o enlaces que soliciten credenciales fuera del dominio </w:t>
      </w:r>
      <w:r>
        <w:rPr>
          <w:color w:val="121820"/>
          <w:spacing w:val="-2"/>
        </w:rPr>
        <w:t>legítimo.</w:t>
      </w:r>
    </w:p>
    <w:p w14:paraId="7EB6CE15" w14:textId="77777777" w:rsidR="00784802" w:rsidRDefault="00000000">
      <w:pPr>
        <w:pStyle w:val="Textoindependiente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376" behindDoc="1" locked="0" layoutInCell="1" allowOverlap="1" wp14:anchorId="1097F620" wp14:editId="30C9EFFC">
            <wp:simplePos x="0" y="0"/>
            <wp:positionH relativeFrom="page">
              <wp:posOffset>884566</wp:posOffset>
            </wp:positionH>
            <wp:positionV relativeFrom="paragraph">
              <wp:posOffset>75862</wp:posOffset>
            </wp:positionV>
            <wp:extent cx="5896124" cy="244230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124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CEC05" w14:textId="77777777" w:rsidR="00784802" w:rsidRDefault="00000000">
      <w:pPr>
        <w:spacing w:before="66"/>
        <w:ind w:left="733" w:right="664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1.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Búsqueda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sitio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Microsoft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Azure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en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el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navegador.</w:t>
      </w:r>
      <w:r>
        <w:rPr>
          <w:i/>
          <w:color w:val="525C66"/>
          <w:spacing w:val="1"/>
          <w:sz w:val="17"/>
        </w:rPr>
        <w:t xml:space="preserve"> </w:t>
      </w:r>
      <w:r>
        <w:rPr>
          <w:i/>
          <w:color w:val="525C66"/>
          <w:sz w:val="17"/>
        </w:rPr>
        <w:t>—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Captura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propia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9"/>
          <w:sz w:val="17"/>
        </w:rPr>
        <w:t xml:space="preserve"> </w:t>
      </w:r>
      <w:r>
        <w:rPr>
          <w:i/>
          <w:color w:val="525C66"/>
          <w:sz w:val="17"/>
        </w:rPr>
        <w:t>acceso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al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pacing w:val="-2"/>
          <w:sz w:val="17"/>
        </w:rPr>
        <w:t>portal.</w:t>
      </w:r>
    </w:p>
    <w:p w14:paraId="78C76756" w14:textId="77777777" w:rsidR="00784802" w:rsidRDefault="00000000">
      <w:pPr>
        <w:spacing w:before="185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02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Introducir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la</w:t>
      </w:r>
      <w:r>
        <w:rPr>
          <w:b/>
          <w:color w:val="121820"/>
          <w:spacing w:val="-6"/>
        </w:rPr>
        <w:t xml:space="preserve"> </w:t>
      </w:r>
      <w:r>
        <w:rPr>
          <w:b/>
          <w:color w:val="121820"/>
        </w:rPr>
        <w:t>cuenta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  <w:spacing w:val="-2"/>
        </w:rPr>
        <w:t>institucional</w:t>
      </w:r>
    </w:p>
    <w:p w14:paraId="14D4412F" w14:textId="77777777" w:rsidR="00784802" w:rsidRDefault="00000000">
      <w:pPr>
        <w:pStyle w:val="Textoindependiente"/>
        <w:spacing w:before="117" w:line="268" w:lineRule="auto"/>
        <w:ind w:left="203" w:right="136"/>
        <w:jc w:val="both"/>
      </w:pPr>
      <w:r>
        <w:rPr>
          <w:color w:val="121820"/>
        </w:rPr>
        <w:t>Seleccionar la identidad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universitaria correspondiente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iniciar sesión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mediante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servicio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Microsoft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la UPLA. La contraseña debe introducirse exclusivamente en la página de autenticación; no debe incluirse en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>el informe ni en las capturas.</w:t>
      </w:r>
    </w:p>
    <w:p w14:paraId="2DD57421" w14:textId="77777777" w:rsidR="00784802" w:rsidRDefault="00000000">
      <w:pPr>
        <w:pStyle w:val="Textoindependiente"/>
        <w:spacing w:before="4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4E085F87" wp14:editId="324594BC">
            <wp:simplePos x="0" y="0"/>
            <wp:positionH relativeFrom="page">
              <wp:posOffset>1502410</wp:posOffset>
            </wp:positionH>
            <wp:positionV relativeFrom="paragraph">
              <wp:posOffset>76695</wp:posOffset>
            </wp:positionV>
            <wp:extent cx="4597665" cy="246430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665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4D779" w14:textId="77777777" w:rsidR="00784802" w:rsidRDefault="00000000">
      <w:pPr>
        <w:spacing w:before="97" w:line="283" w:lineRule="auto"/>
        <w:ind w:left="199" w:right="124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2.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Vista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típica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del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inicio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sesión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en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Microsoft,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solo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como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ejemplo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la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interfaz.</w:t>
      </w:r>
      <w:r>
        <w:rPr>
          <w:i/>
          <w:color w:val="525C66"/>
          <w:spacing w:val="12"/>
          <w:sz w:val="17"/>
        </w:rPr>
        <w:t xml:space="preserve"> </w:t>
      </w:r>
      <w:r>
        <w:rPr>
          <w:i/>
          <w:color w:val="525C66"/>
          <w:sz w:val="17"/>
        </w:rPr>
        <w:t>—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Imagen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referencial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del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manual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proporcionado; no corresponde a la sesión propia.</w:t>
      </w:r>
    </w:p>
    <w:p w14:paraId="305B33B8" w14:textId="77777777" w:rsidR="00784802" w:rsidRDefault="00784802">
      <w:pPr>
        <w:spacing w:line="283" w:lineRule="auto"/>
        <w:jc w:val="center"/>
        <w:rPr>
          <w:i/>
          <w:sz w:val="17"/>
        </w:rPr>
        <w:sectPr w:rsidR="00784802" w:rsidSect="00FE6F8A">
          <w:pgSz w:w="11910" w:h="16840"/>
          <w:pgMar w:top="1040" w:right="992" w:bottom="780" w:left="992" w:header="264" w:footer="552" w:gutter="0"/>
          <w:cols w:space="720"/>
        </w:sectPr>
      </w:pPr>
    </w:p>
    <w:p w14:paraId="35DBEFF0" w14:textId="77777777" w:rsidR="00784802" w:rsidRDefault="00000000">
      <w:pPr>
        <w:pStyle w:val="Ttulo1"/>
        <w:numPr>
          <w:ilvl w:val="1"/>
          <w:numId w:val="4"/>
        </w:numPr>
        <w:tabs>
          <w:tab w:val="left" w:pos="696"/>
        </w:tabs>
        <w:spacing w:before="93"/>
        <w:ind w:left="696" w:hanging="493"/>
      </w:pPr>
      <w:bookmarkStart w:id="5" w:name="4.1._COMPROBACIÓN_DE_IDENTIDAD_Y_SEGURID"/>
      <w:bookmarkEnd w:id="5"/>
      <w:r>
        <w:rPr>
          <w:color w:val="121820"/>
        </w:rPr>
        <w:lastRenderedPageBreak/>
        <w:t>COMPROBACIÓN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IDENTIDAD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SEGURIDAD</w:t>
      </w:r>
      <w:r>
        <w:rPr>
          <w:color w:val="121820"/>
          <w:spacing w:val="-9"/>
        </w:rPr>
        <w:t xml:space="preserve"> </w:t>
      </w:r>
      <w:r>
        <w:rPr>
          <w:color w:val="121820"/>
          <w:spacing w:val="-2"/>
        </w:rPr>
        <w:t>MULTIFACTOR</w:t>
      </w:r>
    </w:p>
    <w:p w14:paraId="519098B6" w14:textId="77777777" w:rsidR="00784802" w:rsidRDefault="00000000">
      <w:pPr>
        <w:spacing w:before="200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03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Elegir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un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método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  <w:spacing w:val="-2"/>
        </w:rPr>
        <w:t>verificación</w:t>
      </w:r>
    </w:p>
    <w:p w14:paraId="333F65BE" w14:textId="77777777" w:rsidR="00784802" w:rsidRDefault="00000000">
      <w:pPr>
        <w:pStyle w:val="Textoindependiente"/>
        <w:spacing w:before="117" w:line="268" w:lineRule="auto"/>
        <w:ind w:left="203" w:right="139"/>
        <w:jc w:val="both"/>
      </w:pPr>
      <w:r>
        <w:rPr>
          <w:color w:val="121820"/>
        </w:rPr>
        <w:t>Según la configuración de seguridad institucional, Microsoft puede pedir que se compruebe la identidad mediante mensaje de texto, llamada o un método previamente registrado. Debe seleccionarse una opción disponible para el titular de la cuenta.</w:t>
      </w:r>
    </w:p>
    <w:p w14:paraId="222F0BE2" w14:textId="77777777" w:rsidR="00784802" w:rsidRDefault="00000000">
      <w:pPr>
        <w:pStyle w:val="Textoindependiente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400" behindDoc="1" locked="0" layoutInCell="1" allowOverlap="1" wp14:anchorId="3267D035" wp14:editId="53AB47E9">
            <wp:simplePos x="0" y="0"/>
            <wp:positionH relativeFrom="page">
              <wp:posOffset>2200529</wp:posOffset>
            </wp:positionH>
            <wp:positionV relativeFrom="paragraph">
              <wp:posOffset>78122</wp:posOffset>
            </wp:positionV>
            <wp:extent cx="3202077" cy="26837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077" cy="2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79920" w14:textId="77777777" w:rsidR="00784802" w:rsidRDefault="00000000">
      <w:pPr>
        <w:spacing w:before="105"/>
        <w:ind w:left="199" w:right="127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3.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Selección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del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método</w:t>
      </w:r>
      <w:r>
        <w:rPr>
          <w:i/>
          <w:color w:val="525C66"/>
          <w:spacing w:val="-10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verificación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identidad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durante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el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acceso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con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cuenta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UPLA.</w:t>
      </w:r>
      <w:r>
        <w:rPr>
          <w:i/>
          <w:color w:val="525C66"/>
          <w:spacing w:val="9"/>
          <w:sz w:val="17"/>
        </w:rPr>
        <w:t xml:space="preserve"> </w:t>
      </w:r>
      <w:r>
        <w:rPr>
          <w:i/>
          <w:color w:val="525C66"/>
          <w:sz w:val="17"/>
        </w:rPr>
        <w:t>—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Captura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propia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acceso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al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pacing w:val="-2"/>
          <w:sz w:val="17"/>
        </w:rPr>
        <w:t>portal.</w:t>
      </w:r>
    </w:p>
    <w:p w14:paraId="2CEA00B2" w14:textId="77777777" w:rsidR="00784802" w:rsidRDefault="00000000">
      <w:pPr>
        <w:spacing w:before="180"/>
        <w:ind w:left="203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04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Introducir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código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  <w:spacing w:val="-2"/>
        </w:rPr>
        <w:t>temporal</w:t>
      </w:r>
    </w:p>
    <w:p w14:paraId="28297C9E" w14:textId="77777777" w:rsidR="00784802" w:rsidRDefault="00000000">
      <w:pPr>
        <w:pStyle w:val="Textoindependiente"/>
        <w:spacing w:before="122"/>
        <w:ind w:left="203"/>
      </w:pPr>
      <w:r>
        <w:rPr>
          <w:color w:val="121820"/>
        </w:rPr>
        <w:t>Cuando</w:t>
      </w:r>
      <w:r>
        <w:rPr>
          <w:color w:val="121820"/>
          <w:spacing w:val="57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61"/>
        </w:rPr>
        <w:t xml:space="preserve"> </w:t>
      </w:r>
      <w:r>
        <w:rPr>
          <w:color w:val="121820"/>
        </w:rPr>
        <w:t>sistema</w:t>
      </w:r>
      <w:r>
        <w:rPr>
          <w:color w:val="121820"/>
          <w:spacing w:val="68"/>
        </w:rPr>
        <w:t xml:space="preserve"> </w:t>
      </w:r>
      <w:r>
        <w:rPr>
          <w:color w:val="121820"/>
        </w:rPr>
        <w:t>envíe</w:t>
      </w:r>
      <w:r>
        <w:rPr>
          <w:color w:val="121820"/>
          <w:spacing w:val="57"/>
        </w:rPr>
        <w:t xml:space="preserve"> </w:t>
      </w:r>
      <w:r>
        <w:rPr>
          <w:color w:val="121820"/>
        </w:rPr>
        <w:t>un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código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al</w:t>
      </w:r>
      <w:r>
        <w:rPr>
          <w:color w:val="121820"/>
          <w:spacing w:val="61"/>
        </w:rPr>
        <w:t xml:space="preserve"> </w:t>
      </w:r>
      <w:r>
        <w:rPr>
          <w:color w:val="121820"/>
        </w:rPr>
        <w:t>celular</w:t>
      </w:r>
      <w:r>
        <w:rPr>
          <w:color w:val="121820"/>
          <w:spacing w:val="62"/>
        </w:rPr>
        <w:t xml:space="preserve"> </w:t>
      </w:r>
      <w:r>
        <w:rPr>
          <w:color w:val="121820"/>
        </w:rPr>
        <w:t>registrado,</w:t>
      </w:r>
      <w:r>
        <w:rPr>
          <w:color w:val="121820"/>
          <w:spacing w:val="67"/>
        </w:rPr>
        <w:t xml:space="preserve"> </w:t>
      </w:r>
      <w:r>
        <w:rPr>
          <w:color w:val="121820"/>
        </w:rPr>
        <w:t>escribirlo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en</w:t>
      </w:r>
      <w:r>
        <w:rPr>
          <w:color w:val="121820"/>
          <w:spacing w:val="59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61"/>
        </w:rPr>
        <w:t xml:space="preserve"> </w:t>
      </w:r>
      <w:r>
        <w:rPr>
          <w:color w:val="121820"/>
        </w:rPr>
        <w:t>campo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«Código»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60"/>
        </w:rPr>
        <w:t xml:space="preserve"> </w:t>
      </w:r>
      <w:r>
        <w:rPr>
          <w:color w:val="121820"/>
          <w:spacing w:val="-2"/>
        </w:rPr>
        <w:t>pulsar</w:t>
      </w:r>
    </w:p>
    <w:p w14:paraId="5A9E7C9C" w14:textId="77777777" w:rsidR="00784802" w:rsidRDefault="00000000">
      <w:pPr>
        <w:pStyle w:val="Textoindependiente"/>
        <w:spacing w:before="25"/>
        <w:ind w:left="203"/>
      </w:pPr>
      <w:r>
        <w:rPr>
          <w:color w:val="121820"/>
        </w:rPr>
        <w:t>«Comprobar».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código es de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un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solo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uso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y no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debe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fotografiarse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ni</w:t>
      </w:r>
      <w:r>
        <w:rPr>
          <w:color w:val="121820"/>
          <w:spacing w:val="-3"/>
        </w:rPr>
        <w:t xml:space="preserve"> </w:t>
      </w:r>
      <w:r>
        <w:rPr>
          <w:color w:val="121820"/>
          <w:spacing w:val="-2"/>
        </w:rPr>
        <w:t>compartirse.</w:t>
      </w:r>
    </w:p>
    <w:p w14:paraId="0D1F43E4" w14:textId="77777777" w:rsidR="00784802" w:rsidRDefault="00000000">
      <w:pPr>
        <w:pStyle w:val="Textoindependiente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6CF29A7F" wp14:editId="321DE6B6">
            <wp:simplePos x="0" y="0"/>
            <wp:positionH relativeFrom="page">
              <wp:posOffset>1772285</wp:posOffset>
            </wp:positionH>
            <wp:positionV relativeFrom="paragraph">
              <wp:posOffset>94856</wp:posOffset>
            </wp:positionV>
            <wp:extent cx="4056257" cy="24643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257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C45CB" w14:textId="77777777" w:rsidR="00784802" w:rsidRDefault="00000000">
      <w:pPr>
        <w:spacing w:before="104"/>
        <w:ind w:left="733" w:right="664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4.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Pantalla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para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introducir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el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código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verificación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recibido.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—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Captura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propia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acceso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al</w:t>
      </w:r>
      <w:r>
        <w:rPr>
          <w:i/>
          <w:color w:val="525C66"/>
          <w:spacing w:val="-9"/>
          <w:sz w:val="17"/>
        </w:rPr>
        <w:t xml:space="preserve"> </w:t>
      </w:r>
      <w:r>
        <w:rPr>
          <w:i/>
          <w:color w:val="525C66"/>
          <w:spacing w:val="-2"/>
          <w:sz w:val="17"/>
        </w:rPr>
        <w:t>portal.</w:t>
      </w:r>
    </w:p>
    <w:p w14:paraId="518E268E" w14:textId="77777777" w:rsidR="00784802" w:rsidRDefault="00000000">
      <w:pPr>
        <w:spacing w:before="185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05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5"/>
        </w:rPr>
        <w:t xml:space="preserve"> </w:t>
      </w:r>
      <w:r>
        <w:rPr>
          <w:b/>
          <w:color w:val="121820"/>
        </w:rPr>
        <w:t>Revisar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las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opciones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adicionales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  <w:spacing w:val="-2"/>
        </w:rPr>
        <w:t>protección</w:t>
      </w:r>
    </w:p>
    <w:p w14:paraId="5569FD10" w14:textId="77777777" w:rsidR="00784802" w:rsidRDefault="00000000">
      <w:pPr>
        <w:pStyle w:val="Textoindependiente"/>
        <w:spacing w:before="117" w:line="268" w:lineRule="auto"/>
        <w:ind w:left="203" w:right="134"/>
        <w:jc w:val="both"/>
      </w:pPr>
      <w:r>
        <w:rPr>
          <w:color w:val="121820"/>
        </w:rPr>
        <w:t>Microsoft puede recomendar agregar una forma alternativa de verificación. Si aparece «Ahora no», el usuario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puede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aplazar el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registro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solo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cuando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la política 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la cuenta permita continuar. La institución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puede exigir MFA obligatoria.</w:t>
      </w:r>
    </w:p>
    <w:p w14:paraId="5E1E22BB" w14:textId="77777777" w:rsidR="00784802" w:rsidRDefault="00784802">
      <w:pPr>
        <w:pStyle w:val="Textoindependiente"/>
        <w:spacing w:line="268" w:lineRule="auto"/>
        <w:jc w:val="both"/>
        <w:sectPr w:rsidR="00784802" w:rsidSect="00FE6F8A">
          <w:pgSz w:w="11910" w:h="16840"/>
          <w:pgMar w:top="1040" w:right="992" w:bottom="780" w:left="992" w:header="264" w:footer="552" w:gutter="0"/>
          <w:cols w:space="720"/>
        </w:sectPr>
      </w:pPr>
    </w:p>
    <w:p w14:paraId="45274A8E" w14:textId="77777777" w:rsidR="00784802" w:rsidRDefault="00784802">
      <w:pPr>
        <w:pStyle w:val="Textoindependiente"/>
        <w:spacing w:before="4"/>
        <w:rPr>
          <w:sz w:val="8"/>
        </w:rPr>
      </w:pPr>
    </w:p>
    <w:p w14:paraId="0F6415A3" w14:textId="77777777" w:rsidR="00784802" w:rsidRDefault="00000000">
      <w:pPr>
        <w:ind w:left="1772"/>
        <w:rPr>
          <w:sz w:val="20"/>
        </w:rPr>
      </w:pPr>
      <w:r>
        <w:rPr>
          <w:noProof/>
          <w:sz w:val="20"/>
        </w:rPr>
        <w:drawing>
          <wp:inline distT="0" distB="0" distL="0" distR="0" wp14:anchorId="40288F3C" wp14:editId="6F0BD6B2">
            <wp:extent cx="4090566" cy="241858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566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BED9" w14:textId="77777777" w:rsidR="00784802" w:rsidRDefault="00000000">
      <w:pPr>
        <w:spacing w:before="103"/>
        <w:ind w:left="734" w:right="660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5.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Mensaje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para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configurar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medidas</w:t>
      </w:r>
      <w:r>
        <w:rPr>
          <w:i/>
          <w:color w:val="525C66"/>
          <w:spacing w:val="-9"/>
          <w:sz w:val="17"/>
        </w:rPr>
        <w:t xml:space="preserve"> </w:t>
      </w:r>
      <w:r>
        <w:rPr>
          <w:i/>
          <w:color w:val="525C66"/>
          <w:sz w:val="17"/>
        </w:rPr>
        <w:t>adicionales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seguridad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la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cuenta.</w:t>
      </w:r>
      <w:r>
        <w:rPr>
          <w:i/>
          <w:color w:val="525C66"/>
          <w:spacing w:val="6"/>
          <w:sz w:val="17"/>
        </w:rPr>
        <w:t xml:space="preserve"> </w:t>
      </w:r>
      <w:r>
        <w:rPr>
          <w:i/>
          <w:color w:val="525C66"/>
          <w:sz w:val="17"/>
        </w:rPr>
        <w:t>—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Captura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propia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acceso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al</w:t>
      </w:r>
      <w:r>
        <w:rPr>
          <w:i/>
          <w:color w:val="525C66"/>
          <w:spacing w:val="-10"/>
          <w:sz w:val="17"/>
        </w:rPr>
        <w:t xml:space="preserve"> </w:t>
      </w:r>
      <w:r>
        <w:rPr>
          <w:i/>
          <w:color w:val="525C66"/>
          <w:spacing w:val="-2"/>
          <w:sz w:val="17"/>
        </w:rPr>
        <w:t>portal.</w:t>
      </w:r>
    </w:p>
    <w:p w14:paraId="1E0C39E4" w14:textId="77777777" w:rsidR="00784802" w:rsidRDefault="00784802">
      <w:pPr>
        <w:pStyle w:val="Textoindependiente"/>
        <w:spacing w:before="73"/>
        <w:rPr>
          <w:i/>
          <w:sz w:val="17"/>
        </w:rPr>
      </w:pPr>
    </w:p>
    <w:p w14:paraId="56159600" w14:textId="77777777" w:rsidR="00784802" w:rsidRDefault="00000000">
      <w:pPr>
        <w:pStyle w:val="Ttulo1"/>
        <w:numPr>
          <w:ilvl w:val="1"/>
          <w:numId w:val="4"/>
        </w:numPr>
        <w:tabs>
          <w:tab w:val="left" w:pos="696"/>
        </w:tabs>
        <w:ind w:left="696" w:hanging="493"/>
      </w:pPr>
      <w:bookmarkStart w:id="6" w:name="4.2._INGRESO_AL_PORTAL_Y_ESTADO_DE_LA_CU"/>
      <w:bookmarkEnd w:id="6"/>
      <w:r>
        <w:rPr>
          <w:color w:val="121820"/>
        </w:rPr>
        <w:t>INGRESO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AL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PORTAL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ESTADO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5"/>
        </w:rPr>
        <w:t xml:space="preserve"> </w:t>
      </w:r>
      <w:r>
        <w:rPr>
          <w:color w:val="121820"/>
          <w:spacing w:val="-4"/>
        </w:rPr>
        <w:t>UPLA</w:t>
      </w:r>
    </w:p>
    <w:p w14:paraId="1528645B" w14:textId="77777777" w:rsidR="00784802" w:rsidRDefault="00000000">
      <w:pPr>
        <w:spacing w:before="196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06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Confirmar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que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portal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se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abrió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  <w:spacing w:val="-2"/>
        </w:rPr>
        <w:t>correctamente</w:t>
      </w:r>
    </w:p>
    <w:p w14:paraId="499EAF2E" w14:textId="77777777" w:rsidR="00784802" w:rsidRDefault="00000000">
      <w:pPr>
        <w:pStyle w:val="Textoindependiente"/>
        <w:spacing w:before="121" w:line="264" w:lineRule="auto"/>
        <w:ind w:left="203" w:right="143"/>
        <w:jc w:val="both"/>
      </w:pPr>
      <w:r>
        <w:rPr>
          <w:color w:val="121820"/>
        </w:rPr>
        <w:t>Después</w:t>
      </w:r>
      <w:r>
        <w:rPr>
          <w:color w:val="121820"/>
          <w:spacing w:val="11"/>
        </w:rPr>
        <w:t xml:space="preserve"> </w:t>
      </w:r>
      <w:r>
        <w:rPr>
          <w:color w:val="121820"/>
        </w:rPr>
        <w:t>de la autenticación se visualiza la página principal de Azure, con el buscador de servicios, accesos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 xml:space="preserve">a Microsoft Entra ID, Azure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</w:rPr>
        <w:t xml:space="preserve"> y otras opciones. Esta pantalla acredita el acceso al portal.</w:t>
      </w:r>
    </w:p>
    <w:p w14:paraId="67B3536C" w14:textId="77777777" w:rsidR="00784802" w:rsidRDefault="00000000">
      <w:pPr>
        <w:pStyle w:val="Textoindependiente"/>
        <w:spacing w:before="1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1424" behindDoc="1" locked="0" layoutInCell="1" allowOverlap="1" wp14:anchorId="34386C11" wp14:editId="73969653">
            <wp:simplePos x="0" y="0"/>
            <wp:positionH relativeFrom="page">
              <wp:posOffset>846137</wp:posOffset>
            </wp:positionH>
            <wp:positionV relativeFrom="paragraph">
              <wp:posOffset>80723</wp:posOffset>
            </wp:positionV>
            <wp:extent cx="5917162" cy="31638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62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43CA9" w14:textId="77777777" w:rsidR="00784802" w:rsidRDefault="00000000">
      <w:pPr>
        <w:spacing w:before="89" w:line="283" w:lineRule="auto"/>
        <w:ind w:left="74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6.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Inicio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Azure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con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la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cuenta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institucional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UPLA.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Se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lee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la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advertencia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«No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tiene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ninguna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suscripción».</w:t>
      </w:r>
      <w:r>
        <w:rPr>
          <w:i/>
          <w:color w:val="525C66"/>
          <w:spacing w:val="12"/>
          <w:sz w:val="17"/>
        </w:rPr>
        <w:t xml:space="preserve"> </w:t>
      </w:r>
      <w:r>
        <w:rPr>
          <w:i/>
          <w:color w:val="525C66"/>
          <w:sz w:val="17"/>
        </w:rPr>
        <w:t>—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Captura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propia;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datos identificadores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difuminados.</w:t>
      </w:r>
    </w:p>
    <w:p w14:paraId="02E804DA" w14:textId="77777777" w:rsidR="00784802" w:rsidRDefault="00000000">
      <w:pPr>
        <w:spacing w:before="150"/>
        <w:ind w:left="203"/>
        <w:jc w:val="both"/>
        <w:rPr>
          <w:b/>
        </w:rPr>
      </w:pPr>
      <w:r>
        <w:rPr>
          <w:b/>
          <w:color w:val="121820"/>
        </w:rPr>
        <w:t>PASO 07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Consultar</w:t>
      </w:r>
      <w:r>
        <w:rPr>
          <w:b/>
          <w:color w:val="121820"/>
          <w:spacing w:val="4"/>
        </w:rPr>
        <w:t xml:space="preserve"> </w:t>
      </w:r>
      <w:r>
        <w:rPr>
          <w:b/>
          <w:color w:val="121820"/>
        </w:rPr>
        <w:t>la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lista</w:t>
      </w:r>
      <w:r>
        <w:rPr>
          <w:b/>
          <w:color w:val="121820"/>
          <w:spacing w:val="-6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2"/>
        </w:rPr>
        <w:t xml:space="preserve"> suscripciones</w:t>
      </w:r>
    </w:p>
    <w:p w14:paraId="1A0ED06D" w14:textId="77777777" w:rsidR="00784802" w:rsidRDefault="00000000">
      <w:pPr>
        <w:pStyle w:val="Textoindependiente"/>
        <w:spacing w:before="117" w:line="268" w:lineRule="auto"/>
        <w:ind w:left="203" w:right="137"/>
        <w:jc w:val="both"/>
      </w:pPr>
      <w:r>
        <w:rPr>
          <w:color w:val="121820"/>
        </w:rPr>
        <w:t>En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la barra superior, buscar «Suscripciones». Revisar el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apartado 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suscripciones asociadas a la cuenta y el directorio seleccionado. Solo una suscripción existente y habilitada permitiría aprovisionar servicios dentro de su ámbito y permisos.</w:t>
      </w:r>
    </w:p>
    <w:p w14:paraId="455EA60A" w14:textId="77777777" w:rsidR="00784802" w:rsidRDefault="00000000">
      <w:pPr>
        <w:pStyle w:val="Textoindependiente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311D94C" wp14:editId="0ECA2F39">
                <wp:simplePos x="0" y="0"/>
                <wp:positionH relativeFrom="page">
                  <wp:posOffset>689152</wp:posOffset>
                </wp:positionH>
                <wp:positionV relativeFrom="paragraph">
                  <wp:posOffset>78100</wp:posOffset>
                </wp:positionV>
                <wp:extent cx="6095365" cy="4940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5365" cy="494030"/>
                        </a:xfrm>
                        <a:prstGeom prst="rect">
                          <a:avLst/>
                        </a:prstGeom>
                        <a:solidFill>
                          <a:srgbClr val="EFF1F4"/>
                        </a:solidFill>
                      </wps:spPr>
                      <wps:txbx>
                        <w:txbxContent>
                          <w:p w14:paraId="26234C33" w14:textId="77777777" w:rsidR="00784802" w:rsidRDefault="00000000">
                            <w:pPr>
                              <w:spacing w:line="271" w:lineRule="auto"/>
                              <w:ind w:left="110" w:right="1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RESULTADO</w:t>
                            </w:r>
                            <w:r>
                              <w:rPr>
                                <w:b/>
                                <w:color w:val="12182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DOCUMENTADO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color w:val="1218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las</w:t>
                            </w:r>
                            <w:r>
                              <w:rPr>
                                <w:color w:val="1218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capturas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aportadas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el</w:t>
                            </w:r>
                            <w:r>
                              <w:rPr>
                                <w:color w:val="12182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portal</w:t>
                            </w:r>
                            <w:r>
                              <w:rPr>
                                <w:color w:val="12182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muestra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expresamente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color w:val="1218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existe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 xml:space="preserve">ninguna suscripción. Por tanto, no corresponde afirmar que se activaron USD 200, que se obtuvo Azure </w:t>
                            </w:r>
                            <w:proofErr w:type="spellStart"/>
                            <w:r>
                              <w:rPr>
                                <w:color w:val="121820"/>
                                <w:sz w:val="19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color w:val="12182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21820"/>
                                <w:sz w:val="19"/>
                              </w:rPr>
                              <w:t>Students</w:t>
                            </w:r>
                            <w:proofErr w:type="spellEnd"/>
                            <w:r>
                              <w:rPr>
                                <w:color w:val="121820"/>
                                <w:sz w:val="19"/>
                              </w:rPr>
                              <w:t xml:space="preserve"> o que se crearon recursos en la nube.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1D94C" id="Textbox 12" o:spid="_x0000_s1028" type="#_x0000_t202" style="position:absolute;margin-left:54.25pt;margin-top:6.15pt;width:479.95pt;height:38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" fillcolor="#eff1f4" stroked="f">
                <v:textbox inset="0,0,0,0">
                  <w:txbxContent>
                    <w:p w14:paraId="26234C33" w14:textId="77777777" w:rsidR="00784802" w:rsidRDefault="00000000">
                      <w:pPr>
                        <w:spacing w:line="271" w:lineRule="auto"/>
                        <w:ind w:left="110" w:right="1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21820"/>
                          <w:sz w:val="19"/>
                        </w:rPr>
                        <w:t>RESULTADO</w:t>
                      </w:r>
                      <w:r>
                        <w:rPr>
                          <w:b/>
                          <w:color w:val="12182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21820"/>
                          <w:sz w:val="19"/>
                        </w:rPr>
                        <w:t>DOCUMENTADO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21820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En</w:t>
                      </w:r>
                      <w:r>
                        <w:rPr>
                          <w:color w:val="1218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las</w:t>
                      </w:r>
                      <w:r>
                        <w:rPr>
                          <w:color w:val="1218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capturas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aportadas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el</w:t>
                      </w:r>
                      <w:r>
                        <w:rPr>
                          <w:color w:val="12182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portal</w:t>
                      </w:r>
                      <w:r>
                        <w:rPr>
                          <w:color w:val="12182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muestra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expresamente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que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no</w:t>
                      </w:r>
                      <w:r>
                        <w:rPr>
                          <w:color w:val="1218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existe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 xml:space="preserve">ninguna suscripción. Por tanto, no corresponde afirmar que se activaron USD 200, que se obtuvo Azure </w:t>
                      </w:r>
                      <w:proofErr w:type="spellStart"/>
                      <w:r>
                        <w:rPr>
                          <w:color w:val="121820"/>
                          <w:sz w:val="19"/>
                        </w:rPr>
                        <w:t>for</w:t>
                      </w:r>
                      <w:proofErr w:type="spellEnd"/>
                      <w:r>
                        <w:rPr>
                          <w:color w:val="12182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21820"/>
                          <w:sz w:val="19"/>
                        </w:rPr>
                        <w:t>Students</w:t>
                      </w:r>
                      <w:proofErr w:type="spellEnd"/>
                      <w:r>
                        <w:rPr>
                          <w:color w:val="121820"/>
                          <w:sz w:val="19"/>
                        </w:rPr>
                        <w:t xml:space="preserve"> o que se crearon recursos en la nube.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14A034" w14:textId="77777777" w:rsidR="00784802" w:rsidRDefault="00784802">
      <w:pPr>
        <w:pStyle w:val="Textoindependiente"/>
        <w:rPr>
          <w:sz w:val="8"/>
        </w:rPr>
        <w:sectPr w:rsidR="00784802" w:rsidSect="00FE6F8A">
          <w:pgSz w:w="11910" w:h="16840"/>
          <w:pgMar w:top="1040" w:right="992" w:bottom="780" w:left="992" w:header="264" w:footer="552" w:gutter="0"/>
          <w:cols w:space="720"/>
        </w:sectPr>
      </w:pPr>
    </w:p>
    <w:p w14:paraId="4152CB2C" w14:textId="77777777" w:rsidR="00784802" w:rsidRDefault="00000000">
      <w:pPr>
        <w:pStyle w:val="Ttulo1"/>
        <w:numPr>
          <w:ilvl w:val="1"/>
          <w:numId w:val="4"/>
        </w:numPr>
        <w:tabs>
          <w:tab w:val="left" w:pos="696"/>
        </w:tabs>
        <w:spacing w:before="93"/>
        <w:ind w:left="696" w:hanging="493"/>
      </w:pPr>
      <w:bookmarkStart w:id="7" w:name="4.3._ALTERNATIVA_PARA_ESTUDIANTES:_AZURE"/>
      <w:bookmarkEnd w:id="7"/>
      <w:r>
        <w:rPr>
          <w:color w:val="121820"/>
        </w:rPr>
        <w:lastRenderedPageBreak/>
        <w:t>ALTERNATIVA</w:t>
      </w:r>
      <w:r>
        <w:rPr>
          <w:color w:val="121820"/>
          <w:spacing w:val="-14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ESTUDIANTES: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AZURE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FOR</w:t>
      </w:r>
      <w:r>
        <w:rPr>
          <w:color w:val="121820"/>
          <w:spacing w:val="-10"/>
        </w:rPr>
        <w:t xml:space="preserve"> </w:t>
      </w:r>
      <w:r>
        <w:rPr>
          <w:color w:val="121820"/>
          <w:spacing w:val="-2"/>
        </w:rPr>
        <w:t>STUDENTS</w:t>
      </w:r>
    </w:p>
    <w:p w14:paraId="2049407C" w14:textId="77777777" w:rsidR="00784802" w:rsidRDefault="00000000">
      <w:pPr>
        <w:spacing w:before="200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08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6"/>
        </w:rPr>
        <w:t xml:space="preserve"> </w:t>
      </w:r>
      <w:r>
        <w:rPr>
          <w:b/>
          <w:color w:val="121820"/>
        </w:rPr>
        <w:t>Comprobar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la</w:t>
      </w:r>
      <w:r>
        <w:rPr>
          <w:b/>
          <w:color w:val="121820"/>
          <w:spacing w:val="-7"/>
        </w:rPr>
        <w:t xml:space="preserve"> </w:t>
      </w:r>
      <w:r>
        <w:rPr>
          <w:b/>
          <w:color w:val="121820"/>
        </w:rPr>
        <w:t xml:space="preserve">elegibilidad </w:t>
      </w:r>
      <w:r>
        <w:rPr>
          <w:b/>
          <w:color w:val="121820"/>
          <w:spacing w:val="-2"/>
        </w:rPr>
        <w:t>académica</w:t>
      </w:r>
    </w:p>
    <w:p w14:paraId="353BA54C" w14:textId="77777777" w:rsidR="00784802" w:rsidRDefault="00000000">
      <w:pPr>
        <w:pStyle w:val="Textoindependiente"/>
        <w:spacing w:before="117" w:line="268" w:lineRule="auto"/>
        <w:ind w:left="203" w:right="130"/>
        <w:jc w:val="both"/>
      </w:pPr>
      <w:r>
        <w:rPr>
          <w:color w:val="121820"/>
        </w:rPr>
        <w:t xml:space="preserve">Entrar a </w:t>
      </w:r>
      <w:hyperlink r:id="rId19">
        <w:r>
          <w:rPr>
            <w:color w:val="121820"/>
          </w:rPr>
          <w:t>https://azure.microsoft.com/es-es/free/students/</w:t>
        </w:r>
      </w:hyperlink>
      <w:r>
        <w:rPr>
          <w:color w:val="121820"/>
        </w:rPr>
        <w:t xml:space="preserve"> y seleccionar «Empezar gratis». Microsoft puede requerir verificar que la persona sea</w:t>
      </w:r>
      <w:r>
        <w:rPr>
          <w:color w:val="121820"/>
          <w:spacing w:val="25"/>
        </w:rPr>
        <w:t xml:space="preserve"> </w:t>
      </w:r>
      <w:r>
        <w:rPr>
          <w:color w:val="121820"/>
        </w:rPr>
        <w:t>estudiante a tiempo completo de una institución que otorgue títulos y sea reconocida para la oferta, además de acreditar la identidad académica.</w:t>
      </w:r>
    </w:p>
    <w:p w14:paraId="4C411CB1" w14:textId="77777777" w:rsidR="00784802" w:rsidRDefault="00000000">
      <w:pPr>
        <w:spacing w:before="173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09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Verificar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correo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y activar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la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oferta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solo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si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se</w:t>
      </w:r>
      <w:r>
        <w:rPr>
          <w:b/>
          <w:color w:val="121820"/>
          <w:spacing w:val="-2"/>
        </w:rPr>
        <w:t xml:space="preserve"> aprueba</w:t>
      </w:r>
    </w:p>
    <w:p w14:paraId="78F68219" w14:textId="77777777" w:rsidR="00784802" w:rsidRDefault="00000000">
      <w:pPr>
        <w:pStyle w:val="Textoindependiente"/>
        <w:spacing w:before="116" w:line="268" w:lineRule="auto"/>
        <w:ind w:left="203" w:right="134"/>
        <w:jc w:val="both"/>
      </w:pPr>
      <w:r>
        <w:rPr>
          <w:color w:val="121820"/>
        </w:rPr>
        <w:t>Completar la verificación educativa indicada por Microsoft y aceptar los términos aplicables. La oferta Azure</w:t>
      </w:r>
      <w:r>
        <w:rPr>
          <w:color w:val="121820"/>
          <w:spacing w:val="-8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  <w:spacing w:val="-1"/>
        </w:rPr>
        <w:t xml:space="preserve"> </w:t>
      </w:r>
      <w:r>
        <w:rPr>
          <w:color w:val="121820"/>
        </w:rPr>
        <w:t>anuncia USD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100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crédito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12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meses y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no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exige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tarjeta 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crédito, pero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únicamente se habilita cuando la elegibilidad se valida y efectivamente se crea una suscripción.</w:t>
      </w:r>
    </w:p>
    <w:p w14:paraId="23E9E415" w14:textId="77777777" w:rsidR="00784802" w:rsidRDefault="00000000">
      <w:pPr>
        <w:pStyle w:val="Textoindependiente"/>
        <w:spacing w:before="3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D8265DC" wp14:editId="0E8AA60E">
                <wp:simplePos x="0" y="0"/>
                <wp:positionH relativeFrom="page">
                  <wp:posOffset>689152</wp:posOffset>
                </wp:positionH>
                <wp:positionV relativeFrom="paragraph">
                  <wp:posOffset>75666</wp:posOffset>
                </wp:positionV>
                <wp:extent cx="6095365" cy="49720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5365" cy="497205"/>
                        </a:xfrm>
                        <a:prstGeom prst="rect">
                          <a:avLst/>
                        </a:prstGeom>
                        <a:solidFill>
                          <a:srgbClr val="EFF1F4"/>
                        </a:solidFill>
                      </wps:spPr>
                      <wps:txbx>
                        <w:txbxContent>
                          <w:p w14:paraId="30DF9C26" w14:textId="77777777" w:rsidR="00784802" w:rsidRDefault="00000000">
                            <w:pPr>
                              <w:spacing w:line="273" w:lineRule="auto"/>
                              <w:ind w:left="110" w:right="1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EXPERIENCIA DEL CASO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 autenticación con correo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UPLA sí fue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posible, pero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el intento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 xml:space="preserve">activar Azure </w:t>
                            </w:r>
                            <w:proofErr w:type="spellStart"/>
                            <w:r>
                              <w:rPr>
                                <w:color w:val="121820"/>
                                <w:sz w:val="19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color w:val="12182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21820"/>
                                <w:sz w:val="19"/>
                              </w:rPr>
                              <w:t>Students</w:t>
                            </w:r>
                            <w:proofErr w:type="spellEnd"/>
                            <w:r>
                              <w:rPr>
                                <w:color w:val="121820"/>
                                <w:sz w:val="19"/>
                              </w:rPr>
                              <w:t xml:space="preserve"> no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obtuvo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una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suscripción.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causa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concreta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está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demostrada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las capturas;</w:t>
                            </w:r>
                            <w:r>
                              <w:rPr>
                                <w:color w:val="1218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debe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consultar</w:t>
                            </w:r>
                            <w:r>
                              <w:rPr>
                                <w:color w:val="12182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con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soporte institucional o Microsoft, sin afirmar que la universidad carece de convenio.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265DC" id="Textbox 13" o:spid="_x0000_s1029" type="#_x0000_t202" style="position:absolute;margin-left:54.25pt;margin-top:5.95pt;width:479.95pt;height:39.1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" fillcolor="#eff1f4" stroked="f">
                <v:textbox inset="0,0,0,0">
                  <w:txbxContent>
                    <w:p w14:paraId="30DF9C26" w14:textId="77777777" w:rsidR="00784802" w:rsidRDefault="00000000">
                      <w:pPr>
                        <w:spacing w:line="273" w:lineRule="auto"/>
                        <w:ind w:left="110" w:right="1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21820"/>
                          <w:sz w:val="19"/>
                        </w:rPr>
                        <w:t>EXPERIENCIA DEL CASO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21820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 autenticación con correo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UPLA sí fue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posible, pero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el intento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de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 xml:space="preserve">activar Azure </w:t>
                      </w:r>
                      <w:proofErr w:type="spellStart"/>
                      <w:r>
                        <w:rPr>
                          <w:color w:val="121820"/>
                          <w:sz w:val="19"/>
                        </w:rPr>
                        <w:t>for</w:t>
                      </w:r>
                      <w:proofErr w:type="spellEnd"/>
                      <w:r>
                        <w:rPr>
                          <w:color w:val="12182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21820"/>
                          <w:sz w:val="19"/>
                        </w:rPr>
                        <w:t>Students</w:t>
                      </w:r>
                      <w:proofErr w:type="spellEnd"/>
                      <w:r>
                        <w:rPr>
                          <w:color w:val="121820"/>
                          <w:sz w:val="19"/>
                        </w:rPr>
                        <w:t xml:space="preserve"> no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obtuvo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una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suscripción.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causa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concreta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no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está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demostrada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en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las capturas;</w:t>
                      </w:r>
                      <w:r>
                        <w:rPr>
                          <w:color w:val="1218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debe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consultar</w:t>
                      </w:r>
                      <w:r>
                        <w:rPr>
                          <w:color w:val="12182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con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soporte institucional o Microsoft, sin afirmar que la universidad carece de convenio.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DFBBCA" w14:textId="77777777" w:rsidR="00784802" w:rsidRDefault="00784802">
      <w:pPr>
        <w:pStyle w:val="Textoindependiente"/>
        <w:spacing w:before="199"/>
        <w:rPr>
          <w:sz w:val="28"/>
        </w:rPr>
      </w:pPr>
    </w:p>
    <w:p w14:paraId="48341D22" w14:textId="77777777" w:rsidR="00784802" w:rsidRDefault="00000000">
      <w:pPr>
        <w:pStyle w:val="Ttulo1"/>
        <w:numPr>
          <w:ilvl w:val="0"/>
          <w:numId w:val="4"/>
        </w:numPr>
        <w:tabs>
          <w:tab w:val="left" w:pos="485"/>
        </w:tabs>
        <w:ind w:left="485" w:hanging="282"/>
      </w:pPr>
      <w:bookmarkStart w:id="8" w:name="5._PROCEDIMIENTO_B:_REGISTRO_CON_CUENTA_"/>
      <w:bookmarkEnd w:id="8"/>
      <w:r>
        <w:rPr>
          <w:color w:val="121820"/>
        </w:rPr>
        <w:t>PROCEDIMIENTO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B: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REGISTRO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CON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9"/>
        </w:rPr>
        <w:t xml:space="preserve"> </w:t>
      </w:r>
      <w:r>
        <w:rPr>
          <w:color w:val="121820"/>
          <w:spacing w:val="-2"/>
        </w:rPr>
        <w:t>PERSONAL</w:t>
      </w:r>
    </w:p>
    <w:p w14:paraId="124E78A5" w14:textId="77777777" w:rsidR="00784802" w:rsidRDefault="00000000">
      <w:pPr>
        <w:spacing w:before="200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10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Abrir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registro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2"/>
        </w:rPr>
        <w:t xml:space="preserve"> </w:t>
      </w:r>
      <w:r>
        <w:rPr>
          <w:b/>
          <w:color w:val="121820"/>
        </w:rPr>
        <w:t>una</w:t>
      </w:r>
      <w:r>
        <w:rPr>
          <w:b/>
          <w:color w:val="121820"/>
          <w:spacing w:val="-6"/>
        </w:rPr>
        <w:t xml:space="preserve"> </w:t>
      </w:r>
      <w:r>
        <w:rPr>
          <w:b/>
          <w:color w:val="121820"/>
        </w:rPr>
        <w:t>cuenta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  <w:spacing w:val="-2"/>
        </w:rPr>
        <w:t>gratuita</w:t>
      </w:r>
    </w:p>
    <w:p w14:paraId="67771CDE" w14:textId="77777777" w:rsidR="00784802" w:rsidRDefault="00000000">
      <w:pPr>
        <w:pStyle w:val="Textoindependiente"/>
        <w:spacing w:before="117" w:line="268" w:lineRule="auto"/>
        <w:ind w:left="203" w:right="126"/>
        <w:jc w:val="both"/>
      </w:pPr>
      <w:r>
        <w:rPr>
          <w:color w:val="121820"/>
        </w:rPr>
        <w:t xml:space="preserve">Acceder a </w:t>
      </w:r>
      <w:hyperlink r:id="rId20">
        <w:r>
          <w:rPr>
            <w:color w:val="121820"/>
          </w:rPr>
          <w:t>https://azure.microsoft.com/free/</w:t>
        </w:r>
      </w:hyperlink>
      <w:r>
        <w:rPr>
          <w:color w:val="121820"/>
        </w:rPr>
        <w:t xml:space="preserve"> y elegir «Probar Azure gratis» o «Try Azure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</w:rPr>
        <w:t xml:space="preserve"> free», según el idioma del sitio. No confundir esta opción con «Pago por uso»: son modalidades de facturación distintas.</w:t>
      </w:r>
    </w:p>
    <w:p w14:paraId="5F9B6310" w14:textId="77777777" w:rsidR="00784802" w:rsidRDefault="00000000">
      <w:pPr>
        <w:pStyle w:val="Textoindependiente"/>
        <w:spacing w:before="2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960" behindDoc="1" locked="0" layoutInCell="1" allowOverlap="1" wp14:anchorId="781127BF" wp14:editId="452EC139">
            <wp:simplePos x="0" y="0"/>
            <wp:positionH relativeFrom="page">
              <wp:posOffset>1278889</wp:posOffset>
            </wp:positionH>
            <wp:positionV relativeFrom="paragraph">
              <wp:posOffset>75059</wp:posOffset>
            </wp:positionV>
            <wp:extent cx="5046278" cy="246430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278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444A9" w14:textId="77777777" w:rsidR="00784802" w:rsidRDefault="00000000">
      <w:pPr>
        <w:spacing w:before="99"/>
        <w:ind w:left="199" w:right="138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7.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Página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inicial</w:t>
      </w:r>
      <w:r>
        <w:rPr>
          <w:i/>
          <w:color w:val="525C66"/>
          <w:spacing w:val="-9"/>
          <w:sz w:val="17"/>
        </w:rPr>
        <w:t xml:space="preserve"> </w:t>
      </w:r>
      <w:r>
        <w:rPr>
          <w:i/>
          <w:color w:val="525C66"/>
          <w:sz w:val="17"/>
        </w:rPr>
        <w:t>del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registro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gratuito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y</w:t>
      </w:r>
      <w:r>
        <w:rPr>
          <w:i/>
          <w:color w:val="525C66"/>
          <w:spacing w:val="-9"/>
          <w:sz w:val="17"/>
        </w:rPr>
        <w:t xml:space="preserve"> </w:t>
      </w:r>
      <w:r>
        <w:rPr>
          <w:i/>
          <w:color w:val="525C66"/>
          <w:sz w:val="17"/>
        </w:rPr>
        <w:t>elección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la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oferta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Azure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pacing w:val="-2"/>
          <w:sz w:val="17"/>
        </w:rPr>
        <w:t>Free.</w:t>
      </w:r>
    </w:p>
    <w:p w14:paraId="5B3AFE28" w14:textId="77777777" w:rsidR="00784802" w:rsidRDefault="00000000">
      <w:pPr>
        <w:spacing w:before="186"/>
        <w:ind w:left="203"/>
        <w:jc w:val="both"/>
        <w:rPr>
          <w:b/>
        </w:rPr>
      </w:pPr>
      <w:r>
        <w:rPr>
          <w:b/>
          <w:color w:val="121820"/>
        </w:rPr>
        <w:t>PASO 11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Iniciar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sesión</w:t>
      </w:r>
      <w:r>
        <w:rPr>
          <w:b/>
          <w:color w:val="121820"/>
          <w:spacing w:val="-9"/>
        </w:rPr>
        <w:t xml:space="preserve"> </w:t>
      </w:r>
      <w:r>
        <w:rPr>
          <w:b/>
          <w:color w:val="121820"/>
        </w:rPr>
        <w:t>con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una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cuenta</w:t>
      </w:r>
      <w:r>
        <w:rPr>
          <w:b/>
          <w:color w:val="121820"/>
          <w:spacing w:val="-6"/>
        </w:rPr>
        <w:t xml:space="preserve"> </w:t>
      </w:r>
      <w:r>
        <w:rPr>
          <w:b/>
          <w:color w:val="121820"/>
        </w:rPr>
        <w:t>Microsoft</w:t>
      </w:r>
      <w:r>
        <w:rPr>
          <w:b/>
          <w:color w:val="121820"/>
          <w:spacing w:val="-2"/>
        </w:rPr>
        <w:t xml:space="preserve"> personal</w:t>
      </w:r>
    </w:p>
    <w:p w14:paraId="01351A8E" w14:textId="77777777" w:rsidR="00784802" w:rsidRDefault="00000000">
      <w:pPr>
        <w:pStyle w:val="Textoindependiente"/>
        <w:spacing w:before="116" w:line="268" w:lineRule="auto"/>
        <w:ind w:left="203" w:right="136"/>
        <w:jc w:val="both"/>
      </w:pPr>
      <w:r>
        <w:rPr>
          <w:color w:val="121820"/>
        </w:rPr>
        <w:t>Utilizar una identidad personal Microsoft o registrar una nueva cuando el asistente lo permita. Comprobar siempre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dominio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oficial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antes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introducir correo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o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contraseña. El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acceso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a la cuenta personal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no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crea por sí mismo una suscripción.</w:t>
      </w:r>
    </w:p>
    <w:p w14:paraId="6D485AC7" w14:textId="77777777" w:rsidR="00784802" w:rsidRDefault="00000000">
      <w:pPr>
        <w:spacing w:before="173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12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Completar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país,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datos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contacto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y</w:t>
      </w:r>
      <w:r>
        <w:rPr>
          <w:b/>
          <w:color w:val="121820"/>
          <w:spacing w:val="-2"/>
        </w:rPr>
        <w:t xml:space="preserve"> teléfono</w:t>
      </w:r>
    </w:p>
    <w:p w14:paraId="0BCF700B" w14:textId="77777777" w:rsidR="00784802" w:rsidRDefault="00000000">
      <w:pPr>
        <w:pStyle w:val="Textoindependiente"/>
        <w:spacing w:before="112" w:line="268" w:lineRule="auto"/>
        <w:ind w:left="203" w:right="126"/>
        <w:jc w:val="both"/>
      </w:pPr>
      <w:r>
        <w:rPr>
          <w:color w:val="121820"/>
        </w:rPr>
        <w:t>El registro puede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solicitar nombre, región de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facturación, dirección y número de celular. Elegir Perú cuando corresponda al domicilio de facturación. Solicitar el código SMS o la llamada, introducir el código recibido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>y confirmar la identidad.</w:t>
      </w:r>
    </w:p>
    <w:p w14:paraId="300A1CA8" w14:textId="77777777" w:rsidR="00784802" w:rsidRDefault="00784802">
      <w:pPr>
        <w:pStyle w:val="Textoindependiente"/>
        <w:spacing w:line="268" w:lineRule="auto"/>
        <w:jc w:val="both"/>
        <w:sectPr w:rsidR="00784802" w:rsidSect="00FE6F8A">
          <w:pgSz w:w="11910" w:h="16840"/>
          <w:pgMar w:top="1040" w:right="992" w:bottom="780" w:left="992" w:header="264" w:footer="552" w:gutter="0"/>
          <w:cols w:space="720"/>
        </w:sectPr>
      </w:pPr>
    </w:p>
    <w:p w14:paraId="0EFA1786" w14:textId="77777777" w:rsidR="00784802" w:rsidRDefault="00000000">
      <w:pPr>
        <w:pStyle w:val="Ttulo1"/>
        <w:numPr>
          <w:ilvl w:val="1"/>
          <w:numId w:val="4"/>
        </w:numPr>
        <w:tabs>
          <w:tab w:val="left" w:pos="696"/>
        </w:tabs>
        <w:spacing w:before="93"/>
        <w:ind w:left="696" w:hanging="493"/>
      </w:pPr>
      <w:bookmarkStart w:id="9" w:name="5.1._VALIDACIÓN_DE_LA_IDENTIDAD_CON_TARJ"/>
      <w:bookmarkEnd w:id="9"/>
      <w:r>
        <w:rPr>
          <w:color w:val="121820"/>
        </w:rPr>
        <w:lastRenderedPageBreak/>
        <w:t>VALIDACIÓN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IDENTIDAD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CON</w:t>
      </w:r>
      <w:r>
        <w:rPr>
          <w:color w:val="121820"/>
          <w:spacing w:val="-7"/>
        </w:rPr>
        <w:t xml:space="preserve"> </w:t>
      </w:r>
      <w:r>
        <w:rPr>
          <w:color w:val="121820"/>
          <w:spacing w:val="-2"/>
        </w:rPr>
        <w:t>TARJETA</w:t>
      </w:r>
    </w:p>
    <w:p w14:paraId="2B6535E4" w14:textId="77777777" w:rsidR="00784802" w:rsidRDefault="00000000">
      <w:pPr>
        <w:spacing w:before="200"/>
        <w:ind w:left="203"/>
        <w:jc w:val="both"/>
        <w:rPr>
          <w:b/>
        </w:rPr>
      </w:pPr>
      <w:r>
        <w:rPr>
          <w:b/>
          <w:color w:val="121820"/>
        </w:rPr>
        <w:t>PASO 13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Revisar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requisito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tarjeta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  <w:spacing w:val="-2"/>
        </w:rPr>
        <w:t>bancaria</w:t>
      </w:r>
    </w:p>
    <w:p w14:paraId="64D126DF" w14:textId="77777777" w:rsidR="00784802" w:rsidRDefault="00000000">
      <w:pPr>
        <w:pStyle w:val="Textoindependiente"/>
        <w:spacing w:before="117" w:line="271" w:lineRule="auto"/>
        <w:ind w:left="203" w:right="134"/>
        <w:jc w:val="both"/>
      </w:pPr>
      <w:r>
        <w:rPr>
          <w:color w:val="121820"/>
        </w:rPr>
        <w:t>Para la oferta personal, Microsoft solicita normalmente una tarjeta de crédito o débito válida, distinta de las tarjetas prepago. El nombre y dirección de facturación deben coincidir con los datos registrados. Puede existir una autorización temporal equivalente a USD 1 que se revierte tras la verificación, según las condiciones de la oferta.</w:t>
      </w:r>
    </w:p>
    <w:p w14:paraId="46CD17F2" w14:textId="77777777" w:rsidR="00784802" w:rsidRDefault="00000000">
      <w:pPr>
        <w:pStyle w:val="Textoindependiente"/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3472" behindDoc="1" locked="0" layoutInCell="1" allowOverlap="1" wp14:anchorId="2DB784D8" wp14:editId="747023D7">
            <wp:simplePos x="0" y="0"/>
            <wp:positionH relativeFrom="page">
              <wp:posOffset>2241804</wp:posOffset>
            </wp:positionH>
            <wp:positionV relativeFrom="paragraph">
              <wp:posOffset>72880</wp:posOffset>
            </wp:positionV>
            <wp:extent cx="3114579" cy="202539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79" cy="2025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C7E13" w14:textId="77777777" w:rsidR="00784802" w:rsidRDefault="00000000">
      <w:pPr>
        <w:spacing w:before="103"/>
        <w:ind w:left="733" w:right="669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8.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Paso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ilustrativo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verificación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tarjeta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en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el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registro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personal;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datos</w:t>
      </w:r>
      <w:r>
        <w:rPr>
          <w:i/>
          <w:color w:val="525C66"/>
          <w:spacing w:val="-11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tarjeta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pacing w:val="-2"/>
          <w:sz w:val="17"/>
        </w:rPr>
        <w:t>ocultos.</w:t>
      </w:r>
    </w:p>
    <w:p w14:paraId="711D6C9A" w14:textId="77777777" w:rsidR="00784802" w:rsidRDefault="00784802">
      <w:pPr>
        <w:pStyle w:val="Textoindependiente"/>
        <w:rPr>
          <w:i/>
          <w:sz w:val="17"/>
        </w:rPr>
      </w:pPr>
    </w:p>
    <w:p w14:paraId="10DC37A6" w14:textId="77777777" w:rsidR="00784802" w:rsidRDefault="00784802">
      <w:pPr>
        <w:pStyle w:val="Textoindependiente"/>
        <w:spacing w:before="173"/>
        <w:rPr>
          <w:i/>
          <w:sz w:val="17"/>
        </w:rPr>
      </w:pPr>
    </w:p>
    <w:p w14:paraId="6B4F9DC4" w14:textId="77777777" w:rsidR="00784802" w:rsidRDefault="00000000">
      <w:pPr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14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Aceptar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condiciones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solo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si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se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cumple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 xml:space="preserve">el </w:t>
      </w:r>
      <w:r>
        <w:rPr>
          <w:b/>
          <w:color w:val="121820"/>
          <w:spacing w:val="-2"/>
        </w:rPr>
        <w:t>registro</w:t>
      </w:r>
    </w:p>
    <w:p w14:paraId="68644676" w14:textId="77777777" w:rsidR="00784802" w:rsidRDefault="00000000">
      <w:pPr>
        <w:pStyle w:val="Textoindependiente"/>
        <w:spacing w:before="121" w:line="268" w:lineRule="auto"/>
        <w:ind w:left="203" w:right="134"/>
        <w:jc w:val="both"/>
      </w:pPr>
      <w:r>
        <w:rPr>
          <w:color w:val="121820"/>
        </w:rPr>
        <w:t>Leer las condiciones de la oferta, el tratamiento de datos y la modalidad de facturación. Confirmar el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>registro solamente cuando se disponga de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un método de verificación admitido y se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comprenda el alcance de la cuenta gratuita.</w:t>
      </w:r>
    </w:p>
    <w:p w14:paraId="69F00A2F" w14:textId="77777777" w:rsidR="00784802" w:rsidRDefault="00000000">
      <w:pPr>
        <w:pStyle w:val="Textoindependiente"/>
        <w:spacing w:before="3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D1BD2FD" wp14:editId="7F79EC54">
                <wp:simplePos x="0" y="0"/>
                <wp:positionH relativeFrom="page">
                  <wp:posOffset>689152</wp:posOffset>
                </wp:positionH>
                <wp:positionV relativeFrom="paragraph">
                  <wp:posOffset>75922</wp:posOffset>
                </wp:positionV>
                <wp:extent cx="6095365" cy="49720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5365" cy="497205"/>
                        </a:xfrm>
                        <a:prstGeom prst="rect">
                          <a:avLst/>
                        </a:prstGeom>
                        <a:solidFill>
                          <a:srgbClr val="EFF1F4"/>
                        </a:solidFill>
                      </wps:spPr>
                      <wps:txbx>
                        <w:txbxContent>
                          <w:p w14:paraId="0ACE8BCA" w14:textId="77777777" w:rsidR="00784802" w:rsidRDefault="00000000">
                            <w:pPr>
                              <w:spacing w:line="273" w:lineRule="auto"/>
                              <w:ind w:left="110" w:right="1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RESULTADO</w:t>
                            </w:r>
                            <w:r>
                              <w:rPr>
                                <w:b/>
                                <w:color w:val="1218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1218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ESTUDIANTE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vía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personal</w:t>
                            </w:r>
                            <w:r>
                              <w:rPr>
                                <w:color w:val="1218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exploró,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pero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finalizó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porque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el formulario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exigía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una tarjeta no disponible. No se proporcionaron datos bancarios, no se completó una activación de crédito personal y el informe no debe presentar una suscripción ficticia.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BD2FD" id="Textbox 16" o:spid="_x0000_s1030" type="#_x0000_t202" style="position:absolute;margin-left:54.25pt;margin-top:6pt;width:479.95pt;height:39.1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" fillcolor="#eff1f4" stroked="f">
                <v:textbox inset="0,0,0,0">
                  <w:txbxContent>
                    <w:p w14:paraId="0ACE8BCA" w14:textId="77777777" w:rsidR="00784802" w:rsidRDefault="00000000">
                      <w:pPr>
                        <w:spacing w:line="273" w:lineRule="auto"/>
                        <w:ind w:left="110" w:right="1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21820"/>
                          <w:sz w:val="19"/>
                        </w:rPr>
                        <w:t>RESULTADO</w:t>
                      </w:r>
                      <w:r>
                        <w:rPr>
                          <w:b/>
                          <w:color w:val="1218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21820"/>
                          <w:sz w:val="19"/>
                        </w:rPr>
                        <w:t>DEL</w:t>
                      </w:r>
                      <w:r>
                        <w:rPr>
                          <w:b/>
                          <w:color w:val="1218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21820"/>
                          <w:sz w:val="19"/>
                        </w:rPr>
                        <w:t>ESTUDIANTE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21820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vía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personal</w:t>
                      </w:r>
                      <w:r>
                        <w:rPr>
                          <w:color w:val="1218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exploró,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pero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no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se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finalizó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porque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el formulario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exigía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una tarjeta no disponible. No se proporcionaron datos bancarios, no se completó una activación de crédito personal y el informe no debe presentar una suscripción ficticia.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C3ADCD" w14:textId="77777777" w:rsidR="00784802" w:rsidRDefault="00784802">
      <w:pPr>
        <w:pStyle w:val="Textoindependiente"/>
        <w:spacing w:before="199"/>
        <w:rPr>
          <w:sz w:val="28"/>
        </w:rPr>
      </w:pPr>
    </w:p>
    <w:p w14:paraId="45EF6D8F" w14:textId="77777777" w:rsidR="00784802" w:rsidRDefault="00000000">
      <w:pPr>
        <w:pStyle w:val="Ttulo1"/>
        <w:numPr>
          <w:ilvl w:val="1"/>
          <w:numId w:val="4"/>
        </w:numPr>
        <w:tabs>
          <w:tab w:val="left" w:pos="696"/>
        </w:tabs>
        <w:spacing w:line="271" w:lineRule="auto"/>
        <w:ind w:left="203" w:right="1572" w:firstLine="0"/>
      </w:pPr>
      <w:bookmarkStart w:id="10" w:name="5.2._RESULTADO_ESPERADO_SI_EL_REGISTRO_P"/>
      <w:bookmarkEnd w:id="10"/>
      <w:r>
        <w:rPr>
          <w:color w:val="121820"/>
        </w:rPr>
        <w:t>RESULTADO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ESPERADO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SI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REGISTRO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PERSONAL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 xml:space="preserve">SE </w:t>
      </w:r>
      <w:r>
        <w:rPr>
          <w:color w:val="121820"/>
          <w:spacing w:val="-2"/>
        </w:rPr>
        <w:t>COMPLETA</w:t>
      </w:r>
    </w:p>
    <w:p w14:paraId="0D4AE9DC" w14:textId="77777777" w:rsidR="00784802" w:rsidRDefault="00000000">
      <w:pPr>
        <w:spacing w:before="159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15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6"/>
        </w:rPr>
        <w:t xml:space="preserve"> </w:t>
      </w:r>
      <w:r>
        <w:rPr>
          <w:b/>
          <w:color w:val="121820"/>
        </w:rPr>
        <w:t>Ingresar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al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portal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y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comprobar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la</w:t>
      </w:r>
      <w:r>
        <w:rPr>
          <w:b/>
          <w:color w:val="121820"/>
          <w:spacing w:val="-6"/>
        </w:rPr>
        <w:t xml:space="preserve"> </w:t>
      </w:r>
      <w:r>
        <w:rPr>
          <w:b/>
          <w:color w:val="121820"/>
          <w:spacing w:val="-2"/>
        </w:rPr>
        <w:t>suscripción</w:t>
      </w:r>
    </w:p>
    <w:p w14:paraId="0DFA4769" w14:textId="77777777" w:rsidR="00784802" w:rsidRDefault="00000000">
      <w:pPr>
        <w:pStyle w:val="Textoindependiente"/>
        <w:spacing w:before="116" w:line="268" w:lineRule="auto"/>
        <w:ind w:left="203" w:right="136"/>
        <w:jc w:val="both"/>
      </w:pPr>
      <w:r>
        <w:rPr>
          <w:color w:val="121820"/>
        </w:rPr>
        <w:t>Tras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completar la verificación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aceptar los términos, el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usuario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puede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acceder al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portal. En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«Suscripciones» debería observarse la suscripción asignada y su estado. El crédito de USD 200 para 30 días es una característica de la oferta para clientes nuevos elegibles, no un beneficio automático de cualquier cuenta.</w:t>
      </w:r>
    </w:p>
    <w:p w14:paraId="55923A3F" w14:textId="77777777" w:rsidR="00784802" w:rsidRDefault="00784802">
      <w:pPr>
        <w:pStyle w:val="Textoindependiente"/>
        <w:spacing w:line="268" w:lineRule="auto"/>
        <w:jc w:val="both"/>
        <w:sectPr w:rsidR="00784802" w:rsidSect="00FE6F8A">
          <w:pgSz w:w="11910" w:h="16840"/>
          <w:pgMar w:top="1040" w:right="992" w:bottom="780" w:left="992" w:header="264" w:footer="552" w:gutter="0"/>
          <w:cols w:space="720"/>
        </w:sectPr>
      </w:pPr>
    </w:p>
    <w:p w14:paraId="65D15814" w14:textId="77777777" w:rsidR="00784802" w:rsidRDefault="00784802">
      <w:pPr>
        <w:pStyle w:val="Textoindependiente"/>
        <w:spacing w:before="4"/>
        <w:rPr>
          <w:sz w:val="8"/>
        </w:rPr>
      </w:pPr>
    </w:p>
    <w:p w14:paraId="2B2CE543" w14:textId="77777777" w:rsidR="00784802" w:rsidRDefault="00000000">
      <w:pPr>
        <w:ind w:left="340"/>
        <w:rPr>
          <w:sz w:val="20"/>
        </w:rPr>
      </w:pPr>
      <w:r>
        <w:rPr>
          <w:noProof/>
          <w:sz w:val="20"/>
        </w:rPr>
        <w:drawing>
          <wp:inline distT="0" distB="0" distL="0" distR="0" wp14:anchorId="036C4A1B" wp14:editId="6C639D63">
            <wp:extent cx="5914312" cy="31638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12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07B0" w14:textId="77777777" w:rsidR="00784802" w:rsidRDefault="00000000">
      <w:pPr>
        <w:spacing w:before="96"/>
        <w:ind w:left="199" w:right="137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9.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Ejemplo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mensaje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bienvenida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en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una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cuenta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gratuita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pacing w:val="-2"/>
          <w:sz w:val="17"/>
        </w:rPr>
        <w:t>activada.</w:t>
      </w:r>
    </w:p>
    <w:p w14:paraId="3C87EEA9" w14:textId="77777777" w:rsidR="00784802" w:rsidRDefault="00784802">
      <w:pPr>
        <w:pStyle w:val="Textoindependiente"/>
        <w:rPr>
          <w:i/>
          <w:sz w:val="17"/>
        </w:rPr>
      </w:pPr>
    </w:p>
    <w:p w14:paraId="45DBAFD2" w14:textId="77777777" w:rsidR="00784802" w:rsidRDefault="00784802">
      <w:pPr>
        <w:pStyle w:val="Textoindependiente"/>
        <w:spacing w:before="139"/>
        <w:rPr>
          <w:i/>
          <w:sz w:val="17"/>
        </w:rPr>
      </w:pPr>
    </w:p>
    <w:p w14:paraId="17F4F0BF" w14:textId="77777777" w:rsidR="00784802" w:rsidRDefault="00000000">
      <w:pPr>
        <w:spacing w:line="283" w:lineRule="auto"/>
        <w:ind w:left="199" w:right="129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10.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Ejemplo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una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suscripción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activa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en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Azure. —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Ejemplo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PDF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referencia;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NO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es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evidencia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una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suscripción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UPLA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 xml:space="preserve">o </w:t>
      </w:r>
      <w:proofErr w:type="gramStart"/>
      <w:r>
        <w:rPr>
          <w:i/>
          <w:color w:val="525C66"/>
          <w:sz w:val="17"/>
        </w:rPr>
        <w:t>personal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propia</w:t>
      </w:r>
      <w:proofErr w:type="gramEnd"/>
      <w:r>
        <w:rPr>
          <w:i/>
          <w:color w:val="525C66"/>
          <w:sz w:val="17"/>
        </w:rPr>
        <w:t>.</w:t>
      </w:r>
    </w:p>
    <w:p w14:paraId="2AC4809E" w14:textId="77777777" w:rsidR="00784802" w:rsidRDefault="00000000">
      <w:pPr>
        <w:spacing w:before="149"/>
        <w:ind w:left="203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16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Verificar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tipo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cuenta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antes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crear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  <w:spacing w:val="-2"/>
        </w:rPr>
        <w:t>recursos</w:t>
      </w:r>
    </w:p>
    <w:p w14:paraId="4F86EDD6" w14:textId="77777777" w:rsidR="00784802" w:rsidRDefault="00000000">
      <w:pPr>
        <w:pStyle w:val="Textoindependiente"/>
        <w:spacing w:before="117" w:line="264" w:lineRule="auto"/>
        <w:ind w:left="203" w:right="109"/>
      </w:pPr>
      <w:r>
        <w:rPr>
          <w:color w:val="121820"/>
        </w:rPr>
        <w:t>Comprobar nombre, directorio y estado de la suscripción. No iniciar servicios de pago o máquinas virtuales sin comprender sus costos. Si no aparece una suscripción, no continuar con el aprovisionamiento.</w:t>
      </w:r>
    </w:p>
    <w:p w14:paraId="065F0CAD" w14:textId="77777777" w:rsidR="00784802" w:rsidRDefault="00784802">
      <w:pPr>
        <w:pStyle w:val="Textoindependiente"/>
        <w:spacing w:before="3"/>
      </w:pPr>
    </w:p>
    <w:p w14:paraId="07760BD6" w14:textId="77777777" w:rsidR="00784802" w:rsidRDefault="00000000">
      <w:pPr>
        <w:pStyle w:val="Ttulo1"/>
        <w:numPr>
          <w:ilvl w:val="0"/>
          <w:numId w:val="4"/>
        </w:numPr>
        <w:tabs>
          <w:tab w:val="left" w:pos="485"/>
        </w:tabs>
        <w:spacing w:before="1"/>
        <w:ind w:left="485" w:hanging="282"/>
      </w:pPr>
      <w:bookmarkStart w:id="11" w:name="6._COMPARACIÓN_DE_LAS_DOS_VÍAS_EN_LA_PRÁ"/>
      <w:bookmarkEnd w:id="11"/>
      <w:r>
        <w:rPr>
          <w:color w:val="121820"/>
        </w:rPr>
        <w:t>COMPARACIÓN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LAS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DOS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VÍAS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EN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4"/>
        </w:rPr>
        <w:t xml:space="preserve"> </w:t>
      </w:r>
      <w:r>
        <w:rPr>
          <w:color w:val="121820"/>
          <w:spacing w:val="-2"/>
        </w:rPr>
        <w:t>PRÁCTICA</w:t>
      </w:r>
    </w:p>
    <w:p w14:paraId="56B0D30D" w14:textId="77777777" w:rsidR="00784802" w:rsidRDefault="00784802">
      <w:pPr>
        <w:pStyle w:val="Textoindependiente"/>
        <w:rPr>
          <w:b/>
          <w:sz w:val="16"/>
        </w:rPr>
      </w:pPr>
    </w:p>
    <w:tbl>
      <w:tblPr>
        <w:tblStyle w:val="TableNormal"/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4"/>
        <w:gridCol w:w="5700"/>
      </w:tblGrid>
      <w:tr w:rsidR="00784802" w14:paraId="081AD8D8" w14:textId="77777777">
        <w:trPr>
          <w:trHeight w:val="311"/>
        </w:trPr>
        <w:tc>
          <w:tcPr>
            <w:tcW w:w="3674" w:type="dxa"/>
            <w:shd w:val="clear" w:color="auto" w:fill="333333"/>
          </w:tcPr>
          <w:p w14:paraId="589D9068" w14:textId="77777777" w:rsidR="00784802" w:rsidRDefault="00000000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Situación</w:t>
            </w:r>
          </w:p>
        </w:tc>
        <w:tc>
          <w:tcPr>
            <w:tcW w:w="5700" w:type="dxa"/>
            <w:shd w:val="clear" w:color="auto" w:fill="333333"/>
          </w:tcPr>
          <w:p w14:paraId="2FB9DB32" w14:textId="77777777" w:rsidR="00784802" w:rsidRDefault="00000000">
            <w:pPr>
              <w:pStyle w:val="TableParagraph"/>
              <w:spacing w:before="38"/>
              <w:ind w:left="10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Qué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significa y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qué</w:t>
            </w:r>
            <w:r>
              <w:rPr>
                <w:b/>
                <w:color w:val="FFFFFF"/>
                <w:spacing w:val="-4"/>
                <w:sz w:val="18"/>
              </w:rPr>
              <w:t xml:space="preserve"> hacer</w:t>
            </w:r>
          </w:p>
        </w:tc>
      </w:tr>
      <w:tr w:rsidR="00784802" w14:paraId="05A8504D" w14:textId="77777777">
        <w:trPr>
          <w:trHeight w:val="547"/>
        </w:trPr>
        <w:tc>
          <w:tcPr>
            <w:tcW w:w="3674" w:type="dxa"/>
          </w:tcPr>
          <w:p w14:paraId="08FD9B7B" w14:textId="77777777" w:rsidR="00784802" w:rsidRDefault="00000000">
            <w:pPr>
              <w:pStyle w:val="TableParagraph"/>
              <w:spacing w:before="153"/>
              <w:rPr>
                <w:sz w:val="18"/>
              </w:rPr>
            </w:pPr>
            <w:r>
              <w:rPr>
                <w:color w:val="121820"/>
                <w:sz w:val="18"/>
              </w:rPr>
              <w:t>Portal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Azure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abre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con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pacing w:val="-4"/>
                <w:sz w:val="18"/>
              </w:rPr>
              <w:t>UPLA</w:t>
            </w:r>
          </w:p>
        </w:tc>
        <w:tc>
          <w:tcPr>
            <w:tcW w:w="5700" w:type="dxa"/>
          </w:tcPr>
          <w:p w14:paraId="04427C54" w14:textId="77777777" w:rsidR="00784802" w:rsidRDefault="00000000">
            <w:pPr>
              <w:pStyle w:val="TableParagraph"/>
              <w:spacing w:line="273" w:lineRule="auto"/>
              <w:ind w:left="104" w:right="166"/>
              <w:rPr>
                <w:sz w:val="18"/>
              </w:rPr>
            </w:pPr>
            <w:r>
              <w:rPr>
                <w:color w:val="121820"/>
                <w:sz w:val="18"/>
              </w:rPr>
              <w:t>La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autenticación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fue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válida;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faltaba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una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suscripción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disponible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para </w:t>
            </w:r>
            <w:r>
              <w:rPr>
                <w:color w:val="121820"/>
                <w:spacing w:val="-2"/>
                <w:sz w:val="18"/>
              </w:rPr>
              <w:t>recursos.</w:t>
            </w:r>
          </w:p>
        </w:tc>
      </w:tr>
      <w:tr w:rsidR="00784802" w14:paraId="43578A27" w14:textId="77777777">
        <w:trPr>
          <w:trHeight w:val="551"/>
        </w:trPr>
        <w:tc>
          <w:tcPr>
            <w:tcW w:w="3674" w:type="dxa"/>
            <w:shd w:val="clear" w:color="auto" w:fill="F1F1F1"/>
          </w:tcPr>
          <w:p w14:paraId="251D4CC7" w14:textId="77777777" w:rsidR="00784802" w:rsidRDefault="00000000">
            <w:pPr>
              <w:pStyle w:val="TableParagraph"/>
              <w:spacing w:before="153"/>
              <w:rPr>
                <w:sz w:val="18"/>
              </w:rPr>
            </w:pPr>
            <w:r>
              <w:rPr>
                <w:color w:val="121820"/>
                <w:sz w:val="18"/>
              </w:rPr>
              <w:t>El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estudiante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intenta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Azure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121820"/>
                <w:sz w:val="18"/>
              </w:rPr>
              <w:t>for</w:t>
            </w:r>
            <w:proofErr w:type="spellEnd"/>
            <w:r>
              <w:rPr>
                <w:color w:val="121820"/>
                <w:sz w:val="18"/>
              </w:rPr>
              <w:t xml:space="preserve"> </w:t>
            </w:r>
            <w:proofErr w:type="spellStart"/>
            <w:r>
              <w:rPr>
                <w:color w:val="121820"/>
                <w:spacing w:val="-2"/>
                <w:sz w:val="18"/>
              </w:rPr>
              <w:t>Students</w:t>
            </w:r>
            <w:proofErr w:type="spellEnd"/>
          </w:p>
        </w:tc>
        <w:tc>
          <w:tcPr>
            <w:tcW w:w="5700" w:type="dxa"/>
            <w:shd w:val="clear" w:color="auto" w:fill="F1F1F1"/>
          </w:tcPr>
          <w:p w14:paraId="7017279C" w14:textId="77777777" w:rsidR="00784802" w:rsidRDefault="00000000">
            <w:pPr>
              <w:pStyle w:val="TableParagraph"/>
              <w:spacing w:before="38" w:line="273" w:lineRule="auto"/>
              <w:ind w:left="104"/>
              <w:rPr>
                <w:sz w:val="18"/>
              </w:rPr>
            </w:pPr>
            <w:r>
              <w:rPr>
                <w:color w:val="121820"/>
                <w:sz w:val="18"/>
              </w:rPr>
              <w:t>Requiere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validación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académica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aceptación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oferta;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basta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usar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correo </w:t>
            </w:r>
            <w:r>
              <w:rPr>
                <w:color w:val="121820"/>
                <w:spacing w:val="-2"/>
                <w:sz w:val="18"/>
              </w:rPr>
              <w:t>universitario.</w:t>
            </w:r>
          </w:p>
        </w:tc>
      </w:tr>
      <w:tr w:rsidR="00784802" w14:paraId="09EEC251" w14:textId="77777777">
        <w:trPr>
          <w:trHeight w:val="546"/>
        </w:trPr>
        <w:tc>
          <w:tcPr>
            <w:tcW w:w="3674" w:type="dxa"/>
          </w:tcPr>
          <w:p w14:paraId="105BC506" w14:textId="77777777" w:rsidR="00784802" w:rsidRDefault="00000000">
            <w:pPr>
              <w:pStyle w:val="TableParagraph"/>
              <w:spacing w:before="148"/>
              <w:rPr>
                <w:sz w:val="18"/>
              </w:rPr>
            </w:pPr>
            <w:r>
              <w:rPr>
                <w:color w:val="121820"/>
                <w:sz w:val="18"/>
              </w:rPr>
              <w:t>La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cuenta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personal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exige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tarjeta</w:t>
            </w:r>
          </w:p>
        </w:tc>
        <w:tc>
          <w:tcPr>
            <w:tcW w:w="5700" w:type="dxa"/>
          </w:tcPr>
          <w:p w14:paraId="2BA23C44" w14:textId="77777777" w:rsidR="00784802" w:rsidRDefault="00000000">
            <w:pPr>
              <w:pStyle w:val="TableParagraph"/>
              <w:spacing w:line="273" w:lineRule="auto"/>
              <w:ind w:left="104" w:right="5"/>
              <w:rPr>
                <w:sz w:val="18"/>
              </w:rPr>
            </w:pPr>
            <w:r>
              <w:rPr>
                <w:color w:val="121820"/>
                <w:sz w:val="18"/>
              </w:rPr>
              <w:t>Es un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requisito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la oferta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gratuita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personal,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una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instalación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descargable de Azure.</w:t>
            </w:r>
          </w:p>
        </w:tc>
      </w:tr>
      <w:tr w:rsidR="00784802" w14:paraId="7D886D91" w14:textId="77777777">
        <w:trPr>
          <w:trHeight w:val="547"/>
        </w:trPr>
        <w:tc>
          <w:tcPr>
            <w:tcW w:w="3674" w:type="dxa"/>
            <w:shd w:val="clear" w:color="auto" w:fill="F1F1F1"/>
          </w:tcPr>
          <w:p w14:paraId="27A14716" w14:textId="77777777" w:rsidR="00784802" w:rsidRDefault="00000000">
            <w:pPr>
              <w:pStyle w:val="TableParagraph"/>
              <w:spacing w:before="149"/>
              <w:rPr>
                <w:sz w:val="18"/>
              </w:rPr>
            </w:pPr>
            <w:r>
              <w:rPr>
                <w:color w:val="121820"/>
                <w:sz w:val="18"/>
              </w:rPr>
              <w:t>SSMS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SQL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Server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local</w:t>
            </w:r>
            <w:r>
              <w:rPr>
                <w:color w:val="121820"/>
                <w:spacing w:val="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siguen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operativos</w:t>
            </w:r>
          </w:p>
        </w:tc>
        <w:tc>
          <w:tcPr>
            <w:tcW w:w="5700" w:type="dxa"/>
            <w:shd w:val="clear" w:color="auto" w:fill="F1F1F1"/>
          </w:tcPr>
          <w:p w14:paraId="7130F087" w14:textId="77777777" w:rsidR="00784802" w:rsidRDefault="00000000">
            <w:pPr>
              <w:pStyle w:val="TableParagraph"/>
              <w:spacing w:line="273" w:lineRule="auto"/>
              <w:ind w:left="104" w:right="166"/>
              <w:rPr>
                <w:sz w:val="18"/>
              </w:rPr>
            </w:pPr>
            <w:r>
              <w:rPr>
                <w:color w:val="121820"/>
                <w:sz w:val="18"/>
              </w:rPr>
              <w:t>La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base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local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BD_ZENIX_V2_DEV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funciona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sin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suscripción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Azure.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 debe confundirse local con nube.</w:t>
            </w:r>
          </w:p>
        </w:tc>
      </w:tr>
      <w:tr w:rsidR="00784802" w14:paraId="795AF5D7" w14:textId="77777777">
        <w:trPr>
          <w:trHeight w:val="546"/>
        </w:trPr>
        <w:tc>
          <w:tcPr>
            <w:tcW w:w="3674" w:type="dxa"/>
          </w:tcPr>
          <w:p w14:paraId="75E03DB2" w14:textId="77777777" w:rsidR="00784802" w:rsidRDefault="00000000">
            <w:pPr>
              <w:pStyle w:val="TableParagraph"/>
              <w:spacing w:before="148"/>
              <w:rPr>
                <w:sz w:val="18"/>
              </w:rPr>
            </w:pPr>
            <w:proofErr w:type="gramStart"/>
            <w:r>
              <w:rPr>
                <w:color w:val="121820"/>
                <w:sz w:val="18"/>
              </w:rPr>
              <w:t>Cuándo</w:t>
            </w:r>
            <w:proofErr w:type="gramEnd"/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considera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culminado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el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registro</w:t>
            </w:r>
          </w:p>
        </w:tc>
        <w:tc>
          <w:tcPr>
            <w:tcW w:w="5700" w:type="dxa"/>
          </w:tcPr>
          <w:p w14:paraId="36ABD6C4" w14:textId="77777777" w:rsidR="00784802" w:rsidRDefault="00000000">
            <w:pPr>
              <w:pStyle w:val="TableParagraph"/>
              <w:spacing w:line="273" w:lineRule="auto"/>
              <w:ind w:left="104" w:right="166"/>
              <w:rPr>
                <w:sz w:val="18"/>
              </w:rPr>
            </w:pPr>
            <w:r>
              <w:rPr>
                <w:color w:val="121820"/>
                <w:sz w:val="18"/>
              </w:rPr>
              <w:t>Únicamente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al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existir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una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suscripción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habilitada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consultable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desde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el </w:t>
            </w:r>
            <w:r>
              <w:rPr>
                <w:color w:val="121820"/>
                <w:spacing w:val="-2"/>
                <w:sz w:val="18"/>
              </w:rPr>
              <w:t>portal.</w:t>
            </w:r>
          </w:p>
        </w:tc>
      </w:tr>
    </w:tbl>
    <w:p w14:paraId="319634BD" w14:textId="77777777" w:rsidR="00784802" w:rsidRDefault="00784802">
      <w:pPr>
        <w:pStyle w:val="Textoindependiente"/>
        <w:spacing w:before="206"/>
        <w:rPr>
          <w:b/>
          <w:sz w:val="28"/>
        </w:rPr>
      </w:pPr>
    </w:p>
    <w:p w14:paraId="6A720568" w14:textId="77777777" w:rsidR="00784802" w:rsidRDefault="00000000">
      <w:pPr>
        <w:pStyle w:val="Ttulo1"/>
        <w:numPr>
          <w:ilvl w:val="0"/>
          <w:numId w:val="4"/>
        </w:numPr>
        <w:tabs>
          <w:tab w:val="left" w:pos="485"/>
        </w:tabs>
        <w:spacing w:before="1"/>
        <w:ind w:left="485" w:hanging="282"/>
      </w:pPr>
      <w:bookmarkStart w:id="12" w:name="7._PRECAUCIONES_DE_SEGURIDAD_Y_COSTOS"/>
      <w:bookmarkEnd w:id="12"/>
      <w:r>
        <w:rPr>
          <w:color w:val="121820"/>
        </w:rPr>
        <w:t>PRECAUCIONES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SEGURIDAD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8"/>
        </w:rPr>
        <w:t xml:space="preserve"> </w:t>
      </w:r>
      <w:r>
        <w:rPr>
          <w:color w:val="121820"/>
          <w:spacing w:val="-2"/>
        </w:rPr>
        <w:t>COSTOS</w:t>
      </w:r>
    </w:p>
    <w:p w14:paraId="33466350" w14:textId="77777777" w:rsidR="00784802" w:rsidRDefault="00000000">
      <w:pPr>
        <w:pStyle w:val="Prrafodelista"/>
        <w:numPr>
          <w:ilvl w:val="0"/>
          <w:numId w:val="2"/>
        </w:numPr>
        <w:tabs>
          <w:tab w:val="left" w:pos="563"/>
        </w:tabs>
        <w:spacing w:before="179" w:line="266" w:lineRule="auto"/>
        <w:ind w:right="766"/>
      </w:pPr>
      <w:r>
        <w:rPr>
          <w:color w:val="121820"/>
        </w:rPr>
        <w:t>Mantener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activa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autenticación</w:t>
      </w:r>
      <w:r>
        <w:rPr>
          <w:color w:val="121820"/>
          <w:spacing w:val="-6"/>
        </w:rPr>
        <w:t xml:space="preserve"> </w:t>
      </w:r>
      <w:proofErr w:type="spellStart"/>
      <w:r>
        <w:rPr>
          <w:color w:val="121820"/>
        </w:rPr>
        <w:t>multifactor</w:t>
      </w:r>
      <w:proofErr w:type="spellEnd"/>
      <w:r>
        <w:rPr>
          <w:color w:val="121820"/>
          <w:spacing w:val="-3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evitar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divulgar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contraseñas,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códigos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SMS,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claves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o información bancaria.</w:t>
      </w:r>
    </w:p>
    <w:p w14:paraId="2E5CC98F" w14:textId="77777777" w:rsidR="00784802" w:rsidRDefault="00000000">
      <w:pPr>
        <w:pStyle w:val="Prrafodelista"/>
        <w:numPr>
          <w:ilvl w:val="0"/>
          <w:numId w:val="2"/>
        </w:numPr>
        <w:tabs>
          <w:tab w:val="left" w:pos="563"/>
        </w:tabs>
        <w:spacing w:before="6" w:line="271" w:lineRule="auto"/>
        <w:ind w:right="351"/>
      </w:pPr>
      <w:r>
        <w:rPr>
          <w:color w:val="121820"/>
        </w:rPr>
        <w:t>En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la modalidad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personal,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no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cambiar a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«Pago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por uso»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sin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revisar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precios, límites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consecuencias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 xml:space="preserve">de </w:t>
      </w:r>
      <w:r>
        <w:rPr>
          <w:color w:val="121820"/>
          <w:spacing w:val="-2"/>
        </w:rPr>
        <w:t>facturación.</w:t>
      </w:r>
    </w:p>
    <w:p w14:paraId="38AD3017" w14:textId="77777777" w:rsidR="00784802" w:rsidRDefault="00000000">
      <w:pPr>
        <w:pStyle w:val="Prrafodelista"/>
        <w:numPr>
          <w:ilvl w:val="0"/>
          <w:numId w:val="2"/>
        </w:numPr>
        <w:tabs>
          <w:tab w:val="left" w:pos="563"/>
        </w:tabs>
        <w:spacing w:line="271" w:lineRule="auto"/>
        <w:ind w:right="274"/>
      </w:pPr>
      <w:r>
        <w:rPr>
          <w:color w:val="121820"/>
        </w:rPr>
        <w:t>Monitorear</w:t>
      </w:r>
      <w:r>
        <w:rPr>
          <w:color w:val="121820"/>
          <w:spacing w:val="-4"/>
        </w:rPr>
        <w:t xml:space="preserve"> </w:t>
      </w:r>
      <w:proofErr w:type="spellStart"/>
      <w:r>
        <w:rPr>
          <w:color w:val="121820"/>
        </w:rPr>
        <w:t>Cost</w:t>
      </w:r>
      <w:proofErr w:type="spellEnd"/>
      <w:r>
        <w:rPr>
          <w:color w:val="121820"/>
          <w:spacing w:val="-1"/>
        </w:rPr>
        <w:t xml:space="preserve"> </w:t>
      </w:r>
      <w:r>
        <w:rPr>
          <w:color w:val="121820"/>
        </w:rPr>
        <w:t>Management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+</w:t>
      </w:r>
      <w:r>
        <w:rPr>
          <w:color w:val="121820"/>
          <w:spacing w:val="-2"/>
        </w:rPr>
        <w:t xml:space="preserve"> </w:t>
      </w:r>
      <w:proofErr w:type="spellStart"/>
      <w:r>
        <w:rPr>
          <w:color w:val="121820"/>
        </w:rPr>
        <w:t>Billing</w:t>
      </w:r>
      <w:proofErr w:type="spellEnd"/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revisar recursos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que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se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hayan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creado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consumos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asociados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a la suscripción.</w:t>
      </w:r>
    </w:p>
    <w:p w14:paraId="671AC496" w14:textId="77777777" w:rsidR="00784802" w:rsidRDefault="00000000">
      <w:pPr>
        <w:pStyle w:val="Prrafodelista"/>
        <w:numPr>
          <w:ilvl w:val="0"/>
          <w:numId w:val="2"/>
        </w:numPr>
        <w:tabs>
          <w:tab w:val="left" w:pos="563"/>
        </w:tabs>
        <w:spacing w:line="271" w:lineRule="auto"/>
        <w:ind w:right="330"/>
      </w:pPr>
      <w:r>
        <w:rPr>
          <w:color w:val="121820"/>
        </w:rPr>
        <w:t>Una oferta gratuita 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Azure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puede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dejar 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permitir el uso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ciertos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servicios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al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finalizar el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período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o consumirse el crédito; los términos pueden cambiar.</w:t>
      </w:r>
    </w:p>
    <w:p w14:paraId="08F48D5B" w14:textId="77777777" w:rsidR="00784802" w:rsidRDefault="00784802">
      <w:pPr>
        <w:pStyle w:val="Prrafodelista"/>
        <w:spacing w:line="271" w:lineRule="auto"/>
        <w:sectPr w:rsidR="00784802" w:rsidSect="00FE6F8A">
          <w:pgSz w:w="11910" w:h="16840"/>
          <w:pgMar w:top="1040" w:right="992" w:bottom="780" w:left="992" w:header="264" w:footer="552" w:gutter="0"/>
          <w:cols w:space="720"/>
        </w:sectPr>
      </w:pPr>
    </w:p>
    <w:p w14:paraId="28DF8DE3" w14:textId="77777777" w:rsidR="00784802" w:rsidRDefault="00000000">
      <w:pPr>
        <w:pStyle w:val="Prrafodelista"/>
        <w:numPr>
          <w:ilvl w:val="0"/>
          <w:numId w:val="2"/>
        </w:numPr>
        <w:tabs>
          <w:tab w:val="left" w:pos="563"/>
        </w:tabs>
        <w:spacing w:before="91"/>
      </w:pPr>
      <w:r>
        <w:rPr>
          <w:color w:val="121820"/>
        </w:rPr>
        <w:lastRenderedPageBreak/>
        <w:t>En</w:t>
      </w:r>
      <w:r>
        <w:rPr>
          <w:color w:val="121820"/>
          <w:spacing w:val="-12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2"/>
        </w:rPr>
        <w:t xml:space="preserve"> </w:t>
      </w:r>
      <w:r>
        <w:rPr>
          <w:color w:val="121820"/>
        </w:rPr>
        <w:t>modalidad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Azure</w:t>
      </w:r>
      <w:r>
        <w:rPr>
          <w:color w:val="121820"/>
          <w:spacing w:val="-11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  <w:spacing w:val="-2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</w:rPr>
        <w:t>,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verificar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condiciones educativas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vigencia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1"/>
        </w:rPr>
        <w:t xml:space="preserve"> </w:t>
      </w:r>
      <w:r>
        <w:rPr>
          <w:color w:val="121820"/>
          <w:spacing w:val="-2"/>
        </w:rPr>
        <w:t>suscripción.</w:t>
      </w:r>
    </w:p>
    <w:p w14:paraId="23530F4A" w14:textId="77777777" w:rsidR="00784802" w:rsidRDefault="00000000">
      <w:pPr>
        <w:pStyle w:val="Prrafodelista"/>
        <w:numPr>
          <w:ilvl w:val="0"/>
          <w:numId w:val="2"/>
        </w:numPr>
        <w:tabs>
          <w:tab w:val="left" w:pos="563"/>
        </w:tabs>
        <w:spacing w:before="32" w:line="266" w:lineRule="auto"/>
        <w:ind w:right="1205"/>
      </w:pPr>
      <w:r>
        <w:rPr>
          <w:color w:val="121820"/>
        </w:rPr>
        <w:t>Antes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presentar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capturas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en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portafolio,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ocultar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correos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completos,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números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teléfono, identificadores de suscripción y cualquier dato confidencial.</w:t>
      </w:r>
    </w:p>
    <w:p w14:paraId="447E4AD8" w14:textId="77777777" w:rsidR="00784802" w:rsidRDefault="00000000">
      <w:pPr>
        <w:pStyle w:val="Ttulo1"/>
        <w:numPr>
          <w:ilvl w:val="0"/>
          <w:numId w:val="4"/>
        </w:numPr>
        <w:tabs>
          <w:tab w:val="left" w:pos="485"/>
        </w:tabs>
        <w:spacing w:before="249"/>
        <w:ind w:left="485" w:hanging="282"/>
      </w:pPr>
      <w:bookmarkStart w:id="13" w:name="8._PROBLEMAS_FRECUENTES_Y_SOLUCIONES"/>
      <w:bookmarkEnd w:id="13"/>
      <w:r>
        <w:rPr>
          <w:color w:val="121820"/>
        </w:rPr>
        <w:t>PROBLEMAS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FRECUENTES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7"/>
        </w:rPr>
        <w:t xml:space="preserve"> </w:t>
      </w:r>
      <w:r>
        <w:rPr>
          <w:color w:val="121820"/>
          <w:spacing w:val="-2"/>
        </w:rPr>
        <w:t>SOLUCIONES</w:t>
      </w:r>
    </w:p>
    <w:p w14:paraId="3C0A2CD1" w14:textId="77777777" w:rsidR="00784802" w:rsidRDefault="00784802">
      <w:pPr>
        <w:pStyle w:val="Textoindependiente"/>
        <w:spacing w:before="1"/>
        <w:rPr>
          <w:b/>
          <w:sz w:val="16"/>
        </w:rPr>
      </w:pPr>
    </w:p>
    <w:tbl>
      <w:tblPr>
        <w:tblStyle w:val="TableNormal"/>
        <w:tblW w:w="0" w:type="auto"/>
        <w:tblInd w:w="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1"/>
        <w:gridCol w:w="6267"/>
      </w:tblGrid>
      <w:tr w:rsidR="00784802" w14:paraId="78ABD939" w14:textId="77777777">
        <w:trPr>
          <w:trHeight w:val="316"/>
        </w:trPr>
        <w:tc>
          <w:tcPr>
            <w:tcW w:w="3141" w:type="dxa"/>
            <w:shd w:val="clear" w:color="auto" w:fill="333333"/>
          </w:tcPr>
          <w:p w14:paraId="6D661A6D" w14:textId="77777777" w:rsidR="00784802" w:rsidRDefault="00000000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Problema</w:t>
            </w:r>
          </w:p>
        </w:tc>
        <w:tc>
          <w:tcPr>
            <w:tcW w:w="6267" w:type="dxa"/>
            <w:shd w:val="clear" w:color="auto" w:fill="333333"/>
          </w:tcPr>
          <w:p w14:paraId="0110B2E6" w14:textId="77777777" w:rsidR="00784802" w:rsidRDefault="00000000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Revisión</w:t>
            </w:r>
            <w:r>
              <w:rPr>
                <w:b/>
                <w:color w:val="FFFFFF"/>
                <w:spacing w:val="-2"/>
                <w:sz w:val="18"/>
              </w:rPr>
              <w:t xml:space="preserve"> recomendada</w:t>
            </w:r>
          </w:p>
        </w:tc>
      </w:tr>
      <w:tr w:rsidR="00784802" w14:paraId="1FFADC46" w14:textId="77777777">
        <w:trPr>
          <w:trHeight w:val="546"/>
        </w:trPr>
        <w:tc>
          <w:tcPr>
            <w:tcW w:w="3141" w:type="dxa"/>
          </w:tcPr>
          <w:p w14:paraId="73B95E56" w14:textId="77777777" w:rsidR="00784802" w:rsidRDefault="00000000">
            <w:pPr>
              <w:pStyle w:val="TableParagraph"/>
              <w:spacing w:before="148"/>
              <w:rPr>
                <w:sz w:val="18"/>
              </w:rPr>
            </w:pP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aparece</w:t>
            </w:r>
            <w:r>
              <w:rPr>
                <w:color w:val="121820"/>
                <w:spacing w:val="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una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suscripción</w:t>
            </w:r>
          </w:p>
        </w:tc>
        <w:tc>
          <w:tcPr>
            <w:tcW w:w="6267" w:type="dxa"/>
          </w:tcPr>
          <w:p w14:paraId="2964ED93" w14:textId="77777777" w:rsidR="00784802" w:rsidRDefault="00000000">
            <w:pPr>
              <w:pStyle w:val="TableParagraph"/>
              <w:spacing w:line="273" w:lineRule="auto"/>
              <w:ind w:right="186"/>
              <w:rPr>
                <w:sz w:val="18"/>
              </w:rPr>
            </w:pPr>
            <w:r>
              <w:rPr>
                <w:color w:val="121820"/>
                <w:sz w:val="18"/>
              </w:rPr>
              <w:t>Verificar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el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directorio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seleccionado,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la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elegibilidad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que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realmente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se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haya activado una oferta.</w:t>
            </w:r>
          </w:p>
        </w:tc>
      </w:tr>
      <w:tr w:rsidR="00784802" w14:paraId="0B713DC8" w14:textId="77777777">
        <w:trPr>
          <w:trHeight w:val="546"/>
        </w:trPr>
        <w:tc>
          <w:tcPr>
            <w:tcW w:w="3141" w:type="dxa"/>
            <w:shd w:val="clear" w:color="auto" w:fill="F1F1F1"/>
          </w:tcPr>
          <w:p w14:paraId="75E121EC" w14:textId="77777777" w:rsidR="00784802" w:rsidRDefault="00000000">
            <w:pPr>
              <w:pStyle w:val="TableParagraph"/>
              <w:spacing w:before="148"/>
              <w:rPr>
                <w:sz w:val="18"/>
              </w:rPr>
            </w:pP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se</w:t>
            </w:r>
            <w:r>
              <w:rPr>
                <w:color w:val="121820"/>
                <w:spacing w:val="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verifica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el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correo</w:t>
            </w:r>
            <w:r>
              <w:rPr>
                <w:color w:val="121820"/>
                <w:spacing w:val="-4"/>
                <w:sz w:val="18"/>
              </w:rPr>
              <w:t xml:space="preserve"> UPLA</w:t>
            </w:r>
          </w:p>
        </w:tc>
        <w:tc>
          <w:tcPr>
            <w:tcW w:w="6267" w:type="dxa"/>
            <w:shd w:val="clear" w:color="auto" w:fill="F1F1F1"/>
          </w:tcPr>
          <w:p w14:paraId="58DF5949" w14:textId="77777777" w:rsidR="00784802" w:rsidRDefault="00000000"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121820"/>
                <w:sz w:val="18"/>
              </w:rPr>
              <w:t>Consultar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soporte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institucional o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Azure </w:t>
            </w:r>
            <w:proofErr w:type="spellStart"/>
            <w:r>
              <w:rPr>
                <w:color w:val="121820"/>
                <w:sz w:val="18"/>
              </w:rPr>
              <w:t>for</w:t>
            </w:r>
            <w:proofErr w:type="spellEnd"/>
            <w:r>
              <w:rPr>
                <w:color w:val="121820"/>
                <w:sz w:val="18"/>
              </w:rPr>
              <w:t xml:space="preserve"> </w:t>
            </w:r>
            <w:proofErr w:type="spellStart"/>
            <w:r>
              <w:rPr>
                <w:color w:val="121820"/>
                <w:sz w:val="18"/>
              </w:rPr>
              <w:t>Students</w:t>
            </w:r>
            <w:proofErr w:type="spellEnd"/>
            <w:r>
              <w:rPr>
                <w:color w:val="121820"/>
                <w:sz w:val="18"/>
              </w:rPr>
              <w:t>;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asumir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una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causa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sin </w:t>
            </w:r>
            <w:r>
              <w:rPr>
                <w:color w:val="121820"/>
                <w:spacing w:val="-2"/>
                <w:sz w:val="18"/>
              </w:rPr>
              <w:t>evidencias.</w:t>
            </w:r>
          </w:p>
        </w:tc>
      </w:tr>
      <w:tr w:rsidR="00784802" w14:paraId="53BDEAB8" w14:textId="77777777">
        <w:trPr>
          <w:trHeight w:val="547"/>
        </w:trPr>
        <w:tc>
          <w:tcPr>
            <w:tcW w:w="3141" w:type="dxa"/>
          </w:tcPr>
          <w:p w14:paraId="125BE997" w14:textId="77777777" w:rsidR="00784802" w:rsidRDefault="00000000">
            <w:pPr>
              <w:pStyle w:val="TableParagraph"/>
              <w:spacing w:before="149"/>
              <w:rPr>
                <w:sz w:val="18"/>
              </w:rPr>
            </w:pPr>
            <w:r>
              <w:rPr>
                <w:color w:val="121820"/>
                <w:sz w:val="18"/>
              </w:rPr>
              <w:t>Código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SMS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pacing w:val="-4"/>
                <w:sz w:val="18"/>
              </w:rPr>
              <w:t>llega</w:t>
            </w:r>
          </w:p>
        </w:tc>
        <w:tc>
          <w:tcPr>
            <w:tcW w:w="6267" w:type="dxa"/>
          </w:tcPr>
          <w:p w14:paraId="6B1D07B7" w14:textId="77777777" w:rsidR="00784802" w:rsidRDefault="00000000">
            <w:pPr>
              <w:pStyle w:val="TableParagraph"/>
              <w:spacing w:line="273" w:lineRule="auto"/>
              <w:ind w:right="186"/>
              <w:rPr>
                <w:sz w:val="18"/>
              </w:rPr>
            </w:pPr>
            <w:r>
              <w:rPr>
                <w:color w:val="121820"/>
                <w:sz w:val="18"/>
              </w:rPr>
              <w:t>Revisar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el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número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método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disponible;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usar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una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alternativa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autorizada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por </w:t>
            </w:r>
            <w:r>
              <w:rPr>
                <w:color w:val="121820"/>
                <w:spacing w:val="-2"/>
                <w:sz w:val="18"/>
              </w:rPr>
              <w:t>Microsoft.</w:t>
            </w:r>
          </w:p>
        </w:tc>
      </w:tr>
      <w:tr w:rsidR="00784802" w14:paraId="5D9B6AB8" w14:textId="77777777">
        <w:trPr>
          <w:trHeight w:val="546"/>
        </w:trPr>
        <w:tc>
          <w:tcPr>
            <w:tcW w:w="3141" w:type="dxa"/>
            <w:shd w:val="clear" w:color="auto" w:fill="F1F1F1"/>
          </w:tcPr>
          <w:p w14:paraId="37E27CC5" w14:textId="77777777" w:rsidR="00784802" w:rsidRDefault="00000000">
            <w:pPr>
              <w:pStyle w:val="TableParagraph"/>
              <w:spacing w:before="148"/>
              <w:rPr>
                <w:sz w:val="18"/>
              </w:rPr>
            </w:pPr>
            <w:r>
              <w:rPr>
                <w:color w:val="121820"/>
                <w:sz w:val="18"/>
              </w:rPr>
              <w:t>Se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solicita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tarjeta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en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la</w:t>
            </w:r>
            <w:r>
              <w:rPr>
                <w:color w:val="121820"/>
                <w:spacing w:val="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vía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personal</w:t>
            </w:r>
          </w:p>
        </w:tc>
        <w:tc>
          <w:tcPr>
            <w:tcW w:w="6267" w:type="dxa"/>
            <w:shd w:val="clear" w:color="auto" w:fill="F1F1F1"/>
          </w:tcPr>
          <w:p w14:paraId="06D968F0" w14:textId="77777777" w:rsidR="00784802" w:rsidRDefault="00000000"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121820"/>
                <w:sz w:val="18"/>
              </w:rPr>
              <w:t>Comprobar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requisitos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oficiales;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usar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datos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ajenos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ni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métodos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pago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no </w:t>
            </w:r>
            <w:r>
              <w:rPr>
                <w:color w:val="121820"/>
                <w:spacing w:val="-2"/>
                <w:sz w:val="18"/>
              </w:rPr>
              <w:t>autorizados.</w:t>
            </w:r>
          </w:p>
        </w:tc>
      </w:tr>
      <w:tr w:rsidR="00784802" w14:paraId="3850136E" w14:textId="77777777">
        <w:trPr>
          <w:trHeight w:val="316"/>
        </w:trPr>
        <w:tc>
          <w:tcPr>
            <w:tcW w:w="3141" w:type="dxa"/>
          </w:tcPr>
          <w:p w14:paraId="2E5A0324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puedo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crear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un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recurso</w:t>
            </w:r>
          </w:p>
        </w:tc>
        <w:tc>
          <w:tcPr>
            <w:tcW w:w="6267" w:type="dxa"/>
          </w:tcPr>
          <w:p w14:paraId="4E373DF1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Confirmar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que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suscripción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está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activa</w:t>
            </w:r>
            <w:r>
              <w:rPr>
                <w:color w:val="121820"/>
                <w:spacing w:val="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que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el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usuario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tiene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permisos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suficientes.</w:t>
            </w:r>
          </w:p>
        </w:tc>
      </w:tr>
      <w:tr w:rsidR="00784802" w14:paraId="30E5CA7A" w14:textId="77777777">
        <w:trPr>
          <w:trHeight w:val="311"/>
        </w:trPr>
        <w:tc>
          <w:tcPr>
            <w:tcW w:w="3141" w:type="dxa"/>
            <w:shd w:val="clear" w:color="auto" w:fill="F1F1F1"/>
          </w:tcPr>
          <w:p w14:paraId="7306245F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Inconveniente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de </w:t>
            </w:r>
            <w:r>
              <w:rPr>
                <w:color w:val="121820"/>
                <w:spacing w:val="-2"/>
                <w:sz w:val="18"/>
              </w:rPr>
              <w:t>facturación</w:t>
            </w:r>
          </w:p>
        </w:tc>
        <w:tc>
          <w:tcPr>
            <w:tcW w:w="6267" w:type="dxa"/>
            <w:shd w:val="clear" w:color="auto" w:fill="F1F1F1"/>
          </w:tcPr>
          <w:p w14:paraId="4DAE404E" w14:textId="77777777" w:rsidR="00784802" w:rsidRDefault="00000000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Revisar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oferta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121820"/>
                <w:sz w:val="18"/>
              </w:rPr>
              <w:t>Cost</w:t>
            </w:r>
            <w:proofErr w:type="spellEnd"/>
            <w:r>
              <w:rPr>
                <w:color w:val="121820"/>
                <w:spacing w:val="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Management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antes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aceptar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pagos</w:t>
            </w:r>
            <w:r>
              <w:rPr>
                <w:color w:val="121820"/>
                <w:spacing w:val="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por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pacing w:val="-4"/>
                <w:sz w:val="18"/>
              </w:rPr>
              <w:t>uso.</w:t>
            </w:r>
          </w:p>
        </w:tc>
      </w:tr>
    </w:tbl>
    <w:p w14:paraId="7A957180" w14:textId="77777777" w:rsidR="00784802" w:rsidRDefault="00784802">
      <w:pPr>
        <w:pStyle w:val="Textoindependiente"/>
        <w:spacing w:before="208"/>
        <w:rPr>
          <w:b/>
          <w:sz w:val="28"/>
        </w:rPr>
      </w:pPr>
    </w:p>
    <w:p w14:paraId="52302AC5" w14:textId="77777777" w:rsidR="00784802" w:rsidRDefault="00000000">
      <w:pPr>
        <w:pStyle w:val="Ttulo1"/>
        <w:numPr>
          <w:ilvl w:val="0"/>
          <w:numId w:val="4"/>
        </w:numPr>
        <w:tabs>
          <w:tab w:val="left" w:pos="485"/>
        </w:tabs>
        <w:ind w:left="485" w:hanging="282"/>
      </w:pPr>
      <w:bookmarkStart w:id="14" w:name="9._RELACIÓN_CON_EL_PROYECTO_ZENIX_TECH_S"/>
      <w:bookmarkEnd w:id="14"/>
      <w:r>
        <w:rPr>
          <w:color w:val="121820"/>
        </w:rPr>
        <w:t>RELACIÓN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CON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PROYECTO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ZENIX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TECH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STORE</w:t>
      </w:r>
      <w:r>
        <w:rPr>
          <w:color w:val="121820"/>
          <w:spacing w:val="-6"/>
        </w:rPr>
        <w:t xml:space="preserve"> </w:t>
      </w:r>
      <w:r>
        <w:rPr>
          <w:color w:val="121820"/>
          <w:spacing w:val="-5"/>
        </w:rPr>
        <w:t>2.0</w:t>
      </w:r>
    </w:p>
    <w:p w14:paraId="1CE5975E" w14:textId="77777777" w:rsidR="00784802" w:rsidRDefault="00000000">
      <w:pPr>
        <w:pStyle w:val="Textoindependiente"/>
        <w:spacing w:before="175"/>
        <w:ind w:left="203"/>
        <w:jc w:val="both"/>
      </w:pPr>
      <w:r>
        <w:rPr>
          <w:color w:val="121820"/>
        </w:rPr>
        <w:t>Este</w:t>
      </w:r>
      <w:r>
        <w:rPr>
          <w:color w:val="121820"/>
          <w:spacing w:val="7"/>
        </w:rPr>
        <w:t xml:space="preserve"> </w:t>
      </w:r>
      <w:r>
        <w:rPr>
          <w:color w:val="121820"/>
        </w:rPr>
        <w:t>documento</w:t>
      </w:r>
      <w:r>
        <w:rPr>
          <w:color w:val="121820"/>
          <w:spacing w:val="11"/>
        </w:rPr>
        <w:t xml:space="preserve"> </w:t>
      </w:r>
      <w:r>
        <w:rPr>
          <w:color w:val="121820"/>
        </w:rPr>
        <w:t>explica</w:t>
      </w:r>
      <w:r>
        <w:rPr>
          <w:color w:val="121820"/>
          <w:spacing w:val="19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12"/>
        </w:rPr>
        <w:t xml:space="preserve"> </w:t>
      </w:r>
      <w:r>
        <w:rPr>
          <w:color w:val="121820"/>
        </w:rPr>
        <w:t>acceso</w:t>
      </w:r>
      <w:r>
        <w:rPr>
          <w:color w:val="121820"/>
          <w:spacing w:val="12"/>
        </w:rPr>
        <w:t xml:space="preserve"> </w:t>
      </w:r>
      <w:r>
        <w:rPr>
          <w:color w:val="121820"/>
        </w:rPr>
        <w:t>a</w:t>
      </w:r>
      <w:r>
        <w:rPr>
          <w:color w:val="121820"/>
          <w:spacing w:val="14"/>
        </w:rPr>
        <w:t xml:space="preserve"> </w:t>
      </w:r>
      <w:r>
        <w:rPr>
          <w:color w:val="121820"/>
        </w:rPr>
        <w:t>Microsoft</w:t>
      </w:r>
      <w:r>
        <w:rPr>
          <w:color w:val="121820"/>
          <w:spacing w:val="17"/>
        </w:rPr>
        <w:t xml:space="preserve"> </w:t>
      </w:r>
      <w:r>
        <w:rPr>
          <w:color w:val="121820"/>
        </w:rPr>
        <w:t>Azure,</w:t>
      </w:r>
      <w:r>
        <w:rPr>
          <w:color w:val="121820"/>
          <w:spacing w:val="18"/>
        </w:rPr>
        <w:t xml:space="preserve"> </w:t>
      </w:r>
      <w:r>
        <w:rPr>
          <w:color w:val="121820"/>
        </w:rPr>
        <w:t>pero</w:t>
      </w:r>
      <w:r>
        <w:rPr>
          <w:color w:val="121820"/>
          <w:spacing w:val="16"/>
        </w:rPr>
        <w:t xml:space="preserve"> </w:t>
      </w:r>
      <w:r>
        <w:rPr>
          <w:color w:val="121820"/>
        </w:rPr>
        <w:t>no</w:t>
      </w:r>
      <w:r>
        <w:rPr>
          <w:color w:val="121820"/>
          <w:spacing w:val="11"/>
        </w:rPr>
        <w:t xml:space="preserve"> </w:t>
      </w:r>
      <w:r>
        <w:rPr>
          <w:color w:val="121820"/>
        </w:rPr>
        <w:t>afirma</w:t>
      </w:r>
      <w:r>
        <w:rPr>
          <w:color w:val="121820"/>
          <w:spacing w:val="19"/>
        </w:rPr>
        <w:t xml:space="preserve"> </w:t>
      </w:r>
      <w:r>
        <w:rPr>
          <w:color w:val="121820"/>
        </w:rPr>
        <w:t>que</w:t>
      </w:r>
      <w:r>
        <w:rPr>
          <w:color w:val="121820"/>
          <w:spacing w:val="10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14"/>
        </w:rPr>
        <w:t xml:space="preserve"> </w:t>
      </w:r>
      <w:r>
        <w:rPr>
          <w:color w:val="121820"/>
        </w:rPr>
        <w:t>aplicación</w:t>
      </w:r>
      <w:r>
        <w:rPr>
          <w:color w:val="121820"/>
          <w:spacing w:val="11"/>
        </w:rPr>
        <w:t xml:space="preserve"> </w:t>
      </w:r>
      <w:r>
        <w:rPr>
          <w:color w:val="121820"/>
        </w:rPr>
        <w:t>ZENIX</w:t>
      </w:r>
      <w:r>
        <w:rPr>
          <w:color w:val="121820"/>
          <w:spacing w:val="15"/>
        </w:rPr>
        <w:t xml:space="preserve"> </w:t>
      </w:r>
      <w:proofErr w:type="spellStart"/>
      <w:r>
        <w:rPr>
          <w:color w:val="121820"/>
        </w:rPr>
        <w:t>Tech</w:t>
      </w:r>
      <w:proofErr w:type="spellEnd"/>
      <w:r>
        <w:rPr>
          <w:color w:val="121820"/>
          <w:spacing w:val="12"/>
        </w:rPr>
        <w:t xml:space="preserve"> </w:t>
      </w:r>
      <w:r>
        <w:rPr>
          <w:color w:val="121820"/>
          <w:spacing w:val="-2"/>
        </w:rPr>
        <w:t>Store</w:t>
      </w:r>
    </w:p>
    <w:p w14:paraId="2EECB5C9" w14:textId="77777777" w:rsidR="00784802" w:rsidRDefault="00000000">
      <w:pPr>
        <w:pStyle w:val="Textoindependiente"/>
        <w:spacing w:before="35" w:line="264" w:lineRule="auto"/>
        <w:ind w:left="203" w:right="135"/>
        <w:jc w:val="both"/>
      </w:pPr>
      <w:r>
        <w:rPr>
          <w:color w:val="121820"/>
        </w:rPr>
        <w:t>2.0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se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haya desplegado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en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la nube. En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la práctica,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proyecto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funciona mediante Java, Apache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Tomcat y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una base SQL Server instalada localmente, bajo el nombre BD_ZENIX_V2_DEV.</w:t>
      </w:r>
    </w:p>
    <w:p w14:paraId="4A06A22E" w14:textId="77777777" w:rsidR="00784802" w:rsidRDefault="00000000">
      <w:pPr>
        <w:pStyle w:val="Textoindependiente"/>
        <w:spacing w:before="126" w:line="268" w:lineRule="auto"/>
        <w:ind w:left="203" w:right="129"/>
        <w:jc w:val="both"/>
      </w:pPr>
      <w:r>
        <w:rPr>
          <w:color w:val="121820"/>
        </w:rPr>
        <w:t>El entorno local y los scripts de SQL Server pueden seguir utilizándose para demostrar operaciones sobre productos, clientes, carritos, pedidos e inventario, sin depender de una suscripción Azure. Cualquier futura migración a la nube requeriría una suscripción compatible, un diseño de despliegue, configuración segura y pruebas específicas.</w:t>
      </w:r>
    </w:p>
    <w:p w14:paraId="7B88A775" w14:textId="77777777" w:rsidR="00784802" w:rsidRDefault="00000000">
      <w:pPr>
        <w:pStyle w:val="Ttulo1"/>
        <w:numPr>
          <w:ilvl w:val="0"/>
          <w:numId w:val="4"/>
        </w:numPr>
        <w:tabs>
          <w:tab w:val="left" w:pos="625"/>
        </w:tabs>
        <w:spacing w:before="250"/>
        <w:ind w:left="625" w:hanging="422"/>
      </w:pPr>
      <w:bookmarkStart w:id="15" w:name="10._CONCLUSIONES"/>
      <w:bookmarkEnd w:id="15"/>
      <w:r>
        <w:rPr>
          <w:color w:val="121820"/>
          <w:spacing w:val="-2"/>
        </w:rPr>
        <w:t>CONCLUSIONES</w:t>
      </w:r>
    </w:p>
    <w:p w14:paraId="448D3129" w14:textId="77777777" w:rsidR="00784802" w:rsidRDefault="00000000">
      <w:pPr>
        <w:pStyle w:val="Textoindependiente"/>
        <w:spacing w:before="181" w:line="268" w:lineRule="auto"/>
        <w:ind w:left="203" w:right="132"/>
        <w:jc w:val="both"/>
      </w:pPr>
      <w:r>
        <w:rPr>
          <w:color w:val="121820"/>
        </w:rPr>
        <w:t>El procedimiento permitió ingresar correctamente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al portal Microsoft Azure mediante el correo institucional de UPLA y completar la verificación de identidad. Sin embargo, el acceso al portal no habilitó una suscripción, como se observa en la evidencia presentada.</w:t>
      </w:r>
    </w:p>
    <w:p w14:paraId="77A3BCE5" w14:textId="77777777" w:rsidR="00784802" w:rsidRDefault="00000000">
      <w:pPr>
        <w:pStyle w:val="Textoindependiente"/>
        <w:spacing w:before="115" w:line="271" w:lineRule="auto"/>
        <w:ind w:left="203" w:right="123"/>
        <w:jc w:val="both"/>
      </w:pPr>
      <w:r>
        <w:rPr>
          <w:color w:val="121820"/>
        </w:rPr>
        <w:t>La segunda vía, con cuenta personal, se documentó con apoyo del manual de referencia y fuentes oficiales. Esta opción puede ofrecer crédito gratuito a nuevos usuarios elegibles, pero requiere completar las verificaciones establecidas por Microsoft, incluida normalmente una tarjeta válida. La vía personal no se concluyó en el caso descrito.</w:t>
      </w:r>
    </w:p>
    <w:p w14:paraId="5F929693" w14:textId="77777777" w:rsidR="00784802" w:rsidRDefault="00000000">
      <w:pPr>
        <w:pStyle w:val="Textoindependiente"/>
        <w:spacing w:before="110" w:line="268" w:lineRule="auto"/>
        <w:ind w:left="203" w:right="136"/>
        <w:jc w:val="both"/>
      </w:pPr>
      <w:r>
        <w:rPr>
          <w:color w:val="121820"/>
        </w:rPr>
        <w:t>Se concluye que la selección de cuenta, la comprobación de suscripción y la protección de datos son pasos indispensables para trabajar con Azure. El acceso institucional constituye un avance verificable y la falta de suscripción debe informarse con precisión académica, sin atribuir resultados no obtenidos.</w:t>
      </w:r>
    </w:p>
    <w:p w14:paraId="15A76923" w14:textId="77777777" w:rsidR="00784802" w:rsidRDefault="00000000">
      <w:pPr>
        <w:pStyle w:val="Ttulo1"/>
        <w:numPr>
          <w:ilvl w:val="0"/>
          <w:numId w:val="4"/>
        </w:numPr>
        <w:tabs>
          <w:tab w:val="left" w:pos="625"/>
        </w:tabs>
        <w:spacing w:before="251"/>
        <w:ind w:left="625" w:hanging="422"/>
      </w:pPr>
      <w:bookmarkStart w:id="16" w:name="11._FUENTES_Y_PROCEDENCIA_DE_LAS_IMÁGENE"/>
      <w:bookmarkEnd w:id="16"/>
      <w:r>
        <w:rPr>
          <w:color w:val="121820"/>
        </w:rPr>
        <w:t>FUENTES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PROCEDENCIA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LAS</w:t>
      </w:r>
      <w:r>
        <w:rPr>
          <w:color w:val="121820"/>
          <w:spacing w:val="-7"/>
        </w:rPr>
        <w:t xml:space="preserve"> </w:t>
      </w:r>
      <w:r>
        <w:rPr>
          <w:color w:val="121820"/>
          <w:spacing w:val="-2"/>
        </w:rPr>
        <w:t>IMÁGENES</w:t>
      </w:r>
    </w:p>
    <w:p w14:paraId="52790E20" w14:textId="77777777" w:rsidR="00784802" w:rsidRDefault="00000000">
      <w:pPr>
        <w:pStyle w:val="Prrafodelista"/>
        <w:numPr>
          <w:ilvl w:val="0"/>
          <w:numId w:val="1"/>
        </w:numPr>
        <w:tabs>
          <w:tab w:val="left" w:pos="563"/>
        </w:tabs>
        <w:spacing w:before="179"/>
      </w:pPr>
      <w:r>
        <w:rPr>
          <w:color w:val="121820"/>
        </w:rPr>
        <w:t>Microsoft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Azure.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Portal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administración:</w:t>
      </w:r>
      <w:r>
        <w:rPr>
          <w:color w:val="121820"/>
          <w:spacing w:val="-7"/>
        </w:rPr>
        <w:t xml:space="preserve"> </w:t>
      </w:r>
      <w:hyperlink r:id="rId23">
        <w:r>
          <w:rPr>
            <w:color w:val="121820"/>
            <w:spacing w:val="-2"/>
          </w:rPr>
          <w:t>https://portal.azure.com/</w:t>
        </w:r>
      </w:hyperlink>
    </w:p>
    <w:p w14:paraId="091FB420" w14:textId="77777777" w:rsidR="00784802" w:rsidRDefault="00000000">
      <w:pPr>
        <w:pStyle w:val="Prrafodelista"/>
        <w:numPr>
          <w:ilvl w:val="0"/>
          <w:numId w:val="1"/>
        </w:numPr>
        <w:tabs>
          <w:tab w:val="left" w:pos="563"/>
        </w:tabs>
        <w:spacing w:before="33"/>
      </w:pPr>
      <w:r>
        <w:rPr>
          <w:color w:val="121820"/>
        </w:rPr>
        <w:t>Microsoft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Azure.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Azure</w:t>
      </w:r>
      <w:r>
        <w:rPr>
          <w:color w:val="121820"/>
          <w:spacing w:val="-12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  <w:spacing w:val="-3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  <w:spacing w:val="-5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elegibilidad:</w:t>
      </w:r>
      <w:r>
        <w:rPr>
          <w:color w:val="121820"/>
          <w:spacing w:val="-9"/>
        </w:rPr>
        <w:t xml:space="preserve"> </w:t>
      </w:r>
      <w:hyperlink r:id="rId24">
        <w:r>
          <w:rPr>
            <w:color w:val="121820"/>
          </w:rPr>
          <w:t>https://azure.microsoft.com/es-</w:t>
        </w:r>
        <w:r>
          <w:rPr>
            <w:color w:val="121820"/>
            <w:spacing w:val="-2"/>
          </w:rPr>
          <w:t>es/free/students/</w:t>
        </w:r>
      </w:hyperlink>
    </w:p>
    <w:p w14:paraId="204DE294" w14:textId="77777777" w:rsidR="00784802" w:rsidRDefault="00000000">
      <w:pPr>
        <w:pStyle w:val="Prrafodelista"/>
        <w:numPr>
          <w:ilvl w:val="0"/>
          <w:numId w:val="1"/>
        </w:numPr>
        <w:tabs>
          <w:tab w:val="left" w:pos="563"/>
        </w:tabs>
        <w:spacing w:before="28" w:line="271" w:lineRule="auto"/>
        <w:ind w:right="1832"/>
      </w:pPr>
      <w:r>
        <w:rPr>
          <w:color w:val="121820"/>
        </w:rPr>
        <w:t>Microsoft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Azure.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Condiciones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2"/>
        </w:rPr>
        <w:t xml:space="preserve"> </w:t>
      </w:r>
      <w:r>
        <w:rPr>
          <w:color w:val="121820"/>
        </w:rPr>
        <w:t>Azure</w:t>
      </w:r>
      <w:r>
        <w:rPr>
          <w:color w:val="121820"/>
          <w:spacing w:val="-12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  <w:spacing w:val="-3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</w:rPr>
        <w:t>:</w:t>
      </w:r>
      <w:r>
        <w:rPr>
          <w:color w:val="121820"/>
          <w:spacing w:val="-5"/>
        </w:rPr>
        <w:t xml:space="preserve"> </w:t>
      </w:r>
      <w:hyperlink r:id="rId25">
        <w:r>
          <w:rPr>
            <w:color w:val="121820"/>
          </w:rPr>
          <w:t>https://azure.microsoft.com/en-</w:t>
        </w:r>
        <w:r>
          <w:rPr>
            <w:color w:val="121820"/>
            <w:spacing w:val="-2"/>
          </w:rPr>
          <w:t>us/pricing/offers/ms-azr-0170p</w:t>
        </w:r>
      </w:hyperlink>
    </w:p>
    <w:p w14:paraId="66FA0F05" w14:textId="77777777" w:rsidR="00784802" w:rsidRDefault="00000000">
      <w:pPr>
        <w:pStyle w:val="Prrafodelista"/>
        <w:numPr>
          <w:ilvl w:val="0"/>
          <w:numId w:val="1"/>
        </w:numPr>
        <w:tabs>
          <w:tab w:val="left" w:pos="563"/>
        </w:tabs>
        <w:spacing w:before="1" w:line="266" w:lineRule="auto"/>
        <w:ind w:right="1103"/>
      </w:pPr>
      <w:r>
        <w:rPr>
          <w:color w:val="121820"/>
        </w:rPr>
        <w:t>Microsoft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Azure.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Opciones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gratuita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pago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por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uso:</w:t>
      </w:r>
      <w:r>
        <w:rPr>
          <w:color w:val="121820"/>
          <w:spacing w:val="-1"/>
        </w:rPr>
        <w:t xml:space="preserve"> </w:t>
      </w:r>
      <w:hyperlink r:id="rId26">
        <w:r>
          <w:rPr>
            <w:color w:val="121820"/>
          </w:rPr>
          <w:t>https://azure.microsoft.com/en-</w:t>
        </w:r>
        <w:r>
          <w:rPr>
            <w:color w:val="121820"/>
            <w:spacing w:val="-2"/>
          </w:rPr>
          <w:t>us/pricing/purchase-options/azure-account</w:t>
        </w:r>
      </w:hyperlink>
    </w:p>
    <w:p w14:paraId="221F290E" w14:textId="77777777" w:rsidR="00784802" w:rsidRDefault="00784802">
      <w:pPr>
        <w:pStyle w:val="Prrafodelista"/>
        <w:spacing w:line="266" w:lineRule="auto"/>
        <w:sectPr w:rsidR="00784802" w:rsidSect="00FE6F8A">
          <w:pgSz w:w="11910" w:h="16840"/>
          <w:pgMar w:top="1040" w:right="992" w:bottom="780" w:left="992" w:header="264" w:footer="552" w:gutter="0"/>
          <w:cols w:space="720"/>
        </w:sectPr>
      </w:pPr>
    </w:p>
    <w:p w14:paraId="2076C9B1" w14:textId="77777777" w:rsidR="00784802" w:rsidRDefault="00000000">
      <w:pPr>
        <w:pStyle w:val="Prrafodelista"/>
        <w:numPr>
          <w:ilvl w:val="0"/>
          <w:numId w:val="1"/>
        </w:numPr>
        <w:tabs>
          <w:tab w:val="left" w:pos="563"/>
        </w:tabs>
        <w:spacing w:before="91" w:line="271" w:lineRule="auto"/>
        <w:ind w:right="2063"/>
      </w:pPr>
      <w:r>
        <w:rPr>
          <w:color w:val="121820"/>
        </w:rPr>
        <w:lastRenderedPageBreak/>
        <w:t>Microsoft</w:t>
      </w:r>
      <w:r>
        <w:rPr>
          <w:color w:val="121820"/>
          <w:spacing w:val="-4"/>
        </w:rPr>
        <w:t xml:space="preserve"> </w:t>
      </w:r>
      <w:proofErr w:type="spellStart"/>
      <w:r>
        <w:rPr>
          <w:color w:val="121820"/>
        </w:rPr>
        <w:t>Learn</w:t>
      </w:r>
      <w:proofErr w:type="spellEnd"/>
      <w:r>
        <w:rPr>
          <w:color w:val="121820"/>
        </w:rPr>
        <w:t>.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Creación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una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Azure:</w:t>
      </w:r>
      <w:r>
        <w:rPr>
          <w:color w:val="121820"/>
          <w:spacing w:val="-9"/>
        </w:rPr>
        <w:t xml:space="preserve"> </w:t>
      </w:r>
      <w:hyperlink r:id="rId27">
        <w:r>
          <w:rPr>
            <w:color w:val="121820"/>
          </w:rPr>
          <w:t>https://learn.microsoft.com/en-</w:t>
        </w:r>
        <w:r>
          <w:rPr>
            <w:color w:val="121820"/>
            <w:spacing w:val="-2"/>
          </w:rPr>
          <w:t>us/dotnet/azure/create-azure-account</w:t>
        </w:r>
      </w:hyperlink>
    </w:p>
    <w:p w14:paraId="08244958" w14:textId="77777777" w:rsidR="00784802" w:rsidRDefault="00000000">
      <w:pPr>
        <w:pStyle w:val="Prrafodelista"/>
        <w:numPr>
          <w:ilvl w:val="0"/>
          <w:numId w:val="1"/>
        </w:numPr>
        <w:tabs>
          <w:tab w:val="left" w:pos="563"/>
        </w:tabs>
        <w:spacing w:line="271" w:lineRule="auto"/>
        <w:ind w:right="867"/>
      </w:pPr>
      <w:r>
        <w:rPr>
          <w:color w:val="121820"/>
        </w:rPr>
        <w:t>Microsoft</w:t>
      </w:r>
      <w:r>
        <w:rPr>
          <w:color w:val="121820"/>
          <w:spacing w:val="-2"/>
        </w:rPr>
        <w:t xml:space="preserve"> </w:t>
      </w:r>
      <w:proofErr w:type="spellStart"/>
      <w:r>
        <w:rPr>
          <w:color w:val="121820"/>
        </w:rPr>
        <w:t>Learn</w:t>
      </w:r>
      <w:proofErr w:type="spellEnd"/>
      <w:r>
        <w:rPr>
          <w:color w:val="121820"/>
        </w:rPr>
        <w:t>.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Introducción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al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portal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Azure:</w:t>
      </w:r>
      <w:r>
        <w:rPr>
          <w:color w:val="121820"/>
          <w:spacing w:val="-6"/>
        </w:rPr>
        <w:t xml:space="preserve"> </w:t>
      </w:r>
      <w:hyperlink r:id="rId28">
        <w:r>
          <w:rPr>
            <w:color w:val="121820"/>
          </w:rPr>
          <w:t>https://learn.microsoft.com/en-us/azure/azure-</w:t>
        </w:r>
        <w:r>
          <w:rPr>
            <w:color w:val="121820"/>
            <w:spacing w:val="-2"/>
          </w:rPr>
          <w:t>portal/azure-portal-overview</w:t>
        </w:r>
      </w:hyperlink>
    </w:p>
    <w:p w14:paraId="731E77BA" w14:textId="77777777" w:rsidR="00784802" w:rsidRDefault="00000000">
      <w:pPr>
        <w:pStyle w:val="Prrafodelista"/>
        <w:numPr>
          <w:ilvl w:val="0"/>
          <w:numId w:val="1"/>
        </w:numPr>
        <w:tabs>
          <w:tab w:val="left" w:pos="563"/>
        </w:tabs>
        <w:spacing w:line="266" w:lineRule="auto"/>
        <w:ind w:right="200"/>
      </w:pPr>
      <w:r>
        <w:rPr>
          <w:color w:val="121820"/>
        </w:rPr>
        <w:t>Microsoft</w:t>
      </w:r>
      <w:r>
        <w:rPr>
          <w:color w:val="121820"/>
          <w:spacing w:val="-7"/>
        </w:rPr>
        <w:t xml:space="preserve"> </w:t>
      </w:r>
      <w:proofErr w:type="spellStart"/>
      <w:r>
        <w:rPr>
          <w:color w:val="121820"/>
        </w:rPr>
        <w:t>Learn</w:t>
      </w:r>
      <w:proofErr w:type="spellEnd"/>
      <w:r>
        <w:rPr>
          <w:color w:val="121820"/>
        </w:rPr>
        <w:t>.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Problema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sin</w:t>
      </w:r>
      <w:r>
        <w:rPr>
          <w:color w:val="121820"/>
          <w:spacing w:val="-12"/>
        </w:rPr>
        <w:t xml:space="preserve"> </w:t>
      </w:r>
      <w:r>
        <w:rPr>
          <w:color w:val="121820"/>
        </w:rPr>
        <w:t>suscripciones:</w:t>
      </w:r>
      <w:r>
        <w:rPr>
          <w:color w:val="121820"/>
          <w:spacing w:val="-11"/>
        </w:rPr>
        <w:t xml:space="preserve"> </w:t>
      </w:r>
      <w:hyperlink r:id="rId29">
        <w:r>
          <w:rPr>
            <w:color w:val="121820"/>
          </w:rPr>
          <w:t>https://learn.microsoft.com/es-es/azure/cost-management-</w:t>
        </w:r>
        <w:r>
          <w:rPr>
            <w:color w:val="121820"/>
            <w:spacing w:val="-2"/>
          </w:rPr>
          <w:t>billing/troubleshoot-subscription/no-subscriptions-found</w:t>
        </w:r>
      </w:hyperlink>
    </w:p>
    <w:sectPr w:rsidR="00784802">
      <w:pgSz w:w="11910" w:h="16840"/>
      <w:pgMar w:top="1040" w:right="992" w:bottom="780" w:left="992" w:header="264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78516" w14:textId="77777777" w:rsidR="00FE6F8A" w:rsidRDefault="00FE6F8A">
      <w:r>
        <w:separator/>
      </w:r>
    </w:p>
  </w:endnote>
  <w:endnote w:type="continuationSeparator" w:id="0">
    <w:p w14:paraId="22CD38BA" w14:textId="77777777" w:rsidR="00FE6F8A" w:rsidRDefault="00FE6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D282" w14:textId="77777777" w:rsidR="00784802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49F43A96" wp14:editId="39786788">
              <wp:simplePos x="0" y="0"/>
              <wp:positionH relativeFrom="page">
                <wp:posOffset>2185797</wp:posOffset>
              </wp:positionH>
              <wp:positionV relativeFrom="page">
                <wp:posOffset>10173437</wp:posOffset>
              </wp:positionV>
              <wp:extent cx="3317240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72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F812F" w14:textId="77777777" w:rsidR="00784802" w:rsidRDefault="00000000">
                          <w:pPr>
                            <w:tabs>
                              <w:tab w:val="left" w:pos="4613"/>
                              <w:tab w:val="left" w:pos="4855"/>
                            </w:tabs>
                            <w:spacing w:before="11"/>
                            <w:ind w:left="20"/>
                          </w:pPr>
                          <w:r>
                            <w:rPr>
                              <w:color w:val="525C66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525C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C66"/>
                              <w:sz w:val="16"/>
                            </w:rPr>
                            <w:t>DE</w:t>
                          </w:r>
                          <w:r>
                            <w:rPr>
                              <w:color w:val="525C6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C66"/>
                              <w:sz w:val="16"/>
                            </w:rPr>
                            <w:t>MICROSOFT</w:t>
                          </w:r>
                          <w:r>
                            <w:rPr>
                              <w:color w:val="525C66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C66"/>
                              <w:sz w:val="16"/>
                            </w:rPr>
                            <w:t>AZURE</w:t>
                          </w:r>
                          <w:r>
                            <w:rPr>
                              <w:color w:val="525C66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C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525C66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C66"/>
                              <w:sz w:val="16"/>
                            </w:rPr>
                            <w:t>ZENIX</w:t>
                          </w:r>
                          <w:r>
                            <w:rPr>
                              <w:color w:val="525C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C66"/>
                              <w:sz w:val="16"/>
                            </w:rPr>
                            <w:t>TECH</w:t>
                          </w:r>
                          <w:r>
                            <w:rPr>
                              <w:color w:val="525C6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C66"/>
                              <w:sz w:val="16"/>
                            </w:rPr>
                            <w:t>STORE</w:t>
                          </w:r>
                          <w:r>
                            <w:rPr>
                              <w:color w:val="525C66"/>
                              <w:spacing w:val="-5"/>
                              <w:sz w:val="16"/>
                            </w:rPr>
                            <w:t xml:space="preserve"> 2.0</w:t>
                          </w:r>
                          <w:r>
                            <w:rPr>
                              <w:color w:val="525C66"/>
                              <w:sz w:val="16"/>
                            </w:rPr>
                            <w:tab/>
                          </w:r>
                          <w:r>
                            <w:rPr>
                              <w:color w:val="525C6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525C66"/>
                              <w:sz w:val="16"/>
                            </w:rPr>
                            <w:tab/>
                          </w:r>
                          <w:r>
                            <w:rPr>
                              <w:color w:val="1218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12182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1218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121820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1218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43A9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172.1pt;margin-top:801.05pt;width:261.2pt;height:14.2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" filled="f" stroked="f">
              <v:textbox inset="0,0,0,0">
                <w:txbxContent>
                  <w:p w14:paraId="330F812F" w14:textId="77777777" w:rsidR="00784802" w:rsidRDefault="00000000">
                    <w:pPr>
                      <w:tabs>
                        <w:tab w:val="left" w:pos="4613"/>
                        <w:tab w:val="left" w:pos="4855"/>
                      </w:tabs>
                      <w:spacing w:before="11"/>
                      <w:ind w:left="20"/>
                    </w:pPr>
                    <w:r>
                      <w:rPr>
                        <w:color w:val="525C66"/>
                        <w:sz w:val="16"/>
                      </w:rPr>
                      <w:t>MANUAL</w:t>
                    </w:r>
                    <w:r>
                      <w:rPr>
                        <w:color w:val="525C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25C66"/>
                        <w:sz w:val="16"/>
                      </w:rPr>
                      <w:t>DE</w:t>
                    </w:r>
                    <w:r>
                      <w:rPr>
                        <w:color w:val="525C6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25C66"/>
                        <w:sz w:val="16"/>
                      </w:rPr>
                      <w:t>MICROSOFT</w:t>
                    </w:r>
                    <w:r>
                      <w:rPr>
                        <w:color w:val="525C66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525C66"/>
                        <w:sz w:val="16"/>
                      </w:rPr>
                      <w:t>AZURE</w:t>
                    </w:r>
                    <w:r>
                      <w:rPr>
                        <w:color w:val="525C66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525C66"/>
                        <w:sz w:val="16"/>
                      </w:rPr>
                      <w:t>|</w:t>
                    </w:r>
                    <w:r>
                      <w:rPr>
                        <w:color w:val="525C66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525C66"/>
                        <w:sz w:val="16"/>
                      </w:rPr>
                      <w:t>ZENIX</w:t>
                    </w:r>
                    <w:r>
                      <w:rPr>
                        <w:color w:val="525C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25C66"/>
                        <w:sz w:val="16"/>
                      </w:rPr>
                      <w:t>TECH</w:t>
                    </w:r>
                    <w:r>
                      <w:rPr>
                        <w:color w:val="525C6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25C66"/>
                        <w:sz w:val="16"/>
                      </w:rPr>
                      <w:t>STORE</w:t>
                    </w:r>
                    <w:r>
                      <w:rPr>
                        <w:color w:val="525C66"/>
                        <w:spacing w:val="-5"/>
                        <w:sz w:val="16"/>
                      </w:rPr>
                      <w:t xml:space="preserve"> 2.0</w:t>
                    </w:r>
                    <w:r>
                      <w:rPr>
                        <w:color w:val="525C66"/>
                        <w:sz w:val="16"/>
                      </w:rPr>
                      <w:tab/>
                    </w:r>
                    <w:r>
                      <w:rPr>
                        <w:color w:val="525C6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525C66"/>
                        <w:sz w:val="16"/>
                      </w:rPr>
                      <w:tab/>
                    </w:r>
                    <w:r>
                      <w:rPr>
                        <w:color w:val="121820"/>
                        <w:spacing w:val="-5"/>
                      </w:rPr>
                      <w:fldChar w:fldCharType="begin"/>
                    </w:r>
                    <w:r>
                      <w:rPr>
                        <w:color w:val="12182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121820"/>
                        <w:spacing w:val="-5"/>
                      </w:rPr>
                      <w:fldChar w:fldCharType="separate"/>
                    </w:r>
                    <w:r>
                      <w:rPr>
                        <w:color w:val="121820"/>
                        <w:spacing w:val="-5"/>
                      </w:rPr>
                      <w:t>10</w:t>
                    </w:r>
                    <w:r>
                      <w:rPr>
                        <w:color w:val="12182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027F7" w14:textId="77777777" w:rsidR="00FE6F8A" w:rsidRDefault="00FE6F8A">
      <w:r>
        <w:separator/>
      </w:r>
    </w:p>
  </w:footnote>
  <w:footnote w:type="continuationSeparator" w:id="0">
    <w:p w14:paraId="2F4CBCF8" w14:textId="77777777" w:rsidR="00FE6F8A" w:rsidRDefault="00FE6F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515D1" w14:textId="77777777" w:rsidR="00784802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4F514614" wp14:editId="7BFA3C9D">
              <wp:simplePos x="0" y="0"/>
              <wp:positionH relativeFrom="page">
                <wp:posOffset>3914647</wp:posOffset>
              </wp:positionH>
              <wp:positionV relativeFrom="page">
                <wp:posOffset>329820</wp:posOffset>
              </wp:positionV>
              <wp:extent cx="2944495" cy="1301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44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978A5" w14:textId="77777777" w:rsidR="00784802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UNIVERSIDAD</w:t>
                          </w:r>
                          <w:r>
                            <w:rPr>
                              <w:b/>
                              <w:color w:val="525C66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PERUANA</w:t>
                          </w:r>
                          <w:r>
                            <w:rPr>
                              <w:b/>
                              <w:color w:val="525C66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LOS ANDES</w:t>
                          </w:r>
                          <w:r>
                            <w:rPr>
                              <w:b/>
                              <w:color w:val="525C66"/>
                              <w:spacing w:val="3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|</w:t>
                          </w:r>
                          <w:r>
                            <w:rPr>
                              <w:b/>
                              <w:color w:val="525C66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DESARROLLO</w:t>
                          </w:r>
                          <w:r>
                            <w:rPr>
                              <w:b/>
                              <w:color w:val="525C66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DE</w:t>
                          </w:r>
                          <w:r>
                            <w:rPr>
                              <w:b/>
                              <w:color w:val="525C66"/>
                              <w:spacing w:val="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pacing w:val="-4"/>
                              <w:sz w:val="15"/>
                            </w:rPr>
                            <w:t>APPS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1461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308.25pt;margin-top:25.95pt;width:231.85pt;height:10.2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" filled="f" stroked="f">
              <v:textbox inset="0,0,0,0">
                <w:txbxContent>
                  <w:p w14:paraId="643978A5" w14:textId="77777777" w:rsidR="00784802" w:rsidRDefault="00000000">
                    <w:pPr>
                      <w:spacing w:before="12"/>
                      <w:ind w:left="20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525C66"/>
                        <w:sz w:val="15"/>
                      </w:rPr>
                      <w:t>UNIVERSIDAD</w:t>
                    </w:r>
                    <w:r>
                      <w:rPr>
                        <w:b/>
                        <w:color w:val="525C66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PERUANA</w:t>
                    </w:r>
                    <w:r>
                      <w:rPr>
                        <w:b/>
                        <w:color w:val="525C66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LOS ANDES</w:t>
                    </w:r>
                    <w:r>
                      <w:rPr>
                        <w:b/>
                        <w:color w:val="525C66"/>
                        <w:spacing w:val="3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|</w:t>
                    </w:r>
                    <w:r>
                      <w:rPr>
                        <w:b/>
                        <w:color w:val="525C66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DESARROLLO</w:t>
                    </w:r>
                    <w:r>
                      <w:rPr>
                        <w:b/>
                        <w:color w:val="525C66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DE</w:t>
                    </w:r>
                    <w:r>
                      <w:rPr>
                        <w:b/>
                        <w:color w:val="525C66"/>
                        <w:spacing w:val="2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pacing w:val="-4"/>
                        <w:sz w:val="15"/>
                      </w:rPr>
                      <w:t>APPS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262C"/>
    <w:multiLevelType w:val="hybridMultilevel"/>
    <w:tmpl w:val="5664D14C"/>
    <w:lvl w:ilvl="0" w:tplc="FC3AE95E">
      <w:numFmt w:val="bullet"/>
      <w:lvlText w:val=""/>
      <w:lvlJc w:val="left"/>
      <w:pPr>
        <w:ind w:left="5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21820"/>
        <w:spacing w:val="0"/>
        <w:w w:val="100"/>
        <w:sz w:val="22"/>
        <w:szCs w:val="22"/>
        <w:lang w:val="es-ES" w:eastAsia="en-US" w:bidi="ar-SA"/>
      </w:rPr>
    </w:lvl>
    <w:lvl w:ilvl="1" w:tplc="6B9CCE28">
      <w:numFmt w:val="bullet"/>
      <w:lvlText w:val="•"/>
      <w:lvlJc w:val="left"/>
      <w:pPr>
        <w:ind w:left="1496" w:hanging="360"/>
      </w:pPr>
      <w:rPr>
        <w:rFonts w:hint="default"/>
        <w:lang w:val="es-ES" w:eastAsia="en-US" w:bidi="ar-SA"/>
      </w:rPr>
    </w:lvl>
    <w:lvl w:ilvl="2" w:tplc="5DF62D46">
      <w:numFmt w:val="bullet"/>
      <w:lvlText w:val="•"/>
      <w:lvlJc w:val="left"/>
      <w:pPr>
        <w:ind w:left="2432" w:hanging="360"/>
      </w:pPr>
      <w:rPr>
        <w:rFonts w:hint="default"/>
        <w:lang w:val="es-ES" w:eastAsia="en-US" w:bidi="ar-SA"/>
      </w:rPr>
    </w:lvl>
    <w:lvl w:ilvl="3" w:tplc="2F5C67A8">
      <w:numFmt w:val="bullet"/>
      <w:lvlText w:val="•"/>
      <w:lvlJc w:val="left"/>
      <w:pPr>
        <w:ind w:left="3369" w:hanging="360"/>
      </w:pPr>
      <w:rPr>
        <w:rFonts w:hint="default"/>
        <w:lang w:val="es-ES" w:eastAsia="en-US" w:bidi="ar-SA"/>
      </w:rPr>
    </w:lvl>
    <w:lvl w:ilvl="4" w:tplc="216A4136">
      <w:numFmt w:val="bullet"/>
      <w:lvlText w:val="•"/>
      <w:lvlJc w:val="left"/>
      <w:pPr>
        <w:ind w:left="4305" w:hanging="360"/>
      </w:pPr>
      <w:rPr>
        <w:rFonts w:hint="default"/>
        <w:lang w:val="es-ES" w:eastAsia="en-US" w:bidi="ar-SA"/>
      </w:rPr>
    </w:lvl>
    <w:lvl w:ilvl="5" w:tplc="42B457CE">
      <w:numFmt w:val="bullet"/>
      <w:lvlText w:val="•"/>
      <w:lvlJc w:val="left"/>
      <w:pPr>
        <w:ind w:left="5242" w:hanging="360"/>
      </w:pPr>
      <w:rPr>
        <w:rFonts w:hint="default"/>
        <w:lang w:val="es-ES" w:eastAsia="en-US" w:bidi="ar-SA"/>
      </w:rPr>
    </w:lvl>
    <w:lvl w:ilvl="6" w:tplc="EC4A59EA">
      <w:numFmt w:val="bullet"/>
      <w:lvlText w:val="•"/>
      <w:lvlJc w:val="left"/>
      <w:pPr>
        <w:ind w:left="6178" w:hanging="360"/>
      </w:pPr>
      <w:rPr>
        <w:rFonts w:hint="default"/>
        <w:lang w:val="es-ES" w:eastAsia="en-US" w:bidi="ar-SA"/>
      </w:rPr>
    </w:lvl>
    <w:lvl w:ilvl="7" w:tplc="CA664000">
      <w:numFmt w:val="bullet"/>
      <w:lvlText w:val="•"/>
      <w:lvlJc w:val="left"/>
      <w:pPr>
        <w:ind w:left="7115" w:hanging="360"/>
      </w:pPr>
      <w:rPr>
        <w:rFonts w:hint="default"/>
        <w:lang w:val="es-ES" w:eastAsia="en-US" w:bidi="ar-SA"/>
      </w:rPr>
    </w:lvl>
    <w:lvl w:ilvl="8" w:tplc="AC56F038">
      <w:numFmt w:val="bullet"/>
      <w:lvlText w:val="•"/>
      <w:lvlJc w:val="left"/>
      <w:pPr>
        <w:ind w:left="805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D436B8E"/>
    <w:multiLevelType w:val="hybridMultilevel"/>
    <w:tmpl w:val="0A84CD68"/>
    <w:lvl w:ilvl="0" w:tplc="C2888ED0">
      <w:numFmt w:val="bullet"/>
      <w:lvlText w:val="➢"/>
      <w:lvlJc w:val="left"/>
      <w:pPr>
        <w:ind w:left="2075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21820"/>
        <w:spacing w:val="0"/>
        <w:w w:val="100"/>
        <w:sz w:val="22"/>
        <w:szCs w:val="22"/>
        <w:lang w:val="es-ES" w:eastAsia="en-US" w:bidi="ar-SA"/>
      </w:rPr>
    </w:lvl>
    <w:lvl w:ilvl="1" w:tplc="69B0F916">
      <w:numFmt w:val="bullet"/>
      <w:lvlText w:val="•"/>
      <w:lvlJc w:val="left"/>
      <w:pPr>
        <w:ind w:left="2864" w:hanging="288"/>
      </w:pPr>
      <w:rPr>
        <w:rFonts w:hint="default"/>
        <w:lang w:val="es-ES" w:eastAsia="en-US" w:bidi="ar-SA"/>
      </w:rPr>
    </w:lvl>
    <w:lvl w:ilvl="2" w:tplc="8BF251F8">
      <w:numFmt w:val="bullet"/>
      <w:lvlText w:val="•"/>
      <w:lvlJc w:val="left"/>
      <w:pPr>
        <w:ind w:left="3648" w:hanging="288"/>
      </w:pPr>
      <w:rPr>
        <w:rFonts w:hint="default"/>
        <w:lang w:val="es-ES" w:eastAsia="en-US" w:bidi="ar-SA"/>
      </w:rPr>
    </w:lvl>
    <w:lvl w:ilvl="3" w:tplc="FB105C8A">
      <w:numFmt w:val="bullet"/>
      <w:lvlText w:val="•"/>
      <w:lvlJc w:val="left"/>
      <w:pPr>
        <w:ind w:left="4433" w:hanging="288"/>
      </w:pPr>
      <w:rPr>
        <w:rFonts w:hint="default"/>
        <w:lang w:val="es-ES" w:eastAsia="en-US" w:bidi="ar-SA"/>
      </w:rPr>
    </w:lvl>
    <w:lvl w:ilvl="4" w:tplc="A7F28B9A">
      <w:numFmt w:val="bullet"/>
      <w:lvlText w:val="•"/>
      <w:lvlJc w:val="left"/>
      <w:pPr>
        <w:ind w:left="5217" w:hanging="288"/>
      </w:pPr>
      <w:rPr>
        <w:rFonts w:hint="default"/>
        <w:lang w:val="es-ES" w:eastAsia="en-US" w:bidi="ar-SA"/>
      </w:rPr>
    </w:lvl>
    <w:lvl w:ilvl="5" w:tplc="2D36DBA8">
      <w:numFmt w:val="bullet"/>
      <w:lvlText w:val="•"/>
      <w:lvlJc w:val="left"/>
      <w:pPr>
        <w:ind w:left="6002" w:hanging="288"/>
      </w:pPr>
      <w:rPr>
        <w:rFonts w:hint="default"/>
        <w:lang w:val="es-ES" w:eastAsia="en-US" w:bidi="ar-SA"/>
      </w:rPr>
    </w:lvl>
    <w:lvl w:ilvl="6" w:tplc="39F01DFE">
      <w:numFmt w:val="bullet"/>
      <w:lvlText w:val="•"/>
      <w:lvlJc w:val="left"/>
      <w:pPr>
        <w:ind w:left="6786" w:hanging="288"/>
      </w:pPr>
      <w:rPr>
        <w:rFonts w:hint="default"/>
        <w:lang w:val="es-ES" w:eastAsia="en-US" w:bidi="ar-SA"/>
      </w:rPr>
    </w:lvl>
    <w:lvl w:ilvl="7" w:tplc="14323274">
      <w:numFmt w:val="bullet"/>
      <w:lvlText w:val="•"/>
      <w:lvlJc w:val="left"/>
      <w:pPr>
        <w:ind w:left="7571" w:hanging="288"/>
      </w:pPr>
      <w:rPr>
        <w:rFonts w:hint="default"/>
        <w:lang w:val="es-ES" w:eastAsia="en-US" w:bidi="ar-SA"/>
      </w:rPr>
    </w:lvl>
    <w:lvl w:ilvl="8" w:tplc="DFDC8FA4">
      <w:numFmt w:val="bullet"/>
      <w:lvlText w:val="•"/>
      <w:lvlJc w:val="left"/>
      <w:pPr>
        <w:ind w:left="8355" w:hanging="288"/>
      </w:pPr>
      <w:rPr>
        <w:rFonts w:hint="default"/>
        <w:lang w:val="es-ES" w:eastAsia="en-US" w:bidi="ar-SA"/>
      </w:rPr>
    </w:lvl>
  </w:abstractNum>
  <w:abstractNum w:abstractNumId="2" w15:restartNumberingAfterBreak="0">
    <w:nsid w:val="109F5399"/>
    <w:multiLevelType w:val="multilevel"/>
    <w:tmpl w:val="CCD4772A"/>
    <w:lvl w:ilvl="0">
      <w:start w:val="1"/>
      <w:numFmt w:val="decimal"/>
      <w:lvlText w:val="%1."/>
      <w:lvlJc w:val="left"/>
      <w:pPr>
        <w:ind w:left="486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21820"/>
        <w:spacing w:val="0"/>
        <w:w w:val="99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97" w:hanging="4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21820"/>
        <w:spacing w:val="0"/>
        <w:w w:val="99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1724" w:hanging="49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49" w:hanging="49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74" w:hanging="49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99" w:hanging="49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24" w:hanging="49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49" w:hanging="49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74" w:hanging="494"/>
      </w:pPr>
      <w:rPr>
        <w:rFonts w:hint="default"/>
        <w:lang w:val="es-ES" w:eastAsia="en-US" w:bidi="ar-SA"/>
      </w:rPr>
    </w:lvl>
  </w:abstractNum>
  <w:abstractNum w:abstractNumId="3" w15:restartNumberingAfterBreak="0">
    <w:nsid w:val="2D350C26"/>
    <w:multiLevelType w:val="hybridMultilevel"/>
    <w:tmpl w:val="692A0928"/>
    <w:lvl w:ilvl="0" w:tplc="7F9276EE">
      <w:numFmt w:val="bullet"/>
      <w:lvlText w:val=""/>
      <w:lvlJc w:val="left"/>
      <w:pPr>
        <w:ind w:left="5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21820"/>
        <w:spacing w:val="0"/>
        <w:w w:val="100"/>
        <w:sz w:val="22"/>
        <w:szCs w:val="22"/>
        <w:lang w:val="es-ES" w:eastAsia="en-US" w:bidi="ar-SA"/>
      </w:rPr>
    </w:lvl>
    <w:lvl w:ilvl="1" w:tplc="2732F578">
      <w:numFmt w:val="bullet"/>
      <w:lvlText w:val="•"/>
      <w:lvlJc w:val="left"/>
      <w:pPr>
        <w:ind w:left="1496" w:hanging="360"/>
      </w:pPr>
      <w:rPr>
        <w:rFonts w:hint="default"/>
        <w:lang w:val="es-ES" w:eastAsia="en-US" w:bidi="ar-SA"/>
      </w:rPr>
    </w:lvl>
    <w:lvl w:ilvl="2" w:tplc="A476EDF2">
      <w:numFmt w:val="bullet"/>
      <w:lvlText w:val="•"/>
      <w:lvlJc w:val="left"/>
      <w:pPr>
        <w:ind w:left="2432" w:hanging="360"/>
      </w:pPr>
      <w:rPr>
        <w:rFonts w:hint="default"/>
        <w:lang w:val="es-ES" w:eastAsia="en-US" w:bidi="ar-SA"/>
      </w:rPr>
    </w:lvl>
    <w:lvl w:ilvl="3" w:tplc="FF60A356">
      <w:numFmt w:val="bullet"/>
      <w:lvlText w:val="•"/>
      <w:lvlJc w:val="left"/>
      <w:pPr>
        <w:ind w:left="3369" w:hanging="360"/>
      </w:pPr>
      <w:rPr>
        <w:rFonts w:hint="default"/>
        <w:lang w:val="es-ES" w:eastAsia="en-US" w:bidi="ar-SA"/>
      </w:rPr>
    </w:lvl>
    <w:lvl w:ilvl="4" w:tplc="922E81F2">
      <w:numFmt w:val="bullet"/>
      <w:lvlText w:val="•"/>
      <w:lvlJc w:val="left"/>
      <w:pPr>
        <w:ind w:left="4305" w:hanging="360"/>
      </w:pPr>
      <w:rPr>
        <w:rFonts w:hint="default"/>
        <w:lang w:val="es-ES" w:eastAsia="en-US" w:bidi="ar-SA"/>
      </w:rPr>
    </w:lvl>
    <w:lvl w:ilvl="5" w:tplc="A7F62440">
      <w:numFmt w:val="bullet"/>
      <w:lvlText w:val="•"/>
      <w:lvlJc w:val="left"/>
      <w:pPr>
        <w:ind w:left="5242" w:hanging="360"/>
      </w:pPr>
      <w:rPr>
        <w:rFonts w:hint="default"/>
        <w:lang w:val="es-ES" w:eastAsia="en-US" w:bidi="ar-SA"/>
      </w:rPr>
    </w:lvl>
    <w:lvl w:ilvl="6" w:tplc="0A7450F8">
      <w:numFmt w:val="bullet"/>
      <w:lvlText w:val="•"/>
      <w:lvlJc w:val="left"/>
      <w:pPr>
        <w:ind w:left="6178" w:hanging="360"/>
      </w:pPr>
      <w:rPr>
        <w:rFonts w:hint="default"/>
        <w:lang w:val="es-ES" w:eastAsia="en-US" w:bidi="ar-SA"/>
      </w:rPr>
    </w:lvl>
    <w:lvl w:ilvl="7" w:tplc="A14EC076">
      <w:numFmt w:val="bullet"/>
      <w:lvlText w:val="•"/>
      <w:lvlJc w:val="left"/>
      <w:pPr>
        <w:ind w:left="7115" w:hanging="360"/>
      </w:pPr>
      <w:rPr>
        <w:rFonts w:hint="default"/>
        <w:lang w:val="es-ES" w:eastAsia="en-US" w:bidi="ar-SA"/>
      </w:rPr>
    </w:lvl>
    <w:lvl w:ilvl="8" w:tplc="2498464C">
      <w:numFmt w:val="bullet"/>
      <w:lvlText w:val="•"/>
      <w:lvlJc w:val="left"/>
      <w:pPr>
        <w:ind w:left="805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8E5145D"/>
    <w:multiLevelType w:val="hybridMultilevel"/>
    <w:tmpl w:val="C8761260"/>
    <w:lvl w:ilvl="0" w:tplc="2988B59C">
      <w:numFmt w:val="bullet"/>
      <w:lvlText w:val=""/>
      <w:lvlJc w:val="left"/>
      <w:pPr>
        <w:ind w:left="5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21820"/>
        <w:spacing w:val="0"/>
        <w:w w:val="100"/>
        <w:sz w:val="22"/>
        <w:szCs w:val="22"/>
        <w:lang w:val="es-ES" w:eastAsia="en-US" w:bidi="ar-SA"/>
      </w:rPr>
    </w:lvl>
    <w:lvl w:ilvl="1" w:tplc="8EDE6CB4">
      <w:numFmt w:val="bullet"/>
      <w:lvlText w:val="•"/>
      <w:lvlJc w:val="left"/>
      <w:pPr>
        <w:ind w:left="1496" w:hanging="360"/>
      </w:pPr>
      <w:rPr>
        <w:rFonts w:hint="default"/>
        <w:lang w:val="es-ES" w:eastAsia="en-US" w:bidi="ar-SA"/>
      </w:rPr>
    </w:lvl>
    <w:lvl w:ilvl="2" w:tplc="BDFAD5D4">
      <w:numFmt w:val="bullet"/>
      <w:lvlText w:val="•"/>
      <w:lvlJc w:val="left"/>
      <w:pPr>
        <w:ind w:left="2432" w:hanging="360"/>
      </w:pPr>
      <w:rPr>
        <w:rFonts w:hint="default"/>
        <w:lang w:val="es-ES" w:eastAsia="en-US" w:bidi="ar-SA"/>
      </w:rPr>
    </w:lvl>
    <w:lvl w:ilvl="3" w:tplc="DCC29C0A">
      <w:numFmt w:val="bullet"/>
      <w:lvlText w:val="•"/>
      <w:lvlJc w:val="left"/>
      <w:pPr>
        <w:ind w:left="3369" w:hanging="360"/>
      </w:pPr>
      <w:rPr>
        <w:rFonts w:hint="default"/>
        <w:lang w:val="es-ES" w:eastAsia="en-US" w:bidi="ar-SA"/>
      </w:rPr>
    </w:lvl>
    <w:lvl w:ilvl="4" w:tplc="9EDCEADE">
      <w:numFmt w:val="bullet"/>
      <w:lvlText w:val="•"/>
      <w:lvlJc w:val="left"/>
      <w:pPr>
        <w:ind w:left="4305" w:hanging="360"/>
      </w:pPr>
      <w:rPr>
        <w:rFonts w:hint="default"/>
        <w:lang w:val="es-ES" w:eastAsia="en-US" w:bidi="ar-SA"/>
      </w:rPr>
    </w:lvl>
    <w:lvl w:ilvl="5" w:tplc="DA7A3406">
      <w:numFmt w:val="bullet"/>
      <w:lvlText w:val="•"/>
      <w:lvlJc w:val="left"/>
      <w:pPr>
        <w:ind w:left="5242" w:hanging="360"/>
      </w:pPr>
      <w:rPr>
        <w:rFonts w:hint="default"/>
        <w:lang w:val="es-ES" w:eastAsia="en-US" w:bidi="ar-SA"/>
      </w:rPr>
    </w:lvl>
    <w:lvl w:ilvl="6" w:tplc="1DF6C6FE">
      <w:numFmt w:val="bullet"/>
      <w:lvlText w:val="•"/>
      <w:lvlJc w:val="left"/>
      <w:pPr>
        <w:ind w:left="6178" w:hanging="360"/>
      </w:pPr>
      <w:rPr>
        <w:rFonts w:hint="default"/>
        <w:lang w:val="es-ES" w:eastAsia="en-US" w:bidi="ar-SA"/>
      </w:rPr>
    </w:lvl>
    <w:lvl w:ilvl="7" w:tplc="88C21040">
      <w:numFmt w:val="bullet"/>
      <w:lvlText w:val="•"/>
      <w:lvlJc w:val="left"/>
      <w:pPr>
        <w:ind w:left="7115" w:hanging="360"/>
      </w:pPr>
      <w:rPr>
        <w:rFonts w:hint="default"/>
        <w:lang w:val="es-ES" w:eastAsia="en-US" w:bidi="ar-SA"/>
      </w:rPr>
    </w:lvl>
    <w:lvl w:ilvl="8" w:tplc="AF643BD4">
      <w:numFmt w:val="bullet"/>
      <w:lvlText w:val="•"/>
      <w:lvlJc w:val="left"/>
      <w:pPr>
        <w:ind w:left="8051" w:hanging="360"/>
      </w:pPr>
      <w:rPr>
        <w:rFonts w:hint="default"/>
        <w:lang w:val="es-ES" w:eastAsia="en-US" w:bidi="ar-SA"/>
      </w:rPr>
    </w:lvl>
  </w:abstractNum>
  <w:num w:numId="1" w16cid:durableId="1318145518">
    <w:abstractNumId w:val="0"/>
  </w:num>
  <w:num w:numId="2" w16cid:durableId="1691180630">
    <w:abstractNumId w:val="3"/>
  </w:num>
  <w:num w:numId="3" w16cid:durableId="827675287">
    <w:abstractNumId w:val="4"/>
  </w:num>
  <w:num w:numId="4" w16cid:durableId="2056194824">
    <w:abstractNumId w:val="2"/>
  </w:num>
  <w:num w:numId="5" w16cid:durableId="91096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02"/>
    <w:rsid w:val="00194AB5"/>
    <w:rsid w:val="00784802"/>
    <w:rsid w:val="00FE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E6B422"/>
  <w15:docId w15:val="{F6B9CBCC-410F-48AC-8703-7C3898C6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485" w:hanging="282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74" w:right="4"/>
      <w:jc w:val="center"/>
    </w:pPr>
    <w:rPr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ind w:left="563" w:hanging="360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hyperlink" Target="https://azure.microsoft.com/en-us/pricing/purchase-options/azure-accoun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hyperlink" Target="https://portal.azure.com/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s://azure.microsoft.com/en-us/pricing/offers/ms-azr-0170p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yperlink" Target="https://azure.microsoft.com/free/" TargetMode="External"/><Relationship Id="rId29" Type="http://schemas.openxmlformats.org/officeDocument/2006/relationships/hyperlink" Target="https://learn.microsoft.com/es-es/azure/cost-management-billing/troubleshoot-subscription/no-subscriptions-foun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s://azure.microsoft.com/es-es/free/student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hyperlink" Target="https://portal.azure.com/" TargetMode="External"/><Relationship Id="rId28" Type="http://schemas.openxmlformats.org/officeDocument/2006/relationships/hyperlink" Target="https://learn.microsoft.com/en-us/azure/azure-portal/azure-portal-overview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azure.microsoft.com/es-es/free/students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ortal.azure.com/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9.jpeg"/><Relationship Id="rId27" Type="http://schemas.openxmlformats.org/officeDocument/2006/relationships/hyperlink" Target="https://learn.microsoft.com/en-us/dotnet/azure/create-azure-accoun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2339</Words>
  <Characters>12868</Characters>
  <Application>Microsoft Office Word</Application>
  <DocSecurity>0</DocSecurity>
  <Lines>107</Lines>
  <Paragraphs>30</Paragraphs>
  <ScaleCrop>false</ScaleCrop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acceso y registro en Microsoft Azure - Cuenta institucional UPLA y cuenta personal</dc:title>
  <dc:subject>Desarrollo de Apps - Actividad Semana 05 - ZENIX</dc:subject>
  <dc:creator>Vega Muñoz Jhonstyn Yeray</dc:creator>
  <cp:lastModifiedBy>ticaruth@outlook.com</cp:lastModifiedBy>
  <cp:revision>2</cp:revision>
  <dcterms:created xsi:type="dcterms:W3CDTF">2026-10-23T23:37:00Z</dcterms:created>
  <dcterms:modified xsi:type="dcterms:W3CDTF">2026-10-23T23:37:00Z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2026-10-23T00:00:00Z</vt:filetime>
  </property>
  <property fmtid="{D5CDD505-2E9C-101B-9397-08002B2CF9AE}" pid="6" name="Producer">
    <vt:lpwstr>www.ilovepdf.com</vt:lpwstr>
  </property>
</Properties>
</file>