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1CB577" w14:textId="77777777" w:rsidR="00C60E72" w:rsidRPr="00135B23" w:rsidRDefault="00C60E72" w:rsidP="00C60E72">
      <w:pPr>
        <w:rPr>
          <w:szCs w:val="18"/>
        </w:rPr>
      </w:pPr>
    </w:p>
    <w:p w14:paraId="096A5E3D" w14:textId="77777777" w:rsidR="00C60E72" w:rsidRPr="00135B23" w:rsidRDefault="00C60E72" w:rsidP="00C60E72">
      <w:pPr>
        <w:rPr>
          <w:szCs w:val="18"/>
        </w:rPr>
      </w:pPr>
    </w:p>
    <w:p w14:paraId="50AE12FD" w14:textId="77777777" w:rsidR="00C60E72" w:rsidRPr="00135B23" w:rsidRDefault="00C60E72" w:rsidP="00C60E72">
      <w:pPr>
        <w:rPr>
          <w:szCs w:val="18"/>
        </w:rPr>
      </w:pPr>
    </w:p>
    <w:p w14:paraId="411B6307" w14:textId="77777777" w:rsidR="00C60E72" w:rsidRPr="00135B23" w:rsidRDefault="00C60E72" w:rsidP="00C60E72">
      <w:pPr>
        <w:rPr>
          <w:szCs w:val="18"/>
        </w:rPr>
      </w:pPr>
      <w:r w:rsidRPr="00135B23">
        <w:rPr>
          <w:szCs w:val="18"/>
        </w:rPr>
        <w:fldChar w:fldCharType="begin">
          <w:ffData>
            <w:name w:val="Tekstvak1"/>
            <w:enabled/>
            <w:calcOnExit w:val="0"/>
            <w:textInput/>
          </w:ffData>
        </w:fldChar>
      </w:r>
      <w:bookmarkStart w:id="0" w:name="Tekstvak1"/>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bookmarkEnd w:id="0"/>
    </w:p>
    <w:p w14:paraId="52B2EBB1" w14:textId="77777777" w:rsidR="00C60E72" w:rsidRPr="00135B23" w:rsidRDefault="00C60E72" w:rsidP="00C60E72">
      <w:pPr>
        <w:rPr>
          <w:szCs w:val="18"/>
        </w:rPr>
      </w:pPr>
      <w:r w:rsidRPr="00135B23">
        <w:rPr>
          <w:szCs w:val="18"/>
        </w:rPr>
        <w:t xml:space="preserve">T.a.v. de heer </w:t>
      </w:r>
      <w:r w:rsidRPr="00135B23">
        <w:rPr>
          <w:szCs w:val="18"/>
        </w:rPr>
        <w:fldChar w:fldCharType="begin">
          <w:ffData>
            <w:name w:val="Tekstvak6"/>
            <w:enabled/>
            <w:calcOnExit w:val="0"/>
            <w:textInput/>
          </w:ffData>
        </w:fldChar>
      </w:r>
      <w:bookmarkStart w:id="1" w:name="Tekstvak6"/>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bookmarkEnd w:id="1"/>
    </w:p>
    <w:p w14:paraId="3508D193" w14:textId="77777777" w:rsidR="00C60E72" w:rsidRPr="00135B23" w:rsidRDefault="00C60E72" w:rsidP="00C60E72">
      <w:pPr>
        <w:rPr>
          <w:szCs w:val="18"/>
        </w:rPr>
      </w:pPr>
      <w:r w:rsidRPr="00135B23">
        <w:rPr>
          <w:szCs w:val="18"/>
        </w:rPr>
        <w:fldChar w:fldCharType="begin">
          <w:ffData>
            <w:name w:val="Tekstvak3"/>
            <w:enabled/>
            <w:calcOnExit w:val="0"/>
            <w:textInput/>
          </w:ffData>
        </w:fldChar>
      </w:r>
      <w:bookmarkStart w:id="2" w:name="Tekstvak3"/>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bookmarkEnd w:id="2"/>
    </w:p>
    <w:p w14:paraId="2E5CB9F0" w14:textId="77777777" w:rsidR="00C60E72" w:rsidRPr="00135B23" w:rsidRDefault="00C60E72" w:rsidP="00C60E72">
      <w:pPr>
        <w:rPr>
          <w:szCs w:val="18"/>
        </w:rPr>
      </w:pPr>
      <w:r w:rsidRPr="00135B23">
        <w:rPr>
          <w:szCs w:val="18"/>
        </w:rPr>
        <w:fldChar w:fldCharType="begin">
          <w:ffData>
            <w:name w:val="Tekstvak5"/>
            <w:enabled/>
            <w:calcOnExit w:val="0"/>
            <w:textInput/>
          </w:ffData>
        </w:fldChar>
      </w:r>
      <w:bookmarkStart w:id="3" w:name="Tekstvak5"/>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bookmarkEnd w:id="3"/>
    </w:p>
    <w:p w14:paraId="3655F53E" w14:textId="77777777" w:rsidR="00C60E72" w:rsidRPr="00135B23" w:rsidRDefault="00C60E72" w:rsidP="00C60E72">
      <w:pPr>
        <w:rPr>
          <w:szCs w:val="18"/>
        </w:rPr>
      </w:pPr>
    </w:p>
    <w:p w14:paraId="1AAE2930" w14:textId="77777777" w:rsidR="00C60E72" w:rsidRPr="00135B23" w:rsidRDefault="00C60E72" w:rsidP="00C60E72">
      <w:pPr>
        <w:rPr>
          <w:szCs w:val="18"/>
        </w:rPr>
      </w:pPr>
    </w:p>
    <w:p w14:paraId="266ECBDD" w14:textId="77777777" w:rsidR="00C60E72" w:rsidRPr="00135B23" w:rsidRDefault="00C60E72" w:rsidP="00C60E72">
      <w:pPr>
        <w:rPr>
          <w:szCs w:val="18"/>
        </w:rPr>
      </w:pPr>
    </w:p>
    <w:p w14:paraId="038FA452" w14:textId="77777777" w:rsidR="00C60E72" w:rsidRPr="00135B23" w:rsidRDefault="00C60E72" w:rsidP="00C60E72">
      <w:pPr>
        <w:rPr>
          <w:szCs w:val="18"/>
        </w:rPr>
      </w:pPr>
    </w:p>
    <w:p w14:paraId="389F98C2" w14:textId="77777777" w:rsidR="00C60E72" w:rsidRPr="00AE3925" w:rsidRDefault="00C60E72" w:rsidP="00C60E72">
      <w:pPr>
        <w:ind w:hanging="709"/>
        <w:rPr>
          <w:b/>
          <w:szCs w:val="18"/>
        </w:rPr>
      </w:pPr>
      <w:r w:rsidRPr="00AE3925">
        <w:rPr>
          <w:sz w:val="14"/>
          <w:szCs w:val="18"/>
        </w:rPr>
        <w:t>Betreft</w:t>
      </w:r>
      <w:r w:rsidRPr="00AE3925">
        <w:rPr>
          <w:sz w:val="14"/>
          <w:szCs w:val="18"/>
        </w:rPr>
        <w:tab/>
      </w:r>
      <w:r w:rsidRPr="00AE3925">
        <w:rPr>
          <w:b/>
          <w:szCs w:val="18"/>
        </w:rPr>
        <w:t xml:space="preserve">Airconditioning t.b.v. </w:t>
      </w:r>
    </w:p>
    <w:p w14:paraId="5DB42271" w14:textId="77777777" w:rsidR="00C60E72" w:rsidRPr="00AE3925" w:rsidRDefault="00C60E72" w:rsidP="00C60E72">
      <w:pPr>
        <w:rPr>
          <w:szCs w:val="18"/>
        </w:rPr>
      </w:pPr>
    </w:p>
    <w:p w14:paraId="629A2C54" w14:textId="0D6263E4" w:rsidR="00C60E72" w:rsidRPr="00AE3925" w:rsidRDefault="00C60E72" w:rsidP="00C60E72">
      <w:pPr>
        <w:ind w:hanging="851"/>
        <w:rPr>
          <w:szCs w:val="18"/>
        </w:rPr>
      </w:pPr>
      <w:r w:rsidRPr="00AE3925">
        <w:rPr>
          <w:sz w:val="14"/>
          <w:szCs w:val="18"/>
        </w:rPr>
        <w:t>Meerkerk</w:t>
      </w:r>
      <w:r w:rsidRPr="00AE3925">
        <w:rPr>
          <w:sz w:val="14"/>
          <w:szCs w:val="18"/>
        </w:rPr>
        <w:tab/>
      </w:r>
      <w:r w:rsidRPr="00135B23">
        <w:rPr>
          <w:szCs w:val="18"/>
        </w:rPr>
        <w:fldChar w:fldCharType="begin"/>
      </w:r>
      <w:r w:rsidRPr="00135B23">
        <w:rPr>
          <w:szCs w:val="18"/>
        </w:rPr>
        <w:instrText xml:space="preserve"> TIME \@ "d MMMM yyyy" </w:instrText>
      </w:r>
      <w:r w:rsidRPr="00135B23">
        <w:rPr>
          <w:szCs w:val="18"/>
        </w:rPr>
        <w:fldChar w:fldCharType="separate"/>
      </w:r>
      <w:r w:rsidR="0020126B">
        <w:rPr>
          <w:noProof/>
          <w:szCs w:val="18"/>
        </w:rPr>
        <w:t>2 april 2026</w:t>
      </w:r>
      <w:r w:rsidRPr="00135B23">
        <w:rPr>
          <w:szCs w:val="18"/>
        </w:rPr>
        <w:fldChar w:fldCharType="end"/>
      </w:r>
    </w:p>
    <w:p w14:paraId="4FA38634" w14:textId="77777777" w:rsidR="00C60E72" w:rsidRPr="00AE3925" w:rsidRDefault="00C60E72" w:rsidP="00C60E72">
      <w:pPr>
        <w:rPr>
          <w:szCs w:val="18"/>
        </w:rPr>
      </w:pPr>
    </w:p>
    <w:p w14:paraId="4F60641D" w14:textId="0240E766" w:rsidR="00C60E72" w:rsidRPr="00C60E72" w:rsidRDefault="00C60E72" w:rsidP="00C60E72">
      <w:pPr>
        <w:rPr>
          <w:szCs w:val="18"/>
          <w:lang w:val="en-US"/>
        </w:rPr>
      </w:pPr>
      <w:r w:rsidRPr="00C60E72">
        <w:rPr>
          <w:szCs w:val="18"/>
          <w:lang w:val="en-US"/>
        </w:rPr>
        <w:t xml:space="preserve">Ons project no. </w:t>
      </w:r>
    </w:p>
    <w:p w14:paraId="3FED839A" w14:textId="77777777" w:rsidR="00C60E72" w:rsidRPr="00C60E72" w:rsidRDefault="00C60E72" w:rsidP="00C60E72">
      <w:pPr>
        <w:rPr>
          <w:szCs w:val="18"/>
          <w:lang w:val="en-US"/>
        </w:rPr>
      </w:pPr>
      <w:r w:rsidRPr="00C60E72">
        <w:rPr>
          <w:szCs w:val="18"/>
          <w:lang w:val="en-US"/>
        </w:rPr>
        <w:t xml:space="preserve">Ref. </w:t>
      </w:r>
      <w:r w:rsidRPr="00135B23">
        <w:rPr>
          <w:szCs w:val="18"/>
        </w:rPr>
        <w:fldChar w:fldCharType="begin">
          <w:ffData>
            <w:name w:val="Tekstvak6"/>
            <w:enabled/>
            <w:calcOnExit w:val="0"/>
            <w:textInput/>
          </w:ffData>
        </w:fldChar>
      </w:r>
      <w:r w:rsidRPr="00C60E72">
        <w:rPr>
          <w:szCs w:val="18"/>
          <w:lang w:val="en-US"/>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p>
    <w:p w14:paraId="15DE8756" w14:textId="77777777" w:rsidR="00C60E72" w:rsidRPr="00C60E72" w:rsidRDefault="00C60E72" w:rsidP="00C60E72">
      <w:pPr>
        <w:pStyle w:val="40KMC036-9COMP"/>
        <w:rPr>
          <w:rFonts w:ascii="Verdana" w:hAnsi="Verdana" w:cs="Arial"/>
          <w:snapToGrid w:val="0"/>
          <w:sz w:val="18"/>
          <w:szCs w:val="18"/>
          <w:lang w:val="en-US"/>
        </w:rPr>
      </w:pPr>
    </w:p>
    <w:p w14:paraId="14FAA04C" w14:textId="77777777" w:rsidR="00C60E72" w:rsidRPr="00C60E72" w:rsidRDefault="00C60E72" w:rsidP="00C60E72">
      <w:pPr>
        <w:rPr>
          <w:szCs w:val="18"/>
          <w:lang w:val="en-US"/>
        </w:rPr>
      </w:pPr>
    </w:p>
    <w:p w14:paraId="6DE443F8" w14:textId="77777777" w:rsidR="00C60E72" w:rsidRPr="00135B23" w:rsidRDefault="00C60E72" w:rsidP="00C60E72">
      <w:pPr>
        <w:rPr>
          <w:szCs w:val="18"/>
        </w:rPr>
      </w:pPr>
      <w:r w:rsidRPr="00135B23">
        <w:rPr>
          <w:szCs w:val="18"/>
        </w:rPr>
        <w:t xml:space="preserve">Geachte heer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r w:rsidRPr="00135B23">
        <w:rPr>
          <w:szCs w:val="18"/>
        </w:rPr>
        <w:t>,</w:t>
      </w:r>
    </w:p>
    <w:p w14:paraId="6910826B" w14:textId="77777777" w:rsidR="00C60E72" w:rsidRPr="00135B23" w:rsidRDefault="00C60E72" w:rsidP="00C60E72">
      <w:pPr>
        <w:rPr>
          <w:szCs w:val="18"/>
        </w:rPr>
      </w:pPr>
    </w:p>
    <w:p w14:paraId="3968307E"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 xml:space="preserve">Naar aanleiding van het aangenaam onderhoud tussen u en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r w:rsidRPr="00135B23">
        <w:rPr>
          <w:szCs w:val="18"/>
        </w:rPr>
        <w:t xml:space="preserve"> d.d.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r w:rsidRPr="00135B23">
        <w:rPr>
          <w:szCs w:val="18"/>
        </w:rPr>
        <w:t xml:space="preserve"> doen wij u hiermede onze aanbieding toekomen voor het leveren en monteren van een airconditioninginstallatie t.b.v. </w:t>
      </w:r>
      <w:r w:rsidR="00810D7E">
        <w:rPr>
          <w:szCs w:val="18"/>
        </w:rPr>
        <w:t>bovengenoemd project</w:t>
      </w:r>
      <w:r w:rsidRPr="00135B23">
        <w:rPr>
          <w:szCs w:val="18"/>
        </w:rPr>
        <w:t>.</w:t>
      </w:r>
    </w:p>
    <w:p w14:paraId="6D1921A5"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782CA8E7" w14:textId="77777777" w:rsidR="00C60E72" w:rsidRPr="00135B23" w:rsidRDefault="00C60E72" w:rsidP="00C60E72">
      <w:pPr>
        <w:tabs>
          <w:tab w:val="left" w:pos="-1440"/>
          <w:tab w:val="left" w:pos="-720"/>
          <w:tab w:val="left" w:pos="-624"/>
          <w:tab w:val="left" w:pos="0"/>
          <w:tab w:val="left" w:pos="206"/>
          <w:tab w:val="left" w:pos="6520"/>
        </w:tabs>
        <w:jc w:val="both"/>
        <w:rPr>
          <w:b/>
          <w:szCs w:val="18"/>
        </w:rPr>
      </w:pPr>
      <w:r w:rsidRPr="00135B23">
        <w:rPr>
          <w:b/>
          <w:szCs w:val="18"/>
        </w:rPr>
        <w:t>Aanbieding</w:t>
      </w:r>
    </w:p>
    <w:p w14:paraId="6458B0C2" w14:textId="77777777" w:rsidR="00C60E72" w:rsidRPr="00135B23" w:rsidRDefault="00C60E72" w:rsidP="00C60E72">
      <w:pPr>
        <w:tabs>
          <w:tab w:val="left" w:pos="-1440"/>
          <w:tab w:val="left" w:pos="-720"/>
          <w:tab w:val="left" w:pos="-624"/>
          <w:tab w:val="left" w:pos="0"/>
          <w:tab w:val="left" w:pos="206"/>
          <w:tab w:val="left" w:pos="6520"/>
        </w:tabs>
        <w:jc w:val="both"/>
        <w:rPr>
          <w:b/>
          <w:szCs w:val="18"/>
        </w:rPr>
      </w:pPr>
    </w:p>
    <w:p w14:paraId="3981F2A5" w14:textId="77777777" w:rsidR="00C60E72" w:rsidRPr="00135B23" w:rsidRDefault="00C60E72" w:rsidP="00C60E72">
      <w:pPr>
        <w:tabs>
          <w:tab w:val="left" w:pos="-1440"/>
          <w:tab w:val="left" w:pos="-720"/>
          <w:tab w:val="left" w:pos="-624"/>
          <w:tab w:val="left" w:pos="0"/>
          <w:tab w:val="left" w:pos="206"/>
          <w:tab w:val="left" w:pos="6520"/>
        </w:tabs>
        <w:rPr>
          <w:szCs w:val="18"/>
          <w:u w:val="single"/>
        </w:rPr>
      </w:pPr>
      <w:r w:rsidRPr="00135B23">
        <w:rPr>
          <w:szCs w:val="18"/>
          <w:u w:val="single"/>
        </w:rPr>
        <w:t>Wij specificeren onze aanbieding als volgt:</w:t>
      </w:r>
    </w:p>
    <w:p w14:paraId="49467A8F" w14:textId="77777777" w:rsidR="00C60E72" w:rsidRPr="00135B23" w:rsidRDefault="00C60E72" w:rsidP="00C60E72">
      <w:pPr>
        <w:tabs>
          <w:tab w:val="left" w:pos="-1440"/>
          <w:tab w:val="left" w:pos="-720"/>
          <w:tab w:val="left" w:pos="-624"/>
          <w:tab w:val="left" w:pos="0"/>
          <w:tab w:val="left" w:pos="206"/>
          <w:tab w:val="left" w:pos="6520"/>
        </w:tabs>
        <w:rPr>
          <w:szCs w:val="18"/>
          <w:u w:val="single"/>
        </w:rPr>
      </w:pPr>
    </w:p>
    <w:p w14:paraId="2FD898E4" w14:textId="77777777" w:rsidR="00C60E72" w:rsidRPr="00135B23" w:rsidRDefault="00C60E72" w:rsidP="00C60E72">
      <w:pPr>
        <w:snapToGrid w:val="0"/>
        <w:rPr>
          <w:szCs w:val="18"/>
        </w:rPr>
      </w:pPr>
      <w:r w:rsidRPr="00135B23">
        <w:rPr>
          <w:szCs w:val="18"/>
        </w:rPr>
        <w:t xml:space="preserve">Het leveren en monteren van één luchtgekoelde multi-splitsystem inverterunit geschikt voor wandmontage/plafondinbouwmontage/plafondonderbouwmontage/montage boven het systeemplafond fabrikaat Panasonic bestaande uit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r w:rsidRPr="00135B23">
        <w:rPr>
          <w:szCs w:val="18"/>
        </w:rPr>
        <w:t xml:space="preserve"> binnendelen type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p>
    <w:p w14:paraId="236E2D9C" w14:textId="77777777" w:rsidR="00C60E72" w:rsidRPr="00135B23" w:rsidRDefault="00C60E72" w:rsidP="00C60E72">
      <w:pPr>
        <w:snapToGrid w:val="0"/>
        <w:rPr>
          <w:szCs w:val="18"/>
        </w:rPr>
      </w:pPr>
      <w:r w:rsidRPr="00135B23">
        <w:rPr>
          <w:szCs w:val="18"/>
        </w:rPr>
        <w:t xml:space="preserve">en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r w:rsidRPr="00135B23">
        <w:rPr>
          <w:szCs w:val="18"/>
        </w:rPr>
        <w:t xml:space="preserve"> buitendeel type </w:t>
      </w:r>
      <w:r w:rsidRPr="00135B23">
        <w:rPr>
          <w:szCs w:val="18"/>
        </w:rPr>
        <w:fldChar w:fldCharType="begin">
          <w:ffData>
            <w:name w:val="Tekstvak6"/>
            <w:enabled/>
            <w:calcOnExit w:val="0"/>
            <w:textInput/>
          </w:ffData>
        </w:fldChar>
      </w:r>
      <w:r w:rsidRPr="00135B23">
        <w:rPr>
          <w:szCs w:val="18"/>
        </w:rPr>
        <w:instrText xml:space="preserve"> FORMTEXT </w:instrText>
      </w:r>
      <w:r w:rsidRPr="00135B23">
        <w:rPr>
          <w:szCs w:val="18"/>
        </w:rPr>
      </w:r>
      <w:r w:rsidRPr="00135B23">
        <w:rPr>
          <w:szCs w:val="18"/>
        </w:rPr>
        <w:fldChar w:fldCharType="separate"/>
      </w:r>
      <w:r w:rsidRPr="00135B23">
        <w:rPr>
          <w:noProof/>
          <w:szCs w:val="18"/>
        </w:rPr>
        <w:t> </w:t>
      </w:r>
      <w:r w:rsidRPr="00135B23">
        <w:rPr>
          <w:noProof/>
          <w:szCs w:val="18"/>
        </w:rPr>
        <w:t> </w:t>
      </w:r>
      <w:r w:rsidRPr="00135B23">
        <w:rPr>
          <w:noProof/>
          <w:szCs w:val="18"/>
        </w:rPr>
        <w:t> </w:t>
      </w:r>
      <w:r w:rsidRPr="00135B23">
        <w:rPr>
          <w:noProof/>
          <w:szCs w:val="18"/>
        </w:rPr>
        <w:t> </w:t>
      </w:r>
      <w:r w:rsidRPr="00135B23">
        <w:rPr>
          <w:noProof/>
          <w:szCs w:val="18"/>
        </w:rPr>
        <w:t> </w:t>
      </w:r>
      <w:r w:rsidRPr="00135B23">
        <w:rPr>
          <w:szCs w:val="18"/>
        </w:rPr>
        <w:fldChar w:fldCharType="end"/>
      </w:r>
      <w:r w:rsidRPr="00135B23">
        <w:rPr>
          <w:szCs w:val="18"/>
        </w:rPr>
        <w:t>.</w:t>
      </w:r>
    </w:p>
    <w:p w14:paraId="54D877C9" w14:textId="77777777" w:rsidR="00C60E72" w:rsidRPr="00135B23" w:rsidRDefault="00C60E72" w:rsidP="00C60E72">
      <w:pPr>
        <w:snapToGrid w:val="0"/>
        <w:rPr>
          <w:szCs w:val="18"/>
        </w:rPr>
      </w:pPr>
    </w:p>
    <w:p w14:paraId="0F784A1E"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zijn ontworpen voor montage hoog aan de wand, hierd</w:t>
      </w:r>
      <w:r w:rsidRPr="00135B23">
        <w:rPr>
          <w:szCs w:val="18"/>
        </w:rPr>
        <w:softHyphen/>
        <w:t xml:space="preserve">oor wordt de geconditioneerde lucht hoog in de ruimte ingeblazen waardoor een optimale luchtverdeling in de ruimte wordt gecreëerd. </w:t>
      </w:r>
    </w:p>
    <w:p w14:paraId="14C00A30"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26538A23"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zijn uitgevoerd als zogenaamde cassette-units en zijn speciaal ontworpen voor inbouw in een verlaagd plafond. De benodigde ruimte tussen het systeemplafond hiervoor bedraagt 30 cm.</w:t>
      </w:r>
    </w:p>
    <w:p w14:paraId="6DE72B1E"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586E05E6"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zijn speciaal ontworpen laag aan de muur waardoor de geconditioneerde lucht strak langs de muur wordt uitgeblazen en gelijkmatig in de ruimte wordt verdeeld.</w:t>
      </w:r>
    </w:p>
    <w:p w14:paraId="0FE526E5"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6511C69A"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zijn speciaal ontworpen voor montage direct onder het plafond waardoor de geconditioneerde lucht strak onder het plafond wordt uitgeblazen en gelijkmatig in de ruimte wordt verdeeld.</w:t>
      </w:r>
    </w:p>
    <w:p w14:paraId="75FCF09D"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03A79BBE"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zijn speciaal ontworpen voor plaatsing boven het verlaagd plafond.</w:t>
      </w:r>
    </w:p>
    <w:p w14:paraId="500E804B"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koelen en filteren de ruimtelucht en hebben een laag geluidsniveau.</w:t>
      </w:r>
    </w:p>
    <w:p w14:paraId="575CA6E5"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Tevens zijn de binnenunits in 3 standen te regelen. De benodigde ruimte tussen het systeempla</w:t>
      </w:r>
      <w:r w:rsidRPr="00135B23">
        <w:rPr>
          <w:szCs w:val="18"/>
        </w:rPr>
        <w:softHyphen/>
        <w:t>fond hiervoor bedraagt 40 cm.</w:t>
      </w:r>
    </w:p>
    <w:p w14:paraId="187B7D61"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5485B214"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Vanaf de airconditioningunits wordt de lucht, door middel van een geïsoleerd luchtkanalensys</w:t>
      </w:r>
      <w:r w:rsidRPr="00135B23">
        <w:rPr>
          <w:szCs w:val="18"/>
        </w:rPr>
        <w:softHyphen/>
        <w:t>teem met regelkleppen, geluiddempende flexibele slangen en            st.   geperforeer</w:t>
      </w:r>
      <w:r w:rsidRPr="00135B23">
        <w:rPr>
          <w:szCs w:val="18"/>
        </w:rPr>
        <w:softHyphen/>
        <w:t>de /  wervelroosters van het fabrikaat Trox type DLQL \ FD, in de ruimte toegevoerd.</w:t>
      </w:r>
    </w:p>
    <w:p w14:paraId="280D79D1"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28070485"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Vanaf de airconditioningunits wordt de lucht, door middel van  geïsoleerde flexibele slangen, regelkleppen en            st.   geperforeer</w:t>
      </w:r>
      <w:r w:rsidRPr="00135B23">
        <w:rPr>
          <w:szCs w:val="18"/>
        </w:rPr>
        <w:softHyphen/>
        <w:t>de /  wervelroosters van het fabrikaat Trox type DLQL \ FD, in de ruimte toegevoerd.</w:t>
      </w:r>
    </w:p>
    <w:p w14:paraId="304521A2"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672809FB"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retourlucht wordt  d.m.v.        st. geperforeerde/ wervel roosters van het fabrikaat Trox type DLQL/ FD retourgezogen.</w:t>
      </w:r>
    </w:p>
    <w:p w14:paraId="0613E2FD" w14:textId="77777777" w:rsidR="00C60E72" w:rsidRPr="00135B23" w:rsidRDefault="00C60E72" w:rsidP="00C60E72">
      <w:pPr>
        <w:ind w:hanging="851"/>
        <w:rPr>
          <w:szCs w:val="18"/>
        </w:rPr>
      </w:pPr>
    </w:p>
    <w:p w14:paraId="43F7C09A"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binnenunits koelen en filteren de ruimtelucht en hebben een laag geluidsniveau.</w:t>
      </w:r>
    </w:p>
    <w:p w14:paraId="12A4B2BC"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Tevens zijn de binnenunits in 5 standen te regelen. De benodigde ruimte tussen het systeempla</w:t>
      </w:r>
      <w:r w:rsidRPr="00135B23">
        <w:rPr>
          <w:szCs w:val="18"/>
        </w:rPr>
        <w:softHyphen/>
        <w:t>fond hiervoor bedraagt 25 cm.</w:t>
      </w:r>
    </w:p>
    <w:p w14:paraId="53698128"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118CB17A" w14:textId="77777777" w:rsidR="00C60E72" w:rsidRPr="00135B23" w:rsidRDefault="00C60E72" w:rsidP="00C60E72">
      <w:r w:rsidRPr="00135B23">
        <w:t>De binnenunit wordt voorzien van een bedrijf-/storingscontact welke door derden dienen te worden bedraad en gekoppeld aan het gebouw beheer systeem (GBS) e.d.</w:t>
      </w:r>
    </w:p>
    <w:p w14:paraId="5D8155E8"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45C99526"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buitenunit werkt zeer geruisarm en is voorzien van een weerbestendige metalen omkasting.</w:t>
      </w:r>
    </w:p>
    <w:p w14:paraId="616BB3E9"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7BE1DB11" w14:textId="77777777" w:rsidR="00C60E72" w:rsidRPr="00135B23" w:rsidRDefault="00C60E72" w:rsidP="00C60E72">
      <w:pPr>
        <w:pStyle w:val="Plattetekst"/>
        <w:rPr>
          <w:rFonts w:ascii="Verdana" w:hAnsi="Verdana" w:cs="Arial"/>
          <w:b w:val="0"/>
          <w:bCs w:val="0"/>
          <w:sz w:val="18"/>
          <w:szCs w:val="18"/>
        </w:rPr>
      </w:pPr>
      <w:r w:rsidRPr="00135B23">
        <w:rPr>
          <w:rFonts w:ascii="Verdana" w:hAnsi="Verdana" w:cs="Arial"/>
          <w:b w:val="0"/>
          <w:bCs w:val="0"/>
          <w:sz w:val="18"/>
          <w:szCs w:val="18"/>
        </w:rPr>
        <w:t>De buitenunit wordt geplaatst op steunen met trillingsdempers tegen de buitengevel.</w:t>
      </w:r>
    </w:p>
    <w:p w14:paraId="229E0AD2"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2411E6A5" w14:textId="77777777" w:rsidR="00C60E72" w:rsidRPr="00135B23" w:rsidRDefault="00C60E72" w:rsidP="00C60E72">
      <w:pPr>
        <w:tabs>
          <w:tab w:val="left" w:pos="-1440"/>
          <w:tab w:val="left" w:pos="-720"/>
          <w:tab w:val="left" w:pos="-624"/>
          <w:tab w:val="left" w:pos="0"/>
          <w:tab w:val="left" w:pos="206"/>
          <w:tab w:val="left" w:pos="6520"/>
        </w:tabs>
        <w:rPr>
          <w:snapToGrid/>
          <w:szCs w:val="18"/>
        </w:rPr>
      </w:pPr>
      <w:r w:rsidRPr="00135B23">
        <w:rPr>
          <w:szCs w:val="18"/>
        </w:rPr>
        <w:t>De buitenunit wordt geplaatst op geluiddempende rubberen opstelbalken op het platte dak.</w:t>
      </w:r>
    </w:p>
    <w:p w14:paraId="58CA2866"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5E7CAAAB"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Wij leveren en monteren de benodigde koelmiddelleidingen, het benodigde koelmiddel en verzorgen de condensafvoerleidingen op een door derden t.p.v. de binnenunit aan te leveren riolering</w:t>
      </w:r>
      <w:r w:rsidR="00D2142A">
        <w:rPr>
          <w:szCs w:val="18"/>
        </w:rPr>
        <w:t>s</w:t>
      </w:r>
      <w:r w:rsidRPr="00135B23">
        <w:rPr>
          <w:szCs w:val="18"/>
        </w:rPr>
        <w:t>aansluiting ø 32 mm PVC. Tevens wordt de unit door ons in</w:t>
      </w:r>
      <w:r w:rsidR="00D2142A">
        <w:rPr>
          <w:szCs w:val="18"/>
        </w:rPr>
        <w:t xml:space="preserve"> </w:t>
      </w:r>
      <w:r w:rsidRPr="00135B23">
        <w:rPr>
          <w:szCs w:val="18"/>
        </w:rPr>
        <w:t>bedrijf</w:t>
      </w:r>
      <w:r w:rsidR="00D2142A">
        <w:rPr>
          <w:szCs w:val="18"/>
        </w:rPr>
        <w:t xml:space="preserve"> </w:t>
      </w:r>
      <w:r w:rsidRPr="00135B23">
        <w:rPr>
          <w:szCs w:val="18"/>
        </w:rPr>
        <w:t>gesteld, ingere</w:t>
      </w:r>
      <w:r w:rsidRPr="00135B23">
        <w:rPr>
          <w:szCs w:val="18"/>
        </w:rPr>
        <w:softHyphen/>
        <w:t>geld en voorzien van een werkschakelaar.</w:t>
      </w:r>
    </w:p>
    <w:p w14:paraId="6FAC4540"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3EE98E01"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Wij leveren en monteren de benodigde koelleidingen, het benodigde koelmiddel en verzorgen de condensafvoer d.m.v. een condenswaterpomp. Tevens wordt de unit door ons in bedrijf gesteld, ingeregeld en voorzien van een werkschakelaar.</w:t>
      </w:r>
    </w:p>
    <w:p w14:paraId="20F9899E"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2021304B"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unit is voorzien van een infrarood/bedraad afstandsbedieningspaneel.</w:t>
      </w:r>
    </w:p>
    <w:p w14:paraId="34466212"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0B2D288E"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Techn.</w:t>
      </w:r>
    </w:p>
    <w:p w14:paraId="5E798528" w14:textId="77777777" w:rsidR="00C60E72" w:rsidRPr="00135B23" w:rsidRDefault="00C60E72" w:rsidP="00C60E72">
      <w:pPr>
        <w:tabs>
          <w:tab w:val="left" w:pos="-1440"/>
          <w:tab w:val="left" w:pos="-720"/>
          <w:tab w:val="left" w:pos="-624"/>
          <w:tab w:val="left" w:pos="0"/>
          <w:tab w:val="left" w:pos="206"/>
          <w:tab w:val="left" w:pos="6520"/>
        </w:tabs>
        <w:rPr>
          <w:b/>
          <w:bCs/>
          <w:szCs w:val="18"/>
        </w:rPr>
      </w:pPr>
    </w:p>
    <w:p w14:paraId="76F64ADC" w14:textId="77777777" w:rsidR="00C60E72" w:rsidRPr="00135B23" w:rsidRDefault="00C60E72" w:rsidP="00C60E72">
      <w:r w:rsidRPr="00135B23">
        <w:rPr>
          <w:u w:val="single"/>
        </w:rPr>
        <w:t>De installatie is aangeboden inclusief:</w:t>
      </w:r>
    </w:p>
    <w:p w14:paraId="61A2D960" w14:textId="77777777" w:rsidR="00C60E72" w:rsidRPr="00135B23" w:rsidRDefault="00C60E72" w:rsidP="00C60E72"/>
    <w:p w14:paraId="3F7A10AA" w14:textId="77777777" w:rsidR="00C60E72" w:rsidRPr="00135B23" w:rsidRDefault="00C60E72" w:rsidP="00D2142A">
      <w:pPr>
        <w:pStyle w:val="Lijstalinea"/>
        <w:numPr>
          <w:ilvl w:val="0"/>
          <w:numId w:val="3"/>
        </w:numPr>
      </w:pPr>
      <w:r w:rsidRPr="00135B23">
        <w:t>demonteren en afvoeren bestaand airconditioning syste</w:t>
      </w:r>
      <w:r w:rsidRPr="00D2142A">
        <w:rPr>
          <w:color w:val="000000"/>
        </w:rPr>
        <w:t>e</w:t>
      </w:r>
      <w:r w:rsidRPr="00135B23">
        <w:t>m;</w:t>
      </w:r>
    </w:p>
    <w:p w14:paraId="48DE2CF6" w14:textId="77777777" w:rsidR="00C60E72" w:rsidRPr="00135B23" w:rsidRDefault="00C60E72" w:rsidP="00D2142A">
      <w:pPr>
        <w:pStyle w:val="Lijstalinea"/>
        <w:numPr>
          <w:ilvl w:val="0"/>
          <w:numId w:val="3"/>
        </w:numPr>
      </w:pPr>
      <w:r w:rsidRPr="00135B23">
        <w:t>montage</w:t>
      </w:r>
      <w:r w:rsidR="00D2142A">
        <w:t xml:space="preserve"> van de genoemde apparatuur en componenten</w:t>
      </w:r>
      <w:r w:rsidRPr="00135B23">
        <w:t>;</w:t>
      </w:r>
    </w:p>
    <w:p w14:paraId="0E6FC617" w14:textId="77777777" w:rsidR="00C60E72" w:rsidRPr="00135B23" w:rsidRDefault="00C60E72" w:rsidP="00D2142A">
      <w:pPr>
        <w:pStyle w:val="Lijstalinea"/>
        <w:numPr>
          <w:ilvl w:val="0"/>
          <w:numId w:val="3"/>
        </w:numPr>
      </w:pPr>
      <w:r w:rsidRPr="00135B23">
        <w:t>interne elektrische bekabeling tussen binnen- en buitenunit;</w:t>
      </w:r>
    </w:p>
    <w:p w14:paraId="710F2955" w14:textId="77777777" w:rsidR="00C60E72" w:rsidRPr="00135B23" w:rsidRDefault="00C60E72" w:rsidP="00D2142A">
      <w:pPr>
        <w:pStyle w:val="Lijstalinea"/>
        <w:numPr>
          <w:ilvl w:val="0"/>
          <w:numId w:val="3"/>
        </w:numPr>
      </w:pPr>
      <w:r w:rsidRPr="00135B23">
        <w:t>intern en verticaal transport;</w:t>
      </w:r>
    </w:p>
    <w:p w14:paraId="6DB19EEF" w14:textId="77777777" w:rsidR="00C60E72" w:rsidRPr="00135B23" w:rsidRDefault="00C60E72" w:rsidP="00D2142A">
      <w:pPr>
        <w:pStyle w:val="Lijstalinea"/>
        <w:numPr>
          <w:ilvl w:val="0"/>
          <w:numId w:val="3"/>
        </w:numPr>
      </w:pPr>
      <w:r w:rsidRPr="00135B23">
        <w:t>inbedrijfstelling van de apparatuur.</w:t>
      </w:r>
    </w:p>
    <w:p w14:paraId="522B16CE" w14:textId="77777777" w:rsidR="00C60E72" w:rsidRPr="00135B23" w:rsidRDefault="00C60E72" w:rsidP="00C60E72"/>
    <w:p w14:paraId="5A16D0E6" w14:textId="77777777" w:rsidR="00C60E72" w:rsidRPr="00135B23" w:rsidRDefault="00C60E72" w:rsidP="00C60E72">
      <w:r w:rsidRPr="00135B23">
        <w:rPr>
          <w:u w:val="single"/>
        </w:rPr>
        <w:t>Niet tot onze werkzaamheden behoren:</w:t>
      </w:r>
    </w:p>
    <w:p w14:paraId="3858EF42" w14:textId="77777777" w:rsidR="00C60E72" w:rsidRPr="00135B23" w:rsidRDefault="00C60E72" w:rsidP="00C60E72"/>
    <w:p w14:paraId="46DF7970" w14:textId="77777777" w:rsidR="00C60E72" w:rsidRPr="00135B23" w:rsidRDefault="00C60E72" w:rsidP="00D2142A">
      <w:pPr>
        <w:pStyle w:val="Lijstalinea"/>
        <w:numPr>
          <w:ilvl w:val="0"/>
          <w:numId w:val="4"/>
        </w:numPr>
      </w:pPr>
      <w:r w:rsidRPr="00135B23">
        <w:t>alle benodigde bouwkundige werkzaamheden;</w:t>
      </w:r>
    </w:p>
    <w:p w14:paraId="06429BF3" w14:textId="77777777" w:rsidR="00C60E72" w:rsidRPr="00135B23" w:rsidRDefault="00C60E72" w:rsidP="00D2142A">
      <w:pPr>
        <w:pStyle w:val="Lijstalinea"/>
        <w:numPr>
          <w:ilvl w:val="0"/>
          <w:numId w:val="4"/>
        </w:numPr>
      </w:pPr>
      <w:r w:rsidRPr="00135B23">
        <w:t>verzorgen van (brandwerende) sparingen en doorvoeringen;</w:t>
      </w:r>
    </w:p>
    <w:p w14:paraId="44658016" w14:textId="77777777" w:rsidR="00C60E72" w:rsidRPr="00135B23" w:rsidRDefault="00C60E72" w:rsidP="00D2142A">
      <w:pPr>
        <w:pStyle w:val="Lijstalinea"/>
        <w:numPr>
          <w:ilvl w:val="0"/>
          <w:numId w:val="4"/>
        </w:numPr>
      </w:pPr>
      <w:r w:rsidRPr="00135B23">
        <w:t>betonboringen, hak-, breek-, frees-, timmer- en schilderwerkzaamheden;</w:t>
      </w:r>
    </w:p>
    <w:p w14:paraId="04EF986C" w14:textId="77777777" w:rsidR="00C60E72" w:rsidRPr="00135B23" w:rsidRDefault="00C60E72" w:rsidP="00E20013">
      <w:pPr>
        <w:pStyle w:val="Lijstalinea"/>
        <w:numPr>
          <w:ilvl w:val="0"/>
          <w:numId w:val="4"/>
        </w:numPr>
      </w:pPr>
      <w:r w:rsidRPr="00135B23">
        <w:t>de benodigde elektrotechnische werkzaamheden, indien mogelijk passen we het bestaande geaarde stopcontact toe;</w:t>
      </w:r>
    </w:p>
    <w:p w14:paraId="76B72532" w14:textId="77777777" w:rsidR="00C60E72" w:rsidRPr="00135B23" w:rsidRDefault="00C60E72" w:rsidP="009B7D56">
      <w:pPr>
        <w:pStyle w:val="Lijstalinea"/>
        <w:numPr>
          <w:ilvl w:val="0"/>
          <w:numId w:val="4"/>
        </w:numPr>
      </w:pPr>
      <w:r w:rsidRPr="00135B23">
        <w:t>de benodigde elektrotechnische werkzaamheden, indien mogelijk passen we de bestaande voeding toe;</w:t>
      </w:r>
    </w:p>
    <w:p w14:paraId="6B1AF7AE" w14:textId="77777777" w:rsidR="00D2142A" w:rsidRDefault="00C60E72" w:rsidP="009B34D6">
      <w:pPr>
        <w:pStyle w:val="Lijstalinea"/>
        <w:numPr>
          <w:ilvl w:val="0"/>
          <w:numId w:val="4"/>
        </w:numPr>
      </w:pPr>
      <w:r w:rsidRPr="00135B23">
        <w:t>de benodigde elektrotechnische werkzaamheden, dwz. de benodigde voedingskabel t.p.v. de buitenunit;</w:t>
      </w:r>
    </w:p>
    <w:p w14:paraId="049CCC9E" w14:textId="77777777" w:rsidR="00C60E72" w:rsidRPr="00135B23" w:rsidRDefault="00C60E72" w:rsidP="009B34D6">
      <w:pPr>
        <w:pStyle w:val="Lijstalinea"/>
        <w:numPr>
          <w:ilvl w:val="0"/>
          <w:numId w:val="4"/>
        </w:numPr>
      </w:pPr>
      <w:r w:rsidRPr="00135B23">
        <w:t>de benodigde regeltechnische werkzaamheden (koppelingen GBS, etc.);</w:t>
      </w:r>
    </w:p>
    <w:p w14:paraId="0E628D5D" w14:textId="77777777" w:rsidR="00C60E72" w:rsidRPr="00135B23" w:rsidRDefault="00C60E72" w:rsidP="00D2142A">
      <w:pPr>
        <w:pStyle w:val="Lijstalinea"/>
        <w:numPr>
          <w:ilvl w:val="0"/>
          <w:numId w:val="4"/>
        </w:numPr>
      </w:pPr>
      <w:r w:rsidRPr="00135B23">
        <w:t>condensafvoerleiding t.p.v. de binnenunit ø 32 mm PVC;</w:t>
      </w:r>
    </w:p>
    <w:p w14:paraId="75D5D298" w14:textId="77777777" w:rsidR="00D2142A" w:rsidRDefault="00C60E72" w:rsidP="00C60E72">
      <w:pPr>
        <w:pStyle w:val="Lijstalinea"/>
        <w:numPr>
          <w:ilvl w:val="0"/>
          <w:numId w:val="4"/>
        </w:numPr>
      </w:pPr>
      <w:r w:rsidRPr="00135B23">
        <w:t>inplakken van de door Schilt toegeleverde plakplaat ø 120 mm i.v.m. dakgarantie;</w:t>
      </w:r>
    </w:p>
    <w:p w14:paraId="26FCF8B2" w14:textId="77777777" w:rsidR="00C60E72" w:rsidRPr="00135B23" w:rsidRDefault="00C60E72" w:rsidP="00C60E72">
      <w:pPr>
        <w:pStyle w:val="Lijstalinea"/>
        <w:numPr>
          <w:ilvl w:val="0"/>
          <w:numId w:val="4"/>
        </w:numPr>
      </w:pPr>
      <w:r w:rsidRPr="00135B23">
        <w:t>leidingen afwerken met aluminium beplating.</w:t>
      </w:r>
    </w:p>
    <w:p w14:paraId="51DD98A8" w14:textId="77777777" w:rsidR="00C60E72" w:rsidRPr="00135B23" w:rsidRDefault="00C60E72" w:rsidP="00C60E72">
      <w:pPr>
        <w:rPr>
          <w:b/>
          <w:bCs/>
          <w:szCs w:val="18"/>
        </w:rPr>
      </w:pPr>
      <w:r w:rsidRPr="00135B23">
        <w:rPr>
          <w:b/>
          <w:bCs/>
          <w:szCs w:val="18"/>
        </w:rPr>
        <w:t xml:space="preserve"> </w:t>
      </w:r>
    </w:p>
    <w:p w14:paraId="3D36569F" w14:textId="77777777" w:rsidR="00810D7E" w:rsidRDefault="00810D7E">
      <w:pPr>
        <w:rPr>
          <w:bCs/>
          <w:szCs w:val="18"/>
          <w:u w:val="single"/>
        </w:rPr>
      </w:pPr>
      <w:r>
        <w:rPr>
          <w:bCs/>
          <w:szCs w:val="18"/>
          <w:u w:val="single"/>
        </w:rPr>
        <w:br w:type="page"/>
      </w:r>
    </w:p>
    <w:p w14:paraId="68A5F9AF" w14:textId="77777777" w:rsidR="00C60E72" w:rsidRPr="00135B23" w:rsidRDefault="00C60E72" w:rsidP="00C60E72">
      <w:pPr>
        <w:tabs>
          <w:tab w:val="left" w:pos="-1440"/>
          <w:tab w:val="left" w:pos="-720"/>
          <w:tab w:val="left" w:pos="-624"/>
          <w:tab w:val="left" w:pos="0"/>
          <w:tab w:val="left" w:pos="206"/>
          <w:tab w:val="left" w:pos="6520"/>
        </w:tabs>
        <w:rPr>
          <w:bCs/>
          <w:szCs w:val="18"/>
          <w:u w:val="single"/>
        </w:rPr>
      </w:pPr>
      <w:r w:rsidRPr="00135B23">
        <w:rPr>
          <w:bCs/>
          <w:szCs w:val="18"/>
          <w:u w:val="single"/>
        </w:rPr>
        <w:lastRenderedPageBreak/>
        <w:t>Totaalprijs:</w:t>
      </w:r>
    </w:p>
    <w:p w14:paraId="4268AC4E" w14:textId="77777777" w:rsidR="00C60E72" w:rsidRPr="00135B23" w:rsidRDefault="00C60E72" w:rsidP="00C60E72">
      <w:pPr>
        <w:tabs>
          <w:tab w:val="left" w:pos="-1440"/>
          <w:tab w:val="left" w:pos="-720"/>
          <w:tab w:val="left" w:pos="-624"/>
          <w:tab w:val="left" w:pos="0"/>
          <w:tab w:val="left" w:pos="206"/>
          <w:tab w:val="left" w:pos="6520"/>
        </w:tabs>
        <w:rPr>
          <w:b/>
          <w:bCs/>
          <w:szCs w:val="18"/>
        </w:rPr>
      </w:pPr>
    </w:p>
    <w:p w14:paraId="44A6FE3C"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bCs/>
          <w:szCs w:val="18"/>
        </w:rPr>
        <w:t xml:space="preserve">De totaalprijs compleet geleverd en gemonteerd bedraagt </w:t>
      </w:r>
      <w:r w:rsidRPr="00135B23">
        <w:rPr>
          <w:b/>
          <w:bCs/>
          <w:szCs w:val="18"/>
        </w:rPr>
        <w:t xml:space="preserve">€ </w:t>
      </w:r>
      <w:r w:rsidRPr="00135B23">
        <w:rPr>
          <w:b/>
          <w:szCs w:val="18"/>
        </w:rPr>
        <w:fldChar w:fldCharType="begin">
          <w:ffData>
            <w:name w:val="Tekstvak4"/>
            <w:enabled/>
            <w:calcOnExit w:val="0"/>
            <w:textInput/>
          </w:ffData>
        </w:fldChar>
      </w:r>
      <w:r w:rsidRPr="00135B23">
        <w:rPr>
          <w:b/>
          <w:szCs w:val="18"/>
        </w:rPr>
        <w:instrText xml:space="preserve"> FORMTEXT </w:instrText>
      </w:r>
      <w:r w:rsidRPr="00135B23">
        <w:rPr>
          <w:b/>
          <w:szCs w:val="18"/>
        </w:rPr>
      </w:r>
      <w:r w:rsidRPr="00135B23">
        <w:rPr>
          <w:b/>
          <w:szCs w:val="18"/>
        </w:rPr>
        <w:fldChar w:fldCharType="separate"/>
      </w:r>
      <w:r w:rsidRPr="00135B23">
        <w:rPr>
          <w:b/>
          <w:noProof/>
          <w:szCs w:val="18"/>
        </w:rPr>
        <w:t> </w:t>
      </w:r>
      <w:r w:rsidRPr="00135B23">
        <w:rPr>
          <w:b/>
          <w:noProof/>
          <w:szCs w:val="18"/>
        </w:rPr>
        <w:t> </w:t>
      </w:r>
      <w:r w:rsidRPr="00135B23">
        <w:rPr>
          <w:b/>
          <w:noProof/>
          <w:szCs w:val="18"/>
        </w:rPr>
        <w:t> </w:t>
      </w:r>
      <w:r w:rsidRPr="00135B23">
        <w:rPr>
          <w:b/>
          <w:noProof/>
          <w:szCs w:val="18"/>
        </w:rPr>
        <w:t> </w:t>
      </w:r>
      <w:r w:rsidRPr="00135B23">
        <w:rPr>
          <w:b/>
          <w:noProof/>
          <w:szCs w:val="18"/>
        </w:rPr>
        <w:t> </w:t>
      </w:r>
      <w:r w:rsidRPr="00135B23">
        <w:rPr>
          <w:b/>
          <w:szCs w:val="18"/>
        </w:rPr>
        <w:fldChar w:fldCharType="end"/>
      </w:r>
      <w:r w:rsidRPr="00135B23">
        <w:rPr>
          <w:b/>
          <w:bCs/>
          <w:szCs w:val="18"/>
        </w:rPr>
        <w:t xml:space="preserve"> netto.</w:t>
      </w:r>
    </w:p>
    <w:p w14:paraId="55740BBA"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5FF2C6CB" w14:textId="77777777" w:rsidR="00C60E72" w:rsidRPr="00135B23" w:rsidRDefault="00C60E72" w:rsidP="00C60E72">
      <w:pPr>
        <w:tabs>
          <w:tab w:val="left" w:pos="-1440"/>
          <w:tab w:val="left" w:pos="-720"/>
          <w:tab w:val="left" w:pos="-624"/>
          <w:tab w:val="left" w:pos="0"/>
          <w:tab w:val="left" w:pos="206"/>
          <w:tab w:val="left" w:pos="6520"/>
        </w:tabs>
        <w:ind w:hanging="851"/>
        <w:rPr>
          <w:b/>
          <w:bCs/>
          <w:szCs w:val="18"/>
        </w:rPr>
      </w:pPr>
      <w:r w:rsidRPr="00135B23">
        <w:rPr>
          <w:szCs w:val="18"/>
        </w:rPr>
        <w:tab/>
      </w:r>
      <w:r w:rsidRPr="00135B23">
        <w:rPr>
          <w:szCs w:val="18"/>
        </w:rPr>
        <w:tab/>
      </w:r>
      <w:r w:rsidRPr="00135B23">
        <w:rPr>
          <w:szCs w:val="18"/>
        </w:rPr>
        <w:tab/>
        <w:t xml:space="preserve">De </w:t>
      </w:r>
      <w:r w:rsidRPr="00135B23">
        <w:rPr>
          <w:szCs w:val="18"/>
          <w:u w:val="single"/>
        </w:rPr>
        <w:t>meerprijs</w:t>
      </w:r>
      <w:r w:rsidRPr="00135B23">
        <w:rPr>
          <w:szCs w:val="18"/>
        </w:rPr>
        <w:t xml:space="preserve"> voor het coaten van de buitenunit bedraagt </w:t>
      </w:r>
      <w:r w:rsidRPr="00135B23">
        <w:rPr>
          <w:b/>
          <w:bCs/>
          <w:szCs w:val="18"/>
        </w:rPr>
        <w:t xml:space="preserve">€ </w:t>
      </w:r>
      <w:r w:rsidRPr="00135B23">
        <w:rPr>
          <w:b/>
          <w:szCs w:val="18"/>
        </w:rPr>
        <w:fldChar w:fldCharType="begin">
          <w:ffData>
            <w:name w:val="Tekstvak4"/>
            <w:enabled/>
            <w:calcOnExit w:val="0"/>
            <w:textInput/>
          </w:ffData>
        </w:fldChar>
      </w:r>
      <w:r w:rsidRPr="00135B23">
        <w:rPr>
          <w:b/>
          <w:szCs w:val="18"/>
        </w:rPr>
        <w:instrText xml:space="preserve"> FORMTEXT </w:instrText>
      </w:r>
      <w:r w:rsidRPr="00135B23">
        <w:rPr>
          <w:b/>
          <w:szCs w:val="18"/>
        </w:rPr>
      </w:r>
      <w:r w:rsidRPr="00135B23">
        <w:rPr>
          <w:b/>
          <w:szCs w:val="18"/>
        </w:rPr>
        <w:fldChar w:fldCharType="separate"/>
      </w:r>
      <w:r w:rsidRPr="00135B23">
        <w:rPr>
          <w:b/>
          <w:noProof/>
          <w:szCs w:val="18"/>
        </w:rPr>
        <w:t> </w:t>
      </w:r>
      <w:r w:rsidRPr="00135B23">
        <w:rPr>
          <w:b/>
          <w:noProof/>
          <w:szCs w:val="18"/>
        </w:rPr>
        <w:t> </w:t>
      </w:r>
      <w:r w:rsidRPr="00135B23">
        <w:rPr>
          <w:b/>
          <w:noProof/>
          <w:szCs w:val="18"/>
        </w:rPr>
        <w:t> </w:t>
      </w:r>
      <w:r w:rsidRPr="00135B23">
        <w:rPr>
          <w:b/>
          <w:noProof/>
          <w:szCs w:val="18"/>
        </w:rPr>
        <w:t> </w:t>
      </w:r>
      <w:r w:rsidRPr="00135B23">
        <w:rPr>
          <w:b/>
          <w:noProof/>
          <w:szCs w:val="18"/>
        </w:rPr>
        <w:t> </w:t>
      </w:r>
      <w:r w:rsidRPr="00135B23">
        <w:rPr>
          <w:b/>
          <w:szCs w:val="18"/>
        </w:rPr>
        <w:fldChar w:fldCharType="end"/>
      </w:r>
      <w:r w:rsidRPr="00135B23">
        <w:rPr>
          <w:b/>
          <w:bCs/>
          <w:szCs w:val="18"/>
        </w:rPr>
        <w:t xml:space="preserve"> netto.</w:t>
      </w:r>
    </w:p>
    <w:p w14:paraId="7FC14CFB"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35B34753" w14:textId="77777777" w:rsidR="00C60E72" w:rsidRPr="00135B23" w:rsidRDefault="00C60E72" w:rsidP="00C60E72">
      <w:pPr>
        <w:tabs>
          <w:tab w:val="left" w:pos="-1440"/>
          <w:tab w:val="left" w:pos="-720"/>
          <w:tab w:val="left" w:pos="-624"/>
          <w:tab w:val="left" w:pos="0"/>
          <w:tab w:val="left" w:pos="206"/>
          <w:tab w:val="left" w:pos="6520"/>
        </w:tabs>
        <w:ind w:hanging="851"/>
        <w:rPr>
          <w:b/>
          <w:bCs/>
          <w:szCs w:val="18"/>
        </w:rPr>
      </w:pPr>
      <w:r w:rsidRPr="00135B23">
        <w:rPr>
          <w:bCs/>
          <w:szCs w:val="18"/>
        </w:rPr>
        <w:tab/>
      </w:r>
      <w:r w:rsidRPr="00135B23">
        <w:rPr>
          <w:bCs/>
          <w:szCs w:val="18"/>
        </w:rPr>
        <w:tab/>
      </w:r>
      <w:r w:rsidRPr="00135B23">
        <w:rPr>
          <w:bCs/>
          <w:szCs w:val="18"/>
        </w:rPr>
        <w:tab/>
        <w:t xml:space="preserve">De </w:t>
      </w:r>
      <w:r w:rsidRPr="00135B23">
        <w:rPr>
          <w:bCs/>
          <w:szCs w:val="18"/>
          <w:u w:val="single"/>
        </w:rPr>
        <w:t xml:space="preserve">meerprijs </w:t>
      </w:r>
      <w:r w:rsidRPr="00135B23">
        <w:rPr>
          <w:bCs/>
          <w:szCs w:val="18"/>
        </w:rPr>
        <w:t xml:space="preserve">voor het uitvoeren van de buitenunit in een n.t.b. RAL-kleur bedraagt </w:t>
      </w:r>
      <w:r w:rsidRPr="00135B23">
        <w:rPr>
          <w:b/>
          <w:bCs/>
          <w:szCs w:val="18"/>
        </w:rPr>
        <w:t>€</w:t>
      </w:r>
      <w:r w:rsidRPr="00135B23">
        <w:rPr>
          <w:b/>
          <w:szCs w:val="18"/>
        </w:rPr>
        <w:t xml:space="preserve"> </w:t>
      </w:r>
      <w:r w:rsidRPr="00135B23">
        <w:rPr>
          <w:b/>
          <w:szCs w:val="18"/>
        </w:rPr>
        <w:fldChar w:fldCharType="begin">
          <w:ffData>
            <w:name w:val="Tekstvak4"/>
            <w:enabled/>
            <w:calcOnExit w:val="0"/>
            <w:textInput/>
          </w:ffData>
        </w:fldChar>
      </w:r>
      <w:r w:rsidRPr="00135B23">
        <w:rPr>
          <w:b/>
          <w:szCs w:val="18"/>
        </w:rPr>
        <w:instrText xml:space="preserve"> FORMTEXT </w:instrText>
      </w:r>
      <w:r w:rsidRPr="00135B23">
        <w:rPr>
          <w:b/>
          <w:szCs w:val="18"/>
        </w:rPr>
      </w:r>
      <w:r w:rsidRPr="00135B23">
        <w:rPr>
          <w:b/>
          <w:szCs w:val="18"/>
        </w:rPr>
        <w:fldChar w:fldCharType="separate"/>
      </w:r>
      <w:r w:rsidRPr="00135B23">
        <w:rPr>
          <w:b/>
          <w:noProof/>
          <w:szCs w:val="18"/>
        </w:rPr>
        <w:t> </w:t>
      </w:r>
      <w:r w:rsidRPr="00135B23">
        <w:rPr>
          <w:b/>
          <w:noProof/>
          <w:szCs w:val="18"/>
        </w:rPr>
        <w:t> </w:t>
      </w:r>
      <w:r w:rsidRPr="00135B23">
        <w:rPr>
          <w:b/>
          <w:noProof/>
          <w:szCs w:val="18"/>
        </w:rPr>
        <w:t> </w:t>
      </w:r>
      <w:r w:rsidRPr="00135B23">
        <w:rPr>
          <w:b/>
          <w:noProof/>
          <w:szCs w:val="18"/>
        </w:rPr>
        <w:t> </w:t>
      </w:r>
      <w:r w:rsidRPr="00135B23">
        <w:rPr>
          <w:b/>
          <w:noProof/>
          <w:szCs w:val="18"/>
        </w:rPr>
        <w:t> </w:t>
      </w:r>
      <w:r w:rsidRPr="00135B23">
        <w:rPr>
          <w:b/>
          <w:szCs w:val="18"/>
        </w:rPr>
        <w:fldChar w:fldCharType="end"/>
      </w:r>
      <w:r w:rsidRPr="00135B23">
        <w:rPr>
          <w:b/>
          <w:bCs/>
          <w:szCs w:val="18"/>
        </w:rPr>
        <w:t xml:space="preserve"> netto.</w:t>
      </w:r>
    </w:p>
    <w:p w14:paraId="39C404A8"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2FF38224"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Onderhoudswerkzaamheden zijn niet inbegrepen. Het is echter mogelijk om met ons een onderhoudscontract af te sluiten.</w:t>
      </w:r>
    </w:p>
    <w:p w14:paraId="2BD46224"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0DC5C85D" w14:textId="77777777" w:rsidR="00C60E72" w:rsidRPr="00135B23" w:rsidRDefault="00C60E72" w:rsidP="00C60E72">
      <w:pPr>
        <w:tabs>
          <w:tab w:val="left" w:pos="-1440"/>
          <w:tab w:val="left" w:pos="-720"/>
          <w:tab w:val="left" w:pos="-624"/>
          <w:tab w:val="left" w:pos="0"/>
          <w:tab w:val="left" w:pos="206"/>
          <w:tab w:val="left" w:pos="6520"/>
        </w:tabs>
        <w:ind w:hanging="851"/>
        <w:rPr>
          <w:szCs w:val="18"/>
        </w:rPr>
      </w:pPr>
      <w:r w:rsidRPr="00135B23">
        <w:rPr>
          <w:szCs w:val="18"/>
        </w:rPr>
        <w:tab/>
      </w:r>
      <w:r w:rsidRPr="00135B23">
        <w:rPr>
          <w:szCs w:val="18"/>
        </w:rPr>
        <w:tab/>
      </w:r>
      <w:r w:rsidRPr="00135B23">
        <w:rPr>
          <w:szCs w:val="18"/>
        </w:rPr>
        <w:tab/>
        <w:t xml:space="preserve">Indien het condenswater niet onder natuurlijk verloop weg kan, zal er gebruik gemaakt worden van een condenswaterpomp. De meerprijs hiervoor bedraagt € 260,- per stuk. </w:t>
      </w:r>
    </w:p>
    <w:p w14:paraId="77A43D9F" w14:textId="77777777" w:rsidR="00C60E72" w:rsidRPr="00135B23" w:rsidRDefault="00C60E72" w:rsidP="00C60E72"/>
    <w:p w14:paraId="72DCF28C" w14:textId="77777777" w:rsidR="00C60E72" w:rsidRPr="00135B23" w:rsidRDefault="00C60E72" w:rsidP="00C60E72">
      <w:pPr>
        <w:ind w:hanging="851"/>
        <w:rPr>
          <w:u w:val="single"/>
        </w:rPr>
      </w:pPr>
      <w:r w:rsidRPr="00135B23">
        <w:rPr>
          <w:szCs w:val="18"/>
        </w:rPr>
        <w:tab/>
      </w:r>
      <w:r w:rsidRPr="00135B23">
        <w:t xml:space="preserve">De genoemde prijzen zijn </w:t>
      </w:r>
      <w:r w:rsidRPr="00135B23">
        <w:rPr>
          <w:u w:val="single"/>
        </w:rPr>
        <w:t xml:space="preserve">inclusief </w:t>
      </w:r>
      <w:r w:rsidR="00D2142A">
        <w:rPr>
          <w:u w:val="single"/>
        </w:rPr>
        <w:t>btw</w:t>
      </w:r>
      <w:r w:rsidRPr="00135B23">
        <w:rPr>
          <w:u w:val="single"/>
        </w:rPr>
        <w:t>.</w:t>
      </w:r>
    </w:p>
    <w:p w14:paraId="2151D361"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5B270714" w14:textId="77777777" w:rsidR="00C60E72" w:rsidRDefault="00C60E72" w:rsidP="00C60E72">
      <w:pPr>
        <w:rPr>
          <w:i/>
          <w:color w:val="000000"/>
          <w:szCs w:val="18"/>
        </w:rPr>
      </w:pPr>
      <w:r w:rsidRPr="00135B23">
        <w:rPr>
          <w:i/>
          <w:color w:val="000000"/>
          <w:szCs w:val="18"/>
        </w:rPr>
        <w:t>Voor de prijsvorming zijn wij er van uitgegaan dat:</w:t>
      </w:r>
    </w:p>
    <w:p w14:paraId="0347781D" w14:textId="77777777" w:rsidR="00D2142A" w:rsidRPr="00135B23" w:rsidRDefault="00D2142A" w:rsidP="00C60E72">
      <w:pPr>
        <w:rPr>
          <w:i/>
          <w:color w:val="000000"/>
          <w:szCs w:val="18"/>
        </w:rPr>
      </w:pPr>
    </w:p>
    <w:p w14:paraId="67D7AEF3" w14:textId="77777777" w:rsidR="00C60E72" w:rsidRPr="00D2142A" w:rsidRDefault="00C60E72" w:rsidP="00D2142A">
      <w:pPr>
        <w:pStyle w:val="Lijstalinea"/>
        <w:numPr>
          <w:ilvl w:val="0"/>
          <w:numId w:val="5"/>
        </w:numPr>
        <w:rPr>
          <w:i/>
          <w:color w:val="000000"/>
          <w:szCs w:val="18"/>
        </w:rPr>
      </w:pPr>
      <w:r w:rsidRPr="00D2142A">
        <w:rPr>
          <w:i/>
          <w:color w:val="000000"/>
          <w:szCs w:val="18"/>
        </w:rPr>
        <w:t>de (werk)locatie goed bereikbaar, veilig en vrij toegankelijk is;</w:t>
      </w:r>
    </w:p>
    <w:p w14:paraId="585F85E2" w14:textId="77777777" w:rsidR="00C60E72" w:rsidRPr="00D2142A" w:rsidRDefault="00C60E72" w:rsidP="00D2142A">
      <w:pPr>
        <w:pStyle w:val="Lijstalinea"/>
        <w:numPr>
          <w:ilvl w:val="0"/>
          <w:numId w:val="5"/>
        </w:numPr>
        <w:rPr>
          <w:i/>
          <w:color w:val="000000"/>
          <w:szCs w:val="18"/>
        </w:rPr>
      </w:pPr>
      <w:r w:rsidRPr="00D2142A">
        <w:rPr>
          <w:i/>
          <w:color w:val="000000"/>
          <w:szCs w:val="18"/>
        </w:rPr>
        <w:t>de werkzaamheden aaneengesloten worden uitgevoerd;</w:t>
      </w:r>
    </w:p>
    <w:p w14:paraId="63A00544" w14:textId="77777777" w:rsidR="00C60E72" w:rsidRPr="00D2142A" w:rsidRDefault="00C60E72" w:rsidP="00D2142A">
      <w:pPr>
        <w:pStyle w:val="Lijstalinea"/>
        <w:numPr>
          <w:ilvl w:val="0"/>
          <w:numId w:val="5"/>
        </w:numPr>
        <w:rPr>
          <w:i/>
          <w:color w:val="000000"/>
          <w:szCs w:val="18"/>
        </w:rPr>
      </w:pPr>
      <w:r w:rsidRPr="00D2142A">
        <w:rPr>
          <w:i/>
          <w:color w:val="000000"/>
          <w:szCs w:val="18"/>
        </w:rPr>
        <w:t>de werkzaamheden tijdens normale werktijden (kantooruren) kunnen worden uitgevoerd.</w:t>
      </w:r>
    </w:p>
    <w:p w14:paraId="0CF6FD90" w14:textId="77777777" w:rsidR="00C60E72" w:rsidRPr="00135B23" w:rsidRDefault="00C60E72" w:rsidP="00C60E72">
      <w:pPr>
        <w:tabs>
          <w:tab w:val="left" w:pos="-1440"/>
          <w:tab w:val="left" w:pos="-720"/>
          <w:tab w:val="left" w:pos="-624"/>
          <w:tab w:val="left" w:pos="0"/>
          <w:tab w:val="left" w:pos="206"/>
          <w:tab w:val="left" w:pos="6520"/>
        </w:tabs>
        <w:rPr>
          <w:szCs w:val="18"/>
          <w:u w:val="single"/>
        </w:rPr>
      </w:pPr>
    </w:p>
    <w:p w14:paraId="7A6A3A73" w14:textId="77777777" w:rsidR="00C60E72" w:rsidRPr="00135B23" w:rsidRDefault="00C60E72" w:rsidP="00C60E72">
      <w:pPr>
        <w:tabs>
          <w:tab w:val="left" w:pos="-1440"/>
          <w:tab w:val="left" w:pos="-720"/>
          <w:tab w:val="left" w:pos="-624"/>
          <w:tab w:val="left" w:pos="0"/>
          <w:tab w:val="left" w:pos="206"/>
          <w:tab w:val="left" w:pos="6520"/>
        </w:tabs>
        <w:rPr>
          <w:szCs w:val="18"/>
          <w:u w:val="single"/>
        </w:rPr>
      </w:pPr>
      <w:r w:rsidRPr="00135B23">
        <w:rPr>
          <w:szCs w:val="18"/>
          <w:u w:val="single"/>
        </w:rPr>
        <w:t>Levering:</w:t>
      </w:r>
    </w:p>
    <w:p w14:paraId="5851565F"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436B5972"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De levering geschiedt franco werk.</w:t>
      </w:r>
    </w:p>
    <w:p w14:paraId="08534994"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7E3A5A19"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Levertijd: in onderling overleg.</w:t>
      </w:r>
    </w:p>
    <w:p w14:paraId="1F9F7F26"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44DD9744" w14:textId="77777777" w:rsidR="00C60E72" w:rsidRPr="00135B23" w:rsidRDefault="00C60E72" w:rsidP="00C60E72">
      <w:pPr>
        <w:rPr>
          <w:snapToGrid/>
          <w:szCs w:val="18"/>
          <w:u w:val="single"/>
        </w:rPr>
      </w:pPr>
      <w:r w:rsidRPr="00135B23">
        <w:rPr>
          <w:u w:val="single"/>
        </w:rPr>
        <w:t>Facturering en betaling:</w:t>
      </w:r>
    </w:p>
    <w:p w14:paraId="0400E9F8" w14:textId="77777777" w:rsidR="00C60E72" w:rsidRPr="00135B23" w:rsidRDefault="00C60E72" w:rsidP="00C60E72"/>
    <w:p w14:paraId="321C6F8A" w14:textId="77777777" w:rsidR="00C60E72" w:rsidRPr="00135B23" w:rsidRDefault="00C60E72" w:rsidP="005A772C">
      <w:pPr>
        <w:tabs>
          <w:tab w:val="left" w:pos="1276"/>
        </w:tabs>
        <w:ind w:hanging="993"/>
      </w:pPr>
      <w:r w:rsidRPr="00135B23">
        <w:t xml:space="preserve">                Facturering: </w:t>
      </w:r>
      <w:r w:rsidR="005A772C">
        <w:tab/>
      </w:r>
      <w:r w:rsidRPr="00135B23">
        <w:t>- 1</w:t>
      </w:r>
      <w:r w:rsidRPr="00135B23">
        <w:rPr>
          <w:vertAlign w:val="superscript"/>
        </w:rPr>
        <w:t>e</w:t>
      </w:r>
      <w:r w:rsidRPr="00135B23">
        <w:t xml:space="preserve"> termijn, 50% voorafgaande uitvoering werkzaamheden.</w:t>
      </w:r>
    </w:p>
    <w:p w14:paraId="07EFCD90" w14:textId="77777777" w:rsidR="00C60E72" w:rsidRPr="00135B23" w:rsidRDefault="00C60E72" w:rsidP="005A772C">
      <w:pPr>
        <w:tabs>
          <w:tab w:val="left" w:pos="1276"/>
        </w:tabs>
        <w:ind w:hanging="993"/>
      </w:pPr>
      <w:r w:rsidRPr="00135B23">
        <w:t xml:space="preserve">                                   </w:t>
      </w:r>
      <w:r w:rsidR="005A772C">
        <w:tab/>
      </w:r>
      <w:r w:rsidRPr="00135B23">
        <w:t>-  laatste termijn, 50% na oplevering.</w:t>
      </w:r>
    </w:p>
    <w:p w14:paraId="15ADCB48" w14:textId="77777777" w:rsidR="00C60E72" w:rsidRPr="00135B23" w:rsidRDefault="00C60E72" w:rsidP="005A772C">
      <w:pPr>
        <w:tabs>
          <w:tab w:val="left" w:pos="1276"/>
        </w:tabs>
      </w:pPr>
    </w:p>
    <w:p w14:paraId="475C44F3" w14:textId="77777777" w:rsidR="00C60E72" w:rsidRPr="00135B23" w:rsidRDefault="00C60E72" w:rsidP="005A772C">
      <w:pPr>
        <w:tabs>
          <w:tab w:val="left" w:pos="1276"/>
        </w:tabs>
        <w:ind w:hanging="993"/>
      </w:pPr>
      <w:r w:rsidRPr="00135B23">
        <w:t xml:space="preserve">                Betaling:  </w:t>
      </w:r>
      <w:r w:rsidR="005A772C">
        <w:tab/>
      </w:r>
      <w:r w:rsidRPr="00135B23">
        <w:t>- 1</w:t>
      </w:r>
      <w:r w:rsidRPr="00135B23">
        <w:rPr>
          <w:vertAlign w:val="superscript"/>
        </w:rPr>
        <w:t>e</w:t>
      </w:r>
      <w:r w:rsidRPr="00135B23">
        <w:t xml:space="preserve"> termijn </w:t>
      </w:r>
      <w:r w:rsidRPr="00135B23">
        <w:rPr>
          <w:b/>
          <w:bCs/>
          <w:u w:val="single"/>
        </w:rPr>
        <w:t>2 werkdagen</w:t>
      </w:r>
      <w:r w:rsidRPr="00135B23">
        <w:t xml:space="preserve"> voorafgaande uitvoering werkzaamheden.</w:t>
      </w:r>
    </w:p>
    <w:p w14:paraId="39CDF62B" w14:textId="77777777" w:rsidR="00C60E72" w:rsidRPr="00135B23" w:rsidRDefault="00C60E72" w:rsidP="005A772C">
      <w:pPr>
        <w:tabs>
          <w:tab w:val="left" w:pos="1276"/>
        </w:tabs>
        <w:ind w:left="720"/>
      </w:pPr>
      <w:r w:rsidRPr="00135B23">
        <w:t xml:space="preserve">   </w:t>
      </w:r>
      <w:r w:rsidR="005A772C">
        <w:tab/>
      </w:r>
      <w:r w:rsidRPr="00135B23">
        <w:t>-  laatste termijn binnen 30 dagen na factuurdatum.</w:t>
      </w:r>
    </w:p>
    <w:p w14:paraId="2D69ABEF" w14:textId="77777777" w:rsidR="00C60E72" w:rsidRPr="00135B23" w:rsidRDefault="00C60E72" w:rsidP="00C60E72">
      <w:pPr>
        <w:tabs>
          <w:tab w:val="left" w:pos="-1440"/>
          <w:tab w:val="left" w:pos="-720"/>
          <w:tab w:val="left" w:pos="-624"/>
          <w:tab w:val="left" w:pos="0"/>
          <w:tab w:val="left" w:pos="206"/>
          <w:tab w:val="left" w:pos="6520"/>
        </w:tabs>
        <w:rPr>
          <w:szCs w:val="18"/>
          <w:u w:val="single"/>
        </w:rPr>
      </w:pPr>
      <w:r w:rsidRPr="00135B23">
        <w:br/>
      </w:r>
      <w:r w:rsidRPr="00135B23">
        <w:rPr>
          <w:szCs w:val="18"/>
          <w:u w:val="single"/>
        </w:rPr>
        <w:t>Kredietwaardigheid:</w:t>
      </w:r>
    </w:p>
    <w:p w14:paraId="49F5C145"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74045EE9"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66BA1198"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0B41E54A" w14:textId="77777777" w:rsidR="00C60E72" w:rsidRPr="00135B23" w:rsidRDefault="00C60E72" w:rsidP="00C60E72">
      <w:pPr>
        <w:tabs>
          <w:tab w:val="left" w:pos="-1440"/>
          <w:tab w:val="left" w:pos="-720"/>
          <w:tab w:val="left" w:pos="-624"/>
          <w:tab w:val="left" w:pos="0"/>
          <w:tab w:val="left" w:pos="206"/>
          <w:tab w:val="left" w:pos="6520"/>
        </w:tabs>
        <w:rPr>
          <w:szCs w:val="18"/>
          <w:u w:val="single"/>
        </w:rPr>
      </w:pPr>
      <w:r w:rsidRPr="00135B23">
        <w:rPr>
          <w:szCs w:val="18"/>
          <w:u w:val="single"/>
        </w:rPr>
        <w:t>Algemene voorwaarden:</w:t>
      </w:r>
    </w:p>
    <w:p w14:paraId="7A05FF07" w14:textId="77777777" w:rsidR="00C60E72" w:rsidRPr="00135B23" w:rsidRDefault="00C60E72" w:rsidP="00C60E72">
      <w:pPr>
        <w:tabs>
          <w:tab w:val="left" w:pos="-1440"/>
          <w:tab w:val="left" w:pos="-720"/>
          <w:tab w:val="left" w:pos="-624"/>
          <w:tab w:val="left" w:pos="0"/>
          <w:tab w:val="left" w:pos="206"/>
          <w:tab w:val="left" w:pos="6520"/>
        </w:tabs>
        <w:rPr>
          <w:szCs w:val="18"/>
        </w:rPr>
      </w:pPr>
    </w:p>
    <w:p w14:paraId="5315A3C2" w14:textId="77777777" w:rsidR="00C60E72" w:rsidRPr="00135B23" w:rsidRDefault="00C60E72" w:rsidP="00C60E72">
      <w:pPr>
        <w:tabs>
          <w:tab w:val="left" w:pos="-1440"/>
          <w:tab w:val="left" w:pos="-720"/>
          <w:tab w:val="left" w:pos="-624"/>
          <w:tab w:val="left" w:pos="0"/>
          <w:tab w:val="left" w:pos="206"/>
          <w:tab w:val="left" w:pos="6520"/>
        </w:tabs>
        <w:rPr>
          <w:szCs w:val="18"/>
        </w:rPr>
      </w:pPr>
      <w:r w:rsidRPr="00135B23">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003818D4" w14:textId="77777777" w:rsidR="000C6C2A" w:rsidRDefault="000C6C2A" w:rsidP="000C6C2A">
      <w:pPr>
        <w:tabs>
          <w:tab w:val="left" w:pos="-1440"/>
          <w:tab w:val="left" w:pos="-720"/>
          <w:tab w:val="left" w:pos="-624"/>
          <w:tab w:val="left" w:pos="0"/>
          <w:tab w:val="left" w:pos="206"/>
          <w:tab w:val="left" w:pos="6520"/>
        </w:tabs>
        <w:rPr>
          <w:bCs/>
          <w:szCs w:val="18"/>
          <w:u w:val="single"/>
        </w:rPr>
      </w:pPr>
    </w:p>
    <w:p w14:paraId="031D3E35" w14:textId="77777777" w:rsidR="000C6C2A" w:rsidRPr="0087798F" w:rsidRDefault="000C6C2A" w:rsidP="000C6C2A">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13E82BC8" w14:textId="77777777" w:rsidR="000C6C2A" w:rsidRPr="002F5699" w:rsidRDefault="000C6C2A" w:rsidP="000C6C2A">
      <w:pPr>
        <w:tabs>
          <w:tab w:val="left" w:pos="-1440"/>
          <w:tab w:val="left" w:pos="-720"/>
          <w:tab w:val="left" w:pos="-624"/>
          <w:tab w:val="left" w:pos="0"/>
          <w:tab w:val="left" w:pos="206"/>
          <w:tab w:val="left" w:pos="6520"/>
        </w:tabs>
        <w:rPr>
          <w:b/>
          <w:szCs w:val="18"/>
        </w:rPr>
      </w:pPr>
    </w:p>
    <w:p w14:paraId="4CE4662B" w14:textId="77777777" w:rsidR="000C6C2A" w:rsidRPr="0087798F" w:rsidRDefault="000C6C2A" w:rsidP="000C6C2A">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7130675B" w14:textId="77777777" w:rsidR="000C6C2A" w:rsidRDefault="000C6C2A" w:rsidP="000C6C2A">
      <w:pPr>
        <w:tabs>
          <w:tab w:val="left" w:pos="-1440"/>
          <w:tab w:val="left" w:pos="-720"/>
          <w:tab w:val="left" w:pos="-624"/>
          <w:tab w:val="left" w:pos="0"/>
          <w:tab w:val="left" w:pos="206"/>
          <w:tab w:val="left" w:pos="6520"/>
        </w:tabs>
        <w:rPr>
          <w:szCs w:val="18"/>
        </w:rPr>
      </w:pPr>
    </w:p>
    <w:p w14:paraId="68FA0D96" w14:textId="77777777" w:rsidR="000C6C2A" w:rsidRDefault="000C6C2A" w:rsidP="000C6C2A">
      <w:pPr>
        <w:tabs>
          <w:tab w:val="left" w:pos="-1440"/>
          <w:tab w:val="left" w:pos="-720"/>
          <w:tab w:val="left" w:pos="-624"/>
          <w:tab w:val="left" w:pos="0"/>
          <w:tab w:val="left" w:pos="206"/>
          <w:tab w:val="left" w:pos="6520"/>
        </w:tabs>
        <w:rPr>
          <w:szCs w:val="18"/>
        </w:rPr>
      </w:pPr>
    </w:p>
    <w:p w14:paraId="5BE81353" w14:textId="77777777" w:rsidR="000C6C2A" w:rsidRDefault="000C6C2A" w:rsidP="000C6C2A">
      <w:pPr>
        <w:tabs>
          <w:tab w:val="left" w:pos="-1440"/>
          <w:tab w:val="left" w:pos="-720"/>
          <w:tab w:val="left" w:pos="-624"/>
          <w:tab w:val="left" w:pos="0"/>
          <w:tab w:val="left" w:pos="206"/>
          <w:tab w:val="left" w:pos="6520"/>
        </w:tabs>
        <w:rPr>
          <w:szCs w:val="18"/>
        </w:rPr>
      </w:pPr>
    </w:p>
    <w:p w14:paraId="713A3D34" w14:textId="77777777" w:rsidR="000C6C2A" w:rsidRDefault="000C6C2A" w:rsidP="000C6C2A">
      <w:pPr>
        <w:tabs>
          <w:tab w:val="left" w:pos="-1440"/>
          <w:tab w:val="left" w:pos="-720"/>
          <w:tab w:val="left" w:pos="-624"/>
          <w:tab w:val="left" w:pos="0"/>
          <w:tab w:val="left" w:pos="206"/>
          <w:tab w:val="left" w:pos="6520"/>
        </w:tabs>
        <w:rPr>
          <w:szCs w:val="18"/>
        </w:rPr>
      </w:pPr>
    </w:p>
    <w:p w14:paraId="624ADCDD"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6D07F68E" w14:textId="77777777" w:rsidR="000C6C2A" w:rsidRPr="002F5699" w:rsidRDefault="000C6C2A" w:rsidP="000C6C2A">
      <w:pPr>
        <w:tabs>
          <w:tab w:val="left" w:pos="-1440"/>
          <w:tab w:val="left" w:pos="-720"/>
          <w:tab w:val="left" w:pos="-624"/>
          <w:tab w:val="left" w:pos="0"/>
          <w:tab w:val="left" w:pos="206"/>
          <w:tab w:val="left" w:pos="6520"/>
        </w:tabs>
        <w:ind w:hanging="1134"/>
        <w:rPr>
          <w:szCs w:val="18"/>
          <w:u w:val="single"/>
        </w:rPr>
      </w:pPr>
      <w:r w:rsidRPr="002F5699">
        <w:rPr>
          <w:szCs w:val="18"/>
        </w:rPr>
        <w:lastRenderedPageBreak/>
        <w:tab/>
      </w:r>
      <w:r w:rsidRPr="002F5699">
        <w:rPr>
          <w:szCs w:val="18"/>
        </w:rPr>
        <w:tab/>
      </w:r>
      <w:r w:rsidRPr="002F5699">
        <w:rPr>
          <w:szCs w:val="18"/>
        </w:rPr>
        <w:tab/>
      </w:r>
      <w:r w:rsidRPr="002F5699">
        <w:rPr>
          <w:szCs w:val="18"/>
          <w:u w:val="single"/>
        </w:rPr>
        <w:t>Aansprakelijkheid:</w:t>
      </w:r>
    </w:p>
    <w:p w14:paraId="658A917B"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0FFC0B1B" w14:textId="77777777" w:rsidR="000C6C2A" w:rsidRPr="002F5699" w:rsidRDefault="000C6C2A" w:rsidP="000C6C2A">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5342C21B" w14:textId="77777777" w:rsidR="000C6C2A" w:rsidRPr="002F5699" w:rsidRDefault="000C6C2A" w:rsidP="000C6C2A">
      <w:pPr>
        <w:ind w:left="720"/>
        <w:rPr>
          <w:szCs w:val="18"/>
        </w:rPr>
      </w:pPr>
    </w:p>
    <w:p w14:paraId="431D6199" w14:textId="77777777" w:rsidR="000C6C2A" w:rsidRPr="002F5699" w:rsidRDefault="000C6C2A" w:rsidP="000C6C2A">
      <w:pPr>
        <w:numPr>
          <w:ilvl w:val="0"/>
          <w:numId w:val="1"/>
        </w:numPr>
        <w:snapToGrid w:val="0"/>
        <w:rPr>
          <w:szCs w:val="18"/>
        </w:rPr>
      </w:pPr>
      <w:r w:rsidRPr="002F5699">
        <w:t xml:space="preserve">Wij willen u erop </w:t>
      </w:r>
      <w:r w:rsidRPr="002F5699">
        <w:rPr>
          <w:szCs w:val="18"/>
        </w:rPr>
        <w:t xml:space="preserve">attenderen geen apparatuur onder de binnenunits te plaatsen. Indien er wel apparatuur onder de binnenunits wordt geplaatst, is </w:t>
      </w:r>
      <w:r w:rsidRPr="002A2099">
        <w:rPr>
          <w:szCs w:val="18"/>
        </w:rPr>
        <w:t>Business Unit Schilt Airconditioning</w:t>
      </w:r>
      <w:r w:rsidRPr="002F5699">
        <w:rPr>
          <w:szCs w:val="18"/>
        </w:rPr>
        <w:t xml:space="preserve"> niet aansprakelijk voor eventuele schade als gevolg van - onverhoopte - condenslekkages. </w:t>
      </w:r>
    </w:p>
    <w:p w14:paraId="5935F19D"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0582F55F" w14:textId="77777777" w:rsidR="000C6C2A" w:rsidRPr="002F5699" w:rsidRDefault="000C6C2A" w:rsidP="000C6C2A">
      <w:pPr>
        <w:tabs>
          <w:tab w:val="left" w:pos="-1440"/>
          <w:tab w:val="left" w:pos="-720"/>
          <w:tab w:val="left" w:pos="-624"/>
          <w:tab w:val="left" w:pos="0"/>
          <w:tab w:val="left" w:pos="206"/>
          <w:tab w:val="left" w:pos="6520"/>
        </w:tabs>
        <w:rPr>
          <w:b/>
          <w:szCs w:val="18"/>
        </w:rPr>
      </w:pPr>
      <w:r w:rsidRPr="002F5699">
        <w:rPr>
          <w:b/>
          <w:szCs w:val="18"/>
        </w:rPr>
        <w:t>Tot slot</w:t>
      </w:r>
    </w:p>
    <w:p w14:paraId="0C0BEF1E"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40E10ED1" w14:textId="77777777" w:rsidR="000C6C2A" w:rsidRPr="002F5699" w:rsidRDefault="000C6C2A" w:rsidP="000C6C2A">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15023541"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10C1C37A" w14:textId="77777777" w:rsidR="000C6C2A" w:rsidRPr="002F5699" w:rsidRDefault="000C6C2A" w:rsidP="000C6C2A">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7474D005"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405D5291" w14:textId="77777777" w:rsidR="000C6C2A" w:rsidRPr="002F5699" w:rsidRDefault="000C6C2A" w:rsidP="000C6C2A">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57355D2A"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354401F4" w14:textId="77777777" w:rsidR="000C6C2A" w:rsidRPr="002F5699" w:rsidRDefault="000C6C2A" w:rsidP="000C6C2A">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0D0BC47C"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177D9088" w14:textId="77777777" w:rsidR="000C6C2A" w:rsidRPr="002F5699" w:rsidRDefault="000C6C2A" w:rsidP="000C6C2A">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471E6FD2" w14:textId="77777777" w:rsidR="000C6C2A" w:rsidRPr="002F5699" w:rsidRDefault="000C6C2A" w:rsidP="000C6C2A">
      <w:pPr>
        <w:tabs>
          <w:tab w:val="left" w:pos="-1440"/>
          <w:tab w:val="left" w:pos="-720"/>
          <w:tab w:val="left" w:pos="-624"/>
          <w:tab w:val="left" w:pos="0"/>
          <w:tab w:val="left" w:pos="206"/>
          <w:tab w:val="left" w:pos="6520"/>
        </w:tabs>
        <w:rPr>
          <w:szCs w:val="18"/>
        </w:rPr>
      </w:pPr>
    </w:p>
    <w:p w14:paraId="75B4B0E4" w14:textId="77777777" w:rsidR="000C6C2A" w:rsidRPr="001F0C81" w:rsidRDefault="000C6C2A" w:rsidP="000C6C2A">
      <w:pPr>
        <w:tabs>
          <w:tab w:val="left" w:pos="-1440"/>
          <w:tab w:val="left" w:pos="-720"/>
          <w:tab w:val="left" w:pos="-624"/>
          <w:tab w:val="left" w:pos="0"/>
          <w:tab w:val="left" w:pos="206"/>
          <w:tab w:val="left" w:pos="6520"/>
        </w:tabs>
        <w:rPr>
          <w:szCs w:val="18"/>
          <w:lang w:val="en-US"/>
        </w:rPr>
      </w:pPr>
      <w:r w:rsidRPr="001F0C81">
        <w:rPr>
          <w:szCs w:val="18"/>
          <w:lang w:val="en-US"/>
        </w:rPr>
        <w:t>Business Unit Schilt Airconditioning</w:t>
      </w:r>
    </w:p>
    <w:p w14:paraId="2FF3005B" w14:textId="77777777" w:rsidR="000C6C2A" w:rsidRPr="001F0C81" w:rsidRDefault="000C6C2A" w:rsidP="000C6C2A">
      <w:pPr>
        <w:tabs>
          <w:tab w:val="left" w:pos="-1440"/>
          <w:tab w:val="left" w:pos="-720"/>
          <w:tab w:val="left" w:pos="-624"/>
          <w:tab w:val="left" w:pos="0"/>
          <w:tab w:val="left" w:pos="206"/>
          <w:tab w:val="left" w:pos="6520"/>
        </w:tabs>
        <w:rPr>
          <w:szCs w:val="18"/>
          <w:lang w:val="en-US"/>
        </w:rPr>
      </w:pPr>
      <w:r w:rsidRPr="001F0C81">
        <w:rPr>
          <w:szCs w:val="18"/>
          <w:lang w:val="en-US"/>
        </w:rPr>
        <w:t>MEERKERK</w:t>
      </w:r>
    </w:p>
    <w:p w14:paraId="186181B2" w14:textId="77777777" w:rsidR="000C6C2A" w:rsidRPr="001F0C81" w:rsidRDefault="000C6C2A" w:rsidP="000C6C2A">
      <w:pPr>
        <w:tabs>
          <w:tab w:val="left" w:pos="-1440"/>
          <w:tab w:val="left" w:pos="-720"/>
          <w:tab w:val="left" w:pos="-624"/>
          <w:tab w:val="left" w:pos="0"/>
          <w:tab w:val="left" w:pos="206"/>
          <w:tab w:val="left" w:pos="6520"/>
        </w:tabs>
        <w:rPr>
          <w:szCs w:val="18"/>
          <w:lang w:val="en-US"/>
        </w:rPr>
      </w:pPr>
    </w:p>
    <w:p w14:paraId="249E1D50" w14:textId="77777777" w:rsidR="00AE3925" w:rsidRDefault="00AE3925" w:rsidP="000C6C2A">
      <w:pPr>
        <w:rPr>
          <w:iCs/>
          <w:szCs w:val="18"/>
        </w:rPr>
      </w:pPr>
    </w:p>
    <w:p w14:paraId="2A4ABF91" w14:textId="0EF9EA4C" w:rsidR="000C6C2A" w:rsidRDefault="000C6C2A" w:rsidP="000C6C2A">
      <w:pPr>
        <w:rPr>
          <w:iCs/>
          <w:szCs w:val="18"/>
        </w:rPr>
      </w:pPr>
      <w:r>
        <w:rPr>
          <w:iCs/>
          <w:szCs w:val="18"/>
        </w:rPr>
        <w:t>John van de Weetering</w:t>
      </w:r>
    </w:p>
    <w:p w14:paraId="10A3DB7F" w14:textId="77777777" w:rsidR="000C6C2A" w:rsidRDefault="000C6C2A" w:rsidP="000C6C2A">
      <w:pPr>
        <w:rPr>
          <w:i/>
          <w:szCs w:val="18"/>
        </w:rPr>
      </w:pPr>
      <w:r w:rsidRPr="0087798F">
        <w:rPr>
          <w:i/>
          <w:szCs w:val="18"/>
        </w:rPr>
        <w:t>Technisch Commercieel Manager</w:t>
      </w:r>
    </w:p>
    <w:p w14:paraId="792844FD" w14:textId="77777777" w:rsidR="000C6C2A" w:rsidRDefault="000C6C2A" w:rsidP="000C6C2A">
      <w:pPr>
        <w:rPr>
          <w:i/>
          <w:szCs w:val="18"/>
        </w:rPr>
      </w:pPr>
    </w:p>
    <w:p w14:paraId="18EBA469" w14:textId="77777777" w:rsidR="000C6C2A" w:rsidRDefault="000C6C2A" w:rsidP="000C6C2A">
      <w:pPr>
        <w:rPr>
          <w:i/>
          <w:szCs w:val="18"/>
        </w:rPr>
      </w:pPr>
    </w:p>
    <w:p w14:paraId="230F056C" w14:textId="77777777" w:rsidR="000C6C2A" w:rsidRDefault="000C6C2A" w:rsidP="000C6C2A">
      <w:pPr>
        <w:rPr>
          <w:szCs w:val="18"/>
        </w:rPr>
      </w:pPr>
      <w:r>
        <w:rPr>
          <w:szCs w:val="18"/>
        </w:rPr>
        <w:t>Nick Vervoorn</w:t>
      </w:r>
    </w:p>
    <w:p w14:paraId="124FB955" w14:textId="2E3A61AA" w:rsidR="000C6C2A" w:rsidRPr="0087798F" w:rsidRDefault="000C6C2A" w:rsidP="000C6C2A">
      <w:pPr>
        <w:rPr>
          <w:i/>
          <w:iCs/>
        </w:rPr>
      </w:pPr>
      <w:r w:rsidRPr="0087798F">
        <w:rPr>
          <w:i/>
          <w:iCs/>
          <w:szCs w:val="18"/>
        </w:rPr>
        <w:t xml:space="preserve">Technisch Commercieel </w:t>
      </w:r>
      <w:r w:rsidR="00AE3925">
        <w:rPr>
          <w:i/>
          <w:iCs/>
          <w:szCs w:val="18"/>
        </w:rPr>
        <w:t>Adviseur</w:t>
      </w:r>
    </w:p>
    <w:p w14:paraId="1785B518" w14:textId="77777777" w:rsidR="000C6C2A" w:rsidRDefault="000C6C2A" w:rsidP="000C6C2A"/>
    <w:p w14:paraId="7F810A92" w14:textId="77777777" w:rsidR="000C6C2A" w:rsidRDefault="000C6C2A" w:rsidP="000C6C2A"/>
    <w:p w14:paraId="147F6D5E" w14:textId="77777777" w:rsidR="000C6C2A" w:rsidRDefault="000C6C2A" w:rsidP="000C6C2A">
      <w:r>
        <w:t>Ricardo Rozendaal</w:t>
      </w:r>
    </w:p>
    <w:p w14:paraId="77935908" w14:textId="77777777" w:rsidR="000C6C2A" w:rsidRPr="00CD7C68" w:rsidRDefault="000C6C2A" w:rsidP="000C6C2A">
      <w:pPr>
        <w:rPr>
          <w:i/>
          <w:iCs/>
        </w:rPr>
      </w:pPr>
      <w:r w:rsidRPr="00CD7C68">
        <w:rPr>
          <w:i/>
          <w:iCs/>
        </w:rPr>
        <w:t>Project Engineer</w:t>
      </w:r>
    </w:p>
    <w:p w14:paraId="6ACB7659" w14:textId="77777777" w:rsidR="000C6C2A" w:rsidRPr="002F5699" w:rsidRDefault="000C6C2A" w:rsidP="000C6C2A"/>
    <w:p w14:paraId="1A882AA5" w14:textId="77777777" w:rsidR="000C6C2A" w:rsidRPr="002A2099" w:rsidRDefault="000C6C2A" w:rsidP="000C6C2A"/>
    <w:p w14:paraId="74D8CE96" w14:textId="77777777" w:rsidR="00C60E72" w:rsidRPr="00135B23" w:rsidRDefault="00C60E72" w:rsidP="00C60E72">
      <w:pPr>
        <w:rPr>
          <w:b/>
          <w:szCs w:val="18"/>
          <w:u w:val="single"/>
        </w:rPr>
      </w:pPr>
    </w:p>
    <w:sectPr w:rsidR="00C60E72" w:rsidRPr="00135B23"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1408B1" w14:textId="77777777" w:rsidR="00AE3925" w:rsidRDefault="00AE3925" w:rsidP="001D3257">
      <w:r>
        <w:separator/>
      </w:r>
    </w:p>
  </w:endnote>
  <w:endnote w:type="continuationSeparator" w:id="0">
    <w:p w14:paraId="3E5D1723" w14:textId="77777777" w:rsidR="00AE3925" w:rsidRDefault="00AE3925"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0338B1" w14:textId="12463A8C" w:rsidR="00AE3925" w:rsidRDefault="00AE3925">
    <w:pPr>
      <w:pStyle w:val="Voettekst"/>
    </w:pPr>
    <w:r>
      <w:rPr>
        <w:noProof/>
        <w:snapToGrid/>
      </w:rPr>
      <mc:AlternateContent>
        <mc:Choice Requires="wps">
          <w:drawing>
            <wp:anchor distT="0" distB="0" distL="0" distR="0" simplePos="0" relativeHeight="251672576" behindDoc="0" locked="0" layoutInCell="1" allowOverlap="1" wp14:anchorId="2B40B732" wp14:editId="5A6B1248">
              <wp:simplePos x="635" y="635"/>
              <wp:positionH relativeFrom="page">
                <wp:align>center</wp:align>
              </wp:positionH>
              <wp:positionV relativeFrom="page">
                <wp:align>bottom</wp:align>
              </wp:positionV>
              <wp:extent cx="921385" cy="345440"/>
              <wp:effectExtent l="0" t="0" r="12065" b="0"/>
              <wp:wrapNone/>
              <wp:docPr id="1060769191"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137F49E" w14:textId="1AB02BC4" w:rsidR="00AE3925" w:rsidRPr="00AE3925" w:rsidRDefault="00AE3925" w:rsidP="00AE3925">
                          <w:pPr>
                            <w:rPr>
                              <w:rFonts w:ascii="Aptos" w:eastAsia="Aptos" w:hAnsi="Aptos" w:cs="Aptos"/>
                              <w:noProof/>
                              <w:color w:val="FF0000"/>
                              <w:sz w:val="20"/>
                              <w:szCs w:val="20"/>
                            </w:rPr>
                          </w:pPr>
                          <w:r w:rsidRPr="00AE3925">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B40B732"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4137F49E" w14:textId="1AB02BC4" w:rsidR="00AE3925" w:rsidRPr="00AE3925" w:rsidRDefault="00AE3925" w:rsidP="00AE3925">
                    <w:pPr>
                      <w:rPr>
                        <w:rFonts w:ascii="Aptos" w:eastAsia="Aptos" w:hAnsi="Aptos" w:cs="Aptos"/>
                        <w:noProof/>
                        <w:color w:val="FF0000"/>
                        <w:sz w:val="20"/>
                        <w:szCs w:val="20"/>
                      </w:rPr>
                    </w:pPr>
                    <w:r w:rsidRPr="00AE3925">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542BE5" w14:textId="7110B65F" w:rsidR="000C6C2A" w:rsidRPr="002F416D" w:rsidRDefault="00AE3925">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293140CA" wp14:editId="711AB53E">
              <wp:simplePos x="635" y="635"/>
              <wp:positionH relativeFrom="page">
                <wp:align>center</wp:align>
              </wp:positionH>
              <wp:positionV relativeFrom="page">
                <wp:align>bottom</wp:align>
              </wp:positionV>
              <wp:extent cx="921385" cy="345440"/>
              <wp:effectExtent l="0" t="0" r="12065" b="0"/>
              <wp:wrapNone/>
              <wp:docPr id="757734561"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04F9FCE9" w14:textId="056839A2" w:rsidR="00AE3925" w:rsidRPr="00AE3925" w:rsidRDefault="00AE3925" w:rsidP="00AE3925">
                          <w:pPr>
                            <w:rPr>
                              <w:rFonts w:ascii="Aptos" w:eastAsia="Aptos" w:hAnsi="Aptos" w:cs="Aptos"/>
                              <w:noProof/>
                              <w:color w:val="FF0000"/>
                              <w:sz w:val="20"/>
                              <w:szCs w:val="20"/>
                            </w:rPr>
                          </w:pPr>
                          <w:r w:rsidRPr="00AE3925">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93140CA"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04F9FCE9" w14:textId="056839A2" w:rsidR="00AE3925" w:rsidRPr="00AE3925" w:rsidRDefault="00AE3925" w:rsidP="00AE3925">
                    <w:pPr>
                      <w:rPr>
                        <w:rFonts w:ascii="Aptos" w:eastAsia="Aptos" w:hAnsi="Aptos" w:cs="Aptos"/>
                        <w:noProof/>
                        <w:color w:val="FF0000"/>
                        <w:sz w:val="20"/>
                        <w:szCs w:val="20"/>
                      </w:rPr>
                    </w:pPr>
                    <w:r w:rsidRPr="00AE3925">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D7B687" w14:textId="034B80AD" w:rsidR="00286EBA" w:rsidRPr="006C718F" w:rsidRDefault="00AE3925" w:rsidP="00286EBA">
    <w:pPr>
      <w:rPr>
        <w:iCs/>
        <w:sz w:val="8"/>
        <w:szCs w:val="8"/>
      </w:rPr>
    </w:pPr>
    <w:bookmarkStart w:id="4" w:name="_Hlk47446657"/>
    <w:bookmarkStart w:id="5" w:name="_Hlk47512746"/>
    <w:r>
      <w:rPr>
        <w:iCs/>
        <w:noProof/>
        <w:snapToGrid/>
        <w:sz w:val="8"/>
        <w:szCs w:val="8"/>
      </w:rPr>
      <mc:AlternateContent>
        <mc:Choice Requires="wps">
          <w:drawing>
            <wp:anchor distT="0" distB="0" distL="0" distR="0" simplePos="0" relativeHeight="251671552" behindDoc="0" locked="0" layoutInCell="1" allowOverlap="1" wp14:anchorId="02941A7C" wp14:editId="1307F611">
              <wp:simplePos x="1009650" y="10147300"/>
              <wp:positionH relativeFrom="page">
                <wp:align>center</wp:align>
              </wp:positionH>
              <wp:positionV relativeFrom="page">
                <wp:align>bottom</wp:align>
              </wp:positionV>
              <wp:extent cx="921385" cy="345440"/>
              <wp:effectExtent l="0" t="0" r="12065" b="0"/>
              <wp:wrapNone/>
              <wp:docPr id="706421810"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26ED8FB8" w14:textId="02AF3C78" w:rsidR="00AE3925" w:rsidRPr="00AE3925" w:rsidRDefault="00AE3925" w:rsidP="00AE3925">
                          <w:pPr>
                            <w:rPr>
                              <w:rFonts w:ascii="Aptos" w:eastAsia="Aptos" w:hAnsi="Aptos" w:cs="Aptos"/>
                              <w:noProof/>
                              <w:color w:val="FF0000"/>
                              <w:sz w:val="20"/>
                              <w:szCs w:val="20"/>
                            </w:rPr>
                          </w:pPr>
                          <w:r w:rsidRPr="00AE3925">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02941A7C"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26ED8FB8" w14:textId="02AF3C78" w:rsidR="00AE3925" w:rsidRPr="00AE3925" w:rsidRDefault="00AE3925" w:rsidP="00AE3925">
                    <w:pPr>
                      <w:rPr>
                        <w:rFonts w:ascii="Aptos" w:eastAsia="Aptos" w:hAnsi="Aptos" w:cs="Aptos"/>
                        <w:noProof/>
                        <w:color w:val="FF0000"/>
                        <w:sz w:val="20"/>
                        <w:szCs w:val="20"/>
                      </w:rPr>
                    </w:pPr>
                    <w:r w:rsidRPr="00AE3925">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005326C6" wp14:editId="1103277E">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30820FF7"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08AB560B" w14:textId="77777777" w:rsidR="00286EBA" w:rsidRPr="006C718F" w:rsidRDefault="00286EBA" w:rsidP="00286EBA">
    <w:pPr>
      <w:rPr>
        <w:iCs/>
        <w:sz w:val="6"/>
        <w:szCs w:val="6"/>
      </w:rPr>
    </w:pPr>
  </w:p>
  <w:p w14:paraId="30109945"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07D4CB87"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4"/>
    <w:bookmarkEnd w:id="5"/>
    <w:r w:rsidR="00B809B6">
      <w:rPr>
        <w:noProof/>
      </w:rPr>
      <w:drawing>
        <wp:anchor distT="0" distB="0" distL="114300" distR="114300" simplePos="0" relativeHeight="251661312" behindDoc="0" locked="0" layoutInCell="1" allowOverlap="1" wp14:anchorId="410EC1AB" wp14:editId="6E288FD7">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25231954" wp14:editId="4E8F667C">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6E5B7B03" wp14:editId="468B055F">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5E59DAE9" wp14:editId="38300ED6">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26B5FAB1" wp14:editId="2E5F0EB3">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0FC3BDED" wp14:editId="6359D8DB">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B9598D" w14:textId="77777777" w:rsidR="00AE3925" w:rsidRDefault="00AE3925" w:rsidP="001D3257">
      <w:r>
        <w:separator/>
      </w:r>
    </w:p>
  </w:footnote>
  <w:footnote w:type="continuationSeparator" w:id="0">
    <w:p w14:paraId="009A5F57" w14:textId="77777777" w:rsidR="00AE3925" w:rsidRDefault="00AE3925"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2D3B32"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5AF523E3" w14:textId="77777777" w:rsidTr="00FF2AF6">
      <w:trPr>
        <w:cantSplit/>
      </w:trPr>
      <w:tc>
        <w:tcPr>
          <w:tcW w:w="3011" w:type="dxa"/>
        </w:tcPr>
        <w:p w14:paraId="1144F04B"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1CC31BEE" w14:textId="77777777" w:rsidR="008D6864" w:rsidRDefault="008D6864" w:rsidP="00FF2AF6">
          <w:pPr>
            <w:tabs>
              <w:tab w:val="left" w:pos="573"/>
            </w:tabs>
            <w:spacing w:line="264" w:lineRule="auto"/>
            <w:rPr>
              <w:sz w:val="14"/>
              <w:szCs w:val="14"/>
            </w:rPr>
          </w:pPr>
        </w:p>
        <w:p w14:paraId="04133329" w14:textId="77777777" w:rsidR="008D6864" w:rsidRDefault="008D6864" w:rsidP="00FF2AF6">
          <w:pPr>
            <w:tabs>
              <w:tab w:val="left" w:pos="573"/>
            </w:tabs>
            <w:spacing w:line="264" w:lineRule="auto"/>
            <w:rPr>
              <w:sz w:val="14"/>
              <w:szCs w:val="14"/>
            </w:rPr>
          </w:pPr>
          <w:r>
            <w:rPr>
              <w:sz w:val="14"/>
              <w:szCs w:val="14"/>
            </w:rPr>
            <w:t>Energieweg 29</w:t>
          </w:r>
        </w:p>
        <w:p w14:paraId="6F9E5A1F" w14:textId="77777777" w:rsidR="008D6864" w:rsidRDefault="008D6864" w:rsidP="00FF2AF6">
          <w:pPr>
            <w:tabs>
              <w:tab w:val="left" w:pos="573"/>
            </w:tabs>
            <w:spacing w:line="264" w:lineRule="auto"/>
            <w:rPr>
              <w:sz w:val="14"/>
              <w:szCs w:val="14"/>
            </w:rPr>
          </w:pPr>
          <w:r>
            <w:rPr>
              <w:sz w:val="14"/>
              <w:szCs w:val="14"/>
            </w:rPr>
            <w:t>4231 DJ Meerkerk</w:t>
          </w:r>
        </w:p>
        <w:p w14:paraId="28F45A3D"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41369D1E"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67366243"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2C64806E" w14:textId="77777777" w:rsidR="008D6864" w:rsidRPr="00A8526B" w:rsidRDefault="008D6864" w:rsidP="00FF2AF6">
          <w:pPr>
            <w:tabs>
              <w:tab w:val="left" w:pos="573"/>
            </w:tabs>
            <w:rPr>
              <w:sz w:val="8"/>
              <w:szCs w:val="8"/>
            </w:rPr>
          </w:pPr>
        </w:p>
        <w:p w14:paraId="269FB881"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5875FDB6"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41930895" w14:textId="77777777" w:rsidR="008D6864" w:rsidRPr="00A8526B" w:rsidRDefault="008D6864" w:rsidP="00FF2AF6">
          <w:pPr>
            <w:tabs>
              <w:tab w:val="left" w:pos="573"/>
            </w:tabs>
            <w:rPr>
              <w:sz w:val="8"/>
              <w:szCs w:val="8"/>
            </w:rPr>
          </w:pPr>
        </w:p>
        <w:p w14:paraId="40BD1153" w14:textId="77777777" w:rsidR="008D6864" w:rsidRPr="005405DA" w:rsidRDefault="008D6864" w:rsidP="00FF2AF6">
          <w:pPr>
            <w:tabs>
              <w:tab w:val="left" w:pos="573"/>
            </w:tabs>
            <w:rPr>
              <w:sz w:val="14"/>
              <w:szCs w:val="14"/>
            </w:rPr>
          </w:pPr>
          <w:r w:rsidRPr="005405DA">
            <w:rPr>
              <w:sz w:val="14"/>
              <w:szCs w:val="14"/>
            </w:rPr>
            <w:t>Bankgegevens:</w:t>
          </w:r>
        </w:p>
        <w:p w14:paraId="304E64C9"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4A7D3F5F"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41F4FCDF" w14:textId="77777777" w:rsidR="008D6864" w:rsidRDefault="008D6864" w:rsidP="00FF2AF6">
          <w:pPr>
            <w:tabs>
              <w:tab w:val="left" w:pos="573"/>
            </w:tabs>
            <w:rPr>
              <w:sz w:val="14"/>
              <w:szCs w:val="14"/>
            </w:rPr>
          </w:pPr>
          <w:r>
            <w:rPr>
              <w:sz w:val="14"/>
              <w:szCs w:val="14"/>
            </w:rPr>
            <w:t>G-rekening:</w:t>
          </w:r>
        </w:p>
        <w:p w14:paraId="6E95DD49"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2D85D857" wp14:editId="02C951C8">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06573767" w14:textId="77777777" w:rsidR="008D6864" w:rsidRPr="00E70639" w:rsidRDefault="008D6864" w:rsidP="00FF2AF6">
          <w:pPr>
            <w:tabs>
              <w:tab w:val="left" w:pos="573"/>
            </w:tabs>
            <w:spacing w:line="264" w:lineRule="auto"/>
          </w:pPr>
        </w:p>
      </w:tc>
    </w:tr>
    <w:tr w:rsidR="008D6864" w14:paraId="74372DED" w14:textId="77777777" w:rsidTr="00FF2AF6">
      <w:trPr>
        <w:cantSplit/>
      </w:trPr>
      <w:tc>
        <w:tcPr>
          <w:tcW w:w="3011" w:type="dxa"/>
        </w:tcPr>
        <w:p w14:paraId="096EA185" w14:textId="77777777" w:rsidR="008D6864" w:rsidRDefault="008D6864" w:rsidP="00FF2AF6">
          <w:pPr>
            <w:tabs>
              <w:tab w:val="left" w:pos="573"/>
            </w:tabs>
            <w:rPr>
              <w:b/>
              <w:szCs w:val="18"/>
            </w:rPr>
          </w:pPr>
        </w:p>
      </w:tc>
    </w:tr>
  </w:tbl>
  <w:p w14:paraId="03E9C94C" w14:textId="77777777" w:rsidR="000C6C2A" w:rsidRDefault="000C6C2A">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CF0399"/>
    <w:multiLevelType w:val="hybridMultilevel"/>
    <w:tmpl w:val="E9666F2E"/>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58131648"/>
    <w:multiLevelType w:val="hybridMultilevel"/>
    <w:tmpl w:val="5ACCDA08"/>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6C2769DB"/>
    <w:multiLevelType w:val="hybridMultilevel"/>
    <w:tmpl w:val="1EDE8A46"/>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634629021">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8512561">
    <w:abstractNumId w:val="1"/>
  </w:num>
  <w:num w:numId="3" w16cid:durableId="1740131609">
    <w:abstractNumId w:val="0"/>
  </w:num>
  <w:num w:numId="4" w16cid:durableId="1998999392">
    <w:abstractNumId w:val="2"/>
  </w:num>
  <w:num w:numId="5" w16cid:durableId="16309356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3925"/>
    <w:rsid w:val="00005DAF"/>
    <w:rsid w:val="00011E08"/>
    <w:rsid w:val="000215E9"/>
    <w:rsid w:val="00027F3D"/>
    <w:rsid w:val="00040B80"/>
    <w:rsid w:val="00071005"/>
    <w:rsid w:val="0007114D"/>
    <w:rsid w:val="00075A2A"/>
    <w:rsid w:val="0008650F"/>
    <w:rsid w:val="0009686B"/>
    <w:rsid w:val="000C6C2A"/>
    <w:rsid w:val="000F0BC8"/>
    <w:rsid w:val="000F2609"/>
    <w:rsid w:val="00125DA5"/>
    <w:rsid w:val="001449DC"/>
    <w:rsid w:val="00172459"/>
    <w:rsid w:val="001B65BA"/>
    <w:rsid w:val="001D3257"/>
    <w:rsid w:val="001E2DC4"/>
    <w:rsid w:val="001E39F7"/>
    <w:rsid w:val="001F4DFC"/>
    <w:rsid w:val="0020126B"/>
    <w:rsid w:val="002054FD"/>
    <w:rsid w:val="00210579"/>
    <w:rsid w:val="002261ED"/>
    <w:rsid w:val="00250791"/>
    <w:rsid w:val="0027335B"/>
    <w:rsid w:val="002750CD"/>
    <w:rsid w:val="0028322F"/>
    <w:rsid w:val="00284EE7"/>
    <w:rsid w:val="00286EBA"/>
    <w:rsid w:val="002A1D44"/>
    <w:rsid w:val="002F07D0"/>
    <w:rsid w:val="002F12EB"/>
    <w:rsid w:val="002F7A56"/>
    <w:rsid w:val="00310E03"/>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B2669"/>
    <w:rsid w:val="004D5AF8"/>
    <w:rsid w:val="004E4519"/>
    <w:rsid w:val="00502335"/>
    <w:rsid w:val="0055606F"/>
    <w:rsid w:val="00571194"/>
    <w:rsid w:val="00575410"/>
    <w:rsid w:val="005A772C"/>
    <w:rsid w:val="005C5AD7"/>
    <w:rsid w:val="005D09D6"/>
    <w:rsid w:val="00607598"/>
    <w:rsid w:val="00640238"/>
    <w:rsid w:val="006624A8"/>
    <w:rsid w:val="00671DF4"/>
    <w:rsid w:val="00676CB5"/>
    <w:rsid w:val="0069714B"/>
    <w:rsid w:val="006C7194"/>
    <w:rsid w:val="006D7E4D"/>
    <w:rsid w:val="00730C01"/>
    <w:rsid w:val="00741A10"/>
    <w:rsid w:val="00774C57"/>
    <w:rsid w:val="007C507C"/>
    <w:rsid w:val="007E42DA"/>
    <w:rsid w:val="007F2266"/>
    <w:rsid w:val="007F7E3F"/>
    <w:rsid w:val="00810D7E"/>
    <w:rsid w:val="00846F4D"/>
    <w:rsid w:val="00855819"/>
    <w:rsid w:val="00891F11"/>
    <w:rsid w:val="008D6864"/>
    <w:rsid w:val="008E55A3"/>
    <w:rsid w:val="008F5EC0"/>
    <w:rsid w:val="00921FE3"/>
    <w:rsid w:val="00924977"/>
    <w:rsid w:val="00945133"/>
    <w:rsid w:val="00962504"/>
    <w:rsid w:val="009778E4"/>
    <w:rsid w:val="009917B7"/>
    <w:rsid w:val="00994E04"/>
    <w:rsid w:val="009A02C9"/>
    <w:rsid w:val="009C0B7B"/>
    <w:rsid w:val="00A1649F"/>
    <w:rsid w:val="00A21DB7"/>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E3925"/>
    <w:rsid w:val="00AF4928"/>
    <w:rsid w:val="00B025CA"/>
    <w:rsid w:val="00B357D2"/>
    <w:rsid w:val="00B40BD1"/>
    <w:rsid w:val="00B809B6"/>
    <w:rsid w:val="00B80E63"/>
    <w:rsid w:val="00B824A8"/>
    <w:rsid w:val="00BA301A"/>
    <w:rsid w:val="00BB47AA"/>
    <w:rsid w:val="00BC1984"/>
    <w:rsid w:val="00C14E3A"/>
    <w:rsid w:val="00C15CA8"/>
    <w:rsid w:val="00C33AE5"/>
    <w:rsid w:val="00C364EA"/>
    <w:rsid w:val="00C42811"/>
    <w:rsid w:val="00C47915"/>
    <w:rsid w:val="00C5225C"/>
    <w:rsid w:val="00C60E72"/>
    <w:rsid w:val="00C61168"/>
    <w:rsid w:val="00C70B00"/>
    <w:rsid w:val="00C72363"/>
    <w:rsid w:val="00C72ED2"/>
    <w:rsid w:val="00C91D27"/>
    <w:rsid w:val="00CA2746"/>
    <w:rsid w:val="00CA73E6"/>
    <w:rsid w:val="00CC5E02"/>
    <w:rsid w:val="00D06EB2"/>
    <w:rsid w:val="00D2142A"/>
    <w:rsid w:val="00D26DE5"/>
    <w:rsid w:val="00D55679"/>
    <w:rsid w:val="00D73750"/>
    <w:rsid w:val="00D738B5"/>
    <w:rsid w:val="00D822C2"/>
    <w:rsid w:val="00D8718E"/>
    <w:rsid w:val="00E4552C"/>
    <w:rsid w:val="00E85011"/>
    <w:rsid w:val="00E94963"/>
    <w:rsid w:val="00EA7DA9"/>
    <w:rsid w:val="00EB2A87"/>
    <w:rsid w:val="00EE12BD"/>
    <w:rsid w:val="00EE72A8"/>
    <w:rsid w:val="00EF0A8D"/>
    <w:rsid w:val="00F14020"/>
    <w:rsid w:val="00F461F8"/>
    <w:rsid w:val="00F50CE2"/>
    <w:rsid w:val="00F76933"/>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08ACC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C60E72"/>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customStyle="1" w:styleId="40KMC036-9COMP">
    <w:name w:val="40 KMC 036-9COMP"/>
    <w:rsid w:val="00C60E72"/>
    <w:rPr>
      <w:rFonts w:ascii="Times New Roman" w:hAnsi="Times New Roman" w:cs="Times New Roman"/>
    </w:rPr>
  </w:style>
  <w:style w:type="paragraph" w:styleId="Lijstalinea">
    <w:name w:val="List Paragraph"/>
    <w:basedOn w:val="Standaard"/>
    <w:uiPriority w:val="34"/>
    <w:qFormat/>
    <w:rsid w:val="00C60E72"/>
    <w:pPr>
      <w:ind w:left="720"/>
      <w:contextualSpacing/>
    </w:pPr>
  </w:style>
  <w:style w:type="paragraph" w:styleId="Plattetekst">
    <w:name w:val="Body Text"/>
    <w:basedOn w:val="Standaard"/>
    <w:link w:val="PlattetekstChar"/>
    <w:semiHidden/>
    <w:rsid w:val="00C60E72"/>
    <w:pPr>
      <w:snapToGrid w:val="0"/>
    </w:pPr>
    <w:rPr>
      <w:rFonts w:ascii="Times New Roman" w:hAnsi="Times New Roman" w:cs="Times New Roman"/>
      <w:b/>
      <w:bCs/>
      <w:snapToGrid/>
      <w:sz w:val="24"/>
      <w:szCs w:val="20"/>
    </w:rPr>
  </w:style>
  <w:style w:type="character" w:customStyle="1" w:styleId="PlattetekstChar">
    <w:name w:val="Platte tekst Char"/>
    <w:basedOn w:val="Standaardalinea-lettertype"/>
    <w:link w:val="Plattetekst"/>
    <w:semiHidden/>
    <w:rsid w:val="00C60E72"/>
    <w:rPr>
      <w:rFonts w:ascii="Times New Roman" w:hAnsi="Times New Roman" w:cs="Times New Roman"/>
      <w:b/>
      <w:bCs/>
      <w:sz w:val="24"/>
    </w:rPr>
  </w:style>
  <w:style w:type="character" w:styleId="Hyperlink">
    <w:name w:val="Hyperlink"/>
    <w:basedOn w:val="Standaardalinea-lettertype"/>
    <w:uiPriority w:val="99"/>
    <w:unhideWhenUsed/>
    <w:rsid w:val="005A772C"/>
    <w:rPr>
      <w:color w:val="0000FF" w:themeColor="hyperlink"/>
      <w:u w:val="single"/>
    </w:rPr>
  </w:style>
  <w:style w:type="character" w:styleId="Onopgelostemelding">
    <w:name w:val="Unresolved Mention"/>
    <w:basedOn w:val="Standaardalinea-lettertype"/>
    <w:uiPriority w:val="99"/>
    <w:semiHidden/>
    <w:unhideWhenUsed/>
    <w:rsid w:val="005A772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BDFC959-C075-4F51-B6BB-1BD212E2C108}">
  <ds:schemaRefs>
    <ds:schemaRef ds:uri="http://purl.org/dc/dcmitype/"/>
    <ds:schemaRef ds:uri="http://purl.org/dc/terms/"/>
    <ds:schemaRef ds:uri="http://www.w3.org/XML/1998/namespace"/>
    <ds:schemaRef ds:uri="http://schemas.microsoft.com/office/infopath/2007/PartnerControls"/>
    <ds:schemaRef ds:uri="http://schemas.microsoft.com/office/2006/documentManagement/types"/>
    <ds:schemaRef ds:uri="b04eae86-f2f4-495a-bd67-2504a5c91184"/>
    <ds:schemaRef ds:uri="http://schemas.openxmlformats.org/package/2006/metadata/core-properties"/>
    <ds:schemaRef ds:uri="http://schemas.microsoft.com/office/2006/metadata/properties"/>
    <ds:schemaRef ds:uri="http://purl.org/dc/elements/1.1/"/>
  </ds:schemaRefs>
</ds:datastoreItem>
</file>

<file path=customXml/itemProps2.xml><?xml version="1.0" encoding="utf-8"?>
<ds:datastoreItem xmlns:ds="http://schemas.openxmlformats.org/officeDocument/2006/customXml" ds:itemID="{DCA9D5D4-81A5-40D0-A492-24097D99F207}">
  <ds:schemaRefs>
    <ds:schemaRef ds:uri="http://schemas.microsoft.com/sharepoint/v3/contenttype/forms"/>
  </ds:schemaRefs>
</ds:datastoreItem>
</file>

<file path=customXml/itemProps3.xml><?xml version="1.0" encoding="utf-8"?>
<ds:datastoreItem xmlns:ds="http://schemas.openxmlformats.org/officeDocument/2006/customXml" ds:itemID="{E7EFC8F0-2122-43E6-99A2-38607AE66DFA}"/>
</file>

<file path=docProps/app.xml><?xml version="1.0" encoding="utf-8"?>
<Properties xmlns="http://schemas.openxmlformats.org/officeDocument/2006/extended-properties" xmlns:vt="http://schemas.openxmlformats.org/officeDocument/2006/docPropsVTypes">
  <Template>multi-inverter montage PARTICULIER22.dotx</Template>
  <TotalTime>1</TotalTime>
  <Pages>4</Pages>
  <Words>1207</Words>
  <Characters>7606</Characters>
  <Application>Microsoft Office Word</Application>
  <DocSecurity>0</DocSecurity>
  <Lines>262</Lines>
  <Paragraphs>129</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8684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2026-04-02T11:50:00Z</dcterms:created>
  <dcterms:modified xsi:type="dcterms:W3CDTF">2026-04-02T11:50:00Z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2a1b2432,3f3a0da7,2d2a1ca1</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2026-03-31T14:03:53Z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b48dfa2a-beeb-4d5e-bd79-2b7c143093ec</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227880400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