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CC1E89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063908">
              <w:rPr>
                <w:color w:val="000000" w:themeColor="text1"/>
              </w:rPr>
              <w:t>004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329BB">
              <w:rPr>
                <w:color w:val="000000" w:themeColor="text1"/>
                <w:lang w:val="en-US"/>
              </w:rPr>
              <w:t>SMC - SMCGS16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1D9803A" w:rsidR="00A64F4D" w:rsidRPr="00AF066E" w:rsidRDefault="00A64F4D" w:rsidP="009C53CF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9C53CF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9C53CF">
              <w:rPr>
                <w:color w:val="000000" w:themeColor="text1"/>
                <w:lang w:val="en-US"/>
              </w:rPr>
              <w:t>rede</w:t>
            </w:r>
            <w:proofErr w:type="spellEnd"/>
            <w:r w:rsidR="009C53CF">
              <w:rPr>
                <w:color w:val="000000" w:themeColor="text1"/>
                <w:lang w:val="en-US"/>
              </w:rPr>
              <w:t xml:space="preserve"> – </w:t>
            </w:r>
            <w:proofErr w:type="spellStart"/>
            <w:r w:rsidR="009C53CF">
              <w:rPr>
                <w:color w:val="000000" w:themeColor="text1"/>
                <w:lang w:val="en-US"/>
              </w:rPr>
              <w:t>relogio</w:t>
            </w:r>
            <w:proofErr w:type="spellEnd"/>
            <w:r w:rsidR="009C53CF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9C53CF">
              <w:rPr>
                <w:color w:val="000000" w:themeColor="text1"/>
                <w:lang w:val="en-US"/>
              </w:rPr>
              <w:t>ponto</w:t>
            </w:r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  <w:bookmarkStart w:id="2" w:name="_GoBack"/>
            <w:bookmarkEnd w:id="2"/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5055D97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C53CF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C53CF">
              <w:rPr>
                <w:color w:val="000000" w:themeColor="text1"/>
              </w:rPr>
            </w:r>
            <w:r w:rsidR="009C53C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63908"/>
    <w:rsid w:val="000C5978"/>
    <w:rsid w:val="00262BC2"/>
    <w:rsid w:val="002725A2"/>
    <w:rsid w:val="00275ACB"/>
    <w:rsid w:val="00283ABF"/>
    <w:rsid w:val="00343447"/>
    <w:rsid w:val="007C6035"/>
    <w:rsid w:val="009C53CF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373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dcterms:created xsi:type="dcterms:W3CDTF">2018-03-29T09:15:00Z</dcterms:created>
  <dcterms:modified xsi:type="dcterms:W3CDTF">2018-04-27T11:19:00Z</dcterms:modified>
</cp:coreProperties>
</file>