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7852D4">
              <w:rPr>
                <w:rFonts w:cstheme="minorHAnsi"/>
                <w:color w:val="000000" w:themeColor="text1"/>
              </w:rPr>
              <w:t>4-04</w:t>
            </w:r>
          </w:p>
          <w:p w14:paraId="1C2667F8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7852D4">
              <w:rPr>
                <w:rFonts w:cstheme="minorHAnsi"/>
                <w:color w:val="000000" w:themeColor="text1"/>
              </w:rPr>
              <w:t>4-04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77777777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7852D4">
              <w:rPr>
                <w:color w:val="000000" w:themeColor="text1"/>
              </w:rPr>
              <w:t>Cristiana Monteiro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77777777"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7777777"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77777777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CPF001/APP001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C11C08">
              <w:rPr>
                <w:color w:val="000000" w:themeColor="text1"/>
              </w:rPr>
              <w:t xml:space="preserve"> APP003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4A7CAE">
              <w:rPr>
                <w:color w:val="000000" w:themeColor="text1"/>
              </w:rPr>
              <w:t>3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7E159C">
              <w:rPr>
                <w:color w:val="000000" w:themeColor="text1"/>
              </w:rPr>
            </w:r>
            <w:r w:rsidR="007E159C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  <w:bookmarkStart w:id="2" w:name="_GoBack"/>
            <w:bookmarkEnd w:id="2"/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7E159C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2D4503"/>
    <w:rsid w:val="00343447"/>
    <w:rsid w:val="004A7CAE"/>
    <w:rsid w:val="005353C6"/>
    <w:rsid w:val="005E40C3"/>
    <w:rsid w:val="0063733C"/>
    <w:rsid w:val="007852D4"/>
    <w:rsid w:val="007E159C"/>
    <w:rsid w:val="0097280B"/>
    <w:rsid w:val="00A4515E"/>
    <w:rsid w:val="00AE2313"/>
    <w:rsid w:val="00C11C08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399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2018-03-29T09:31:00Z</dcterms:created>
  <dcterms:modified xsi:type="dcterms:W3CDTF">2018-05-01T17:47:00Z</dcterms:modified>
</cp:coreProperties>
</file>