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C875D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3A71DD2B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3D3E810E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7B6F2D63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21E9C6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05F19D8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3FF7FC03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32D1876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24105D7B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22DEF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6009B1DF" w14:textId="2B047EF5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</w:t>
            </w:r>
            <w:r w:rsidR="00820191">
              <w:rPr>
                <w:rFonts w:cstheme="minorHAnsi"/>
                <w:color w:val="000000" w:themeColor="text1"/>
              </w:rPr>
              <w:t>21</w:t>
            </w:r>
          </w:p>
          <w:p w14:paraId="6EF99EE3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2018-03-21</w:t>
            </w:r>
          </w:p>
          <w:p w14:paraId="7951535C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5254CAAF" w14:textId="77777777" w:rsidR="002118B6" w:rsidRDefault="002118B6" w:rsidP="00B845AC">
      <w:pPr>
        <w:outlineLvl w:val="0"/>
        <w:rPr>
          <w:rFonts w:cstheme="minorHAnsi"/>
          <w:color w:val="000000" w:themeColor="text1"/>
        </w:rPr>
      </w:pPr>
    </w:p>
    <w:p w14:paraId="5EB68661" w14:textId="19F0751E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1B4E1294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2827FF64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2B7B5A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759DAF35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7D750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D77818">
              <w:rPr>
                <w:rFonts w:cstheme="minorHAnsi"/>
                <w:color w:val="000000" w:themeColor="text1"/>
              </w:rPr>
              <w:t>SVR001</w:t>
            </w:r>
          </w:p>
          <w:p w14:paraId="65001F6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11636D">
              <w:rPr>
                <w:rFonts w:cstheme="minorHAnsi"/>
                <w:color w:val="000000" w:themeColor="text1"/>
              </w:rPr>
              <w:t>2018-03-21</w:t>
            </w:r>
          </w:p>
          <w:p w14:paraId="50C1AE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3155F64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49D64282" w14:textId="77777777" w:rsidR="00B845AC" w:rsidRPr="00F9630C" w:rsidRDefault="007B1D5A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3BC255F6" w14:textId="77777777" w:rsidR="00B845AC" w:rsidRPr="00F9630C" w:rsidRDefault="007B1D5A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="00B845AC"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296884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9C13C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11636D">
              <w:rPr>
                <w:rFonts w:cstheme="minorHAnsi"/>
                <w:color w:val="000000" w:themeColor="text1"/>
              </w:rPr>
              <w:t>201</w:t>
            </w:r>
            <w:r w:rsidR="00D77818">
              <w:rPr>
                <w:rFonts w:cstheme="minorHAnsi"/>
                <w:color w:val="000000" w:themeColor="text1"/>
              </w:rPr>
              <w:t>5</w:t>
            </w:r>
            <w:r w:rsidR="0011636D">
              <w:rPr>
                <w:rFonts w:cstheme="minorHAnsi"/>
                <w:color w:val="000000" w:themeColor="text1"/>
              </w:rPr>
              <w:t>-</w:t>
            </w:r>
            <w:r w:rsidR="00D77818">
              <w:rPr>
                <w:rFonts w:cstheme="minorHAnsi"/>
                <w:color w:val="000000" w:themeColor="text1"/>
              </w:rPr>
              <w:t>20-12</w:t>
            </w:r>
          </w:p>
          <w:p w14:paraId="752DE1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7C34188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  <w:bookmarkStart w:id="3" w:name="_GoBack"/>
        <w:bookmarkEnd w:id="3"/>
      </w:tr>
      <w:tr w:rsidR="00F9630C" w:rsidRPr="00F9630C" w14:paraId="60B2578F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D577F1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7B1D5A">
              <w:rPr>
                <w:rFonts w:cstheme="minorHAnsi"/>
                <w:color w:val="000000" w:themeColor="text1"/>
              </w:rPr>
              <w:t>MOZART</w:t>
            </w:r>
          </w:p>
        </w:tc>
      </w:tr>
      <w:tr w:rsidR="00F9630C" w:rsidRPr="00F9630C" w14:paraId="119D15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D605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7B1D5A">
              <w:rPr>
                <w:color w:val="000000" w:themeColor="text1"/>
              </w:rPr>
              <w:t>Servidor de ficheiros e de bases de dados</w:t>
            </w:r>
          </w:p>
        </w:tc>
      </w:tr>
      <w:tr w:rsidR="00F9630C" w:rsidRPr="00F9630C" w14:paraId="530B876D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24242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D77818">
              <w:rPr>
                <w:rFonts w:cstheme="minorHAnsi"/>
                <w:color w:val="000000" w:themeColor="text1"/>
              </w:rPr>
              <w:t>DELL CJ3P992</w:t>
            </w:r>
          </w:p>
        </w:tc>
      </w:tr>
      <w:tr w:rsidR="00F9630C" w:rsidRPr="00F9630C" w14:paraId="3A2A43B2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C573F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D77818">
              <w:rPr>
                <w:rFonts w:cstheme="minorHAnsi"/>
                <w:color w:val="000000" w:themeColor="text1"/>
              </w:rPr>
              <w:t>A09</w:t>
            </w:r>
          </w:p>
        </w:tc>
      </w:tr>
      <w:tr w:rsidR="00F9630C" w:rsidRPr="00F9630C" w14:paraId="30D4BD3F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73D591" w14:textId="77777777" w:rsidR="00B845AC" w:rsidRPr="0011636D" w:rsidRDefault="00B845AC" w:rsidP="0011636D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D77818">
              <w:rPr>
                <w:rFonts w:cstheme="minorHAnsi"/>
                <w:color w:val="000000" w:themeColor="text1"/>
              </w:rPr>
              <w:t xml:space="preserve">Intel Core i5 CPU 3.36 </w:t>
            </w:r>
            <w:proofErr w:type="spellStart"/>
            <w:r w:rsidR="00D77818">
              <w:rPr>
                <w:rFonts w:cstheme="minorHAnsi"/>
                <w:color w:val="000000" w:themeColor="text1"/>
              </w:rPr>
              <w:t>Ghz</w:t>
            </w:r>
            <w:proofErr w:type="spellEnd"/>
          </w:p>
        </w:tc>
      </w:tr>
      <w:tr w:rsidR="00F9630C" w:rsidRPr="00F9630C" w14:paraId="273738A2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6CDBC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D77818">
              <w:rPr>
                <w:rFonts w:cstheme="minorHAnsi"/>
                <w:color w:val="000000" w:themeColor="text1"/>
              </w:rPr>
              <w:t>8</w:t>
            </w:r>
            <w:r w:rsidR="0011636D" w:rsidRPr="00C811A6">
              <w:rPr>
                <w:color w:val="000000" w:themeColor="text1"/>
              </w:rPr>
              <w:t xml:space="preserve"> GB</w:t>
            </w:r>
          </w:p>
        </w:tc>
      </w:tr>
      <w:tr w:rsidR="00F9630C" w:rsidRPr="00F9630C" w14:paraId="4C14E9A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C845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11636D" w:rsidRPr="00C811A6">
              <w:rPr>
                <w:color w:val="000000" w:themeColor="text1"/>
              </w:rPr>
              <w:t>2</w:t>
            </w:r>
            <w:r w:rsidR="00D77818">
              <w:rPr>
                <w:color w:val="000000" w:themeColor="text1"/>
              </w:rPr>
              <w:t>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D77818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19FD24A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5481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>Windows 10</w:t>
            </w:r>
            <w:r w:rsidR="00AB01E0">
              <w:rPr>
                <w:rFonts w:cstheme="minorHAnsi"/>
                <w:color w:val="000000" w:themeColor="text1"/>
              </w:rPr>
              <w:t xml:space="preserve"> Pro</w:t>
            </w:r>
          </w:p>
        </w:tc>
      </w:tr>
      <w:tr w:rsidR="00F9630C" w:rsidRPr="00F9630C" w14:paraId="13C71C99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72D7A2" w14:textId="77777777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6E208C">
              <w:rPr>
                <w:rFonts w:cstheme="minorHAnsi"/>
                <w:color w:val="000000" w:themeColor="text1"/>
              </w:rPr>
              <w:t xml:space="preserve">192.168.1.90 </w:t>
            </w:r>
            <w:r w:rsidR="00ED123F">
              <w:rPr>
                <w:color w:val="000000" w:themeColor="text1"/>
              </w:rPr>
              <w:t>(</w:t>
            </w:r>
            <w:r w:rsidR="0011636D">
              <w:rPr>
                <w:color w:val="000000" w:themeColor="text1"/>
              </w:rPr>
              <w:t>estático)</w:t>
            </w:r>
          </w:p>
        </w:tc>
      </w:tr>
      <w:tr w:rsidR="00F9630C" w:rsidRPr="00F9630C" w14:paraId="2E3D6F39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A0DCA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05E0A9E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222BBDB2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6E31F1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2B6433F7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92C6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77CA5ED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A520A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3EE22FE2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0653D80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9945A9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7F72E06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2A4D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D4A04E2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0AD8EB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F9630C" w:rsidRPr="00F9630C" w14:paraId="6E893E8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AA47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776FA4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F9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8ECE36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6C54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72CF1689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DBBC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6165FD0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DA08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95BFC34" w14:textId="77777777" w:rsidTr="008C19BA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0A9028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0ED3FB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5753E2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2DDDD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31F4A4C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634BB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4BBD057" w14:textId="77777777" w:rsidTr="008C19BA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8E7192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FFD9762" w14:textId="77777777" w:rsidTr="008C19BA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3493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27731299" w14:textId="77777777" w:rsidTr="008C19BA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EA5532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2129FAD7" w14:textId="77777777" w:rsidTr="008C19BA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49D49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710DE6F" w14:textId="77777777" w:rsidTr="008C19BA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288D9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26418359" w14:textId="77777777" w:rsidTr="008C19BA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D321AF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6D8A2F4" w14:textId="77777777" w:rsidTr="008C19BA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58AC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5AA335F3" w14:textId="77777777" w:rsidTr="008C19BA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FF0559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720F56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1874F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4F0062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5CBF1E3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AF6D70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2F7F7AC" w14:textId="77777777" w:rsidTr="008C19BA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599D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5E3BC6E2" w14:textId="77777777" w:rsidTr="008C19BA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DE53C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45443FA2" w14:textId="77777777" w:rsidTr="008C19BA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649B8D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4003B468" w14:textId="77777777" w:rsidTr="008C19BA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4A00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4DF6D8A" w14:textId="77777777" w:rsidTr="008C19BA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92CC0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7D1E61DE" w14:textId="77777777" w:rsidTr="008C19BA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A7A33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645A250B" w14:textId="77777777" w:rsidTr="008C19BA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9D8D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714C0B6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16"/>
        <w:gridCol w:w="511"/>
        <w:gridCol w:w="1420"/>
        <w:gridCol w:w="2694"/>
        <w:gridCol w:w="284"/>
      </w:tblGrid>
      <w:tr w:rsidR="00F9630C" w:rsidRPr="00F9630C" w14:paraId="24917A29" w14:textId="77777777" w:rsidTr="00B845AC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D5F858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D0140FD" w14:textId="77777777" w:rsidTr="00772D0F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159A5F7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2740DE2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E976D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25C90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042A7EB5" w14:textId="77777777" w:rsidR="00B845AC" w:rsidRPr="00F9630C" w:rsidRDefault="0052186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D4B8E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06A730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70044E8" w14:textId="26A2515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8C19BA">
              <w:rPr>
                <w:rFonts w:cstheme="minorHAnsi"/>
                <w:color w:val="000000" w:themeColor="text1"/>
              </w:rPr>
              <w:t>PAR001</w:t>
            </w:r>
          </w:p>
          <w:p w14:paraId="406064A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A65704A" w14:textId="77777777" w:rsidTr="00E21367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271535" w14:textId="77777777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Windows 10 Pro 64 bits</w:t>
            </w:r>
          </w:p>
        </w:tc>
      </w:tr>
      <w:tr w:rsidR="00F9630C" w:rsidRPr="00F9630C" w14:paraId="3D934D98" w14:textId="77777777" w:rsidTr="00E21367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19F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1709-16299.</w:t>
            </w:r>
            <w:r w:rsidR="00521865">
              <w:rPr>
                <w:rFonts w:cstheme="minorHAnsi"/>
                <w:color w:val="000000" w:themeColor="text1"/>
              </w:rPr>
              <w:t>309</w:t>
            </w:r>
          </w:p>
        </w:tc>
      </w:tr>
      <w:tr w:rsidR="00F9630C" w:rsidRPr="00F9630C" w14:paraId="4DCE52F4" w14:textId="77777777" w:rsidTr="00E2136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14A3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  <w:proofErr w:type="gramEnd"/>
          </w:p>
        </w:tc>
      </w:tr>
      <w:tr w:rsidR="00F9630C" w:rsidRPr="00F9630C" w14:paraId="6C901F3D" w14:textId="77777777" w:rsidTr="00E2136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5149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BB52424" w14:textId="77777777" w:rsidTr="00E2136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0B47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1C5F5FE" w14:textId="77777777" w:rsidTr="009D0DA5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F3860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284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60E87B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2527C91" w14:textId="77777777" w:rsidTr="009D0DA5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27B01A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3FBC2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C5910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FE3C8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08426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284" w:type="dxa"/>
            <w:vMerge/>
            <w:shd w:val="clear" w:color="auto" w:fill="FFFFFF" w:themeFill="background1"/>
          </w:tcPr>
          <w:p w14:paraId="28C395B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38F007" w14:textId="77777777" w:rsidTr="009D0DA5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181BB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084AE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2DA4C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1851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FA52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5931F2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900E21D" w14:textId="77777777" w:rsidTr="009D0DA5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F5D3A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9721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EDC6F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9A3ED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C9AB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23B95B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8E68994" w14:textId="77777777" w:rsidTr="009D0DA5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1EF29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164C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8DA3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BABAF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A43F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731C1F3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C11E167" w14:textId="77777777" w:rsidTr="00E21367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38AB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62942DF6" w14:textId="77777777" w:rsidTr="00772D0F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500FA1E" w14:textId="49FAB9C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772D0F">
              <w:rPr>
                <w:color w:val="000000" w:themeColor="text1"/>
              </w:rPr>
              <w:t>APP004</w:t>
            </w:r>
          </w:p>
          <w:p w14:paraId="4188389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F02E6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6312A0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726AEC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20CE144" w14:textId="089E9DA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72D0F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72D0F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="00772D0F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32AABAB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52186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52186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="0052186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08A146" w14:textId="3C172A62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8C19BA">
              <w:rPr>
                <w:rFonts w:cstheme="minorHAnsi"/>
                <w:color w:val="000000" w:themeColor="text1"/>
              </w:rPr>
              <w:t>PAR001</w:t>
            </w:r>
          </w:p>
          <w:p w14:paraId="211FF8B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3BA7F562" w14:textId="77777777" w:rsidTr="00E21367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9B40EC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521865">
              <w:rPr>
                <w:rFonts w:cstheme="minorHAnsi"/>
                <w:color w:val="000000" w:themeColor="text1"/>
              </w:rPr>
              <w:t>SQL Server 2014 (RTM-CU14) KB3158271</w:t>
            </w:r>
          </w:p>
        </w:tc>
      </w:tr>
      <w:tr w:rsidR="00F9630C" w:rsidRPr="00F9630C" w14:paraId="2C6000C9" w14:textId="77777777" w:rsidTr="00E21367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57D8B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VERSÃO:</w:t>
            </w:r>
            <w:r w:rsidR="00521865">
              <w:rPr>
                <w:rFonts w:cstheme="minorHAnsi"/>
                <w:color w:val="000000" w:themeColor="text1"/>
              </w:rPr>
              <w:t xml:space="preserve"> 12.0.2569.0 (x64)</w:t>
            </w:r>
          </w:p>
        </w:tc>
      </w:tr>
      <w:tr w:rsidR="00F9630C" w:rsidRPr="00F9630C" w14:paraId="0E64EADA" w14:textId="77777777" w:rsidTr="00E2136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0AE0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  <w:proofErr w:type="gramEnd"/>
          </w:p>
        </w:tc>
      </w:tr>
      <w:tr w:rsidR="00F9630C" w:rsidRPr="00F9630C" w14:paraId="1C0EE716" w14:textId="77777777" w:rsidTr="00E2136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926A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5ACD9BA" w14:textId="77777777" w:rsidTr="00E2136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4097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2BC5BA" w14:textId="77777777" w:rsidTr="009D0DA5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3297BD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284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9805A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BF562B6" w14:textId="77777777" w:rsidTr="009D0DA5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64D55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E15C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3995D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DB21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40B014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284" w:type="dxa"/>
            <w:vMerge/>
            <w:shd w:val="clear" w:color="auto" w:fill="FFFFFF" w:themeFill="background1"/>
          </w:tcPr>
          <w:p w14:paraId="653D4E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B8E57C4" w14:textId="77777777" w:rsidTr="009D0DA5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FD8E12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421A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F383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13F3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56651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414267A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D203628" w14:textId="77777777" w:rsidTr="009D0DA5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C9D09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4419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6621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218E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56705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1C4DBB8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CE1DC4F" w14:textId="77777777" w:rsidTr="009D0DA5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7CA90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10300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B24F6F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2252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CB3F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174714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AD37026" w14:textId="77777777" w:rsidTr="00E21367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FCD877C" w14:textId="6470E553" w:rsidR="00772D0F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5BF10F73" w14:textId="77777777" w:rsidTr="00772D0F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C821BF4" w14:textId="48125F3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772D0F">
              <w:rPr>
                <w:rFonts w:cstheme="minorHAnsi"/>
                <w:color w:val="000000" w:themeColor="text1"/>
              </w:rPr>
              <w:t>APP005</w:t>
            </w:r>
          </w:p>
          <w:p w14:paraId="7677115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0E03A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4537C83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08084611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0749F1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55090A6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E1F135" w14:textId="5FC1B8C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8C19BA">
              <w:rPr>
                <w:rFonts w:cstheme="minorHAnsi"/>
                <w:color w:val="000000" w:themeColor="text1"/>
              </w:rPr>
              <w:t>PAR001</w:t>
            </w:r>
          </w:p>
          <w:p w14:paraId="34EF508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590F97" w14:textId="77777777" w:rsidTr="00E21367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9EAA8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0B99BDAD" w14:textId="77777777" w:rsidTr="00E21367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B7EA0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4929624" w14:textId="77777777" w:rsidTr="00E2136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0E52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2017-10-10</w:t>
            </w:r>
          </w:p>
        </w:tc>
      </w:tr>
      <w:tr w:rsidR="00F9630C" w:rsidRPr="00F9630C" w14:paraId="309AEC61" w14:textId="77777777" w:rsidTr="00E2136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696C1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216081C7" w14:textId="77777777" w:rsidTr="00E2136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6B170F" w14:textId="3294F0FD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A8FB58A" w14:textId="77777777" w:rsidTr="009D0DA5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E5F75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284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F22F1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A6EA91" w14:textId="77777777" w:rsidTr="009D0DA5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63473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54100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9C67F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0B6D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470A4A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284" w:type="dxa"/>
            <w:vMerge/>
            <w:shd w:val="clear" w:color="auto" w:fill="FFFFFF" w:themeFill="background1"/>
          </w:tcPr>
          <w:p w14:paraId="3069F9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8F3F5EF" w14:textId="77777777" w:rsidTr="009D0DA5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A81B0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520B6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28CCE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E4958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2487C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31DA90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BF266CE" w14:textId="77777777" w:rsidTr="009D0DA5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22E8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E7784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A18F2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A115B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E7CC8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059EE6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84814E" w14:textId="77777777" w:rsidTr="009D0DA5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D5EC7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20EA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D90E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01A7D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8FE4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542E97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8814064" w14:textId="77777777" w:rsidTr="00E21367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61518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ED372B" w14:textId="77777777" w:rsidTr="009D0DA5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1903DC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59FDC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0E983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971FD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051EBF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79250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20342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57D984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4E46D88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B4FD167" w14:textId="77777777" w:rsidTr="009D0DA5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6A1F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0270D314" w14:textId="77777777" w:rsidTr="009D0DA5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1240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682CB99E" w14:textId="77777777" w:rsidTr="009D0DA5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5E5D4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D309E23" w14:textId="77777777" w:rsidTr="009D0DA5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6D9D0E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40B08C1" w14:textId="77777777" w:rsidTr="009D0DA5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2F8B9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6A1B04B4" w14:textId="77777777" w:rsidTr="009D0DA5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665BB9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284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7E227B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8572E1" w14:textId="77777777" w:rsidTr="009D0DA5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904A1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76A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72BC1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4999F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4872A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284" w:type="dxa"/>
            <w:vMerge/>
            <w:shd w:val="clear" w:color="auto" w:fill="F2F2F2" w:themeFill="background1" w:themeFillShade="F2"/>
          </w:tcPr>
          <w:p w14:paraId="708529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EF5AB7" w14:textId="77777777" w:rsidTr="009D0DA5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D94E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43154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38BE89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66C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7420D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shd w:val="clear" w:color="auto" w:fill="F2F2F2" w:themeFill="background1" w:themeFillShade="F2"/>
          </w:tcPr>
          <w:p w14:paraId="6BFCD11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7D01B89" w14:textId="77777777" w:rsidTr="009D0DA5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7811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A3888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5DA62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13288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80656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shd w:val="clear" w:color="auto" w:fill="F2F2F2" w:themeFill="background1" w:themeFillShade="F2"/>
          </w:tcPr>
          <w:p w14:paraId="6623D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5331E3D" w14:textId="77777777" w:rsidTr="009D0DA5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BD1C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2FF24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1367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0D5688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4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17228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5094BD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624A96" w14:textId="77777777" w:rsidTr="009D0DA5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6322C9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51BF3BC" w14:textId="77777777" w:rsidR="00772D0F" w:rsidRPr="00F9630C" w:rsidRDefault="00772D0F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96A5A5" w14:textId="77777777" w:rsidTr="00B845AC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2AAA55D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RECURSOS DE REDE</w:t>
            </w:r>
          </w:p>
        </w:tc>
      </w:tr>
      <w:tr w:rsidR="00F9630C" w:rsidRPr="00F9630C" w14:paraId="045427F4" w14:textId="77777777" w:rsidTr="00772D0F">
        <w:tc>
          <w:tcPr>
            <w:tcW w:w="5561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495D820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521865">
              <w:rPr>
                <w:rFonts w:cstheme="minorHAnsi"/>
                <w:color w:val="000000" w:themeColor="text1"/>
              </w:rPr>
              <w:t>REC001</w:t>
            </w:r>
          </w:p>
        </w:tc>
        <w:tc>
          <w:tcPr>
            <w:tcW w:w="4909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2351631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DDB0D53" w14:textId="77777777" w:rsidTr="00772D0F">
        <w:tc>
          <w:tcPr>
            <w:tcW w:w="10470" w:type="dxa"/>
            <w:gridSpan w:val="9"/>
            <w:shd w:val="clear" w:color="auto" w:fill="auto"/>
          </w:tcPr>
          <w:p w14:paraId="2B8D7C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  <w:r w:rsidR="00521865">
              <w:rPr>
                <w:rFonts w:cstheme="minorHAnsi"/>
                <w:color w:val="000000" w:themeColor="text1"/>
              </w:rPr>
              <w:t>SGBD</w:t>
            </w:r>
          </w:p>
        </w:tc>
      </w:tr>
      <w:tr w:rsidR="00F9630C" w:rsidRPr="00F9630C" w14:paraId="63BFBA23" w14:textId="77777777" w:rsidTr="00772D0F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079B16A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  <w:r w:rsidR="00521865">
              <w:rPr>
                <w:rFonts w:cstheme="minorHAnsi"/>
                <w:color w:val="000000" w:themeColor="text1"/>
              </w:rPr>
              <w:t>Primavera</w:t>
            </w:r>
          </w:p>
        </w:tc>
      </w:tr>
      <w:tr w:rsidR="00F9630C" w:rsidRPr="00F9630C" w14:paraId="44453994" w14:textId="77777777" w:rsidTr="00772D0F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4D54AB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  <w:r w:rsidR="00521865">
              <w:rPr>
                <w:rFonts w:cstheme="minorHAnsi"/>
                <w:color w:val="000000" w:themeColor="text1"/>
              </w:rPr>
              <w:t>Base de dados onde consta informação operacional de ERP Primavera</w:t>
            </w:r>
          </w:p>
        </w:tc>
      </w:tr>
      <w:tr w:rsidR="00F9630C" w:rsidRPr="00F9630C" w14:paraId="63FD9302" w14:textId="77777777" w:rsidTr="00772D0F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EBEAC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49B38840" w14:textId="77777777" w:rsidTr="00772D0F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11FD9E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  <w:proofErr w:type="gramStart"/>
            <w:r w:rsidR="00E7160C">
              <w:rPr>
                <w:rFonts w:cstheme="minorHAnsi"/>
                <w:color w:val="000000" w:themeColor="text1"/>
              </w:rPr>
              <w:t xml:space="preserve"> Necessário</w:t>
            </w:r>
            <w:proofErr w:type="gramEnd"/>
            <w:r w:rsidR="00E7160C">
              <w:rPr>
                <w:rFonts w:cstheme="minorHAnsi"/>
                <w:color w:val="000000" w:themeColor="text1"/>
              </w:rPr>
              <w:t xml:space="preserve"> para que o UTILIZADOR possa desempenhar as suas funções na ORGANIZAÇÃO</w:t>
            </w:r>
          </w:p>
        </w:tc>
      </w:tr>
      <w:tr w:rsidR="00F9630C" w:rsidRPr="00F9630C" w14:paraId="274FC50E" w14:textId="77777777" w:rsidTr="00772D0F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077ED2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62D8E29" w14:textId="77777777" w:rsidTr="00772D0F">
        <w:tc>
          <w:tcPr>
            <w:tcW w:w="5561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3A47831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521865">
              <w:rPr>
                <w:rFonts w:cstheme="minorHAnsi"/>
                <w:color w:val="000000" w:themeColor="text1"/>
              </w:rPr>
              <w:t>REC002</w:t>
            </w:r>
          </w:p>
        </w:tc>
        <w:tc>
          <w:tcPr>
            <w:tcW w:w="4909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647D4E3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021D20" w14:textId="77777777" w:rsidTr="00772D0F">
        <w:tc>
          <w:tcPr>
            <w:tcW w:w="10470" w:type="dxa"/>
            <w:gridSpan w:val="9"/>
            <w:shd w:val="clear" w:color="auto" w:fill="auto"/>
          </w:tcPr>
          <w:p w14:paraId="0CB385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  <w:r w:rsidR="00521865">
              <w:rPr>
                <w:rFonts w:cstheme="minorHAnsi"/>
                <w:color w:val="000000" w:themeColor="text1"/>
              </w:rPr>
              <w:t>Pasta Partilhada</w:t>
            </w:r>
          </w:p>
        </w:tc>
      </w:tr>
      <w:tr w:rsidR="00F9630C" w:rsidRPr="00F9630C" w14:paraId="143C38B2" w14:textId="77777777" w:rsidTr="00772D0F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12244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0BBD4B2" w14:textId="77777777" w:rsidTr="00772D0F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6557B4B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  <w:r w:rsidR="00521865">
              <w:rPr>
                <w:rFonts w:cstheme="minorHAnsi"/>
                <w:color w:val="000000" w:themeColor="text1"/>
              </w:rPr>
              <w:t>Ficheiros de Organização</w:t>
            </w:r>
          </w:p>
        </w:tc>
      </w:tr>
      <w:tr w:rsidR="00F9630C" w:rsidRPr="00F9630C" w14:paraId="36B58B0D" w14:textId="77777777" w:rsidTr="00772D0F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70DBAE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532D2266" w14:textId="77777777" w:rsidTr="00772D0F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6DA44D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JUSTIFICAÇÃO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E7160C">
              <w:rPr>
                <w:rFonts w:cstheme="minorHAnsi"/>
                <w:color w:val="000000" w:themeColor="text1"/>
              </w:rPr>
              <w:t>Necessário</w:t>
            </w:r>
            <w:proofErr w:type="gramEnd"/>
            <w:r w:rsidR="00E7160C">
              <w:rPr>
                <w:rFonts w:cstheme="minorHAnsi"/>
                <w:color w:val="000000" w:themeColor="text1"/>
              </w:rPr>
              <w:t xml:space="preserve"> para que o UTILIZADOR possa desempenhar as suas funções na ORGANIZAÇÃO</w:t>
            </w:r>
          </w:p>
        </w:tc>
      </w:tr>
      <w:tr w:rsidR="00F9630C" w:rsidRPr="00F9630C" w14:paraId="1F173936" w14:textId="77777777" w:rsidTr="00772D0F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058D76E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AF41B24" w14:textId="77777777" w:rsidTr="009D0DA5">
        <w:tc>
          <w:tcPr>
            <w:tcW w:w="5561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8FA966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06983DB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9B3E41" w14:textId="77777777" w:rsidTr="009D0DA5">
        <w:tc>
          <w:tcPr>
            <w:tcW w:w="10470" w:type="dxa"/>
            <w:gridSpan w:val="9"/>
            <w:shd w:val="clear" w:color="auto" w:fill="F2F2F2" w:themeFill="background1" w:themeFillShade="F2"/>
          </w:tcPr>
          <w:p w14:paraId="51C1D87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56FCB89E" w14:textId="77777777" w:rsidTr="009D0DA5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B00D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0C251346" w14:textId="77777777" w:rsidTr="009D0DA5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84362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AFE3882" w14:textId="77777777" w:rsidTr="009D0DA5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56126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4F4F299A" w14:textId="77777777" w:rsidTr="009D0DA5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5CAC7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D89AFE3" w14:textId="77777777" w:rsidTr="009D0DA5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FBEB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150BAEF" w14:textId="77777777" w:rsidTr="009D0DA5">
        <w:tc>
          <w:tcPr>
            <w:tcW w:w="5561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62D5B8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51C14A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EF6100" w14:textId="77777777" w:rsidTr="009D0DA5">
        <w:tc>
          <w:tcPr>
            <w:tcW w:w="10470" w:type="dxa"/>
            <w:gridSpan w:val="9"/>
            <w:shd w:val="clear" w:color="auto" w:fill="F2F2F2" w:themeFill="background1" w:themeFillShade="F2"/>
          </w:tcPr>
          <w:p w14:paraId="012037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0F421762" w14:textId="77777777" w:rsidTr="009D0DA5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96914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4D2E894" w14:textId="77777777" w:rsidTr="009D0DA5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587C6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6E93872" w14:textId="77777777" w:rsidTr="009D0DA5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A31788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771F5A3A" w14:textId="77777777" w:rsidTr="009D0DA5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C273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7A8E05EF" w14:textId="77777777" w:rsidTr="009D0DA5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D55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586955D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071CEE39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BEBC79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54BF41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73817CE7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139DA8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Utilizadores</w:t>
            </w:r>
          </w:p>
        </w:tc>
      </w:tr>
      <w:tr w:rsidR="00F9630C" w:rsidRPr="00F9630C" w14:paraId="06E91625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A1A0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8984990" w14:textId="331F25A1" w:rsidR="00B845AC" w:rsidRPr="00F9630C" w:rsidRDefault="00772D0F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54AF0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869B0D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37034BFB" w14:textId="4AD504D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521865">
              <w:rPr>
                <w:rFonts w:cstheme="minorHAnsi"/>
                <w:color w:val="000000" w:themeColor="text1"/>
              </w:rPr>
              <w:t>Célio Carvalho</w:t>
            </w:r>
            <w:r w:rsidR="00772D0F">
              <w:rPr>
                <w:rFonts w:cstheme="minorHAnsi"/>
                <w:color w:val="000000" w:themeColor="text1"/>
              </w:rPr>
              <w:t xml:space="preserve"> (ADMIN)</w:t>
            </w:r>
          </w:p>
        </w:tc>
      </w:tr>
      <w:tr w:rsidR="00F9630C" w:rsidRPr="00F9630C" w14:paraId="4170FCF2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AF7046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46735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171C76C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6A4B0B9" w14:textId="1A7C2C8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 PERFIL:</w:t>
            </w:r>
            <w:r w:rsidR="00C342DF">
              <w:rPr>
                <w:rFonts w:cstheme="minorHAnsi"/>
                <w:color w:val="000000" w:themeColor="text1"/>
              </w:rPr>
              <w:t xml:space="preserve"> </w:t>
            </w:r>
            <w:r w:rsidR="00772D0F" w:rsidRPr="004E7465">
              <w:rPr>
                <w:color w:val="000000" w:themeColor="text1"/>
              </w:rPr>
              <w:t>acesso com permissões totais ao sistema operativo.</w:t>
            </w:r>
          </w:p>
        </w:tc>
      </w:tr>
      <w:tr w:rsidR="00F9630C" w:rsidRPr="00F9630C" w14:paraId="64CF773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04CA3E" w14:textId="2EF1B79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772D0F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FCB26FB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1DC996" w14:textId="3BE6F43B" w:rsidR="00B845AC" w:rsidRPr="00F9630C" w:rsidRDefault="00B845AC" w:rsidP="00772D0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772D0F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D36F7FF" w14:textId="77777777" w:rsidTr="00E21367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A33A75" w14:textId="3EA747E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772D0F">
              <w:rPr>
                <w:rFonts w:cstheme="minorHAnsi"/>
                <w:color w:val="000000" w:themeColor="text1"/>
              </w:rPr>
              <w:t>USR002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4067B1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7ACDA1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3140BA08" w14:textId="77777777" w:rsidTr="00E21367">
        <w:tc>
          <w:tcPr>
            <w:tcW w:w="10470" w:type="dxa"/>
            <w:gridSpan w:val="3"/>
            <w:shd w:val="clear" w:color="auto" w:fill="FFFFFF" w:themeFill="background1"/>
          </w:tcPr>
          <w:p w14:paraId="70D4DD75" w14:textId="327E12F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772D0F">
              <w:rPr>
                <w:rFonts w:cstheme="minorHAnsi"/>
                <w:color w:val="000000" w:themeColor="text1"/>
              </w:rPr>
              <w:t>Susana (ADMIN)</w:t>
            </w:r>
          </w:p>
        </w:tc>
      </w:tr>
      <w:tr w:rsidR="00F9630C" w:rsidRPr="00F9630C" w14:paraId="3CAEFF69" w14:textId="77777777" w:rsidTr="00E21367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2D875F" w14:textId="6042F86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772D0F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4881CE11" w14:textId="77777777" w:rsidTr="00E21367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8925F4" w14:textId="1904A51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772D0F" w:rsidRPr="004E7465">
              <w:rPr>
                <w:color w:val="000000" w:themeColor="text1"/>
              </w:rPr>
              <w:t>acesso com permissões totais ao sistema operativo.</w:t>
            </w:r>
          </w:p>
        </w:tc>
      </w:tr>
      <w:tr w:rsidR="00F9630C" w:rsidRPr="00F9630C" w14:paraId="2F5CA505" w14:textId="77777777" w:rsidTr="00E21367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CB46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24106411" w14:textId="77777777" w:rsidTr="00E21367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3388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42B3E6F8" w14:textId="77777777" w:rsidTr="009D0DA5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3DBB1A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3A0B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3DC3A4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325CD530" w14:textId="77777777" w:rsidTr="009D0DA5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0AB08EA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8820458" w14:textId="77777777" w:rsidTr="009D0DA5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E6B61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5BDD1362" w14:textId="77777777" w:rsidTr="009D0DA5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EED979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0F432E66" w14:textId="77777777" w:rsidTr="009D0DA5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B3D71C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2B95976" w14:textId="77777777" w:rsidTr="009D0DA5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F57B4A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17B9E697" w14:textId="77777777" w:rsidTr="009D0DA5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BA9B69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8CEBD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E596D1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20191">
              <w:rPr>
                <w:rFonts w:cstheme="minorHAnsi"/>
                <w:color w:val="000000" w:themeColor="text1"/>
              </w:rPr>
            </w:r>
            <w:r w:rsidR="0082019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3274E2A9" w14:textId="77777777" w:rsidTr="009D0DA5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51CFF84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675DAAC" w14:textId="77777777" w:rsidTr="009D0DA5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92834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0CD77D49" w14:textId="77777777" w:rsidTr="009D0DA5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252C8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6746E3D8" w14:textId="77777777" w:rsidTr="009D0DA5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E1FC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FFA5779" w14:textId="77777777" w:rsidTr="009D0DA5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59FD6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1FAAD80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8DEDABF" w14:textId="7F9DD9C5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</w:t>
      </w:r>
      <w:r w:rsidR="00772D0F">
        <w:rPr>
          <w:rFonts w:cstheme="minorHAnsi"/>
          <w:color w:val="000000" w:themeColor="text1"/>
        </w:rPr>
        <w:t>__________</w:t>
      </w:r>
      <w:r w:rsidR="00772D0F">
        <w:rPr>
          <w:rFonts w:cstheme="minorHAnsi"/>
          <w:color w:val="000000" w:themeColor="text1"/>
        </w:rPr>
        <w:tab/>
      </w:r>
      <w:r w:rsidR="00772D0F">
        <w:rPr>
          <w:rFonts w:cstheme="minorHAnsi"/>
          <w:color w:val="000000" w:themeColor="text1"/>
        </w:rPr>
        <w:tab/>
        <w:t xml:space="preserve">            </w:t>
      </w:r>
    </w:p>
    <w:p w14:paraId="13E974A9" w14:textId="38C9B5B3" w:rsidR="00E21367" w:rsidRPr="00F9630C" w:rsidRDefault="00772D0F" w:rsidP="002118B6">
      <w:pPr>
        <w:rPr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sectPr w:rsidR="00E21367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11636D"/>
    <w:rsid w:val="001B6E59"/>
    <w:rsid w:val="001F57DB"/>
    <w:rsid w:val="002118B6"/>
    <w:rsid w:val="00283ABF"/>
    <w:rsid w:val="0033280F"/>
    <w:rsid w:val="00343447"/>
    <w:rsid w:val="00521865"/>
    <w:rsid w:val="00593195"/>
    <w:rsid w:val="00646735"/>
    <w:rsid w:val="006E208C"/>
    <w:rsid w:val="00772D0F"/>
    <w:rsid w:val="007B1D5A"/>
    <w:rsid w:val="007F5CE7"/>
    <w:rsid w:val="00820191"/>
    <w:rsid w:val="00830880"/>
    <w:rsid w:val="008C19BA"/>
    <w:rsid w:val="009B2285"/>
    <w:rsid w:val="009D0DA5"/>
    <w:rsid w:val="00AB01E0"/>
    <w:rsid w:val="00B845AC"/>
    <w:rsid w:val="00C342DF"/>
    <w:rsid w:val="00D77818"/>
    <w:rsid w:val="00E21367"/>
    <w:rsid w:val="00E7160C"/>
    <w:rsid w:val="00ED123F"/>
    <w:rsid w:val="00F9630C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4478F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977</Words>
  <Characters>5282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20</cp:revision>
  <cp:lastPrinted>2018-04-13T09:35:00Z</cp:lastPrinted>
  <dcterms:created xsi:type="dcterms:W3CDTF">2018-03-29T09:03:00Z</dcterms:created>
  <dcterms:modified xsi:type="dcterms:W3CDTF">2018-04-13T09:35:00Z</dcterms:modified>
</cp:coreProperties>
</file>