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4B8FE374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4F02B7" w:rsidRP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OFICINA17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7F7BF080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7D4529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ASUSTeK</w:t>
            </w:r>
            <w:proofErr w:type="spellEnd"/>
            <w:r w:rsidR="007D4529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COMPUTER INC.</w:t>
            </w:r>
            <w:r w:rsidR="009E3BFE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F02B7" w:rsidRPr="004F02B7">
              <w:rPr>
                <w:rFonts w:ascii="Courier New" w:hAnsi="Courier New" w:cs="Courier New"/>
                <w:sz w:val="18"/>
                <w:szCs w:val="18"/>
              </w:rPr>
              <w:t>P7P55D DELUXE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9E79247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4F02B7" w:rsidRP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0606   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9E0DF87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F02B7" w:rsidRPr="004F02B7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4F02B7">
              <w:rPr>
                <w:rFonts w:ascii="Courier New" w:hAnsi="Courier New" w:cs="Courier New"/>
                <w:sz w:val="18"/>
                <w:szCs w:val="18"/>
              </w:rPr>
              <w:t xml:space="preserve">ntel(R) Core(TM) i7 CPU </w:t>
            </w:r>
            <w:bookmarkStart w:id="3" w:name="_GoBack"/>
            <w:bookmarkEnd w:id="3"/>
            <w:r w:rsidR="004F02B7" w:rsidRPr="004F02B7">
              <w:rPr>
                <w:rFonts w:ascii="Courier New" w:hAnsi="Courier New" w:cs="Courier New"/>
                <w:sz w:val="18"/>
                <w:szCs w:val="18"/>
              </w:rPr>
              <w:t>860  @ 2.80GHz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29425DF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0A1FBAB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="00305CBC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96424B3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8.1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8F3332B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F02B7" w:rsidRPr="004F02B7">
              <w:rPr>
                <w:rFonts w:ascii="Courier New" w:hAnsi="Courier New" w:cs="Courier New"/>
                <w:sz w:val="18"/>
                <w:szCs w:val="18"/>
              </w:rPr>
              <w:t xml:space="preserve">192.168.1.203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27618"/>
    <w:rsid w:val="00646735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1045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53</cp:revision>
  <cp:lastPrinted>2018-04-11T10:36:00Z</cp:lastPrinted>
  <dcterms:created xsi:type="dcterms:W3CDTF">2018-03-29T09:03:00Z</dcterms:created>
  <dcterms:modified xsi:type="dcterms:W3CDTF">2018-06-20T16:18:00Z</dcterms:modified>
</cp:coreProperties>
</file>