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0365DF" w:rsidP="00C6344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</w:t>
      </w:r>
      <w:r w:rsidR="00427B4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63444">
        <w:rPr>
          <w:rFonts w:asciiTheme="majorBidi" w:hAnsiTheme="majorBidi" w:cstheme="majorBidi" w:hint="cs"/>
          <w:sz w:val="32"/>
          <w:szCs w:val="32"/>
          <w:rtl/>
        </w:rPr>
        <w:t>מא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C63444">
        <w:rPr>
          <w:rFonts w:asciiTheme="majorBidi" w:hAnsiTheme="majorBidi" w:cstheme="majorBidi" w:hint="cs"/>
          <w:sz w:val="32"/>
          <w:szCs w:val="32"/>
          <w:rtl/>
        </w:rPr>
        <w:t>נג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2B44EC" w:rsidRPr="002B44EC" w:rsidRDefault="000E621E" w:rsidP="001F6F4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1F6F47">
        <w:rPr>
          <w:rFonts w:asciiTheme="majorBidi" w:hAnsiTheme="majorBidi" w:cstheme="majorBidi" w:hint="cs"/>
          <w:sz w:val="32"/>
          <w:szCs w:val="32"/>
          <w:rtl/>
        </w:rPr>
        <w:t>א</w:t>
      </w:r>
      <w:r w:rsidR="00DC20AA">
        <w:rPr>
          <w:rFonts w:asciiTheme="majorBidi" w:hAnsiTheme="majorBidi" w:cstheme="majorBidi" w:hint="cs"/>
          <w:sz w:val="32"/>
          <w:szCs w:val="32"/>
          <w:rtl/>
        </w:rPr>
        <w:t>למנה ובת ה</w:t>
      </w:r>
      <w:r w:rsidR="002B44EC" w:rsidRPr="002B44EC">
        <w:rPr>
          <w:rFonts w:asciiTheme="majorBidi" w:hAnsiTheme="majorBidi" w:cstheme="majorBidi" w:hint="cs"/>
          <w:sz w:val="32"/>
          <w:szCs w:val="32"/>
          <w:rtl/>
        </w:rPr>
        <w:t>ניזונין מנכסי יתומין, למי שייכים מעשה ידיהם.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0313E" w:rsidRPr="002B44EC" w:rsidRDefault="00913E43" w:rsidP="00F0313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 xml:space="preserve">שני שטרות שנכתבו לאדם על אותה שדה, </w:t>
      </w:r>
      <w:r w:rsidR="00F0313E">
        <w:rPr>
          <w:rFonts w:asciiTheme="majorBidi" w:hAnsiTheme="majorBidi" w:cstheme="majorBidi" w:hint="cs"/>
          <w:sz w:val="32"/>
          <w:szCs w:val="32"/>
          <w:rtl/>
        </w:rPr>
        <w:t>באלו שני אופנים לא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 xml:space="preserve"> ביטל </w:t>
      </w:r>
      <w:r w:rsidR="00F0313E">
        <w:rPr>
          <w:rFonts w:asciiTheme="majorBidi" w:hAnsiTheme="majorBidi" w:cstheme="majorBidi" w:hint="cs"/>
          <w:sz w:val="32"/>
          <w:szCs w:val="32"/>
          <w:rtl/>
        </w:rPr>
        <w:t>ה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>שני את הראשון.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0313E" w:rsidRPr="002B44EC" w:rsidRDefault="00913E43" w:rsidP="00F0313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ג)</w:t>
      </w:r>
      <w:r w:rsidR="00AB5B8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 xml:space="preserve">מוציא שם רע שבעל שלא כדרכה, </w:t>
      </w:r>
      <w:r w:rsidR="00F0313E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 xml:space="preserve">חייב </w:t>
      </w:r>
      <w:r w:rsidR="00F0313E">
        <w:rPr>
          <w:rFonts w:asciiTheme="majorBidi" w:hAnsiTheme="majorBidi" w:cstheme="majorBidi" w:hint="cs"/>
          <w:sz w:val="32"/>
          <w:szCs w:val="32"/>
          <w:rtl/>
        </w:rPr>
        <w:t xml:space="preserve">לשלם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>קנס.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0313E" w:rsidRPr="002B44EC" w:rsidRDefault="00913E43" w:rsidP="00F0313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>מי שנשתטה או הלך למדינת הים, האם נותנים צדקה מנכסיו.</w:t>
      </w:r>
    </w:p>
    <w:p w:rsidR="00380970" w:rsidRPr="00380970" w:rsidRDefault="00380970" w:rsidP="0038097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0313E" w:rsidRDefault="00380970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380970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>האם כופים אדם לזון את בניו מעל גיל שש.</w:t>
      </w:r>
    </w:p>
    <w:p w:rsidR="00380970" w:rsidRPr="00380970" w:rsidRDefault="00380970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0313E" w:rsidRDefault="00380970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380970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F0313E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>אשת ישראל שנאנסה מותרת לבעלה.</w:t>
      </w:r>
    </w:p>
    <w:p w:rsidR="00913E43" w:rsidRPr="00D3089C" w:rsidRDefault="00913E43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 xml:space="preserve">יתומה שבגרה או נתארסה, </w:t>
      </w:r>
      <w:r w:rsidR="00F0313E">
        <w:rPr>
          <w:rFonts w:asciiTheme="majorBidi" w:hAnsiTheme="majorBidi" w:cstheme="majorBidi" w:hint="cs"/>
          <w:sz w:val="32"/>
          <w:szCs w:val="32"/>
          <w:rtl/>
        </w:rPr>
        <w:t xml:space="preserve">האם היא </w:t>
      </w:r>
      <w:r w:rsidR="00F0313E" w:rsidRPr="002B44EC">
        <w:rPr>
          <w:rFonts w:asciiTheme="majorBidi" w:hAnsiTheme="majorBidi" w:cstheme="majorBidi" w:hint="cs"/>
          <w:sz w:val="32"/>
          <w:szCs w:val="32"/>
          <w:rtl/>
        </w:rPr>
        <w:t>ניזונת מנכסי אחין או לא.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C63444" w:rsidRPr="00C63444" w:rsidRDefault="00C63444" w:rsidP="00C6344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63444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כתובות נג: - סד: יתקיים בס"ד ביום חמישי י"ב אלול</w:t>
      </w:r>
    </w:p>
    <w:p w:rsidR="0038344B" w:rsidRDefault="0038344B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1F6F47" w:rsidRDefault="001F6F47" w:rsidP="00913E4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F0313E" w:rsidRPr="002B44EC" w:rsidRDefault="00913E43" w:rsidP="00F0313E">
      <w:pPr>
        <w:rPr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 xml:space="preserve">א. </w:t>
      </w:r>
      <w:r w:rsidR="00F0313E" w:rsidRPr="002B44EC">
        <w:rPr>
          <w:rFonts w:hint="cs"/>
          <w:sz w:val="24"/>
          <w:szCs w:val="24"/>
          <w:rtl/>
        </w:rPr>
        <w:t xml:space="preserve">אלמנה </w:t>
      </w:r>
      <w:r w:rsidR="00F0313E" w:rsidRPr="00F0313E">
        <w:rPr>
          <w:rFonts w:hint="cs"/>
          <w:sz w:val="24"/>
          <w:szCs w:val="24"/>
          <w:rtl/>
        </w:rPr>
        <w:t xml:space="preserve">מעשה ידיה </w:t>
      </w:r>
      <w:r w:rsidR="00F0313E" w:rsidRPr="002B44EC">
        <w:rPr>
          <w:rFonts w:hint="cs"/>
          <w:sz w:val="24"/>
          <w:szCs w:val="24"/>
          <w:rtl/>
        </w:rPr>
        <w:t>לאחין. בת - ל</w:t>
      </w:r>
      <w:r w:rsidR="00F0313E" w:rsidRPr="00F0313E">
        <w:rPr>
          <w:rFonts w:hint="cs"/>
          <w:sz w:val="24"/>
          <w:szCs w:val="24"/>
          <w:rtl/>
        </w:rPr>
        <w:t xml:space="preserve">דעת </w:t>
      </w:r>
      <w:r w:rsidR="00F0313E" w:rsidRPr="002B44EC">
        <w:rPr>
          <w:rFonts w:hint="cs"/>
          <w:sz w:val="24"/>
          <w:szCs w:val="24"/>
          <w:rtl/>
        </w:rPr>
        <w:t>רב ששת לאחין</w:t>
      </w:r>
      <w:r w:rsidR="00F0313E" w:rsidRPr="00F0313E">
        <w:rPr>
          <w:rFonts w:hint="cs"/>
          <w:sz w:val="24"/>
          <w:szCs w:val="24"/>
          <w:rtl/>
        </w:rPr>
        <w:t xml:space="preserve">, </w:t>
      </w:r>
      <w:r w:rsidR="00F0313E" w:rsidRPr="002B44EC">
        <w:rPr>
          <w:rFonts w:hint="cs"/>
          <w:sz w:val="24"/>
          <w:szCs w:val="24"/>
          <w:rtl/>
        </w:rPr>
        <w:t>ל</w:t>
      </w:r>
      <w:r w:rsidR="00F0313E" w:rsidRPr="00F0313E">
        <w:rPr>
          <w:rFonts w:hint="cs"/>
          <w:sz w:val="24"/>
          <w:szCs w:val="24"/>
          <w:rtl/>
        </w:rPr>
        <w:t xml:space="preserve">דעת </w:t>
      </w:r>
      <w:r w:rsidR="00F0313E" w:rsidRPr="002B44EC">
        <w:rPr>
          <w:rFonts w:hint="cs"/>
          <w:sz w:val="24"/>
          <w:szCs w:val="24"/>
          <w:rtl/>
        </w:rPr>
        <w:t xml:space="preserve">רב </w:t>
      </w:r>
      <w:r w:rsidR="00F0313E" w:rsidRPr="00F0313E">
        <w:rPr>
          <w:rFonts w:hint="cs"/>
          <w:sz w:val="24"/>
          <w:szCs w:val="24"/>
          <w:rtl/>
        </w:rPr>
        <w:t xml:space="preserve">מעשה ידיה </w:t>
      </w:r>
      <w:r w:rsidR="00F0313E" w:rsidRPr="002B44EC">
        <w:rPr>
          <w:rFonts w:hint="cs"/>
          <w:sz w:val="24"/>
          <w:szCs w:val="24"/>
          <w:rtl/>
        </w:rPr>
        <w:t>לעצמה.</w:t>
      </w:r>
    </w:p>
    <w:p w:rsidR="00F0313E" w:rsidRPr="002B44EC" w:rsidRDefault="00F0313E" w:rsidP="00F0313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ב. </w:t>
      </w:r>
      <w:r w:rsidRPr="00F0313E">
        <w:rPr>
          <w:rFonts w:hint="cs"/>
          <w:sz w:val="24"/>
          <w:szCs w:val="24"/>
          <w:rtl/>
        </w:rPr>
        <w:t>אם</w:t>
      </w:r>
      <w:r w:rsidRPr="002B44EC">
        <w:rPr>
          <w:rFonts w:hint="cs"/>
          <w:sz w:val="24"/>
          <w:szCs w:val="24"/>
          <w:rtl/>
        </w:rPr>
        <w:t xml:space="preserve"> הוסיף דקל בשני</w:t>
      </w:r>
      <w:r w:rsidRPr="00F0313E">
        <w:rPr>
          <w:rFonts w:hint="cs"/>
          <w:sz w:val="24"/>
          <w:szCs w:val="24"/>
          <w:rtl/>
        </w:rPr>
        <w:t>, או ש</w:t>
      </w:r>
      <w:r w:rsidRPr="002B44EC">
        <w:rPr>
          <w:rFonts w:hint="cs"/>
          <w:sz w:val="24"/>
          <w:szCs w:val="24"/>
          <w:rtl/>
        </w:rPr>
        <w:t xml:space="preserve">אחד </w:t>
      </w:r>
      <w:r w:rsidRPr="00F0313E">
        <w:rPr>
          <w:rFonts w:hint="cs"/>
          <w:sz w:val="24"/>
          <w:szCs w:val="24"/>
          <w:rtl/>
        </w:rPr>
        <w:t xml:space="preserve">מהם נכתב בלשון </w:t>
      </w:r>
      <w:r w:rsidRPr="002B44EC">
        <w:rPr>
          <w:rFonts w:hint="cs"/>
          <w:sz w:val="24"/>
          <w:szCs w:val="24"/>
          <w:rtl/>
        </w:rPr>
        <w:t>מכר ואחד ב</w:t>
      </w:r>
      <w:r w:rsidRPr="00F0313E">
        <w:rPr>
          <w:rFonts w:hint="cs"/>
          <w:sz w:val="24"/>
          <w:szCs w:val="24"/>
          <w:rtl/>
        </w:rPr>
        <w:t xml:space="preserve">לשון </w:t>
      </w:r>
      <w:r w:rsidRPr="002B44EC">
        <w:rPr>
          <w:rFonts w:hint="cs"/>
          <w:sz w:val="24"/>
          <w:szCs w:val="24"/>
          <w:rtl/>
        </w:rPr>
        <w:t>מתנה.</w:t>
      </w:r>
    </w:p>
    <w:p w:rsidR="00F0313E" w:rsidRPr="002B44EC" w:rsidRDefault="00F0313E" w:rsidP="00F0313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ג. </w:t>
      </w:r>
      <w:r w:rsidRPr="002B44EC">
        <w:rPr>
          <w:rFonts w:hint="cs"/>
          <w:sz w:val="24"/>
          <w:szCs w:val="24"/>
          <w:rtl/>
        </w:rPr>
        <w:t>לרבנן חייב אף בלא בעל, ולראב"י רק בבעל כדרכה.</w:t>
      </w:r>
    </w:p>
    <w:p w:rsidR="00F0313E" w:rsidRPr="002B44EC" w:rsidRDefault="00F0313E" w:rsidP="00F0313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ד. </w:t>
      </w:r>
      <w:r w:rsidRPr="00F0313E">
        <w:rPr>
          <w:rFonts w:hint="cs"/>
          <w:sz w:val="24"/>
          <w:szCs w:val="24"/>
          <w:rtl/>
        </w:rPr>
        <w:t xml:space="preserve">אם </w:t>
      </w:r>
      <w:r w:rsidRPr="002B44EC">
        <w:rPr>
          <w:rFonts w:hint="cs"/>
          <w:sz w:val="24"/>
          <w:szCs w:val="24"/>
          <w:rtl/>
        </w:rPr>
        <w:t>נשתטה נותנין, ו</w:t>
      </w:r>
      <w:r w:rsidRPr="00F0313E">
        <w:rPr>
          <w:rFonts w:hint="cs"/>
          <w:sz w:val="24"/>
          <w:szCs w:val="24"/>
          <w:rtl/>
        </w:rPr>
        <w:t xml:space="preserve">אם </w:t>
      </w:r>
      <w:r w:rsidRPr="002B44EC">
        <w:rPr>
          <w:rFonts w:hint="cs"/>
          <w:sz w:val="24"/>
          <w:szCs w:val="24"/>
          <w:rtl/>
        </w:rPr>
        <w:t>הלך למדינת הים אין נותנין.</w:t>
      </w:r>
    </w:p>
    <w:p w:rsidR="00F0313E" w:rsidRPr="002B44EC" w:rsidRDefault="00F0313E" w:rsidP="00F0313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ה. </w:t>
      </w:r>
      <w:r w:rsidRPr="002B44EC">
        <w:rPr>
          <w:rFonts w:hint="cs"/>
          <w:sz w:val="24"/>
          <w:szCs w:val="24"/>
          <w:rtl/>
        </w:rPr>
        <w:t>באושא התקינו שיזון, אך להלכה אין כופין אלא בדברים. ובאמיד כופים.</w:t>
      </w:r>
    </w:p>
    <w:p w:rsidR="00F0313E" w:rsidRPr="002B44EC" w:rsidRDefault="00F0313E" w:rsidP="00F0313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ו. </w:t>
      </w:r>
      <w:r w:rsidRPr="002B44EC">
        <w:rPr>
          <w:rFonts w:hint="cs"/>
          <w:sz w:val="24"/>
          <w:szCs w:val="24"/>
          <w:rtl/>
        </w:rPr>
        <w:t>לשמואל אסורה</w:t>
      </w:r>
      <w:r w:rsidRPr="00F0313E">
        <w:rPr>
          <w:rFonts w:hint="cs"/>
          <w:sz w:val="24"/>
          <w:szCs w:val="24"/>
          <w:rtl/>
        </w:rPr>
        <w:t xml:space="preserve"> דחיישינן שמא סופה ברצון. </w:t>
      </w:r>
      <w:r w:rsidRPr="002B44EC">
        <w:rPr>
          <w:rFonts w:hint="cs"/>
          <w:sz w:val="24"/>
          <w:szCs w:val="24"/>
          <w:rtl/>
        </w:rPr>
        <w:t>לרבא מותרת</w:t>
      </w:r>
      <w:r w:rsidRPr="00F0313E">
        <w:rPr>
          <w:rFonts w:hint="cs"/>
          <w:sz w:val="24"/>
          <w:szCs w:val="24"/>
          <w:rtl/>
        </w:rPr>
        <w:t xml:space="preserve"> דאפילו סופה ברצון, אמרינן יצר אלבשה</w:t>
      </w:r>
      <w:r w:rsidRPr="002B44EC">
        <w:rPr>
          <w:rFonts w:hint="cs"/>
          <w:sz w:val="24"/>
          <w:szCs w:val="24"/>
          <w:rtl/>
        </w:rPr>
        <w:t>.</w:t>
      </w:r>
    </w:p>
    <w:p w:rsidR="00AA00C0" w:rsidRPr="00365BB9" w:rsidRDefault="00F0313E" w:rsidP="00F0313E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ז. </w:t>
      </w:r>
      <w:r w:rsidRPr="002B44EC">
        <w:rPr>
          <w:rFonts w:hint="cs"/>
          <w:sz w:val="24"/>
          <w:szCs w:val="24"/>
          <w:rtl/>
        </w:rPr>
        <w:t xml:space="preserve">בגרה </w:t>
      </w:r>
      <w:r w:rsidRPr="00F0313E">
        <w:rPr>
          <w:rFonts w:hint="cs"/>
          <w:sz w:val="24"/>
          <w:szCs w:val="24"/>
          <w:rtl/>
        </w:rPr>
        <w:t>אינה</w:t>
      </w:r>
      <w:r w:rsidRPr="002B44EC">
        <w:rPr>
          <w:rFonts w:hint="cs"/>
          <w:sz w:val="24"/>
          <w:szCs w:val="24"/>
          <w:rtl/>
        </w:rPr>
        <w:t xml:space="preserve"> ניזונת</w:t>
      </w:r>
      <w:r w:rsidRPr="00F0313E">
        <w:rPr>
          <w:rFonts w:hint="cs"/>
          <w:sz w:val="24"/>
          <w:szCs w:val="24"/>
          <w:rtl/>
        </w:rPr>
        <w:t>.</w:t>
      </w:r>
      <w:r w:rsidRPr="002B44EC">
        <w:rPr>
          <w:rFonts w:hint="cs"/>
          <w:sz w:val="24"/>
          <w:szCs w:val="24"/>
          <w:rtl/>
        </w:rPr>
        <w:t xml:space="preserve"> נתארסה מחלוקת</w:t>
      </w:r>
      <w:r w:rsidRPr="00F0313E">
        <w:rPr>
          <w:rFonts w:hint="cs"/>
          <w:sz w:val="24"/>
          <w:szCs w:val="24"/>
          <w:rtl/>
        </w:rPr>
        <w:t xml:space="preserve"> רב</w:t>
      </w:r>
      <w:r w:rsidRPr="002B44EC">
        <w:rPr>
          <w:rFonts w:hint="cs"/>
          <w:sz w:val="24"/>
          <w:szCs w:val="24"/>
          <w:rtl/>
        </w:rPr>
        <w:t xml:space="preserve"> </w:t>
      </w:r>
      <w:r w:rsidRPr="00F0313E">
        <w:rPr>
          <w:rFonts w:hint="cs"/>
          <w:sz w:val="24"/>
          <w:szCs w:val="24"/>
          <w:rtl/>
        </w:rPr>
        <w:t>ו</w:t>
      </w:r>
      <w:r w:rsidRPr="002B44EC">
        <w:rPr>
          <w:rFonts w:hint="cs"/>
          <w:sz w:val="24"/>
          <w:szCs w:val="24"/>
          <w:rtl/>
        </w:rPr>
        <w:t>לוי.</w:t>
      </w: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Arial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359BE"/>
    <w:rsid w:val="000365DF"/>
    <w:rsid w:val="00043981"/>
    <w:rsid w:val="00045334"/>
    <w:rsid w:val="000E621E"/>
    <w:rsid w:val="001368A2"/>
    <w:rsid w:val="00142B29"/>
    <w:rsid w:val="00144F4E"/>
    <w:rsid w:val="0016155E"/>
    <w:rsid w:val="00184EBB"/>
    <w:rsid w:val="00186D81"/>
    <w:rsid w:val="001B1064"/>
    <w:rsid w:val="001B63BE"/>
    <w:rsid w:val="001F6F47"/>
    <w:rsid w:val="001F7FBC"/>
    <w:rsid w:val="00207B89"/>
    <w:rsid w:val="0023284B"/>
    <w:rsid w:val="00275FDD"/>
    <w:rsid w:val="00290EDF"/>
    <w:rsid w:val="002B44EC"/>
    <w:rsid w:val="003045D2"/>
    <w:rsid w:val="00365BB9"/>
    <w:rsid w:val="00380970"/>
    <w:rsid w:val="0038344B"/>
    <w:rsid w:val="003851D6"/>
    <w:rsid w:val="003C137B"/>
    <w:rsid w:val="004049B1"/>
    <w:rsid w:val="00411F23"/>
    <w:rsid w:val="00427B42"/>
    <w:rsid w:val="00446621"/>
    <w:rsid w:val="004634A9"/>
    <w:rsid w:val="004824A2"/>
    <w:rsid w:val="00490EAF"/>
    <w:rsid w:val="004A6118"/>
    <w:rsid w:val="00500B58"/>
    <w:rsid w:val="0051621B"/>
    <w:rsid w:val="00542905"/>
    <w:rsid w:val="00586F08"/>
    <w:rsid w:val="005C41AD"/>
    <w:rsid w:val="0064393F"/>
    <w:rsid w:val="006666C6"/>
    <w:rsid w:val="006A684C"/>
    <w:rsid w:val="0077179D"/>
    <w:rsid w:val="007821C3"/>
    <w:rsid w:val="007C1D4E"/>
    <w:rsid w:val="007D7785"/>
    <w:rsid w:val="007D7D2D"/>
    <w:rsid w:val="00881C79"/>
    <w:rsid w:val="0090355B"/>
    <w:rsid w:val="00913E43"/>
    <w:rsid w:val="00962BE1"/>
    <w:rsid w:val="00983B20"/>
    <w:rsid w:val="009B08DD"/>
    <w:rsid w:val="009C5EBF"/>
    <w:rsid w:val="00A053C6"/>
    <w:rsid w:val="00A22D70"/>
    <w:rsid w:val="00A315AE"/>
    <w:rsid w:val="00A534A7"/>
    <w:rsid w:val="00A81887"/>
    <w:rsid w:val="00AA00C0"/>
    <w:rsid w:val="00AB1A33"/>
    <w:rsid w:val="00AB5B8E"/>
    <w:rsid w:val="00AC3EE0"/>
    <w:rsid w:val="00AE114E"/>
    <w:rsid w:val="00AF57D5"/>
    <w:rsid w:val="00B347A2"/>
    <w:rsid w:val="00B708DF"/>
    <w:rsid w:val="00BC60A7"/>
    <w:rsid w:val="00C558FF"/>
    <w:rsid w:val="00C61BB3"/>
    <w:rsid w:val="00C63444"/>
    <w:rsid w:val="00C64060"/>
    <w:rsid w:val="00C80502"/>
    <w:rsid w:val="00CC1D7E"/>
    <w:rsid w:val="00CE6C0C"/>
    <w:rsid w:val="00CF1160"/>
    <w:rsid w:val="00D179DC"/>
    <w:rsid w:val="00D4235A"/>
    <w:rsid w:val="00D5161E"/>
    <w:rsid w:val="00DC20AA"/>
    <w:rsid w:val="00E339AA"/>
    <w:rsid w:val="00E71440"/>
    <w:rsid w:val="00E76AD9"/>
    <w:rsid w:val="00E848D4"/>
    <w:rsid w:val="00EA3B7E"/>
    <w:rsid w:val="00EE574B"/>
    <w:rsid w:val="00F0313E"/>
    <w:rsid w:val="00F4267A"/>
    <w:rsid w:val="00F50217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D934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279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17</cp:revision>
  <dcterms:created xsi:type="dcterms:W3CDTF">2022-08-28T07:03:00Z</dcterms:created>
  <dcterms:modified xsi:type="dcterms:W3CDTF">2022-08-28T09:47:00Z</dcterms:modified>
</cp:coreProperties>
</file>