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448B" w:rsidRPr="007D448B" w:rsidRDefault="007D448B" w:rsidP="007D448B">
      <w:pPr>
        <w:spacing w:after="0" w:line="276" w:lineRule="auto"/>
        <w:jc w:val="right"/>
        <w:rPr>
          <w:rFonts w:ascii="Calibri" w:eastAsia="Calibri" w:hAnsi="Calibri"/>
          <w:sz w:val="20"/>
          <w:szCs w:val="20"/>
          <w:rtl/>
        </w:rPr>
      </w:pPr>
      <w:r w:rsidRPr="007D448B">
        <w:rPr>
          <w:rFonts w:ascii="Calibri" w:eastAsia="Calibri" w:hAnsi="Calibri" w:hint="cs"/>
          <w:sz w:val="20"/>
          <w:szCs w:val="20"/>
          <w:rtl/>
        </w:rPr>
        <w:t>שם: ___________________</w:t>
      </w:r>
    </w:p>
    <w:p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:rsidR="007D448B" w:rsidRPr="007D448B" w:rsidRDefault="007D448B" w:rsidP="007D448B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sz w:val="40"/>
          <w:szCs w:val="40"/>
          <w:rtl/>
        </w:rPr>
      </w:pPr>
      <w:r w:rsidRPr="007D448B">
        <w:rPr>
          <w:rFonts w:ascii="Times New Roman" w:eastAsia="Calibri" w:hAnsi="Times New Roman" w:cs="Times New Roman" w:hint="cs"/>
          <w:b/>
          <w:bCs/>
          <w:sz w:val="40"/>
          <w:szCs w:val="40"/>
          <w:rtl/>
        </w:rPr>
        <w:t>מבחני דף היומי</w:t>
      </w:r>
    </w:p>
    <w:p w:rsidR="007D448B" w:rsidRPr="007D448B" w:rsidRDefault="00D806EA" w:rsidP="00D806EA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נדרים</w:t>
      </w:r>
      <w:r w:rsidR="007D448B"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ב</w:t>
      </w:r>
      <w:r w:rsidR="007D448B"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: -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טז</w:t>
      </w:r>
      <w:r w:rsidR="007D448B" w:rsidRPr="007D448B">
        <w:rPr>
          <w:rFonts w:ascii="Times New Roman" w:eastAsia="Calibri" w:hAnsi="Times New Roman" w:cs="Times New Roman" w:hint="cs"/>
          <w:sz w:val="32"/>
          <w:szCs w:val="32"/>
          <w:rtl/>
        </w:rPr>
        <w:t>:</w:t>
      </w:r>
    </w:p>
    <w:p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4"/>
          <w:szCs w:val="34"/>
          <w:rtl/>
        </w:rPr>
      </w:pPr>
    </w:p>
    <w:p w:rsidR="007D448B" w:rsidRPr="007D448B" w:rsidRDefault="007D448B" w:rsidP="001E214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א) </w:t>
      </w:r>
      <w:r w:rsidR="005D14AB" w:rsidRPr="005D14A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באיזה </w:t>
      </w:r>
      <w:r w:rsidR="001E2141">
        <w:rPr>
          <w:rFonts w:ascii="Times New Roman" w:eastAsia="Calibri" w:hAnsi="Times New Roman" w:cs="Times New Roman" w:hint="cs"/>
          <w:sz w:val="32"/>
          <w:szCs w:val="32"/>
          <w:rtl/>
        </w:rPr>
        <w:t>אופן</w:t>
      </w:r>
      <w:r w:rsidR="005D14AB" w:rsidRPr="005D14A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הנזיר </w:t>
      </w:r>
      <w:r w:rsidR="001E2141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לוקה </w:t>
      </w:r>
      <w:r w:rsidR="005D14AB" w:rsidRPr="005D14AB">
        <w:rPr>
          <w:rFonts w:ascii="Times New Roman" w:eastAsia="Calibri" w:hAnsi="Times New Roman" w:cs="Times New Roman" w:hint="cs"/>
          <w:sz w:val="32"/>
          <w:szCs w:val="32"/>
          <w:rtl/>
        </w:rPr>
        <w:t>על בל תאחר.</w:t>
      </w:r>
    </w:p>
    <w:p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5D14AB" w:rsidRPr="005D14AB" w:rsidRDefault="005D14AB" w:rsidP="009660B5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 xml:space="preserve">ב) </w:t>
      </w:r>
      <w:r w:rsidRPr="005D14AB">
        <w:rPr>
          <w:rFonts w:ascii="Times New Roman" w:eastAsia="Calibri" w:hAnsi="Times New Roman" w:cs="Times New Roman" w:hint="cs"/>
          <w:sz w:val="32"/>
          <w:szCs w:val="32"/>
          <w:rtl/>
        </w:rPr>
        <w:t>באלו שני אופנים לא קיים הספק אם יש יד לקידושין, וה</w:t>
      </w:r>
      <w:r w:rsidR="009660B5">
        <w:rPr>
          <w:rFonts w:ascii="Times New Roman" w:eastAsia="Calibri" w:hAnsi="Times New Roman" w:cs="Times New Roman" w:hint="cs"/>
          <w:sz w:val="32"/>
          <w:szCs w:val="32"/>
          <w:rtl/>
        </w:rPr>
        <w:t>אשה</w:t>
      </w:r>
      <w:r w:rsidRPr="005D14A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ודאי מקודשת.</w:t>
      </w:r>
    </w:p>
    <w:p w:rsidR="005D14AB" w:rsidRPr="005D14AB" w:rsidRDefault="005D14AB" w:rsidP="005D14A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5D14A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5D14AB" w:rsidRPr="005D14AB" w:rsidRDefault="005D14AB" w:rsidP="005D14A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ג</w:t>
      </w:r>
      <w:r w:rsidRPr="005D14AB">
        <w:rPr>
          <w:rFonts w:ascii="Times New Roman" w:eastAsia="Calibri" w:hAnsi="Times New Roman" w:cs="Times New Roman" w:hint="cs"/>
          <w:sz w:val="32"/>
          <w:szCs w:val="32"/>
          <w:rtl/>
        </w:rPr>
        <w:t>) האם בעל יכול להיות שליח להתיר נדר אשתו.</w:t>
      </w:r>
    </w:p>
    <w:p w:rsidR="005D14AB" w:rsidRPr="005D14AB" w:rsidRDefault="005D14AB" w:rsidP="005D14A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5D14A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5D14AB" w:rsidRPr="005D14AB" w:rsidRDefault="005D14AB" w:rsidP="006D53B4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ד</w:t>
      </w:r>
      <w:r w:rsidRPr="005D14A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) המתפיס בנותר ופיגול </w:t>
      </w:r>
      <w:r w:rsidR="006D53B4" w:rsidRPr="006D53B4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של עולה ושאר קרבנות, האם הנדר חל </w:t>
      </w:r>
      <w:r w:rsidRPr="005D14AB">
        <w:rPr>
          <w:rFonts w:ascii="Times New Roman" w:eastAsia="Calibri" w:hAnsi="Times New Roman" w:cs="Times New Roman" w:hint="cs"/>
          <w:sz w:val="32"/>
          <w:szCs w:val="32"/>
          <w:rtl/>
        </w:rPr>
        <w:t>או לא.</w:t>
      </w:r>
    </w:p>
    <w:p w:rsidR="005D14AB" w:rsidRPr="005D14AB" w:rsidRDefault="005D14AB" w:rsidP="005D14A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5D14A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6D53B4" w:rsidRPr="006D53B4" w:rsidRDefault="005D14AB" w:rsidP="006D53B4">
      <w:pPr>
        <w:spacing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ה</w:t>
      </w:r>
      <w:r w:rsidRPr="005D14A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) </w:t>
      </w:r>
      <w:r w:rsidR="006D53B4" w:rsidRPr="006D53B4">
        <w:rPr>
          <w:rFonts w:ascii="Times New Roman" w:eastAsia="Calibri" w:hAnsi="Times New Roman" w:cs="Times New Roman" w:hint="cs"/>
          <w:sz w:val="32"/>
          <w:szCs w:val="32"/>
          <w:rtl/>
        </w:rPr>
        <w:t>האומר לחבירו קונם פי מדבר עמך, או שאמר ייאסר פי לדיבורי, האם נאסר לדבר עימו או לא.</w:t>
      </w:r>
      <w:r w:rsidR="006D53B4" w:rsidRPr="006D53B4">
        <w:rPr>
          <w:rFonts w:ascii="Times New Roman" w:eastAsia="Calibri" w:hAnsi="Times New Roman" w:cs="Times New Roman" w:hint="cs"/>
          <w:color w:val="FF0000"/>
          <w:sz w:val="32"/>
          <w:szCs w:val="32"/>
          <w:rtl/>
        </w:rPr>
        <w:t xml:space="preserve"> זו שאלה מהר"ן, עדיף מהגמ'.</w:t>
      </w:r>
    </w:p>
    <w:p w:rsidR="006D53B4" w:rsidRPr="006D53B4" w:rsidRDefault="006D53B4" w:rsidP="006D53B4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6D53B4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6D53B4" w:rsidRPr="006D53B4" w:rsidRDefault="006D53B4" w:rsidP="006D53B4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6D53B4">
        <w:rPr>
          <w:rFonts w:ascii="Times New Roman" w:eastAsia="Calibri" w:hAnsi="Times New Roman" w:cs="Times New Roman" w:hint="cs"/>
          <w:sz w:val="32"/>
          <w:szCs w:val="32"/>
          <w:rtl/>
        </w:rPr>
        <w:t>ה) באלו שני אופנים החמירו בעם הארץ, שהנדר חל גם כשהתפיס בדבר האסור.</w:t>
      </w:r>
    </w:p>
    <w:p w:rsidR="006D53B4" w:rsidRPr="006D53B4" w:rsidRDefault="006D53B4" w:rsidP="006D53B4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6D53B4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6D53B4" w:rsidRPr="006D53B4" w:rsidRDefault="006D53B4" w:rsidP="006D53B4">
      <w:pPr>
        <w:spacing w:after="0" w:line="276" w:lineRule="auto"/>
        <w:rPr>
          <w:rFonts w:ascii="Times New Roman" w:eastAsia="Calibri" w:hAnsi="Times New Roman" w:cs="Times New Roman"/>
          <w:color w:val="FF0000"/>
          <w:sz w:val="32"/>
          <w:szCs w:val="32"/>
          <w:rtl/>
        </w:rPr>
      </w:pPr>
      <w:r w:rsidRPr="006D53B4">
        <w:rPr>
          <w:rFonts w:ascii="Times New Roman" w:eastAsia="Calibri" w:hAnsi="Times New Roman" w:cs="Times New Roman" w:hint="cs"/>
          <w:sz w:val="32"/>
          <w:szCs w:val="32"/>
          <w:rtl/>
        </w:rPr>
        <w:t>ו) המדיר את חבירו מהנאתו, מי לוקה על בל יחל המדיר או המודר.</w:t>
      </w:r>
      <w:r w:rsidRPr="006D53B4">
        <w:rPr>
          <w:rFonts w:ascii="Times New Roman" w:eastAsia="Calibri" w:hAnsi="Times New Roman" w:cs="Times New Roman" w:hint="cs"/>
          <w:color w:val="FF0000"/>
          <w:sz w:val="32"/>
          <w:szCs w:val="32"/>
          <w:rtl/>
        </w:rPr>
        <w:t xml:space="preserve"> זו שאלה מהר"ן, עדיף מהגמ'.</w:t>
      </w:r>
    </w:p>
    <w:p w:rsidR="007D448B" w:rsidRPr="007D448B" w:rsidRDefault="007D448B" w:rsidP="006D53B4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</w:p>
    <w:p w:rsidR="007D448B" w:rsidRPr="007D448B" w:rsidRDefault="007D448B" w:rsidP="007D448B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</w:p>
    <w:p w:rsidR="005C07BE" w:rsidRPr="005C07BE" w:rsidRDefault="005C07BE" w:rsidP="005C07BE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 w:rsidRPr="005C07BE">
        <w:rPr>
          <w:rFonts w:asciiTheme="majorBidi" w:hAnsiTheme="majorBidi" w:cstheme="majorBidi" w:hint="cs"/>
          <w:sz w:val="32"/>
          <w:szCs w:val="32"/>
          <w:rtl/>
        </w:rPr>
        <w:t xml:space="preserve">המבחן הבא על נדרים טז: - ל: יתקיים בס"ד ביום חמישי ל' חשון </w:t>
      </w:r>
    </w:p>
    <w:p w:rsidR="007D448B" w:rsidRPr="007D448B" w:rsidRDefault="007D448B" w:rsidP="007D448B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</w:p>
    <w:p w:rsidR="005C07BE" w:rsidRPr="005C07BE" w:rsidRDefault="005C07BE" w:rsidP="0044079D">
      <w:pPr>
        <w:spacing w:after="0" w:line="276" w:lineRule="auto"/>
        <w:jc w:val="center"/>
        <w:rPr>
          <w:rFonts w:ascii="Times New Roman" w:eastAsia="Calibri" w:hAnsi="Times New Roman" w:cs="Times New Roman"/>
          <w:sz w:val="22"/>
          <w:rtl/>
        </w:rPr>
      </w:pPr>
      <w:r w:rsidRPr="005C07BE">
        <w:rPr>
          <w:rFonts w:ascii="Times New Roman" w:eastAsia="Calibri" w:hAnsi="Times New Roman" w:cs="Times New Roman" w:hint="cs"/>
          <w:sz w:val="22"/>
          <w:rtl/>
        </w:rPr>
        <w:t>{</w:t>
      </w:r>
      <w:r w:rsidRPr="005C07BE">
        <w:rPr>
          <w:rFonts w:ascii="Times New Roman" w:eastAsia="Calibri" w:hAnsi="Times New Roman" w:cs="Times New Roman" w:hint="cs"/>
          <w:b/>
          <w:bCs/>
          <w:sz w:val="22"/>
          <w:rtl/>
        </w:rPr>
        <w:t>תזכורת חשובה:</w:t>
      </w:r>
      <w:r>
        <w:rPr>
          <w:rFonts w:ascii="Times New Roman" w:eastAsia="Calibri" w:hAnsi="Times New Roman" w:cs="Times New Roman" w:hint="cs"/>
          <w:sz w:val="22"/>
          <w:rtl/>
        </w:rPr>
        <w:t xml:space="preserve"> </w:t>
      </w:r>
      <w:r w:rsidRPr="005C07BE">
        <w:rPr>
          <w:rFonts w:ascii="Times New Roman" w:eastAsia="Calibri" w:hAnsi="Times New Roman" w:cs="Times New Roman" w:hint="cs"/>
          <w:sz w:val="22"/>
          <w:rtl/>
        </w:rPr>
        <w:t>בהוראת ראש הכולל</w:t>
      </w:r>
      <w:r>
        <w:rPr>
          <w:rFonts w:ascii="Times New Roman" w:eastAsia="Calibri" w:hAnsi="Times New Roman" w:cs="Times New Roman" w:hint="cs"/>
          <w:sz w:val="22"/>
          <w:rtl/>
        </w:rPr>
        <w:t>,</w:t>
      </w:r>
      <w:r w:rsidRPr="005C07BE">
        <w:rPr>
          <w:rFonts w:ascii="Times New Roman" w:eastAsia="Calibri" w:hAnsi="Times New Roman" w:cs="Times New Roman" w:hint="cs"/>
          <w:sz w:val="22"/>
          <w:rtl/>
        </w:rPr>
        <w:t xml:space="preserve"> </w:t>
      </w:r>
      <w:r>
        <w:rPr>
          <w:rFonts w:ascii="Times New Roman" w:eastAsia="Calibri" w:hAnsi="Times New Roman" w:cs="Times New Roman" w:hint="cs"/>
          <w:sz w:val="22"/>
          <w:rtl/>
        </w:rPr>
        <w:t>יש לעשות את המבחן בגמרות סגורות בלבד</w:t>
      </w:r>
      <w:r w:rsidR="0044079D">
        <w:rPr>
          <w:rFonts w:ascii="Times New Roman" w:eastAsia="Calibri" w:hAnsi="Times New Roman" w:cs="Times New Roman" w:hint="cs"/>
          <w:sz w:val="22"/>
          <w:rtl/>
        </w:rPr>
        <w:t>, ו</w:t>
      </w:r>
      <w:r>
        <w:rPr>
          <w:rFonts w:ascii="Times New Roman" w:eastAsia="Calibri" w:hAnsi="Times New Roman" w:cs="Times New Roman" w:hint="cs"/>
          <w:sz w:val="22"/>
          <w:rtl/>
        </w:rPr>
        <w:t xml:space="preserve">כן </w:t>
      </w:r>
      <w:r w:rsidR="0044079D">
        <w:rPr>
          <w:rFonts w:ascii="Times New Roman" w:eastAsia="Calibri" w:hAnsi="Times New Roman" w:cs="Times New Roman" w:hint="cs"/>
          <w:sz w:val="22"/>
          <w:rtl/>
        </w:rPr>
        <w:t>ללמוד דף היומי ברוב סדר ב'</w:t>
      </w:r>
      <w:r w:rsidRPr="005C07BE">
        <w:rPr>
          <w:rFonts w:ascii="Times New Roman" w:eastAsia="Calibri" w:hAnsi="Times New Roman" w:cs="Times New Roman" w:hint="cs"/>
          <w:sz w:val="22"/>
          <w:rtl/>
        </w:rPr>
        <w:t>}</w:t>
      </w:r>
    </w:p>
    <w:p w:rsidR="009660B5" w:rsidRDefault="009660B5" w:rsidP="007D448B">
      <w:pPr>
        <w:spacing w:after="0"/>
        <w:jc w:val="center"/>
        <w:rPr>
          <w:rFonts w:ascii="Times New Roman" w:eastAsia="Calibri" w:hAnsi="Times New Roman"/>
          <w:b/>
          <w:bCs/>
          <w:sz w:val="24"/>
          <w:szCs w:val="24"/>
          <w:rtl/>
        </w:rPr>
      </w:pPr>
    </w:p>
    <w:p w:rsidR="007D448B" w:rsidRPr="007D448B" w:rsidRDefault="007D448B" w:rsidP="007D448B">
      <w:pPr>
        <w:spacing w:after="0"/>
        <w:jc w:val="center"/>
        <w:rPr>
          <w:rFonts w:ascii="Calibri" w:eastAsia="Calibri" w:hAnsi="Calibri"/>
          <w:sz w:val="22"/>
          <w:rtl/>
        </w:rPr>
      </w:pPr>
      <w:r w:rsidRPr="007D448B">
        <w:rPr>
          <w:rFonts w:ascii="Times New Roman" w:eastAsia="Calibri" w:hAnsi="Times New Roman" w:hint="cs"/>
          <w:b/>
          <w:bCs/>
          <w:sz w:val="24"/>
          <w:szCs w:val="24"/>
          <w:rtl/>
        </w:rPr>
        <w:t>תשובות</w:t>
      </w:r>
    </w:p>
    <w:p w:rsidR="007D448B" w:rsidRDefault="007D448B" w:rsidP="005D14AB">
      <w:pPr>
        <w:spacing w:after="0"/>
        <w:rPr>
          <w:rFonts w:ascii="Calibri" w:eastAsia="Calibri" w:hAnsi="Calibri"/>
          <w:sz w:val="24"/>
          <w:szCs w:val="24"/>
          <w:rtl/>
        </w:rPr>
      </w:pPr>
      <w:r w:rsidRPr="007D448B">
        <w:rPr>
          <w:rFonts w:ascii="Calibri" w:eastAsia="Calibri" w:hAnsi="Calibri" w:hint="cs"/>
          <w:sz w:val="24"/>
          <w:szCs w:val="24"/>
          <w:rtl/>
        </w:rPr>
        <w:t xml:space="preserve">א. </w:t>
      </w:r>
      <w:r w:rsidR="005D14AB" w:rsidRPr="005D14AB">
        <w:rPr>
          <w:rFonts w:ascii="Calibri" w:eastAsia="Calibri" w:hAnsi="Calibri" w:hint="cs"/>
          <w:sz w:val="24"/>
          <w:szCs w:val="24"/>
          <w:rtl/>
        </w:rPr>
        <w:t>אם מטמא עצמו במזיד.</w:t>
      </w:r>
    </w:p>
    <w:p w:rsidR="005D14AB" w:rsidRPr="005D14AB" w:rsidRDefault="005D14AB" w:rsidP="005D14AB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 xml:space="preserve">ב. </w:t>
      </w:r>
      <w:r w:rsidRPr="005D14AB">
        <w:rPr>
          <w:rFonts w:ascii="Calibri" w:eastAsia="Calibri" w:hAnsi="Calibri" w:hint="cs"/>
          <w:sz w:val="24"/>
          <w:szCs w:val="24"/>
          <w:rtl/>
        </w:rPr>
        <w:t>כשאמר לחברתה ואת נמי, או שנתן לכל אחת פרוטה.</w:t>
      </w:r>
    </w:p>
    <w:p w:rsidR="005D14AB" w:rsidRPr="005D14AB" w:rsidRDefault="005D14AB" w:rsidP="005D14AB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ג</w:t>
      </w:r>
      <w:r w:rsidRPr="005D14AB">
        <w:rPr>
          <w:rFonts w:ascii="Calibri" w:eastAsia="Calibri" w:hAnsi="Calibri" w:hint="cs"/>
          <w:sz w:val="24"/>
          <w:szCs w:val="24"/>
          <w:rtl/>
        </w:rPr>
        <w:t>. יכול רק אם כבר נתאספו שלשה מקודם.</w:t>
      </w:r>
    </w:p>
    <w:p w:rsidR="005D14AB" w:rsidRPr="005D14AB" w:rsidRDefault="005D14AB" w:rsidP="005D14AB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ד</w:t>
      </w:r>
      <w:r w:rsidRPr="005D14AB">
        <w:rPr>
          <w:rFonts w:ascii="Calibri" w:eastAsia="Calibri" w:hAnsi="Calibri" w:hint="cs"/>
          <w:sz w:val="24"/>
          <w:szCs w:val="24"/>
          <w:rtl/>
        </w:rPr>
        <w:t>. בעולה נאסר, ובשאר קרבנות תלוי בספק הגמ'.</w:t>
      </w:r>
    </w:p>
    <w:p w:rsidR="005D14AB" w:rsidRPr="005D14AB" w:rsidRDefault="005D14AB" w:rsidP="006D53B4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ה</w:t>
      </w:r>
      <w:r w:rsidRPr="005D14AB">
        <w:rPr>
          <w:rFonts w:ascii="Calibri" w:eastAsia="Calibri" w:hAnsi="Calibri" w:hint="cs"/>
          <w:sz w:val="24"/>
          <w:szCs w:val="24"/>
          <w:rtl/>
        </w:rPr>
        <w:t xml:space="preserve">. </w:t>
      </w:r>
      <w:r w:rsidR="006D53B4" w:rsidRPr="006D53B4">
        <w:rPr>
          <w:rFonts w:ascii="Calibri" w:eastAsia="Calibri" w:hAnsi="Calibri" w:hint="cs"/>
          <w:sz w:val="24"/>
          <w:szCs w:val="24"/>
          <w:rtl/>
        </w:rPr>
        <w:t xml:space="preserve">בשני המקרים נאסר מדאורייתא, שגם באופן שאומר קונם פי מדבר עמך, נעשה כאומר יאסר פי לדיבורי - </w:t>
      </w:r>
      <w:bookmarkStart w:id="0" w:name="_GoBack"/>
      <w:bookmarkEnd w:id="0"/>
      <w:r w:rsidRPr="005D14AB">
        <w:rPr>
          <w:rFonts w:ascii="Calibri" w:eastAsia="Calibri" w:hAnsi="Calibri" w:hint="cs"/>
          <w:sz w:val="24"/>
          <w:szCs w:val="24"/>
          <w:rtl/>
        </w:rPr>
        <w:t>ר"ן.</w:t>
      </w:r>
    </w:p>
    <w:p w:rsidR="005D14AB" w:rsidRPr="005D14AB" w:rsidRDefault="005D14AB" w:rsidP="005D14AB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ו</w:t>
      </w:r>
      <w:r w:rsidRPr="005D14AB">
        <w:rPr>
          <w:rFonts w:ascii="Calibri" w:eastAsia="Calibri" w:hAnsi="Calibri" w:hint="cs"/>
          <w:sz w:val="24"/>
          <w:szCs w:val="24"/>
          <w:rtl/>
        </w:rPr>
        <w:t>. במדיר את אשתו, ובנודר בתורה.</w:t>
      </w:r>
    </w:p>
    <w:p w:rsidR="005D14AB" w:rsidRPr="005D14AB" w:rsidRDefault="005D14AB" w:rsidP="005D14AB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ז</w:t>
      </w:r>
      <w:r w:rsidRPr="005D14AB">
        <w:rPr>
          <w:rFonts w:ascii="Calibri" w:eastAsia="Calibri" w:hAnsi="Calibri" w:hint="cs"/>
          <w:sz w:val="24"/>
          <w:szCs w:val="24"/>
          <w:rtl/>
        </w:rPr>
        <w:t>. לרמב"ם המדיר ולר"ן המודר.</w:t>
      </w:r>
    </w:p>
    <w:p w:rsidR="005D14AB" w:rsidRPr="007D448B" w:rsidRDefault="005D14AB" w:rsidP="005D14AB">
      <w:pPr>
        <w:spacing w:after="0"/>
        <w:rPr>
          <w:rFonts w:ascii="Calibri" w:eastAsia="Calibri" w:hAnsi="Calibri"/>
          <w:sz w:val="24"/>
          <w:szCs w:val="24"/>
          <w:rtl/>
        </w:rPr>
      </w:pPr>
    </w:p>
    <w:p w:rsidR="007D448B" w:rsidRPr="007D448B" w:rsidRDefault="007D448B" w:rsidP="007D448B">
      <w:pPr>
        <w:spacing w:after="0"/>
        <w:rPr>
          <w:rFonts w:ascii="Calibri" w:eastAsia="Calibri" w:hAnsi="Calibri"/>
          <w:sz w:val="24"/>
          <w:szCs w:val="24"/>
        </w:rPr>
      </w:pPr>
    </w:p>
    <w:p w:rsidR="007D448B" w:rsidRPr="007D448B" w:rsidRDefault="007D448B" w:rsidP="007D448B">
      <w:pPr>
        <w:spacing w:after="0"/>
        <w:rPr>
          <w:rFonts w:ascii="Calibri" w:eastAsia="Calibri" w:hAnsi="Calibri"/>
          <w:sz w:val="24"/>
          <w:szCs w:val="24"/>
        </w:rPr>
      </w:pPr>
    </w:p>
    <w:p w:rsidR="007822C2" w:rsidRDefault="007822C2"/>
    <w:sectPr w:rsidR="007822C2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avid">
    <w:altName w:val="UniDavka David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448B"/>
    <w:rsid w:val="001E2141"/>
    <w:rsid w:val="003940F7"/>
    <w:rsid w:val="0044079D"/>
    <w:rsid w:val="004E2F37"/>
    <w:rsid w:val="005C07BE"/>
    <w:rsid w:val="005D14AB"/>
    <w:rsid w:val="00617053"/>
    <w:rsid w:val="006D53B4"/>
    <w:rsid w:val="00741B50"/>
    <w:rsid w:val="007822C2"/>
    <w:rsid w:val="007D448B"/>
    <w:rsid w:val="008B3A5B"/>
    <w:rsid w:val="009660B5"/>
    <w:rsid w:val="009A280B"/>
    <w:rsid w:val="00AE1298"/>
    <w:rsid w:val="00B47B7A"/>
    <w:rsid w:val="00B704B8"/>
    <w:rsid w:val="00BA2D44"/>
    <w:rsid w:val="00D806EA"/>
    <w:rsid w:val="00F65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8024C23-E23F-4A43-9599-96845D57F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David" w:eastAsiaTheme="minorHAnsi" w:hAnsi="David" w:cs="David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B3A5B"/>
    <w:pPr>
      <w:bidi/>
      <w:spacing w:line="360" w:lineRule="auto"/>
      <w:jc w:val="both"/>
    </w:pPr>
    <w:rPr>
      <w:sz w:val="23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odytext4">
    <w:name w:val="Body text (4)"/>
    <w:basedOn w:val="a"/>
    <w:link w:val="Bodytext40"/>
    <w:rsid w:val="004E2F37"/>
    <w:pPr>
      <w:widowControl w:val="0"/>
      <w:shd w:val="clear" w:color="auto" w:fill="FFFFFF"/>
      <w:spacing w:after="300" w:line="0" w:lineRule="atLeast"/>
    </w:pPr>
    <w:rPr>
      <w:rFonts w:ascii="Times New Roman" w:eastAsia="Times New Roman" w:hAnsi="Times New Roman" w:cs="Times New Roman"/>
      <w:b/>
      <w:bCs/>
      <w:sz w:val="26"/>
      <w:szCs w:val="23"/>
    </w:rPr>
  </w:style>
  <w:style w:type="character" w:customStyle="1" w:styleId="Bodytext40">
    <w:name w:val="Body text (4)_"/>
    <w:basedOn w:val="a0"/>
    <w:link w:val="Bodytext4"/>
    <w:rsid w:val="004E2F37"/>
    <w:rPr>
      <w:rFonts w:ascii="Times New Roman" w:eastAsia="Times New Roman" w:hAnsi="Times New Roman" w:cs="Times New Roman"/>
      <w:b/>
      <w:bCs/>
      <w:sz w:val="26"/>
      <w:szCs w:val="23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291</Words>
  <Characters>1460</Characters>
  <Application>Microsoft Office Word</Application>
  <DocSecurity>0</DocSecurity>
  <Lines>12</Lines>
  <Paragraphs>3</Paragraphs>
  <ScaleCrop>false</ScaleCrop>
  <Company/>
  <LinksUpToDate>false</LinksUpToDate>
  <CharactersWithSpaces>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‏‏משתמש Windows</dc:creator>
  <cp:keywords/>
  <dc:description/>
  <cp:lastModifiedBy>‏‏משתמש Windows</cp:lastModifiedBy>
  <cp:revision>12</cp:revision>
  <dcterms:created xsi:type="dcterms:W3CDTF">2022-09-15T09:45:00Z</dcterms:created>
  <dcterms:modified xsi:type="dcterms:W3CDTF">2022-12-06T08:18:00Z</dcterms:modified>
</cp:coreProperties>
</file>