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5584F" w14:textId="388FD213" w:rsidR="008B5469" w:rsidRDefault="00645D4F" w:rsidP="00645D4F">
      <w:pPr>
        <w:spacing w:after="0" w:line="276" w:lineRule="auto"/>
        <w:rPr>
          <w:rFonts w:ascii="Calibri" w:eastAsia="Calibri" w:hAnsi="Calibri"/>
          <w:sz w:val="20"/>
          <w:szCs w:val="20"/>
          <w:rtl/>
        </w:rPr>
      </w:pPr>
      <w:r>
        <w:rPr>
          <w:rFonts w:ascii="Calibri" w:eastAsia="Calibri" w:hAnsi="Calibri" w:hint="cs"/>
          <w:sz w:val="20"/>
          <w:szCs w:val="20"/>
          <w:rtl/>
        </w:rPr>
        <w:t>בס"ד</w:t>
      </w:r>
    </w:p>
    <w:p w14:paraId="405991C3" w14:textId="19E9EE0D" w:rsidR="008B5469" w:rsidRDefault="008B5469" w:rsidP="007D448B">
      <w:pPr>
        <w:spacing w:after="0" w:line="276" w:lineRule="auto"/>
        <w:jc w:val="right"/>
        <w:rPr>
          <w:rFonts w:ascii="Calibri" w:eastAsia="Calibri" w:hAnsi="Calibri"/>
          <w:sz w:val="20"/>
          <w:szCs w:val="20"/>
          <w:rtl/>
        </w:rPr>
      </w:pPr>
    </w:p>
    <w:p w14:paraId="3E5E1634" w14:textId="3A86AC8C" w:rsidR="00136A98" w:rsidRDefault="00136A98" w:rsidP="007D448B">
      <w:pPr>
        <w:spacing w:after="0" w:line="276" w:lineRule="auto"/>
        <w:jc w:val="right"/>
        <w:rPr>
          <w:rFonts w:ascii="Calibri" w:eastAsia="Calibri" w:hAnsi="Calibri"/>
          <w:sz w:val="20"/>
          <w:szCs w:val="20"/>
          <w:rtl/>
        </w:rPr>
      </w:pPr>
    </w:p>
    <w:p w14:paraId="5B9640AA" w14:textId="77777777" w:rsidR="00136A98" w:rsidRDefault="00136A98" w:rsidP="007D448B">
      <w:pPr>
        <w:spacing w:after="0" w:line="276" w:lineRule="auto"/>
        <w:jc w:val="right"/>
        <w:rPr>
          <w:rFonts w:ascii="Calibri" w:eastAsia="Calibri" w:hAnsi="Calibri"/>
          <w:sz w:val="20"/>
          <w:szCs w:val="20"/>
          <w:rtl/>
        </w:rPr>
      </w:pPr>
    </w:p>
    <w:p w14:paraId="4739AF1F" w14:textId="77777777" w:rsidR="007D448B" w:rsidRPr="007D448B" w:rsidRDefault="007D448B" w:rsidP="007D448B">
      <w:pPr>
        <w:spacing w:after="0" w:line="276" w:lineRule="auto"/>
        <w:jc w:val="right"/>
        <w:rPr>
          <w:rFonts w:ascii="Calibri" w:eastAsia="Calibri" w:hAnsi="Calibri"/>
          <w:sz w:val="20"/>
          <w:szCs w:val="20"/>
          <w:rtl/>
        </w:rPr>
      </w:pPr>
      <w:r w:rsidRPr="007D448B">
        <w:rPr>
          <w:rFonts w:ascii="Calibri" w:eastAsia="Calibri" w:hAnsi="Calibri" w:hint="cs"/>
          <w:sz w:val="20"/>
          <w:szCs w:val="20"/>
          <w:rtl/>
        </w:rPr>
        <w:t>שם: ___________________</w:t>
      </w:r>
    </w:p>
    <w:p w14:paraId="0B000478" w14:textId="77777777" w:rsidR="007D448B" w:rsidRPr="007D448B" w:rsidRDefault="007D448B" w:rsidP="007D448B">
      <w:pPr>
        <w:spacing w:after="0" w:line="276" w:lineRule="auto"/>
        <w:rPr>
          <w:rFonts w:ascii="Calibri" w:eastAsia="Calibri" w:hAnsi="Calibri"/>
          <w:sz w:val="20"/>
          <w:szCs w:val="20"/>
          <w:rtl/>
        </w:rPr>
      </w:pPr>
    </w:p>
    <w:p w14:paraId="1AB818A8" w14:textId="2E3B9060" w:rsidR="007D448B" w:rsidRDefault="007D448B" w:rsidP="007D448B">
      <w:pPr>
        <w:spacing w:after="0" w:line="276" w:lineRule="auto"/>
        <w:rPr>
          <w:rFonts w:ascii="Calibri" w:eastAsia="Calibri" w:hAnsi="Calibri"/>
          <w:sz w:val="20"/>
          <w:szCs w:val="20"/>
          <w:rtl/>
        </w:rPr>
      </w:pPr>
    </w:p>
    <w:p w14:paraId="3E1E8BD1" w14:textId="77777777" w:rsidR="00136A98" w:rsidRPr="007D448B" w:rsidRDefault="00136A98" w:rsidP="007D448B">
      <w:pPr>
        <w:spacing w:after="0" w:line="276" w:lineRule="auto"/>
        <w:rPr>
          <w:rFonts w:ascii="Calibri" w:eastAsia="Calibri" w:hAnsi="Calibri"/>
          <w:sz w:val="20"/>
          <w:szCs w:val="20"/>
          <w:rtl/>
        </w:rPr>
      </w:pPr>
    </w:p>
    <w:p w14:paraId="2396AD30" w14:textId="77777777" w:rsidR="007D448B" w:rsidRPr="007D448B" w:rsidRDefault="007D448B" w:rsidP="007D448B">
      <w:pPr>
        <w:spacing w:after="0" w:line="276" w:lineRule="auto"/>
        <w:rPr>
          <w:rFonts w:ascii="Calibri" w:eastAsia="Calibri" w:hAnsi="Calibri"/>
          <w:sz w:val="20"/>
          <w:szCs w:val="20"/>
          <w:rtl/>
        </w:rPr>
      </w:pPr>
    </w:p>
    <w:p w14:paraId="667EE134" w14:textId="77777777" w:rsidR="007D448B" w:rsidRPr="007D448B" w:rsidRDefault="007D448B" w:rsidP="007D448B">
      <w:pPr>
        <w:spacing w:after="0" w:line="276" w:lineRule="auto"/>
        <w:rPr>
          <w:rFonts w:ascii="Calibri" w:eastAsia="Calibri" w:hAnsi="Calibri"/>
          <w:sz w:val="20"/>
          <w:szCs w:val="20"/>
          <w:rtl/>
        </w:rPr>
      </w:pPr>
    </w:p>
    <w:p w14:paraId="2C926EC5" w14:textId="2CA50804" w:rsidR="007D448B" w:rsidRPr="007D448B" w:rsidRDefault="007D448B" w:rsidP="007D448B">
      <w:pPr>
        <w:spacing w:after="0" w:line="276" w:lineRule="auto"/>
        <w:jc w:val="center"/>
        <w:rPr>
          <w:rFonts w:ascii="Times New Roman" w:eastAsia="Calibri" w:hAnsi="Times New Roman" w:cs="Times New Roman"/>
          <w:b/>
          <w:bCs/>
          <w:sz w:val="40"/>
          <w:szCs w:val="40"/>
          <w:rtl/>
        </w:rPr>
      </w:pPr>
      <w:r w:rsidRPr="007D448B">
        <w:rPr>
          <w:rFonts w:ascii="Times New Roman" w:eastAsia="Calibri" w:hAnsi="Times New Roman" w:cs="Times New Roman" w:hint="cs"/>
          <w:b/>
          <w:bCs/>
          <w:sz w:val="40"/>
          <w:szCs w:val="40"/>
          <w:rtl/>
        </w:rPr>
        <w:t>מבחני דף היומי</w:t>
      </w:r>
    </w:p>
    <w:p w14:paraId="08B03E1B" w14:textId="454C5D7A" w:rsidR="006B1A10" w:rsidRPr="007D448B" w:rsidRDefault="00157B2A" w:rsidP="003810BA">
      <w:pPr>
        <w:spacing w:after="0" w:line="276" w:lineRule="auto"/>
        <w:jc w:val="center"/>
        <w:rPr>
          <w:rFonts w:ascii="Times New Roman" w:eastAsia="Calibri" w:hAnsi="Times New Roman" w:cs="Times New Roman"/>
          <w:sz w:val="32"/>
          <w:szCs w:val="32"/>
          <w:rtl/>
        </w:rPr>
      </w:pPr>
      <w:r>
        <w:rPr>
          <w:rFonts w:ascii="Times New Roman" w:eastAsia="Calibri" w:hAnsi="Times New Roman" w:cs="Times New Roman" w:hint="cs"/>
          <w:sz w:val="32"/>
          <w:szCs w:val="32"/>
          <w:rtl/>
        </w:rPr>
        <w:t>זבחים</w:t>
      </w:r>
      <w:r w:rsidR="00E146D6">
        <w:rPr>
          <w:rFonts w:ascii="Times New Roman" w:eastAsia="Calibri" w:hAnsi="Times New Roman" w:cs="Times New Roman" w:hint="cs"/>
          <w:sz w:val="32"/>
          <w:szCs w:val="32"/>
          <w:rtl/>
        </w:rPr>
        <w:t xml:space="preserve"> ז</w:t>
      </w:r>
      <w:r w:rsidR="00D33501">
        <w:rPr>
          <w:rFonts w:ascii="Times New Roman" w:eastAsia="Calibri" w:hAnsi="Times New Roman" w:cs="Times New Roman" w:hint="cs"/>
          <w:sz w:val="32"/>
          <w:szCs w:val="32"/>
          <w:rtl/>
        </w:rPr>
        <w:t>:</w:t>
      </w:r>
      <w:r w:rsidR="006B1A10" w:rsidRPr="007D448B">
        <w:rPr>
          <w:rFonts w:ascii="Times New Roman" w:eastAsia="Calibri" w:hAnsi="Times New Roman" w:cs="Times New Roman" w:hint="cs"/>
          <w:sz w:val="32"/>
          <w:szCs w:val="32"/>
          <w:rtl/>
        </w:rPr>
        <w:t xml:space="preserve"> - </w:t>
      </w:r>
      <w:r w:rsidR="003810BA">
        <w:rPr>
          <w:rFonts w:ascii="Times New Roman" w:eastAsia="Calibri" w:hAnsi="Times New Roman" w:cs="Times New Roman" w:hint="cs"/>
          <w:sz w:val="32"/>
          <w:szCs w:val="32"/>
          <w:rtl/>
        </w:rPr>
        <w:t>טז</w:t>
      </w:r>
      <w:r w:rsidR="006B1A10" w:rsidRPr="007D448B">
        <w:rPr>
          <w:rFonts w:ascii="Times New Roman" w:eastAsia="Calibri" w:hAnsi="Times New Roman" w:cs="Times New Roman" w:hint="cs"/>
          <w:sz w:val="32"/>
          <w:szCs w:val="32"/>
          <w:rtl/>
        </w:rPr>
        <w:t>:</w:t>
      </w:r>
    </w:p>
    <w:p w14:paraId="6E69D214" w14:textId="77777777" w:rsidR="00CF3AD3" w:rsidRDefault="00CF3AD3" w:rsidP="00CF3AD3">
      <w:pPr>
        <w:spacing w:after="0" w:line="276" w:lineRule="auto"/>
        <w:jc w:val="center"/>
        <w:rPr>
          <w:rFonts w:ascii="Times New Roman" w:eastAsia="Calibri" w:hAnsi="Times New Roman" w:cs="Times New Roman"/>
          <w:sz w:val="32"/>
          <w:szCs w:val="32"/>
          <w:rtl/>
        </w:rPr>
      </w:pPr>
    </w:p>
    <w:p w14:paraId="6C4B50AC" w14:textId="77777777" w:rsidR="007D448B" w:rsidRPr="007D448B" w:rsidRDefault="007D448B" w:rsidP="007D448B">
      <w:pPr>
        <w:spacing w:after="0" w:line="276" w:lineRule="auto"/>
        <w:rPr>
          <w:rFonts w:ascii="Times New Roman" w:eastAsia="Calibri" w:hAnsi="Times New Roman" w:cs="Times New Roman"/>
          <w:sz w:val="34"/>
          <w:szCs w:val="34"/>
          <w:rtl/>
        </w:rPr>
      </w:pPr>
    </w:p>
    <w:p w14:paraId="17F4B6F3" w14:textId="3C97CABF" w:rsidR="00D110F4" w:rsidRPr="00D110F4" w:rsidRDefault="00F83E55" w:rsidP="00D110F4">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א</w:t>
      </w:r>
      <w:r w:rsidR="00D110F4" w:rsidRPr="00D110F4">
        <w:rPr>
          <w:rFonts w:ascii="Times New Roman" w:eastAsia="Calibri" w:hAnsi="Times New Roman" w:cs="Times New Roman" w:hint="cs"/>
          <w:sz w:val="32"/>
          <w:szCs w:val="32"/>
          <w:rtl/>
        </w:rPr>
        <w:t>) חטאת שנשחטה לשם חטאת נזיר או על מי שמחוייב חטאת נזיר, מה דינה.</w:t>
      </w:r>
    </w:p>
    <w:p w14:paraId="221B4951" w14:textId="77777777" w:rsidR="00D110F4" w:rsidRPr="00D110F4" w:rsidRDefault="00D110F4" w:rsidP="00D110F4">
      <w:pPr>
        <w:spacing w:after="0" w:line="276" w:lineRule="auto"/>
        <w:rPr>
          <w:rFonts w:ascii="Times New Roman" w:eastAsia="Calibri" w:hAnsi="Times New Roman" w:cs="Times New Roman"/>
          <w:sz w:val="32"/>
          <w:szCs w:val="32"/>
          <w:rtl/>
        </w:rPr>
      </w:pPr>
      <w:r w:rsidRPr="00D110F4">
        <w:rPr>
          <w:rFonts w:ascii="Times New Roman" w:eastAsia="Calibri" w:hAnsi="Times New Roman" w:cs="Times New Roman" w:hint="cs"/>
          <w:sz w:val="32"/>
          <w:szCs w:val="32"/>
          <w:rtl/>
        </w:rPr>
        <w:t>______________________________________________________________________________________________________</w:t>
      </w:r>
    </w:p>
    <w:p w14:paraId="40C103BB" w14:textId="40FA3BFF" w:rsidR="00675448" w:rsidRDefault="00F83E55" w:rsidP="00675448">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ב</w:t>
      </w:r>
      <w:r w:rsidR="00675448" w:rsidRPr="00A45CB0">
        <w:rPr>
          <w:rFonts w:ascii="Times New Roman" w:eastAsia="Calibri" w:hAnsi="Times New Roman" w:cs="Times New Roman" w:hint="cs"/>
          <w:sz w:val="32"/>
          <w:szCs w:val="32"/>
          <w:rtl/>
        </w:rPr>
        <w:t xml:space="preserve">) </w:t>
      </w:r>
      <w:r w:rsidR="00675448">
        <w:rPr>
          <w:rFonts w:ascii="Times New Roman" w:eastAsia="Calibri" w:hAnsi="Times New Roman" w:cs="Times New Roman" w:hint="cs"/>
          <w:sz w:val="32"/>
          <w:szCs w:val="32"/>
          <w:rtl/>
        </w:rPr>
        <w:t>מנחה שנקמצה שלא לשמה, האם היא כשרה או פסולה.</w:t>
      </w:r>
    </w:p>
    <w:p w14:paraId="47B8F739" w14:textId="77777777" w:rsidR="00675448" w:rsidRPr="007D448B" w:rsidRDefault="00675448" w:rsidP="00675448">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______________________________________________________________________________________________________</w:t>
      </w:r>
    </w:p>
    <w:p w14:paraId="0BD87561" w14:textId="6F630978" w:rsidR="00D110F4" w:rsidRPr="00D110F4" w:rsidRDefault="00F83E55" w:rsidP="00D110F4">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ג</w:t>
      </w:r>
      <w:r w:rsidR="00D110F4" w:rsidRPr="00D110F4">
        <w:rPr>
          <w:rFonts w:ascii="Times New Roman" w:eastAsia="Calibri" w:hAnsi="Times New Roman" w:cs="Times New Roman" w:hint="cs"/>
          <w:sz w:val="32"/>
          <w:szCs w:val="32"/>
          <w:rtl/>
        </w:rPr>
        <w:t>) קרבן פסח שנשחט לשמו או שלא לשמו בי"ד ניסן בבוקר, מה דינו.</w:t>
      </w:r>
    </w:p>
    <w:p w14:paraId="075AB7BA" w14:textId="76CCA382" w:rsidR="00A45CB0" w:rsidRPr="00A45CB0" w:rsidRDefault="00A45CB0" w:rsidP="003F5021">
      <w:pPr>
        <w:spacing w:after="0" w:line="276" w:lineRule="auto"/>
        <w:rPr>
          <w:rFonts w:ascii="Times New Roman" w:eastAsia="Calibri" w:hAnsi="Times New Roman" w:cs="Times New Roman"/>
          <w:sz w:val="32"/>
          <w:szCs w:val="32"/>
          <w:rtl/>
        </w:rPr>
      </w:pPr>
      <w:r w:rsidRPr="00A45CB0">
        <w:rPr>
          <w:rFonts w:ascii="Times New Roman" w:eastAsia="Calibri" w:hAnsi="Times New Roman" w:cs="Times New Roman" w:hint="cs"/>
          <w:sz w:val="32"/>
          <w:szCs w:val="32"/>
          <w:rtl/>
        </w:rPr>
        <w:t>______________________________________________________________________________________________________</w:t>
      </w:r>
    </w:p>
    <w:p w14:paraId="2715F576" w14:textId="318C7FF2" w:rsidR="00BB1C57" w:rsidRDefault="007D448B" w:rsidP="003F5021">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 xml:space="preserve">ד) </w:t>
      </w:r>
      <w:r w:rsidR="00BF6E80">
        <w:rPr>
          <w:rFonts w:ascii="Times New Roman" w:eastAsia="Calibri" w:hAnsi="Times New Roman" w:cs="Times New Roman" w:hint="cs"/>
          <w:sz w:val="32"/>
          <w:szCs w:val="32"/>
          <w:rtl/>
        </w:rPr>
        <w:t>האם טבילת אצבע מפגלת בחטאת חיצונה ופנימית.</w:t>
      </w:r>
    </w:p>
    <w:p w14:paraId="4454F22A" w14:textId="164D1B1D" w:rsidR="008B5469" w:rsidRPr="008B5469" w:rsidRDefault="008B5469" w:rsidP="003F5021">
      <w:pPr>
        <w:spacing w:after="0" w:line="276" w:lineRule="auto"/>
        <w:rPr>
          <w:rFonts w:ascii="Times New Roman" w:eastAsia="Calibri" w:hAnsi="Times New Roman" w:cs="Times New Roman"/>
          <w:sz w:val="32"/>
          <w:szCs w:val="32"/>
          <w:rtl/>
        </w:rPr>
      </w:pPr>
      <w:r w:rsidRPr="008B5469">
        <w:rPr>
          <w:rFonts w:ascii="Times New Roman" w:eastAsia="Calibri" w:hAnsi="Times New Roman" w:cs="Times New Roman" w:hint="cs"/>
          <w:sz w:val="32"/>
          <w:szCs w:val="32"/>
          <w:rtl/>
        </w:rPr>
        <w:t>______________________________________________________________________________________________________</w:t>
      </w:r>
    </w:p>
    <w:p w14:paraId="2E03BCA3" w14:textId="5C8C02E2" w:rsidR="00BB1C57" w:rsidRDefault="008B5469" w:rsidP="00CF3AD3">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ה</w:t>
      </w:r>
      <w:r w:rsidRPr="008B5469">
        <w:rPr>
          <w:rFonts w:ascii="Times New Roman" w:eastAsia="Calibri" w:hAnsi="Times New Roman" w:cs="Times New Roman" w:hint="cs"/>
          <w:sz w:val="32"/>
          <w:szCs w:val="32"/>
          <w:rtl/>
        </w:rPr>
        <w:t xml:space="preserve">) </w:t>
      </w:r>
      <w:r w:rsidR="00CF3AD3">
        <w:rPr>
          <w:rFonts w:ascii="Times New Roman" w:eastAsia="Calibri" w:hAnsi="Times New Roman" w:cs="Times New Roman" w:hint="cs"/>
          <w:sz w:val="32"/>
          <w:szCs w:val="32"/>
          <w:rtl/>
        </w:rPr>
        <w:t>כהן שהוליך את הדם והחזיר אותו למקומו הראשון, והגיע זר והוליכו, האם הדם כשר לזריקה או לא.</w:t>
      </w:r>
    </w:p>
    <w:p w14:paraId="0090124D" w14:textId="6068723C" w:rsidR="002E23C3" w:rsidRPr="007D448B" w:rsidRDefault="002E23C3" w:rsidP="002E23C3">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_________________________________________________________________________________________</w:t>
      </w:r>
      <w:r w:rsidR="00BB1C57">
        <w:rPr>
          <w:rFonts w:ascii="Times New Roman" w:eastAsia="Calibri" w:hAnsi="Times New Roman" w:cs="Times New Roman" w:hint="cs"/>
          <w:sz w:val="32"/>
          <w:szCs w:val="32"/>
          <w:rtl/>
        </w:rPr>
        <w:t>_</w:t>
      </w:r>
      <w:r w:rsidRPr="007D448B">
        <w:rPr>
          <w:rFonts w:ascii="Times New Roman" w:eastAsia="Calibri" w:hAnsi="Times New Roman" w:cs="Times New Roman" w:hint="cs"/>
          <w:sz w:val="32"/>
          <w:szCs w:val="32"/>
          <w:rtl/>
        </w:rPr>
        <w:t>____________</w:t>
      </w:r>
    </w:p>
    <w:p w14:paraId="2B9B7FCD" w14:textId="01FD0C4B" w:rsidR="00D110F4" w:rsidRPr="00D110F4" w:rsidRDefault="002E23C3" w:rsidP="00F56CB7">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 xml:space="preserve">ו) </w:t>
      </w:r>
      <w:r w:rsidR="00D110F4" w:rsidRPr="00D110F4">
        <w:rPr>
          <w:rFonts w:ascii="Times New Roman" w:eastAsia="Calibri" w:hAnsi="Times New Roman" w:cs="Times New Roman" w:hint="cs"/>
          <w:sz w:val="32"/>
          <w:szCs w:val="32"/>
          <w:rtl/>
        </w:rPr>
        <w:t xml:space="preserve">באלו אופנים </w:t>
      </w:r>
      <w:r w:rsidR="00F56CB7">
        <w:rPr>
          <w:rFonts w:ascii="Times New Roman" w:eastAsia="Calibri" w:hAnsi="Times New Roman" w:cs="Times New Roman" w:hint="cs"/>
          <w:sz w:val="32"/>
          <w:szCs w:val="32"/>
          <w:rtl/>
        </w:rPr>
        <w:t>הו</w:t>
      </w:r>
      <w:r w:rsidR="00D110F4" w:rsidRPr="00D110F4">
        <w:rPr>
          <w:rFonts w:ascii="Times New Roman" w:eastAsia="Calibri" w:hAnsi="Times New Roman" w:cs="Times New Roman" w:hint="cs"/>
          <w:sz w:val="32"/>
          <w:szCs w:val="32"/>
          <w:rtl/>
        </w:rPr>
        <w:t xml:space="preserve">תר </w:t>
      </w:r>
      <w:r w:rsidR="00F56CB7">
        <w:rPr>
          <w:rFonts w:ascii="Times New Roman" w:eastAsia="Calibri" w:hAnsi="Times New Roman" w:cs="Times New Roman" w:hint="cs"/>
          <w:sz w:val="32"/>
          <w:szCs w:val="32"/>
          <w:rtl/>
        </w:rPr>
        <w:t>למסקנת הגמ' להקריב קרבנות</w:t>
      </w:r>
      <w:r w:rsidR="00D110F4" w:rsidRPr="00D110F4">
        <w:rPr>
          <w:rFonts w:ascii="Times New Roman" w:eastAsia="Calibri" w:hAnsi="Times New Roman" w:cs="Times New Roman" w:hint="cs"/>
          <w:sz w:val="32"/>
          <w:szCs w:val="32"/>
          <w:rtl/>
        </w:rPr>
        <w:t xml:space="preserve"> בטומאה ו</w:t>
      </w:r>
      <w:r w:rsidR="00F56CB7">
        <w:rPr>
          <w:rFonts w:ascii="Times New Roman" w:eastAsia="Calibri" w:hAnsi="Times New Roman" w:cs="Times New Roman" w:hint="cs"/>
          <w:sz w:val="32"/>
          <w:szCs w:val="32"/>
          <w:rtl/>
        </w:rPr>
        <w:t>ב</w:t>
      </w:r>
      <w:r w:rsidR="00D110F4" w:rsidRPr="00D110F4">
        <w:rPr>
          <w:rFonts w:ascii="Times New Roman" w:eastAsia="Calibri" w:hAnsi="Times New Roman" w:cs="Times New Roman" w:hint="cs"/>
          <w:sz w:val="32"/>
          <w:szCs w:val="32"/>
          <w:rtl/>
        </w:rPr>
        <w:t>אנינות.</w:t>
      </w:r>
    </w:p>
    <w:p w14:paraId="6E199584" w14:textId="77777777" w:rsidR="007D448B" w:rsidRPr="007D448B" w:rsidRDefault="007D448B" w:rsidP="007D448B">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______________________________________________________________________________________________________</w:t>
      </w:r>
    </w:p>
    <w:p w14:paraId="6689E0E9" w14:textId="77777777" w:rsidR="007D448B" w:rsidRPr="007D448B" w:rsidRDefault="007D448B" w:rsidP="007D448B">
      <w:pPr>
        <w:spacing w:after="0" w:line="276" w:lineRule="auto"/>
        <w:rPr>
          <w:rFonts w:ascii="Times New Roman" w:eastAsia="Calibri" w:hAnsi="Times New Roman" w:cs="Times New Roman"/>
          <w:sz w:val="32"/>
          <w:szCs w:val="32"/>
          <w:rtl/>
        </w:rPr>
      </w:pPr>
    </w:p>
    <w:p w14:paraId="03D8852F" w14:textId="77777777" w:rsidR="008B5469" w:rsidRDefault="008B5469" w:rsidP="00A45CB0">
      <w:pPr>
        <w:spacing w:after="0" w:line="276" w:lineRule="auto"/>
        <w:jc w:val="center"/>
        <w:rPr>
          <w:rFonts w:ascii="Times New Roman" w:eastAsia="Calibri" w:hAnsi="Times New Roman" w:cs="Times New Roman"/>
          <w:sz w:val="32"/>
          <w:szCs w:val="32"/>
          <w:rtl/>
        </w:rPr>
      </w:pPr>
    </w:p>
    <w:p w14:paraId="3829A348" w14:textId="765508CC" w:rsidR="00826520" w:rsidRDefault="003810BA" w:rsidP="00B20140">
      <w:pPr>
        <w:spacing w:after="0"/>
        <w:jc w:val="center"/>
        <w:rPr>
          <w:rFonts w:ascii="Times New Roman" w:eastAsia="Calibri" w:hAnsi="Times New Roman"/>
          <w:b/>
          <w:bCs/>
          <w:sz w:val="24"/>
          <w:szCs w:val="24"/>
          <w:rtl/>
        </w:rPr>
      </w:pPr>
      <w:r w:rsidRPr="00441054">
        <w:rPr>
          <w:rFonts w:ascii="Times New Roman" w:eastAsia="Calibri" w:hAnsi="Times New Roman" w:cs="Times New Roman" w:hint="cs"/>
          <w:sz w:val="32"/>
          <w:szCs w:val="32"/>
          <w:rtl/>
        </w:rPr>
        <w:t xml:space="preserve">המבחן הבא על </w:t>
      </w:r>
      <w:r>
        <w:rPr>
          <w:rFonts w:ascii="Times New Roman" w:eastAsia="Calibri" w:hAnsi="Times New Roman" w:cs="Times New Roman" w:hint="cs"/>
          <w:sz w:val="32"/>
          <w:szCs w:val="32"/>
          <w:rtl/>
        </w:rPr>
        <w:t>זבחים כ</w:t>
      </w:r>
      <w:r w:rsidR="00B20140">
        <w:rPr>
          <w:rFonts w:ascii="Times New Roman" w:eastAsia="Calibri" w:hAnsi="Times New Roman" w:cs="Times New Roman" w:hint="cs"/>
          <w:sz w:val="32"/>
          <w:szCs w:val="32"/>
          <w:rtl/>
        </w:rPr>
        <w:t>ז</w:t>
      </w:r>
      <w:bookmarkStart w:id="0" w:name="_GoBack"/>
      <w:bookmarkEnd w:id="0"/>
      <w:r w:rsidRPr="00441054">
        <w:rPr>
          <w:rFonts w:ascii="Times New Roman" w:eastAsia="Calibri" w:hAnsi="Times New Roman" w:cs="Times New Roman" w:hint="cs"/>
          <w:sz w:val="32"/>
          <w:szCs w:val="32"/>
          <w:rtl/>
        </w:rPr>
        <w:t xml:space="preserve">: - </w:t>
      </w:r>
      <w:r>
        <w:rPr>
          <w:rFonts w:ascii="Times New Roman" w:eastAsia="Calibri" w:hAnsi="Times New Roman" w:cs="Times New Roman" w:hint="cs"/>
          <w:sz w:val="32"/>
          <w:szCs w:val="32"/>
          <w:rtl/>
        </w:rPr>
        <w:t>לט</w:t>
      </w:r>
      <w:r w:rsidRPr="00441054">
        <w:rPr>
          <w:rFonts w:ascii="Times New Roman" w:eastAsia="Calibri" w:hAnsi="Times New Roman" w:cs="Times New Roman" w:hint="cs"/>
          <w:sz w:val="32"/>
          <w:szCs w:val="32"/>
          <w:rtl/>
        </w:rPr>
        <w:t>: יתקיים בס"ד ביום</w:t>
      </w:r>
      <w:r>
        <w:rPr>
          <w:rFonts w:ascii="Times New Roman" w:eastAsia="Calibri" w:hAnsi="Times New Roman" w:cs="Times New Roman" w:hint="cs"/>
          <w:sz w:val="32"/>
          <w:szCs w:val="32"/>
          <w:rtl/>
        </w:rPr>
        <w:t xml:space="preserve"> חמישי א' חשוון</w:t>
      </w:r>
    </w:p>
    <w:p w14:paraId="3221D5A5" w14:textId="1B51EF70" w:rsidR="00136A98" w:rsidRDefault="00136A98" w:rsidP="007D448B">
      <w:pPr>
        <w:spacing w:after="0"/>
        <w:jc w:val="center"/>
        <w:rPr>
          <w:rFonts w:ascii="Times New Roman" w:eastAsia="Calibri" w:hAnsi="Times New Roman"/>
          <w:b/>
          <w:bCs/>
          <w:sz w:val="24"/>
          <w:szCs w:val="24"/>
          <w:rtl/>
        </w:rPr>
      </w:pPr>
      <w:r>
        <w:rPr>
          <w:rFonts w:ascii="Times New Roman" w:eastAsia="Calibri" w:hAnsi="Times New Roman"/>
          <w:b/>
          <w:bCs/>
          <w:sz w:val="24"/>
          <w:szCs w:val="24"/>
          <w:rtl/>
        </w:rPr>
        <w:br w:type="page"/>
      </w:r>
    </w:p>
    <w:p w14:paraId="088EF82D" w14:textId="5579864B" w:rsidR="007D448B" w:rsidRPr="007D448B" w:rsidRDefault="007D448B" w:rsidP="007D448B">
      <w:pPr>
        <w:spacing w:after="0"/>
        <w:jc w:val="center"/>
        <w:rPr>
          <w:rFonts w:ascii="Calibri" w:eastAsia="Calibri" w:hAnsi="Calibri"/>
          <w:sz w:val="22"/>
          <w:rtl/>
        </w:rPr>
      </w:pPr>
      <w:r w:rsidRPr="007D448B">
        <w:rPr>
          <w:rFonts w:ascii="Times New Roman" w:eastAsia="Calibri" w:hAnsi="Times New Roman" w:hint="cs"/>
          <w:b/>
          <w:bCs/>
          <w:sz w:val="24"/>
          <w:szCs w:val="24"/>
          <w:rtl/>
        </w:rPr>
        <w:lastRenderedPageBreak/>
        <w:t>תשובות</w:t>
      </w:r>
    </w:p>
    <w:p w14:paraId="48E22184" w14:textId="7FDDDF8B" w:rsidR="00D110F4" w:rsidRPr="00D110F4" w:rsidRDefault="007D448B" w:rsidP="00F83E55">
      <w:pPr>
        <w:spacing w:after="0"/>
        <w:rPr>
          <w:rFonts w:ascii="Calibri" w:eastAsia="Calibri" w:hAnsi="Calibri"/>
          <w:sz w:val="24"/>
          <w:szCs w:val="24"/>
          <w:rtl/>
        </w:rPr>
      </w:pPr>
      <w:r w:rsidRPr="007D448B">
        <w:rPr>
          <w:rFonts w:ascii="Calibri" w:eastAsia="Calibri" w:hAnsi="Calibri" w:hint="cs"/>
          <w:sz w:val="24"/>
          <w:szCs w:val="24"/>
          <w:rtl/>
        </w:rPr>
        <w:t xml:space="preserve">א. </w:t>
      </w:r>
      <w:r w:rsidR="00D110F4" w:rsidRPr="00D110F4">
        <w:rPr>
          <w:rFonts w:ascii="Calibri" w:eastAsia="Calibri" w:hAnsi="Calibri" w:hint="cs"/>
          <w:sz w:val="24"/>
          <w:szCs w:val="24"/>
          <w:rtl/>
        </w:rPr>
        <w:t>לשם חטאת נזיר פסולה. על מי שמחוייב חטאת נזיר כשרה.</w:t>
      </w:r>
    </w:p>
    <w:p w14:paraId="0AE5E225" w14:textId="4CCFF0ED" w:rsidR="00675448" w:rsidRDefault="00675448" w:rsidP="00D110F4">
      <w:pPr>
        <w:spacing w:after="0"/>
        <w:rPr>
          <w:rFonts w:ascii="Calibri" w:eastAsia="Calibri" w:hAnsi="Calibri"/>
          <w:sz w:val="24"/>
          <w:szCs w:val="24"/>
          <w:rtl/>
        </w:rPr>
      </w:pPr>
      <w:r>
        <w:rPr>
          <w:rFonts w:ascii="Calibri" w:eastAsia="Calibri" w:hAnsi="Calibri" w:hint="cs"/>
          <w:sz w:val="24"/>
          <w:szCs w:val="24"/>
          <w:rtl/>
        </w:rPr>
        <w:t>ב. מנחת חוטא פסולה, מנחת נדבה כשרה.</w:t>
      </w:r>
    </w:p>
    <w:p w14:paraId="262C99EC" w14:textId="115BCD5C" w:rsidR="00D110F4" w:rsidRPr="00D110F4" w:rsidRDefault="00F83E55" w:rsidP="00D110F4">
      <w:pPr>
        <w:spacing w:after="0"/>
        <w:rPr>
          <w:rFonts w:ascii="Calibri" w:eastAsia="Calibri" w:hAnsi="Calibri"/>
          <w:sz w:val="24"/>
          <w:szCs w:val="24"/>
        </w:rPr>
      </w:pPr>
      <w:r>
        <w:rPr>
          <w:rFonts w:ascii="Calibri" w:eastAsia="Calibri" w:hAnsi="Calibri" w:hint="cs"/>
          <w:sz w:val="24"/>
          <w:szCs w:val="24"/>
          <w:rtl/>
        </w:rPr>
        <w:t>ג</w:t>
      </w:r>
      <w:r w:rsidR="00D110F4" w:rsidRPr="00D110F4">
        <w:rPr>
          <w:rFonts w:ascii="Calibri" w:eastAsia="Calibri" w:hAnsi="Calibri" w:hint="cs"/>
          <w:sz w:val="24"/>
          <w:szCs w:val="24"/>
          <w:rtl/>
        </w:rPr>
        <w:t>. לשמו פסול, ולהו"א יש מכשירין. שלא לשמו מחלוקת רבי יהושע ובן בתירא.</w:t>
      </w:r>
    </w:p>
    <w:p w14:paraId="4AB35800" w14:textId="42F5B060" w:rsidR="00D110F4" w:rsidRDefault="00BF6E80" w:rsidP="00953E61">
      <w:pPr>
        <w:spacing w:after="0"/>
        <w:rPr>
          <w:rFonts w:ascii="Calibri" w:eastAsia="Calibri" w:hAnsi="Calibri"/>
          <w:sz w:val="24"/>
          <w:szCs w:val="24"/>
          <w:rtl/>
        </w:rPr>
      </w:pPr>
      <w:r>
        <w:rPr>
          <w:rFonts w:ascii="Calibri" w:eastAsia="Calibri" w:hAnsi="Calibri" w:hint="cs"/>
          <w:sz w:val="24"/>
          <w:szCs w:val="24"/>
          <w:rtl/>
        </w:rPr>
        <w:t xml:space="preserve">ד. בחטאת חיצונה אינה מפגלת. בפנימית, לרבנן מפגלת, לר"ש </w:t>
      </w:r>
      <w:r w:rsidR="00953E61">
        <w:rPr>
          <w:rFonts w:ascii="Calibri" w:eastAsia="Calibri" w:hAnsi="Calibri" w:hint="cs"/>
          <w:sz w:val="24"/>
          <w:szCs w:val="24"/>
          <w:rtl/>
        </w:rPr>
        <w:t>אינה מפגלת, [</w:t>
      </w:r>
      <w:r>
        <w:rPr>
          <w:rFonts w:ascii="Calibri" w:eastAsia="Calibri" w:hAnsi="Calibri" w:hint="cs"/>
          <w:sz w:val="24"/>
          <w:szCs w:val="24"/>
          <w:rtl/>
        </w:rPr>
        <w:t xml:space="preserve">אבל </w:t>
      </w:r>
      <w:r w:rsidR="00953E61">
        <w:rPr>
          <w:rFonts w:ascii="Calibri" w:eastAsia="Calibri" w:hAnsi="Calibri" w:hint="cs"/>
          <w:sz w:val="24"/>
          <w:szCs w:val="24"/>
          <w:rtl/>
        </w:rPr>
        <w:t xml:space="preserve">הקרבן </w:t>
      </w:r>
      <w:r>
        <w:rPr>
          <w:rFonts w:ascii="Calibri" w:eastAsia="Calibri" w:hAnsi="Calibri" w:hint="cs"/>
          <w:sz w:val="24"/>
          <w:szCs w:val="24"/>
          <w:rtl/>
        </w:rPr>
        <w:t xml:space="preserve">פסול </w:t>
      </w:r>
      <w:r w:rsidR="00953E61">
        <w:rPr>
          <w:rFonts w:ascii="Calibri" w:eastAsia="Calibri" w:hAnsi="Calibri" w:hint="cs"/>
          <w:sz w:val="24"/>
          <w:szCs w:val="24"/>
          <w:rtl/>
        </w:rPr>
        <w:t>דלא גרע משלא לשמה]</w:t>
      </w:r>
      <w:r>
        <w:rPr>
          <w:rFonts w:ascii="Calibri" w:eastAsia="Calibri" w:hAnsi="Calibri" w:hint="cs"/>
          <w:sz w:val="24"/>
          <w:szCs w:val="24"/>
          <w:rtl/>
        </w:rPr>
        <w:t>.</w:t>
      </w:r>
    </w:p>
    <w:p w14:paraId="45EFBECF" w14:textId="03B3B17E" w:rsidR="00D110F4" w:rsidRDefault="007D1736" w:rsidP="00CF3AD3">
      <w:pPr>
        <w:spacing w:after="0"/>
        <w:rPr>
          <w:rFonts w:ascii="Calibri" w:eastAsia="Calibri" w:hAnsi="Calibri"/>
          <w:sz w:val="24"/>
          <w:szCs w:val="24"/>
          <w:rtl/>
        </w:rPr>
      </w:pPr>
      <w:r>
        <w:rPr>
          <w:rFonts w:ascii="Calibri" w:eastAsia="Calibri" w:hAnsi="Calibri" w:hint="cs"/>
          <w:sz w:val="24"/>
          <w:szCs w:val="24"/>
          <w:rtl/>
        </w:rPr>
        <w:t xml:space="preserve">ה. </w:t>
      </w:r>
      <w:r w:rsidR="00CF3AD3">
        <w:rPr>
          <w:rFonts w:ascii="Calibri" w:eastAsia="Calibri" w:hAnsi="Calibri" w:hint="cs"/>
          <w:sz w:val="24"/>
          <w:szCs w:val="24"/>
          <w:rtl/>
        </w:rPr>
        <w:t xml:space="preserve">לרב שימי בר אשי, תלוי במחלוקת אמוראים בזר שהוליך והחזיר וכהן הוליך אחריו, שלדברי האומר כשר שמועיל התיקון, כאן פסול כיון שקלקל, ולדברי הפוסל שלא מועיל התיקון, כאן לא קלקל. ולרבא לכו"ע פסול, כיון שהוצרך להביאו שוב לאחר שהחזירו למקומו הראשון. </w:t>
      </w:r>
    </w:p>
    <w:p w14:paraId="4CA48065" w14:textId="235C7993" w:rsidR="00D110F4" w:rsidRPr="00D110F4" w:rsidRDefault="00CE2EAE" w:rsidP="00136A98">
      <w:pPr>
        <w:spacing w:after="0"/>
        <w:rPr>
          <w:rFonts w:ascii="Calibri" w:eastAsia="Calibri" w:hAnsi="Calibri"/>
          <w:sz w:val="24"/>
          <w:szCs w:val="24"/>
          <w:rtl/>
        </w:rPr>
      </w:pPr>
      <w:r>
        <w:rPr>
          <w:rFonts w:ascii="Calibri" w:eastAsia="Calibri" w:hAnsi="Calibri" w:hint="cs"/>
          <w:sz w:val="24"/>
          <w:szCs w:val="24"/>
          <w:rtl/>
        </w:rPr>
        <w:t xml:space="preserve">ו. </w:t>
      </w:r>
      <w:r w:rsidR="00D110F4" w:rsidRPr="00D110F4">
        <w:rPr>
          <w:rFonts w:ascii="Calibri" w:eastAsia="Calibri" w:hAnsi="Calibri" w:hint="cs"/>
          <w:sz w:val="24"/>
          <w:szCs w:val="24"/>
          <w:rtl/>
        </w:rPr>
        <w:t>טומאה רק בקרבן ציבור. אנינות רק בכהן גדול.</w:t>
      </w:r>
    </w:p>
    <w:p w14:paraId="3D31A52A" w14:textId="77777777" w:rsidR="00D110F4" w:rsidRPr="00D110F4" w:rsidRDefault="00D110F4" w:rsidP="003F5021">
      <w:pPr>
        <w:spacing w:after="0"/>
        <w:rPr>
          <w:rFonts w:ascii="Calibri" w:eastAsia="Calibri" w:hAnsi="Calibri"/>
          <w:sz w:val="24"/>
          <w:szCs w:val="24"/>
          <w:rtl/>
        </w:rPr>
      </w:pPr>
    </w:p>
    <w:p w14:paraId="1FD446EA" w14:textId="77777777" w:rsidR="007D448B" w:rsidRPr="007D448B" w:rsidRDefault="007D448B" w:rsidP="007D448B">
      <w:pPr>
        <w:spacing w:after="0"/>
        <w:rPr>
          <w:rFonts w:ascii="Calibri" w:eastAsia="Calibri" w:hAnsi="Calibri"/>
          <w:sz w:val="24"/>
          <w:szCs w:val="24"/>
          <w:rtl/>
        </w:rPr>
      </w:pPr>
    </w:p>
    <w:p w14:paraId="2DB14990" w14:textId="77777777" w:rsidR="007D448B" w:rsidRPr="007D448B" w:rsidRDefault="007D448B" w:rsidP="007D448B">
      <w:pPr>
        <w:spacing w:after="0"/>
        <w:rPr>
          <w:rFonts w:ascii="Calibri" w:eastAsia="Calibri" w:hAnsi="Calibri"/>
          <w:sz w:val="24"/>
          <w:szCs w:val="24"/>
        </w:rPr>
      </w:pPr>
    </w:p>
    <w:p w14:paraId="055FE8E4" w14:textId="77777777" w:rsidR="007D448B" w:rsidRPr="007D448B" w:rsidRDefault="007D448B" w:rsidP="007D448B">
      <w:pPr>
        <w:spacing w:after="0"/>
        <w:rPr>
          <w:rFonts w:ascii="Calibri" w:eastAsia="Calibri" w:hAnsi="Calibri"/>
          <w:sz w:val="24"/>
          <w:szCs w:val="24"/>
        </w:rPr>
      </w:pPr>
    </w:p>
    <w:p w14:paraId="4B76228F" w14:textId="77777777" w:rsidR="007822C2" w:rsidRDefault="007822C2"/>
    <w:sectPr w:rsidR="007822C2" w:rsidSect="00DA4B6D">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altName w:val="UniDavka 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48B"/>
    <w:rsid w:val="00136A98"/>
    <w:rsid w:val="00157B2A"/>
    <w:rsid w:val="001B4845"/>
    <w:rsid w:val="00274017"/>
    <w:rsid w:val="002E23C3"/>
    <w:rsid w:val="003810BA"/>
    <w:rsid w:val="003940F7"/>
    <w:rsid w:val="003F5021"/>
    <w:rsid w:val="004747F5"/>
    <w:rsid w:val="0048188C"/>
    <w:rsid w:val="004D5A39"/>
    <w:rsid w:val="004E2F37"/>
    <w:rsid w:val="00535D84"/>
    <w:rsid w:val="00645D4F"/>
    <w:rsid w:val="00675448"/>
    <w:rsid w:val="006B1A10"/>
    <w:rsid w:val="00741B50"/>
    <w:rsid w:val="007809F0"/>
    <w:rsid w:val="007822C2"/>
    <w:rsid w:val="007D1736"/>
    <w:rsid w:val="007D448B"/>
    <w:rsid w:val="00826520"/>
    <w:rsid w:val="00851EC1"/>
    <w:rsid w:val="008B3A5B"/>
    <w:rsid w:val="008B5469"/>
    <w:rsid w:val="009412C0"/>
    <w:rsid w:val="009470B7"/>
    <w:rsid w:val="00953E61"/>
    <w:rsid w:val="009A280B"/>
    <w:rsid w:val="00A45CB0"/>
    <w:rsid w:val="00B20140"/>
    <w:rsid w:val="00B47B7A"/>
    <w:rsid w:val="00B704B8"/>
    <w:rsid w:val="00BA2D44"/>
    <w:rsid w:val="00BB1C57"/>
    <w:rsid w:val="00BF6E80"/>
    <w:rsid w:val="00C57659"/>
    <w:rsid w:val="00CB0E1C"/>
    <w:rsid w:val="00CE2EAE"/>
    <w:rsid w:val="00CF3AD3"/>
    <w:rsid w:val="00D110F4"/>
    <w:rsid w:val="00D33501"/>
    <w:rsid w:val="00D806EA"/>
    <w:rsid w:val="00DA4B6D"/>
    <w:rsid w:val="00E146D6"/>
    <w:rsid w:val="00E2388F"/>
    <w:rsid w:val="00E246F7"/>
    <w:rsid w:val="00EB7708"/>
    <w:rsid w:val="00EF77E9"/>
    <w:rsid w:val="00F56CB7"/>
    <w:rsid w:val="00F83E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40FD"/>
  <w15:chartTrackingRefBased/>
  <w15:docId w15:val="{28024C23-E23F-4A43-9599-96845D57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avid" w:eastAsiaTheme="minorHAnsi" w:hAnsi="David" w:cs="David"/>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A5B"/>
    <w:pPr>
      <w:bidi/>
      <w:spacing w:line="360" w:lineRule="auto"/>
      <w:jc w:val="both"/>
    </w:pPr>
    <w:rPr>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4">
    <w:name w:val="Body text (4)"/>
    <w:basedOn w:val="a"/>
    <w:link w:val="Bodytext40"/>
    <w:rsid w:val="004E2F37"/>
    <w:pPr>
      <w:widowControl w:val="0"/>
      <w:shd w:val="clear" w:color="auto" w:fill="FFFFFF"/>
      <w:spacing w:after="300" w:line="0" w:lineRule="atLeast"/>
    </w:pPr>
    <w:rPr>
      <w:rFonts w:ascii="Times New Roman" w:eastAsia="Times New Roman" w:hAnsi="Times New Roman" w:cs="Times New Roman"/>
      <w:b/>
      <w:bCs/>
      <w:sz w:val="26"/>
      <w:szCs w:val="23"/>
    </w:rPr>
  </w:style>
  <w:style w:type="character" w:customStyle="1" w:styleId="Bodytext40">
    <w:name w:val="Body text (4)_"/>
    <w:basedOn w:val="a0"/>
    <w:link w:val="Bodytext4"/>
    <w:rsid w:val="004E2F37"/>
    <w:rPr>
      <w:rFonts w:ascii="Times New Roman" w:eastAsia="Times New Roman" w:hAnsi="Times New Roman" w:cs="Times New Roman"/>
      <w:b/>
      <w:bCs/>
      <w:sz w:val="26"/>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282</Words>
  <Characters>1411</Characters>
  <Application>Microsoft Office Word</Application>
  <DocSecurity>0</DocSecurity>
  <Lines>11</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41</cp:revision>
  <dcterms:created xsi:type="dcterms:W3CDTF">2022-09-15T09:45:00Z</dcterms:created>
  <dcterms:modified xsi:type="dcterms:W3CDTF">2025-10-20T08:03:00Z</dcterms:modified>
</cp:coreProperties>
</file>