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DB74A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B74A6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DB74A6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עבד שהניח תפילין בפני רבו יצא לחירות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באלו אופנים יתכן שיהיה חצי עבד וחצי בן חורין.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מכר עבדו לעכו"ם או לחו"ל ומת, האם קנסו את בנו לפדותו.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המוכר את עצמו לעכו"ם, האם פודים אותו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האם החיוב לשלם לנזיקין עידית הוא מדאורייתא או מדרבנן.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אין נפרעין מנכסי יתומים אלא מזיבורית, האם זה גם ביתומים גדולים.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220EA" w:rsidRPr="00403CF1">
        <w:rPr>
          <w:rFonts w:asciiTheme="majorBidi" w:hAnsiTheme="majorBidi" w:cstheme="majorBidi" w:hint="cs"/>
          <w:sz w:val="32"/>
          <w:szCs w:val="32"/>
          <w:rtl/>
        </w:rPr>
        <w:t>האם אפוטרופוס יכול לעשר את פירות היתומים.</w:t>
      </w:r>
      <w:bookmarkStart w:id="0" w:name="_GoBack"/>
      <w:bookmarkEnd w:id="0"/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DB74A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B74A6">
        <w:rPr>
          <w:rFonts w:asciiTheme="majorBidi" w:hAnsiTheme="majorBidi" w:cstheme="majorBidi" w:hint="cs"/>
          <w:sz w:val="32"/>
          <w:szCs w:val="32"/>
          <w:rtl/>
        </w:rPr>
        <w:t>נ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DB74A6">
        <w:rPr>
          <w:rFonts w:asciiTheme="majorBidi" w:hAnsiTheme="majorBidi" w:cstheme="majorBidi" w:hint="cs"/>
          <w:sz w:val="32"/>
          <w:szCs w:val="32"/>
          <w:rtl/>
        </w:rPr>
        <w:t>ס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ז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B74A6">
        <w:rPr>
          <w:rFonts w:asciiTheme="majorBidi" w:hAnsiTheme="majorBidi" w:cstheme="majorBidi" w:hint="cs"/>
          <w:sz w:val="32"/>
          <w:szCs w:val="32"/>
          <w:rtl/>
        </w:rPr>
        <w:t>ט' אדר א'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877991" w:rsidRDefault="00AE3DC6" w:rsidP="005E2C8D">
      <w:pPr>
        <w:jc w:val="center"/>
        <w:rPr>
          <w:rFonts w:asciiTheme="majorBidi" w:hAnsiTheme="majorBidi" w:cstheme="majorBidi"/>
          <w:sz w:val="26"/>
          <w:szCs w:val="26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62F8C" w:rsidRPr="00403CF1" w:rsidRDefault="005E2C8D" w:rsidP="00962F8C">
      <w:pPr>
        <w:rPr>
          <w:rtl/>
        </w:rPr>
      </w:pPr>
      <w:r>
        <w:rPr>
          <w:rFonts w:hint="cs"/>
          <w:rtl/>
        </w:rPr>
        <w:t xml:space="preserve">א. </w:t>
      </w:r>
      <w:r w:rsidR="00962F8C" w:rsidRPr="00403CF1">
        <w:rPr>
          <w:rFonts w:hint="cs"/>
          <w:rtl/>
        </w:rPr>
        <w:t>לא יצא לחירות, אא"כ רבו הניח לו תפילין.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ב. </w:t>
      </w:r>
      <w:r w:rsidRPr="00403CF1">
        <w:rPr>
          <w:rFonts w:hint="cs"/>
          <w:rtl/>
        </w:rPr>
        <w:t>בשחרר חציו בכסף [לרבה לכו"ע ולרב יוסף לרבי], או בעבד של שני שותפין.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ג. </w:t>
      </w:r>
      <w:r w:rsidRPr="00403CF1">
        <w:rPr>
          <w:rFonts w:hint="cs"/>
          <w:rtl/>
        </w:rPr>
        <w:t>למסקנא לא.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ד. </w:t>
      </w:r>
      <w:r w:rsidRPr="00403CF1">
        <w:rPr>
          <w:rFonts w:hint="cs"/>
          <w:rtl/>
        </w:rPr>
        <w:t>אם רגיל בכך ג' פעמים אין פודין אותו, ופעם ראשונה ושניה פודים.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ה. </w:t>
      </w:r>
      <w:r w:rsidRPr="00403CF1">
        <w:rPr>
          <w:rFonts w:hint="cs"/>
          <w:rtl/>
        </w:rPr>
        <w:t>מדאורייתא [ותיקון העולם שישומו במזיק לר' ישמעאל].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ו. </w:t>
      </w:r>
      <w:r w:rsidRPr="00403CF1">
        <w:rPr>
          <w:rFonts w:hint="cs"/>
          <w:rtl/>
        </w:rPr>
        <w:t>למסקנא כן.</w:t>
      </w:r>
    </w:p>
    <w:p w:rsidR="00962F8C" w:rsidRPr="00403CF1" w:rsidRDefault="00962F8C" w:rsidP="00962F8C">
      <w:pPr>
        <w:rPr>
          <w:rtl/>
        </w:rPr>
      </w:pPr>
      <w:r>
        <w:rPr>
          <w:rFonts w:hint="cs"/>
          <w:rtl/>
        </w:rPr>
        <w:t xml:space="preserve">ז. </w:t>
      </w:r>
      <w:r w:rsidRPr="00403CF1">
        <w:rPr>
          <w:rFonts w:hint="cs"/>
          <w:rtl/>
        </w:rPr>
        <w:t>לאכול כן, להניח לא.</w:t>
      </w:r>
    </w:p>
    <w:p w:rsidR="005E2C8D" w:rsidRDefault="005E2C8D" w:rsidP="00AE3DC6">
      <w:pPr>
        <w:rPr>
          <w:rtl/>
        </w:rPr>
      </w:pPr>
    </w:p>
    <w:sectPr w:rsidR="005E2C8D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E76C0"/>
    <w:rsid w:val="002F2829"/>
    <w:rsid w:val="005A7C92"/>
    <w:rsid w:val="005E2C8D"/>
    <w:rsid w:val="00750B79"/>
    <w:rsid w:val="00877991"/>
    <w:rsid w:val="008E5D26"/>
    <w:rsid w:val="008F25A5"/>
    <w:rsid w:val="00962F8C"/>
    <w:rsid w:val="00AE3DC6"/>
    <w:rsid w:val="00BE3993"/>
    <w:rsid w:val="00CA5F21"/>
    <w:rsid w:val="00DB21F8"/>
    <w:rsid w:val="00DB74A6"/>
    <w:rsid w:val="00E15EFC"/>
    <w:rsid w:val="00E55BCA"/>
    <w:rsid w:val="00E659C6"/>
    <w:rsid w:val="00F2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1257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2016-02-02T15:43:00Z</dcterms:created>
  <dcterms:modified xsi:type="dcterms:W3CDTF">2016-02-03T16:34:00Z</dcterms:modified>
</cp:coreProperties>
</file>