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13E43" w:rsidP="00403C8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קח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קיט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913E43" w:rsidP="00403C8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אלו שלשה דברים עשו חכמים כדי שלא יישנו התינוקות.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עני העושה שבתו חול, אלו דברים צריך שיהיו לו או שיתנו לו.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403C8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מתי מותר לשנוא בן ישראל, ומתי מותר גם לומר לרבו כדי שישנאהו ג"כ.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מי שאין לו לכרפס אלא מרור, האם יברך עליו בטיבול ראשון או בטיבול שני.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למה טובלים את המרור בחרוסת לרבנן ולרבי אלעזר ברבי צדוק.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03C89">
        <w:rPr>
          <w:rFonts w:asciiTheme="majorBidi" w:hAnsiTheme="majorBidi" w:cstheme="majorBidi" w:hint="cs"/>
          <w:sz w:val="32"/>
          <w:szCs w:val="32"/>
          <w:rtl/>
        </w:rPr>
        <w:t>איך חותמים את ברכת היום בשבת ויו"ט, בתפלה ובקידוש.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03C89" w:rsidRDefault="00403C89" w:rsidP="00403C8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3C89" w:rsidRDefault="00403C89" w:rsidP="00403C8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403C89" w:rsidP="00403C8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המבחן הבא על פסחים קיט: - שקלים יג: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כ"ז חשוון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13E43" w:rsidRDefault="00913E43" w:rsidP="00913E43">
      <w:pPr>
        <w:rPr>
          <w:rtl/>
        </w:rPr>
      </w:pPr>
      <w:r>
        <w:rPr>
          <w:rFonts w:hint="cs"/>
          <w:rtl/>
        </w:rPr>
        <w:t xml:space="preserve">א. </w:t>
      </w:r>
      <w:r w:rsidR="00403C89">
        <w:rPr>
          <w:rFonts w:hint="cs"/>
          <w:rtl/>
        </w:rPr>
        <w:t>מחלקין קליות ואגוזים, חוטפים מצה, הקימו מלימוד ביהמ"ד.</w:t>
      </w:r>
    </w:p>
    <w:p w:rsidR="00403C89" w:rsidRDefault="00403C89" w:rsidP="00403C89">
      <w:pPr>
        <w:rPr>
          <w:rtl/>
        </w:rPr>
      </w:pPr>
      <w:r>
        <w:rPr>
          <w:rFonts w:hint="cs"/>
          <w:rtl/>
        </w:rPr>
        <w:t>ב. ד' כוסות יין לפסח, ולזרז עצמו לכה"פ לכסא דהרסנא לכבוד שויו"ט.</w:t>
      </w:r>
    </w:p>
    <w:p w:rsidR="00403C89" w:rsidRDefault="00403C89" w:rsidP="00913E43">
      <w:pPr>
        <w:rPr>
          <w:rtl/>
        </w:rPr>
      </w:pPr>
      <w:r>
        <w:rPr>
          <w:rFonts w:hint="cs"/>
          <w:rtl/>
        </w:rPr>
        <w:t>ג. אם ראה בו דבר ערוה וכ"ש אם ב' העידו עליו. ואם רבו מאמינו כבי תרי יכול לומר לו.</w:t>
      </w:r>
    </w:p>
    <w:p w:rsidR="00403C89" w:rsidRDefault="00403C89" w:rsidP="00913E43">
      <w:pPr>
        <w:rPr>
          <w:rtl/>
        </w:rPr>
      </w:pPr>
      <w:r>
        <w:rPr>
          <w:rFonts w:hint="cs"/>
          <w:rtl/>
        </w:rPr>
        <w:t>ד. מחלוקת אם בראשון או בשני, והגמ' אומרת דקיי"ל בראשון.</w:t>
      </w:r>
    </w:p>
    <w:p w:rsidR="00403C89" w:rsidRDefault="00403C89" w:rsidP="00913E43">
      <w:pPr>
        <w:rPr>
          <w:rtl/>
        </w:rPr>
      </w:pPr>
      <w:r>
        <w:rPr>
          <w:rFonts w:hint="cs"/>
          <w:rtl/>
        </w:rPr>
        <w:t>ה. לרבנן משום קפא - שרף החזרת. לראב"צ - לחד מ"ד זכר לתפוח, ולאידך מ"ד זכר לטיט והתבן שבו.</w:t>
      </w:r>
    </w:p>
    <w:p w:rsidR="00403C89" w:rsidRPr="00987EA6" w:rsidRDefault="00403C89" w:rsidP="00913E43">
      <w:r>
        <w:rPr>
          <w:rFonts w:hint="cs"/>
          <w:rtl/>
        </w:rPr>
        <w:t>ו. לרבא קודם דהדר ביה, בתפלה מקדש י</w:t>
      </w:r>
      <w:bookmarkStart w:id="0" w:name="_GoBack"/>
      <w:bookmarkEnd w:id="0"/>
      <w:r>
        <w:rPr>
          <w:rFonts w:hint="cs"/>
          <w:rtl/>
        </w:rPr>
        <w:t xml:space="preserve">שראל, </w:t>
      </w:r>
      <w:r w:rsidRPr="00E6753B">
        <w:rPr>
          <w:rFonts w:hint="cs"/>
          <w:u w:val="single"/>
          <w:rtl/>
        </w:rPr>
        <w:t>בקידוש</w:t>
      </w:r>
      <w:r w:rsidR="00E6753B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E6753B">
        <w:rPr>
          <w:rFonts w:hint="cs"/>
          <w:u w:val="single"/>
          <w:rtl/>
        </w:rPr>
        <w:t>מקדש השבת / ישראל והזמנים</w:t>
      </w:r>
      <w:r>
        <w:rPr>
          <w:rFonts w:hint="cs"/>
          <w:rtl/>
        </w:rPr>
        <w:t>, וקיי"ל דאף בתפלה אומר כמו בקידוש.</w:t>
      </w:r>
    </w:p>
    <w:p w:rsidR="004049B1" w:rsidRDefault="004049B1"/>
    <w:sectPr w:rsidR="004049B1" w:rsidSect="00E6753B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142B29"/>
    <w:rsid w:val="0039489D"/>
    <w:rsid w:val="00403C89"/>
    <w:rsid w:val="004049B1"/>
    <w:rsid w:val="00913E43"/>
    <w:rsid w:val="00A026F0"/>
    <w:rsid w:val="00E6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C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4</cp:revision>
  <dcterms:created xsi:type="dcterms:W3CDTF">2013-10-16T10:31:00Z</dcterms:created>
  <dcterms:modified xsi:type="dcterms:W3CDTF">2013-10-28T15:15:00Z</dcterms:modified>
</cp:coreProperties>
</file>