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62F" w:rsidRDefault="0098362F" w:rsidP="00250CED">
      <w:pPr>
        <w:spacing w:after="0" w:line="240" w:lineRule="auto"/>
        <w:rPr>
          <w:rFonts w:cs="David"/>
          <w:sz w:val="24"/>
          <w:szCs w:val="24"/>
          <w:rtl/>
        </w:rPr>
      </w:pPr>
    </w:p>
    <w:p w:rsidR="00250CED" w:rsidRPr="00250CED" w:rsidRDefault="00250CED" w:rsidP="00250CED">
      <w:pPr>
        <w:spacing w:after="0" w:line="240" w:lineRule="auto"/>
        <w:rPr>
          <w:rFonts w:cs="David"/>
          <w:sz w:val="24"/>
          <w:szCs w:val="24"/>
          <w:rtl/>
        </w:rPr>
      </w:pPr>
      <w:r w:rsidRPr="00250CED">
        <w:rPr>
          <w:rFonts w:cs="David" w:hint="cs"/>
          <w:sz w:val="24"/>
          <w:szCs w:val="24"/>
          <w:rtl/>
        </w:rPr>
        <w:t>לכבוד</w:t>
      </w:r>
    </w:p>
    <w:p w:rsidR="00250CED" w:rsidRPr="00250CED" w:rsidRDefault="0098362F" w:rsidP="00250CED">
      <w:pPr>
        <w:spacing w:after="0" w:line="240" w:lineRule="auto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אורית </w:t>
      </w:r>
      <w:proofErr w:type="spellStart"/>
      <w:r>
        <w:rPr>
          <w:rFonts w:cs="David" w:hint="cs"/>
          <w:b/>
          <w:bCs/>
          <w:sz w:val="24"/>
          <w:szCs w:val="24"/>
          <w:rtl/>
        </w:rPr>
        <w:t>פיילר</w:t>
      </w:r>
      <w:proofErr w:type="spellEnd"/>
    </w:p>
    <w:p w:rsidR="00250CED" w:rsidRPr="00250CED" w:rsidRDefault="00250CED" w:rsidP="0098362F">
      <w:pPr>
        <w:spacing w:after="0" w:line="240" w:lineRule="auto"/>
        <w:rPr>
          <w:rFonts w:cs="David"/>
          <w:sz w:val="24"/>
          <w:szCs w:val="24"/>
          <w:rtl/>
        </w:rPr>
      </w:pPr>
      <w:r w:rsidRPr="00250CED">
        <w:rPr>
          <w:rFonts w:cs="David" w:hint="cs"/>
          <w:sz w:val="24"/>
          <w:szCs w:val="24"/>
          <w:rtl/>
        </w:rPr>
        <w:t xml:space="preserve">ראש צוות </w:t>
      </w:r>
      <w:r w:rsidR="0098362F">
        <w:rPr>
          <w:rFonts w:cs="David" w:hint="cs"/>
          <w:sz w:val="24"/>
          <w:szCs w:val="24"/>
          <w:rtl/>
        </w:rPr>
        <w:t>מזרח</w:t>
      </w:r>
    </w:p>
    <w:p w:rsidR="00250CED" w:rsidRPr="002042A1" w:rsidRDefault="00250CED" w:rsidP="00250CED">
      <w:pPr>
        <w:spacing w:after="0" w:line="240" w:lineRule="auto"/>
        <w:rPr>
          <w:rFonts w:cs="David"/>
          <w:sz w:val="24"/>
          <w:szCs w:val="24"/>
          <w:u w:val="single"/>
          <w:rtl/>
        </w:rPr>
      </w:pPr>
      <w:proofErr w:type="spellStart"/>
      <w:r w:rsidRPr="002042A1">
        <w:rPr>
          <w:rFonts w:cs="David" w:hint="cs"/>
          <w:sz w:val="24"/>
          <w:szCs w:val="24"/>
          <w:u w:val="single"/>
          <w:rtl/>
        </w:rPr>
        <w:t>מינהל</w:t>
      </w:r>
      <w:proofErr w:type="spellEnd"/>
      <w:r w:rsidRPr="002042A1">
        <w:rPr>
          <w:rFonts w:cs="David" w:hint="cs"/>
          <w:sz w:val="24"/>
          <w:szCs w:val="24"/>
          <w:u w:val="single"/>
          <w:rtl/>
        </w:rPr>
        <w:t xml:space="preserve"> התכנון מחוז מרכז</w:t>
      </w:r>
    </w:p>
    <w:p w:rsidR="00411372" w:rsidRDefault="00411372" w:rsidP="00411372">
      <w:pPr>
        <w:spacing w:after="0" w:line="240" w:lineRule="auto"/>
        <w:jc w:val="right"/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sz w:val="24"/>
          <w:szCs w:val="24"/>
          <w:rtl/>
        </w:rPr>
        <w:t>‏</w:t>
      </w:r>
      <w:r>
        <w:rPr>
          <w:rFonts w:cs="David"/>
          <w:sz w:val="24"/>
          <w:szCs w:val="24"/>
          <w:rtl/>
        </w:rPr>
        <w:t xml:space="preserve">09 </w:t>
      </w:r>
      <w:r>
        <w:rPr>
          <w:rFonts w:cs="David" w:hint="cs"/>
          <w:sz w:val="24"/>
          <w:szCs w:val="24"/>
          <w:rtl/>
        </w:rPr>
        <w:t>דצמבר</w:t>
      </w:r>
      <w:r>
        <w:rPr>
          <w:rFonts w:cs="David"/>
          <w:sz w:val="24"/>
          <w:szCs w:val="24"/>
          <w:rtl/>
        </w:rPr>
        <w:t xml:space="preserve"> 2019</w:t>
      </w:r>
    </w:p>
    <w:p w:rsidR="00250CED" w:rsidRPr="008B4D26" w:rsidRDefault="00250CED" w:rsidP="007677D1">
      <w:pPr>
        <w:spacing w:after="0" w:line="240" w:lineRule="auto"/>
        <w:jc w:val="center"/>
        <w:rPr>
          <w:rFonts w:cs="David"/>
          <w:sz w:val="24"/>
          <w:szCs w:val="24"/>
          <w:rtl/>
        </w:rPr>
      </w:pPr>
      <w:r w:rsidRPr="008B4D26">
        <w:rPr>
          <w:rFonts w:cs="David" w:hint="cs"/>
          <w:b/>
          <w:bCs/>
          <w:sz w:val="28"/>
          <w:szCs w:val="28"/>
          <w:u w:val="single"/>
          <w:rtl/>
        </w:rPr>
        <w:t xml:space="preserve">הנדון: </w:t>
      </w:r>
      <w:r w:rsidR="007677D1" w:rsidRPr="008B4D26">
        <w:rPr>
          <w:rFonts w:cs="David" w:hint="cs"/>
          <w:sz w:val="24"/>
          <w:szCs w:val="24"/>
          <w:u w:val="single"/>
          <w:rtl/>
        </w:rPr>
        <w:t>-</w:t>
      </w:r>
      <w:proofErr w:type="spellStart"/>
      <w:r w:rsidRPr="008B4D26">
        <w:rPr>
          <w:rFonts w:cs="David" w:hint="cs"/>
          <w:sz w:val="24"/>
          <w:szCs w:val="24"/>
          <w:u w:val="single"/>
          <w:rtl/>
        </w:rPr>
        <w:t>תוכנית</w:t>
      </w:r>
      <w:proofErr w:type="spellEnd"/>
      <w:r w:rsidRPr="008B4D26">
        <w:rPr>
          <w:rFonts w:cs="David" w:hint="cs"/>
          <w:sz w:val="24"/>
          <w:szCs w:val="24"/>
          <w:u w:val="single"/>
          <w:rtl/>
        </w:rPr>
        <w:t xml:space="preserve"> הרחבת </w:t>
      </w:r>
      <w:r w:rsidR="00503083" w:rsidRPr="008B4D26">
        <w:rPr>
          <w:rFonts w:cs="David" w:hint="cs"/>
          <w:sz w:val="24"/>
          <w:szCs w:val="24"/>
          <w:u w:val="single"/>
          <w:rtl/>
        </w:rPr>
        <w:t xml:space="preserve">הישוב </w:t>
      </w:r>
      <w:r w:rsidRPr="008B4D26">
        <w:rPr>
          <w:rFonts w:cs="David" w:hint="cs"/>
          <w:sz w:val="24"/>
          <w:szCs w:val="24"/>
          <w:u w:val="single"/>
          <w:rtl/>
        </w:rPr>
        <w:t>בית דגן</w:t>
      </w:r>
      <w:r w:rsidRPr="008B4D26">
        <w:rPr>
          <w:rFonts w:cs="David" w:hint="cs"/>
          <w:sz w:val="24"/>
          <w:szCs w:val="24"/>
          <w:rtl/>
        </w:rPr>
        <w:t xml:space="preserve"> </w:t>
      </w:r>
    </w:p>
    <w:p w:rsidR="00250CED" w:rsidRPr="008B4D26" w:rsidRDefault="008B4D26" w:rsidP="00310C22">
      <w:pPr>
        <w:spacing w:after="0" w:line="240" w:lineRule="auto"/>
        <w:ind w:left="2160" w:firstLine="720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   </w:t>
      </w:r>
      <w:proofErr w:type="spellStart"/>
      <w:r w:rsidR="007677D1" w:rsidRPr="008B4D26">
        <w:rPr>
          <w:rFonts w:cs="David" w:hint="cs"/>
          <w:sz w:val="24"/>
          <w:szCs w:val="24"/>
          <w:rtl/>
        </w:rPr>
        <w:t>חוו"ד</w:t>
      </w:r>
      <w:proofErr w:type="spellEnd"/>
      <w:r w:rsidR="007677D1" w:rsidRPr="008B4D26">
        <w:rPr>
          <w:rFonts w:cs="David" w:hint="cs"/>
          <w:sz w:val="24"/>
          <w:szCs w:val="24"/>
          <w:rtl/>
        </w:rPr>
        <w:t xml:space="preserve"> המשרד </w:t>
      </w:r>
      <w:proofErr w:type="spellStart"/>
      <w:r w:rsidR="007677D1" w:rsidRPr="008B4D26">
        <w:rPr>
          <w:rFonts w:cs="David" w:hint="cs"/>
          <w:sz w:val="24"/>
          <w:szCs w:val="24"/>
          <w:rtl/>
        </w:rPr>
        <w:t>להגנה"ס</w:t>
      </w:r>
      <w:proofErr w:type="spellEnd"/>
      <w:r w:rsidR="002F3078">
        <w:rPr>
          <w:rFonts w:cs="David" w:hint="cs"/>
          <w:sz w:val="24"/>
          <w:szCs w:val="24"/>
          <w:rtl/>
        </w:rPr>
        <w:t xml:space="preserve"> </w:t>
      </w:r>
    </w:p>
    <w:p w:rsidR="00815DAB" w:rsidRDefault="00815DAB" w:rsidP="00815DAB">
      <w:pPr>
        <w:spacing w:after="0" w:line="360" w:lineRule="auto"/>
        <w:jc w:val="both"/>
        <w:rPr>
          <w:rFonts w:cs="David" w:hint="cs"/>
          <w:sz w:val="24"/>
          <w:szCs w:val="24"/>
          <w:u w:val="single"/>
          <w:rtl/>
        </w:rPr>
      </w:pPr>
    </w:p>
    <w:p w:rsidR="00815DAB" w:rsidRPr="0098362F" w:rsidRDefault="00815DAB" w:rsidP="00815DAB">
      <w:pPr>
        <w:spacing w:after="0" w:line="360" w:lineRule="auto"/>
        <w:jc w:val="both"/>
        <w:rPr>
          <w:rFonts w:asciiTheme="minorHAnsi" w:eastAsiaTheme="minorHAnsi" w:hAnsiTheme="minorHAnsi" w:cs="David"/>
          <w:sz w:val="24"/>
          <w:szCs w:val="24"/>
          <w:u w:val="single"/>
          <w:rtl/>
        </w:rPr>
      </w:pPr>
      <w:r w:rsidRPr="0098362F">
        <w:rPr>
          <w:rFonts w:cs="David" w:hint="cs"/>
          <w:sz w:val="24"/>
          <w:szCs w:val="24"/>
          <w:u w:val="single"/>
          <w:rtl/>
        </w:rPr>
        <w:t xml:space="preserve">להלן התייחסות </w:t>
      </w:r>
      <w:r w:rsidRPr="0098362F">
        <w:rPr>
          <w:rFonts w:asciiTheme="minorHAnsi" w:eastAsiaTheme="minorHAnsi" w:hAnsiTheme="minorHAnsi" w:cs="David" w:hint="cs"/>
          <w:sz w:val="24"/>
          <w:szCs w:val="24"/>
          <w:u w:val="single"/>
          <w:rtl/>
        </w:rPr>
        <w:t xml:space="preserve">במענה </w:t>
      </w:r>
      <w:r>
        <w:rPr>
          <w:rFonts w:asciiTheme="minorHAnsi" w:eastAsiaTheme="minorHAnsi" w:hAnsiTheme="minorHAnsi" w:cs="David" w:hint="cs"/>
          <w:sz w:val="24"/>
          <w:szCs w:val="24"/>
          <w:u w:val="single"/>
          <w:rtl/>
        </w:rPr>
        <w:t>לנושא בטיחות קרינה</w:t>
      </w:r>
      <w:r w:rsidRPr="0098362F">
        <w:rPr>
          <w:rFonts w:asciiTheme="minorHAnsi" w:eastAsiaTheme="minorHAnsi" w:hAnsiTheme="minorHAnsi" w:cs="David" w:hint="cs"/>
          <w:sz w:val="24"/>
          <w:szCs w:val="24"/>
          <w:u w:val="single"/>
          <w:rtl/>
        </w:rPr>
        <w:t xml:space="preserve"> :</w:t>
      </w:r>
    </w:p>
    <w:p w:rsidR="007677D1" w:rsidRDefault="007677D1" w:rsidP="00B80645">
      <w:pPr>
        <w:spacing w:after="0" w:line="240" w:lineRule="auto"/>
        <w:rPr>
          <w:rFonts w:cs="David"/>
          <w:sz w:val="24"/>
          <w:szCs w:val="24"/>
          <w:rtl/>
        </w:rPr>
      </w:pPr>
    </w:p>
    <w:p w:rsidR="00815DAB" w:rsidRDefault="00815DAB" w:rsidP="00815DAB">
      <w:pPr>
        <w:spacing w:after="0" w:line="360" w:lineRule="auto"/>
        <w:contextualSpacing/>
        <w:jc w:val="both"/>
        <w:rPr>
          <w:rFonts w:asciiTheme="minorHAnsi" w:eastAsiaTheme="minorHAnsi" w:hAnsiTheme="minorHAnsi" w:cs="David" w:hint="cs"/>
          <w:sz w:val="24"/>
          <w:szCs w:val="24"/>
          <w:rtl/>
        </w:rPr>
      </w:pPr>
      <w:r>
        <w:rPr>
          <w:rFonts w:asciiTheme="minorHAnsi" w:eastAsiaTheme="minorHAnsi" w:hAnsiTheme="minorHAnsi" w:cs="David" w:hint="cs"/>
          <w:sz w:val="24"/>
          <w:szCs w:val="24"/>
          <w:rtl/>
        </w:rPr>
        <w:t xml:space="preserve">בתחום התוכנית המוצעת, </w:t>
      </w:r>
      <w:r w:rsidRPr="009507C7">
        <w:rPr>
          <w:rFonts w:asciiTheme="minorHAnsi" w:eastAsiaTheme="minorHAnsi" w:hAnsiTheme="minorHAnsi" w:cs="David" w:hint="cs"/>
          <w:sz w:val="24"/>
          <w:szCs w:val="24"/>
          <w:rtl/>
        </w:rPr>
        <w:t xml:space="preserve">עובר תוואי </w:t>
      </w:r>
      <w:r>
        <w:rPr>
          <w:rFonts w:asciiTheme="minorHAnsi" w:eastAsiaTheme="minorHAnsi" w:hAnsiTheme="minorHAnsi" w:cs="David" w:hint="cs"/>
          <w:sz w:val="24"/>
          <w:szCs w:val="24"/>
          <w:rtl/>
        </w:rPr>
        <w:t xml:space="preserve">קיים </w:t>
      </w:r>
      <w:r w:rsidRPr="009507C7">
        <w:rPr>
          <w:rFonts w:asciiTheme="minorHAnsi" w:eastAsiaTheme="minorHAnsi" w:hAnsiTheme="minorHAnsi" w:cs="David" w:hint="cs"/>
          <w:sz w:val="24"/>
          <w:szCs w:val="24"/>
          <w:rtl/>
        </w:rPr>
        <w:t xml:space="preserve">של קו חשמל מתח עליון בצד הדרום מזרחי של הישוב </w:t>
      </w:r>
      <w:r>
        <w:rPr>
          <w:rFonts w:asciiTheme="minorHAnsi" w:eastAsiaTheme="minorHAnsi" w:hAnsiTheme="minorHAnsi" w:cs="David" w:hint="cs"/>
          <w:sz w:val="24"/>
          <w:szCs w:val="24"/>
          <w:rtl/>
        </w:rPr>
        <w:t xml:space="preserve">בית דגן </w:t>
      </w:r>
      <w:r w:rsidRPr="009507C7">
        <w:rPr>
          <w:rFonts w:asciiTheme="minorHAnsi" w:eastAsiaTheme="minorHAnsi" w:hAnsiTheme="minorHAnsi" w:cs="David" w:hint="cs"/>
          <w:sz w:val="24"/>
          <w:szCs w:val="24"/>
          <w:rtl/>
        </w:rPr>
        <w:t xml:space="preserve">המצריך סביבו פרוזדור ללא פיתוח בינוי. </w:t>
      </w:r>
      <w:r>
        <w:rPr>
          <w:rFonts w:asciiTheme="minorHAnsi" w:eastAsiaTheme="minorHAnsi" w:hAnsiTheme="minorHAnsi" w:cs="David" w:hint="cs"/>
          <w:sz w:val="24"/>
          <w:szCs w:val="24"/>
          <w:rtl/>
        </w:rPr>
        <w:t xml:space="preserve">הקו עובר בסמיכות ובטווח של שימושים רגישים למגורים ומוסדות ציבור, לפיכך יש להסדיר את שימושי הקרקע בהתאם למגבלות.  </w:t>
      </w:r>
    </w:p>
    <w:p w:rsidR="004A3E69" w:rsidRDefault="004A3E69" w:rsidP="004A3E69">
      <w:pPr>
        <w:spacing w:after="0" w:line="360" w:lineRule="auto"/>
        <w:jc w:val="both"/>
        <w:rPr>
          <w:rFonts w:cs="David" w:hint="cs"/>
          <w:sz w:val="24"/>
          <w:szCs w:val="24"/>
          <w:rtl/>
        </w:rPr>
      </w:pPr>
    </w:p>
    <w:p w:rsidR="0057579E" w:rsidRDefault="004A3E69" w:rsidP="004A3E69">
      <w:pPr>
        <w:spacing w:after="0" w:line="360" w:lineRule="auto"/>
        <w:jc w:val="both"/>
        <w:rPr>
          <w:rFonts w:cs="David"/>
          <w:sz w:val="24"/>
          <w:szCs w:val="24"/>
          <w:rtl/>
        </w:rPr>
      </w:pPr>
      <w:bookmarkStart w:id="0" w:name="_GoBack"/>
      <w:r>
        <w:rPr>
          <w:rFonts w:cs="David" w:hint="cs"/>
          <w:sz w:val="24"/>
          <w:szCs w:val="24"/>
          <w:rtl/>
        </w:rPr>
        <w:t>בהתאם ל</w:t>
      </w:r>
      <w:r w:rsidR="00815DAB">
        <w:rPr>
          <w:rFonts w:cs="David" w:hint="cs"/>
          <w:sz w:val="24"/>
          <w:szCs w:val="24"/>
          <w:rtl/>
        </w:rPr>
        <w:t xml:space="preserve">דרישתנו, </w:t>
      </w:r>
      <w:r w:rsidR="00910BC0">
        <w:rPr>
          <w:rFonts w:cs="David" w:hint="cs"/>
          <w:sz w:val="24"/>
          <w:szCs w:val="24"/>
          <w:rtl/>
        </w:rPr>
        <w:t>למשרדנו הוגש</w:t>
      </w:r>
      <w:r w:rsidR="00A906B3">
        <w:rPr>
          <w:rFonts w:cs="David" w:hint="cs"/>
          <w:sz w:val="24"/>
          <w:szCs w:val="24"/>
          <w:rtl/>
        </w:rPr>
        <w:t xml:space="preserve"> </w:t>
      </w:r>
      <w:r w:rsidR="00924F1A">
        <w:rPr>
          <w:rFonts w:cs="David" w:hint="cs"/>
          <w:sz w:val="24"/>
          <w:szCs w:val="24"/>
          <w:rtl/>
        </w:rPr>
        <w:t xml:space="preserve">סקר שטף שדה מגנטי, </w:t>
      </w:r>
      <w:r w:rsidR="002F3078">
        <w:rPr>
          <w:rFonts w:cs="David" w:hint="cs"/>
          <w:sz w:val="24"/>
          <w:szCs w:val="24"/>
          <w:rtl/>
        </w:rPr>
        <w:t xml:space="preserve"> </w:t>
      </w:r>
      <w:r w:rsidR="00924F1A">
        <w:rPr>
          <w:rFonts w:cs="David" w:hint="cs"/>
          <w:sz w:val="24"/>
          <w:szCs w:val="24"/>
          <w:rtl/>
        </w:rPr>
        <w:t xml:space="preserve">אשר נערך בתאריך 18.3.2019 </w:t>
      </w:r>
      <w:r w:rsidR="002F3078">
        <w:rPr>
          <w:rFonts w:cs="David" w:hint="cs"/>
          <w:sz w:val="24"/>
          <w:szCs w:val="24"/>
          <w:rtl/>
        </w:rPr>
        <w:t xml:space="preserve">בנוגע למגבלות </w:t>
      </w:r>
      <w:r w:rsidR="00B80645">
        <w:rPr>
          <w:rFonts w:cs="David" w:hint="cs"/>
          <w:sz w:val="24"/>
          <w:szCs w:val="24"/>
          <w:rtl/>
        </w:rPr>
        <w:t>המוטלות על ידי  פרוזדור החשמל הנמצא בגבולו הדרומי של הישוב</w:t>
      </w:r>
      <w:r w:rsidR="002F3078">
        <w:rPr>
          <w:rFonts w:cs="David" w:hint="cs"/>
          <w:sz w:val="24"/>
          <w:szCs w:val="24"/>
          <w:rtl/>
        </w:rPr>
        <w:t xml:space="preserve">. הדו"ח נבדק על ידי ארטור קולנגייב, </w:t>
      </w:r>
      <w:r w:rsidR="002F3078" w:rsidRPr="002F3078">
        <w:rPr>
          <w:rFonts w:cs="David" w:hint="cs"/>
          <w:sz w:val="24"/>
          <w:szCs w:val="24"/>
          <w:rtl/>
        </w:rPr>
        <w:t>ממונה</w:t>
      </w:r>
      <w:r w:rsidR="002F3078" w:rsidRPr="002F3078">
        <w:rPr>
          <w:rFonts w:cs="David"/>
          <w:sz w:val="24"/>
          <w:szCs w:val="24"/>
          <w:rtl/>
        </w:rPr>
        <w:t xml:space="preserve"> </w:t>
      </w:r>
      <w:r w:rsidR="002F3078" w:rsidRPr="002F3078">
        <w:rPr>
          <w:rFonts w:cs="David" w:hint="cs"/>
          <w:sz w:val="24"/>
          <w:szCs w:val="24"/>
          <w:rtl/>
        </w:rPr>
        <w:t>קרינה</w:t>
      </w:r>
      <w:r w:rsidR="002F3078" w:rsidRPr="002F3078">
        <w:rPr>
          <w:rFonts w:cs="David"/>
          <w:sz w:val="24"/>
          <w:szCs w:val="24"/>
          <w:rtl/>
        </w:rPr>
        <w:t xml:space="preserve"> </w:t>
      </w:r>
      <w:r w:rsidR="002F3078" w:rsidRPr="002F3078">
        <w:rPr>
          <w:rFonts w:cs="David" w:hint="cs"/>
          <w:sz w:val="24"/>
          <w:szCs w:val="24"/>
          <w:rtl/>
        </w:rPr>
        <w:t>בלתי</w:t>
      </w:r>
      <w:r w:rsidR="002F3078" w:rsidRPr="002F3078">
        <w:rPr>
          <w:rFonts w:cs="David"/>
          <w:sz w:val="24"/>
          <w:szCs w:val="24"/>
          <w:rtl/>
        </w:rPr>
        <w:t xml:space="preserve"> </w:t>
      </w:r>
      <w:r w:rsidR="002F3078" w:rsidRPr="002F3078">
        <w:rPr>
          <w:rFonts w:cs="David" w:hint="cs"/>
          <w:sz w:val="24"/>
          <w:szCs w:val="24"/>
          <w:rtl/>
        </w:rPr>
        <w:t>מייננת</w:t>
      </w:r>
      <w:r w:rsidR="002F3078" w:rsidRPr="002F3078">
        <w:rPr>
          <w:rFonts w:cs="David"/>
          <w:sz w:val="24"/>
          <w:szCs w:val="24"/>
          <w:rtl/>
        </w:rPr>
        <w:t xml:space="preserve"> </w:t>
      </w:r>
      <w:r w:rsidR="002F3078" w:rsidRPr="002F3078">
        <w:rPr>
          <w:rFonts w:cs="David" w:hint="cs"/>
          <w:sz w:val="24"/>
          <w:szCs w:val="24"/>
          <w:rtl/>
        </w:rPr>
        <w:t>מתקני</w:t>
      </w:r>
      <w:r w:rsidR="002F3078" w:rsidRPr="002F3078">
        <w:rPr>
          <w:rFonts w:cs="David"/>
          <w:sz w:val="24"/>
          <w:szCs w:val="24"/>
          <w:rtl/>
        </w:rPr>
        <w:t xml:space="preserve"> </w:t>
      </w:r>
      <w:r w:rsidR="002F3078" w:rsidRPr="002F3078">
        <w:rPr>
          <w:rFonts w:cs="David" w:hint="cs"/>
          <w:sz w:val="24"/>
          <w:szCs w:val="24"/>
          <w:rtl/>
        </w:rPr>
        <w:t>חשמל</w:t>
      </w:r>
      <w:r w:rsidR="002F3078">
        <w:rPr>
          <w:rFonts w:cs="David" w:hint="cs"/>
          <w:sz w:val="24"/>
          <w:szCs w:val="24"/>
          <w:rtl/>
        </w:rPr>
        <w:t xml:space="preserve">. </w:t>
      </w:r>
    </w:p>
    <w:p w:rsidR="00815DAB" w:rsidRDefault="00815DAB" w:rsidP="00815DAB">
      <w:pPr>
        <w:spacing w:after="0" w:line="360" w:lineRule="auto"/>
        <w:contextualSpacing/>
        <w:jc w:val="both"/>
        <w:rPr>
          <w:rFonts w:asciiTheme="minorHAnsi" w:eastAsiaTheme="minorHAnsi" w:hAnsiTheme="minorHAnsi" w:cs="David" w:hint="cs"/>
          <w:sz w:val="24"/>
          <w:szCs w:val="24"/>
          <w:rtl/>
        </w:rPr>
      </w:pPr>
    </w:p>
    <w:p w:rsidR="00924F1A" w:rsidRPr="00924F1A" w:rsidRDefault="00815DAB" w:rsidP="00815DAB">
      <w:pPr>
        <w:spacing w:line="360" w:lineRule="auto"/>
        <w:rPr>
          <w:rFonts w:asciiTheme="minorHAnsi" w:eastAsiaTheme="minorHAnsi" w:hAnsiTheme="minorHAnsi" w:cs="David"/>
          <w:sz w:val="24"/>
          <w:szCs w:val="24"/>
          <w:rtl/>
        </w:rPr>
      </w:pPr>
      <w:r>
        <w:rPr>
          <w:rFonts w:asciiTheme="minorHAnsi" w:eastAsiaTheme="minorHAnsi" w:hAnsiTheme="minorHAnsi" w:cs="David" w:hint="cs"/>
          <w:sz w:val="24"/>
          <w:szCs w:val="24"/>
          <w:rtl/>
        </w:rPr>
        <w:t xml:space="preserve">מהסקר עולה כי </w:t>
      </w:r>
      <w:r w:rsidR="00924F1A" w:rsidRPr="00924F1A">
        <w:rPr>
          <w:rFonts w:asciiTheme="minorHAnsi" w:eastAsiaTheme="minorHAnsi" w:hAnsiTheme="minorHAnsi" w:cs="David"/>
          <w:sz w:val="24"/>
          <w:szCs w:val="24"/>
          <w:rtl/>
        </w:rPr>
        <w:t xml:space="preserve">קו מתח </w:t>
      </w:r>
      <w:r w:rsidR="00924F1A" w:rsidRPr="00924F1A">
        <w:rPr>
          <w:rFonts w:asciiTheme="minorHAnsi" w:eastAsiaTheme="minorHAnsi" w:hAnsiTheme="minorHAnsi" w:cs="David" w:hint="cs"/>
          <w:sz w:val="24"/>
          <w:szCs w:val="24"/>
          <w:rtl/>
        </w:rPr>
        <w:t>ה</w:t>
      </w:r>
      <w:r w:rsidR="00924F1A" w:rsidRPr="00924F1A">
        <w:rPr>
          <w:rFonts w:asciiTheme="minorHAnsi" w:eastAsiaTheme="minorHAnsi" w:hAnsiTheme="minorHAnsi" w:cs="David"/>
          <w:sz w:val="24"/>
          <w:szCs w:val="24"/>
          <w:rtl/>
        </w:rPr>
        <w:t>עליון הקיים ללא שיכול פאזות</w:t>
      </w:r>
      <w:r w:rsidR="00924F1A">
        <w:rPr>
          <w:rFonts w:asciiTheme="minorHAnsi" w:eastAsiaTheme="minorHAnsi" w:hAnsiTheme="minorHAnsi" w:cs="David" w:hint="cs"/>
          <w:sz w:val="24"/>
          <w:szCs w:val="24"/>
          <w:rtl/>
        </w:rPr>
        <w:t xml:space="preserve">, </w:t>
      </w:r>
      <w:r w:rsidR="00924F1A" w:rsidRPr="00924F1A">
        <w:rPr>
          <w:rFonts w:asciiTheme="minorHAnsi" w:eastAsiaTheme="minorHAnsi" w:hAnsiTheme="minorHAnsi" w:cs="David"/>
          <w:sz w:val="24"/>
          <w:szCs w:val="24"/>
          <w:rtl/>
        </w:rPr>
        <w:t xml:space="preserve"> ולפי סימולציה שבוצע לזרם אופייני הסף של 4 מיליגאוס </w:t>
      </w:r>
      <w:r>
        <w:rPr>
          <w:rFonts w:asciiTheme="minorHAnsi" w:eastAsiaTheme="minorHAnsi" w:hAnsiTheme="minorHAnsi" w:cs="David" w:hint="cs"/>
          <w:sz w:val="24"/>
          <w:szCs w:val="24"/>
          <w:rtl/>
        </w:rPr>
        <w:t>ש</w:t>
      </w:r>
      <w:r w:rsidR="00924F1A" w:rsidRPr="00924F1A">
        <w:rPr>
          <w:rFonts w:asciiTheme="minorHAnsi" w:eastAsiaTheme="minorHAnsi" w:hAnsiTheme="minorHAnsi" w:cs="David"/>
          <w:sz w:val="24"/>
          <w:szCs w:val="24"/>
          <w:rtl/>
        </w:rPr>
        <w:t xml:space="preserve">הינו המומלץ על ידי משרד </w:t>
      </w:r>
      <w:proofErr w:type="spellStart"/>
      <w:r w:rsidR="00924F1A" w:rsidRPr="00924F1A">
        <w:rPr>
          <w:rFonts w:asciiTheme="minorHAnsi" w:eastAsiaTheme="minorHAnsi" w:hAnsiTheme="minorHAnsi" w:cs="David"/>
          <w:sz w:val="24"/>
          <w:szCs w:val="24"/>
          <w:rtl/>
        </w:rPr>
        <w:t>להגנה"ס</w:t>
      </w:r>
      <w:proofErr w:type="spellEnd"/>
      <w:r>
        <w:rPr>
          <w:rFonts w:asciiTheme="minorHAnsi" w:eastAsiaTheme="minorHAnsi" w:hAnsiTheme="minorHAnsi" w:cs="David" w:hint="cs"/>
          <w:sz w:val="24"/>
          <w:szCs w:val="24"/>
          <w:rtl/>
        </w:rPr>
        <w:t xml:space="preserve">,  </w:t>
      </w:r>
      <w:proofErr w:type="spellStart"/>
      <w:r>
        <w:rPr>
          <w:rFonts w:asciiTheme="minorHAnsi" w:eastAsiaTheme="minorHAnsi" w:hAnsiTheme="minorHAnsi" w:cs="David" w:hint="cs"/>
          <w:sz w:val="24"/>
          <w:szCs w:val="24"/>
          <w:rtl/>
        </w:rPr>
        <w:t>ידרש</w:t>
      </w:r>
      <w:proofErr w:type="spellEnd"/>
      <w:r>
        <w:rPr>
          <w:rFonts w:asciiTheme="minorHAnsi" w:eastAsiaTheme="minorHAnsi" w:hAnsiTheme="minorHAnsi" w:cs="David" w:hint="cs"/>
          <w:sz w:val="24"/>
          <w:szCs w:val="24"/>
          <w:rtl/>
        </w:rPr>
        <w:t xml:space="preserve"> מרחק של </w:t>
      </w:r>
      <w:r w:rsidR="00924F1A" w:rsidRPr="00924F1A">
        <w:rPr>
          <w:rFonts w:asciiTheme="minorHAnsi" w:eastAsiaTheme="minorHAnsi" w:hAnsiTheme="minorHAnsi" w:cs="David"/>
          <w:sz w:val="24"/>
          <w:szCs w:val="24"/>
          <w:rtl/>
        </w:rPr>
        <w:t>80 מ'</w:t>
      </w:r>
      <w:r>
        <w:rPr>
          <w:rFonts w:asciiTheme="minorHAnsi" w:eastAsiaTheme="minorHAnsi" w:hAnsiTheme="minorHAnsi" w:cs="David" w:hint="cs"/>
          <w:sz w:val="24"/>
          <w:szCs w:val="24"/>
          <w:rtl/>
        </w:rPr>
        <w:t xml:space="preserve"> משימושים רגישים והנו מקובל</w:t>
      </w:r>
      <w:r w:rsidR="00924F1A" w:rsidRPr="00924F1A">
        <w:rPr>
          <w:rFonts w:asciiTheme="minorHAnsi" w:eastAsiaTheme="minorHAnsi" w:hAnsiTheme="minorHAnsi" w:cs="David"/>
          <w:sz w:val="24"/>
          <w:szCs w:val="24"/>
          <w:rtl/>
        </w:rPr>
        <w:t>.</w:t>
      </w:r>
    </w:p>
    <w:p w:rsidR="00924F1A" w:rsidRPr="00815DAB" w:rsidRDefault="00924F1A" w:rsidP="004A3E69">
      <w:pPr>
        <w:spacing w:after="0" w:line="360" w:lineRule="auto"/>
        <w:contextualSpacing/>
        <w:jc w:val="both"/>
        <w:rPr>
          <w:rFonts w:asciiTheme="minorHAnsi" w:eastAsiaTheme="minorHAnsi" w:hAnsiTheme="minorHAnsi" w:cs="David"/>
          <w:sz w:val="24"/>
          <w:szCs w:val="24"/>
          <w:rtl/>
        </w:rPr>
      </w:pPr>
      <w:proofErr w:type="spellStart"/>
      <w:r w:rsidRPr="00815DAB">
        <w:rPr>
          <w:rFonts w:asciiTheme="minorHAnsi" w:eastAsiaTheme="minorHAnsi" w:hAnsiTheme="minorHAnsi" w:cs="David" w:hint="cs"/>
          <w:sz w:val="24"/>
          <w:szCs w:val="24"/>
          <w:rtl/>
        </w:rPr>
        <w:t>בועדת</w:t>
      </w:r>
      <w:proofErr w:type="spellEnd"/>
      <w:r w:rsidRPr="00815DAB">
        <w:rPr>
          <w:rFonts w:asciiTheme="minorHAnsi" w:eastAsiaTheme="minorHAnsi" w:hAnsiTheme="minorHAnsi" w:cs="David" w:hint="cs"/>
          <w:sz w:val="24"/>
          <w:szCs w:val="24"/>
          <w:rtl/>
        </w:rPr>
        <w:t xml:space="preserve"> ההיגוי </w:t>
      </w:r>
      <w:r w:rsidR="004A3E69">
        <w:rPr>
          <w:rFonts w:asciiTheme="minorHAnsi" w:eastAsiaTheme="minorHAnsi" w:hAnsiTheme="minorHAnsi" w:cs="David" w:hint="cs"/>
          <w:sz w:val="24"/>
          <w:szCs w:val="24"/>
          <w:rtl/>
        </w:rPr>
        <w:t>נטען</w:t>
      </w:r>
      <w:r w:rsidRPr="00815DAB">
        <w:rPr>
          <w:rFonts w:asciiTheme="minorHAnsi" w:eastAsiaTheme="minorHAnsi" w:hAnsiTheme="minorHAnsi" w:cs="David" w:hint="cs"/>
          <w:sz w:val="24"/>
          <w:szCs w:val="24"/>
          <w:rtl/>
        </w:rPr>
        <w:t xml:space="preserve"> </w:t>
      </w:r>
      <w:r w:rsidR="00815DAB">
        <w:rPr>
          <w:rFonts w:asciiTheme="minorHAnsi" w:eastAsiaTheme="minorHAnsi" w:hAnsiTheme="minorHAnsi" w:cs="David" w:hint="cs"/>
          <w:sz w:val="24"/>
          <w:szCs w:val="24"/>
          <w:rtl/>
        </w:rPr>
        <w:t>כי נבחנו שתי חלופות להטמנה ולהעתקה, ו</w:t>
      </w:r>
      <w:r w:rsidRPr="00815DAB">
        <w:rPr>
          <w:rFonts w:asciiTheme="minorHAnsi" w:eastAsiaTheme="minorHAnsi" w:hAnsiTheme="minorHAnsi" w:cs="David" w:hint="cs"/>
          <w:sz w:val="24"/>
          <w:szCs w:val="24"/>
          <w:rtl/>
        </w:rPr>
        <w:t xml:space="preserve">כי חלופה של הטמנת הקו נבדקה ונמצא יקרה יותר מההעתקה. למרות זאת אנו ממליצים לבחון </w:t>
      </w:r>
      <w:r w:rsidRPr="00724BA9">
        <w:rPr>
          <w:rFonts w:asciiTheme="minorHAnsi" w:eastAsiaTheme="minorHAnsi" w:hAnsiTheme="minorHAnsi" w:cs="David" w:hint="cs"/>
          <w:sz w:val="24"/>
          <w:szCs w:val="24"/>
          <w:rtl/>
        </w:rPr>
        <w:t xml:space="preserve">את חלופת הטמנת הקו על פני העתקתו </w:t>
      </w:r>
      <w:r w:rsidR="00724BA9">
        <w:rPr>
          <w:rFonts w:asciiTheme="minorHAnsi" w:eastAsiaTheme="minorHAnsi" w:hAnsiTheme="minorHAnsi" w:cs="David" w:hint="cs"/>
          <w:sz w:val="24"/>
          <w:szCs w:val="24"/>
          <w:rtl/>
        </w:rPr>
        <w:t>מהסיבות הבאות: הטמנת הקו תצמצם במידה ניכרת את תחום המגבלות של פרוזדור החשמל, וכן</w:t>
      </w:r>
      <w:r w:rsidRPr="00724BA9">
        <w:rPr>
          <w:rFonts w:asciiTheme="minorHAnsi" w:eastAsiaTheme="minorHAnsi" w:hAnsiTheme="minorHAnsi" w:cs="David" w:hint="cs"/>
          <w:sz w:val="24"/>
          <w:szCs w:val="24"/>
          <w:rtl/>
        </w:rPr>
        <w:t xml:space="preserve"> העתקת הקו עלולה ליצור מגבלות נוספות בעתיד.</w:t>
      </w:r>
      <w:r w:rsidRPr="00815DAB">
        <w:rPr>
          <w:rFonts w:asciiTheme="minorHAnsi" w:eastAsiaTheme="minorHAnsi" w:hAnsiTheme="minorHAnsi" w:cs="David" w:hint="cs"/>
          <w:sz w:val="24"/>
          <w:szCs w:val="24"/>
          <w:rtl/>
        </w:rPr>
        <w:t xml:space="preserve"> </w:t>
      </w:r>
    </w:p>
    <w:bookmarkEnd w:id="0"/>
    <w:p w:rsidR="000B5899" w:rsidRDefault="000B5899" w:rsidP="000B5899">
      <w:pPr>
        <w:spacing w:after="0" w:line="360" w:lineRule="auto"/>
        <w:contextualSpacing/>
        <w:jc w:val="both"/>
        <w:rPr>
          <w:rFonts w:asciiTheme="minorHAnsi" w:eastAsiaTheme="minorHAnsi" w:hAnsiTheme="minorHAnsi" w:cs="David"/>
          <w:sz w:val="24"/>
          <w:szCs w:val="24"/>
          <w:rtl/>
        </w:rPr>
      </w:pPr>
    </w:p>
    <w:p w:rsidR="007B2EEA" w:rsidRPr="002F3078" w:rsidRDefault="007B2EEA" w:rsidP="00145CBB">
      <w:pPr>
        <w:tabs>
          <w:tab w:val="left" w:pos="4526"/>
        </w:tabs>
        <w:spacing w:after="0" w:line="360" w:lineRule="auto"/>
        <w:ind w:left="4346" w:right="360"/>
        <w:rPr>
          <w:rFonts w:cs="David"/>
          <w:sz w:val="28"/>
          <w:szCs w:val="28"/>
          <w:rtl/>
        </w:rPr>
      </w:pPr>
      <w:r w:rsidRPr="002F3078">
        <w:rPr>
          <w:rFonts w:cs="David" w:hint="cs"/>
          <w:sz w:val="28"/>
          <w:szCs w:val="28"/>
          <w:rtl/>
        </w:rPr>
        <w:tab/>
      </w:r>
      <w:r w:rsidRPr="002F3078">
        <w:rPr>
          <w:rFonts w:cs="David" w:hint="cs"/>
          <w:sz w:val="28"/>
          <w:szCs w:val="28"/>
          <w:rtl/>
        </w:rPr>
        <w:tab/>
      </w:r>
      <w:r w:rsidRPr="002F3078">
        <w:rPr>
          <w:rFonts w:cs="David" w:hint="cs"/>
          <w:sz w:val="28"/>
          <w:szCs w:val="28"/>
          <w:rtl/>
        </w:rPr>
        <w:tab/>
        <w:t xml:space="preserve">ב </w:t>
      </w:r>
      <w:proofErr w:type="spellStart"/>
      <w:r w:rsidRPr="002F3078">
        <w:rPr>
          <w:rFonts w:cs="David" w:hint="cs"/>
          <w:sz w:val="28"/>
          <w:szCs w:val="28"/>
          <w:rtl/>
        </w:rPr>
        <w:t>ב</w:t>
      </w:r>
      <w:proofErr w:type="spellEnd"/>
      <w:r w:rsidRPr="002F3078">
        <w:rPr>
          <w:rFonts w:cs="David" w:hint="cs"/>
          <w:sz w:val="28"/>
          <w:szCs w:val="28"/>
          <w:rtl/>
        </w:rPr>
        <w:t xml:space="preserve"> ר כ ה ,</w:t>
      </w:r>
    </w:p>
    <w:p w:rsidR="007B2EEA" w:rsidRPr="007B2EEA" w:rsidRDefault="00EF1927" w:rsidP="007B2EEA">
      <w:pPr>
        <w:tabs>
          <w:tab w:val="left" w:pos="4526"/>
        </w:tabs>
        <w:spacing w:after="0" w:line="360" w:lineRule="auto"/>
        <w:ind w:left="4346" w:right="360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ab/>
      </w:r>
      <w:r>
        <w:rPr>
          <w:rFonts w:cs="David" w:hint="cs"/>
          <w:sz w:val="24"/>
          <w:szCs w:val="24"/>
          <w:rtl/>
        </w:rPr>
        <w:tab/>
      </w:r>
      <w:r>
        <w:rPr>
          <w:noProof/>
        </w:rPr>
        <w:drawing>
          <wp:inline distT="0" distB="0" distL="0" distR="0" wp14:anchorId="795DF446" wp14:editId="24711319">
            <wp:extent cx="557124" cy="346490"/>
            <wp:effectExtent l="0" t="8890" r="5715" b="5715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100000"/>
                              </a14:imgEffect>
                              <a14:imgEffect>
                                <a14:brightnessContrast bright="5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59185" cy="347772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:rsidR="001B774F" w:rsidRPr="007B2EEA" w:rsidRDefault="007B2EEA" w:rsidP="007B2EEA">
      <w:pPr>
        <w:tabs>
          <w:tab w:val="left" w:pos="4526"/>
        </w:tabs>
        <w:spacing w:after="0" w:line="240" w:lineRule="auto"/>
        <w:ind w:left="4343" w:right="357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ab/>
      </w:r>
      <w:r>
        <w:rPr>
          <w:rFonts w:cs="David" w:hint="cs"/>
          <w:b/>
          <w:bCs/>
          <w:sz w:val="24"/>
          <w:szCs w:val="24"/>
          <w:rtl/>
        </w:rPr>
        <w:tab/>
      </w:r>
      <w:r>
        <w:rPr>
          <w:rFonts w:cs="David" w:hint="cs"/>
          <w:b/>
          <w:bCs/>
          <w:sz w:val="24"/>
          <w:szCs w:val="24"/>
          <w:rtl/>
        </w:rPr>
        <w:tab/>
        <w:t xml:space="preserve"> </w:t>
      </w:r>
      <w:r w:rsidRPr="007B2EEA">
        <w:rPr>
          <w:rFonts w:cs="David" w:hint="cs"/>
          <w:b/>
          <w:bCs/>
          <w:sz w:val="24"/>
          <w:szCs w:val="24"/>
          <w:rtl/>
        </w:rPr>
        <w:t>מלי לוי</w:t>
      </w:r>
    </w:p>
    <w:p w:rsidR="00F54F10" w:rsidRPr="0009328B" w:rsidRDefault="007B2EEA" w:rsidP="00F54F10">
      <w:pPr>
        <w:tabs>
          <w:tab w:val="left" w:pos="4526"/>
        </w:tabs>
        <w:spacing w:after="0" w:line="240" w:lineRule="auto"/>
        <w:ind w:left="4343" w:right="357"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ab/>
      </w:r>
      <w:r>
        <w:rPr>
          <w:rFonts w:cs="David" w:hint="cs"/>
          <w:b/>
          <w:bCs/>
          <w:sz w:val="24"/>
          <w:szCs w:val="24"/>
          <w:rtl/>
        </w:rPr>
        <w:tab/>
      </w:r>
      <w:r w:rsidRPr="0009328B">
        <w:rPr>
          <w:rFonts w:cs="David" w:hint="cs"/>
          <w:sz w:val="24"/>
          <w:szCs w:val="24"/>
          <w:rtl/>
        </w:rPr>
        <w:t xml:space="preserve">    מתכננת </w:t>
      </w:r>
      <w:r w:rsidR="00F54F10" w:rsidRPr="0009328B">
        <w:rPr>
          <w:rFonts w:cs="David" w:hint="cs"/>
          <w:sz w:val="24"/>
          <w:szCs w:val="24"/>
          <w:rtl/>
        </w:rPr>
        <w:t>ערים ואזורים</w:t>
      </w:r>
    </w:p>
    <w:p w:rsidR="00A5514C" w:rsidRPr="0009328B" w:rsidRDefault="00F54F10" w:rsidP="00F54F10">
      <w:pPr>
        <w:tabs>
          <w:tab w:val="left" w:pos="4526"/>
        </w:tabs>
        <w:spacing w:after="0" w:line="240" w:lineRule="auto"/>
        <w:ind w:left="4343" w:right="357"/>
        <w:rPr>
          <w:rFonts w:cs="David"/>
          <w:sz w:val="24"/>
          <w:szCs w:val="24"/>
          <w:rtl/>
        </w:rPr>
      </w:pPr>
      <w:r w:rsidRPr="0009328B">
        <w:rPr>
          <w:rFonts w:cs="David" w:hint="cs"/>
          <w:sz w:val="24"/>
          <w:szCs w:val="24"/>
          <w:rtl/>
        </w:rPr>
        <w:tab/>
      </w:r>
      <w:r w:rsidRPr="0009328B">
        <w:rPr>
          <w:rFonts w:cs="David" w:hint="cs"/>
          <w:sz w:val="24"/>
          <w:szCs w:val="24"/>
          <w:rtl/>
        </w:rPr>
        <w:tab/>
        <w:t xml:space="preserve"> תכנון </w:t>
      </w:r>
      <w:r w:rsidR="007B2EEA" w:rsidRPr="0009328B">
        <w:rPr>
          <w:rFonts w:cs="David" w:hint="cs"/>
          <w:sz w:val="24"/>
          <w:szCs w:val="24"/>
          <w:rtl/>
        </w:rPr>
        <w:t>סביבתי</w:t>
      </w:r>
      <w:r w:rsidRPr="0009328B">
        <w:rPr>
          <w:rFonts w:cs="David" w:hint="cs"/>
          <w:sz w:val="24"/>
          <w:szCs w:val="24"/>
          <w:rtl/>
        </w:rPr>
        <w:t xml:space="preserve"> מחוז מרכז</w:t>
      </w:r>
    </w:p>
    <w:p w:rsidR="00B21BD2" w:rsidRDefault="00B21BD2" w:rsidP="00145CBB">
      <w:pPr>
        <w:spacing w:after="0" w:line="360" w:lineRule="auto"/>
        <w:ind w:left="26"/>
        <w:rPr>
          <w:rFonts w:cs="David"/>
          <w:sz w:val="24"/>
          <w:szCs w:val="24"/>
          <w:rtl/>
        </w:rPr>
      </w:pPr>
    </w:p>
    <w:p w:rsidR="001B774F" w:rsidRDefault="001B774F" w:rsidP="00145CBB">
      <w:pPr>
        <w:spacing w:after="0" w:line="360" w:lineRule="auto"/>
        <w:ind w:left="26"/>
        <w:rPr>
          <w:rFonts w:cs="David"/>
          <w:sz w:val="24"/>
          <w:szCs w:val="24"/>
          <w:rtl/>
        </w:rPr>
      </w:pPr>
      <w:r w:rsidRPr="001B774F">
        <w:rPr>
          <w:rFonts w:cs="David" w:hint="cs"/>
          <w:sz w:val="24"/>
          <w:szCs w:val="24"/>
          <w:rtl/>
        </w:rPr>
        <w:t xml:space="preserve">העתקים: </w:t>
      </w:r>
    </w:p>
    <w:p w:rsidR="00E76753" w:rsidRDefault="002042A1" w:rsidP="00145CBB">
      <w:pPr>
        <w:spacing w:after="0" w:line="360" w:lineRule="auto"/>
        <w:ind w:left="26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ורד אדרי, סגנית מנהל ומתכננת המחוז</w:t>
      </w:r>
      <w:r w:rsidR="00145CBB">
        <w:rPr>
          <w:rFonts w:cs="David" w:hint="cs"/>
          <w:sz w:val="24"/>
          <w:szCs w:val="24"/>
          <w:rtl/>
        </w:rPr>
        <w:t>@</w:t>
      </w:r>
    </w:p>
    <w:p w:rsidR="00CA76B9" w:rsidRDefault="00CA76B9" w:rsidP="00A4213B">
      <w:pPr>
        <w:spacing w:after="0" w:line="360" w:lineRule="auto"/>
        <w:jc w:val="both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ארטור קולנגייב, </w:t>
      </w:r>
      <w:r w:rsidRPr="002F3078">
        <w:rPr>
          <w:rFonts w:cs="David" w:hint="cs"/>
          <w:sz w:val="24"/>
          <w:szCs w:val="24"/>
          <w:rtl/>
        </w:rPr>
        <w:t>ממונה</w:t>
      </w:r>
      <w:r w:rsidRPr="002F3078">
        <w:rPr>
          <w:rFonts w:cs="David"/>
          <w:sz w:val="24"/>
          <w:szCs w:val="24"/>
          <w:rtl/>
        </w:rPr>
        <w:t xml:space="preserve"> </w:t>
      </w:r>
      <w:r w:rsidRPr="002F3078">
        <w:rPr>
          <w:rFonts w:cs="David" w:hint="cs"/>
          <w:sz w:val="24"/>
          <w:szCs w:val="24"/>
          <w:rtl/>
        </w:rPr>
        <w:t>קרינה</w:t>
      </w:r>
      <w:r w:rsidRPr="002F3078">
        <w:rPr>
          <w:rFonts w:cs="David"/>
          <w:sz w:val="24"/>
          <w:szCs w:val="24"/>
          <w:rtl/>
        </w:rPr>
        <w:t xml:space="preserve"> </w:t>
      </w:r>
      <w:r w:rsidRPr="002F3078">
        <w:rPr>
          <w:rFonts w:cs="David" w:hint="cs"/>
          <w:sz w:val="24"/>
          <w:szCs w:val="24"/>
          <w:rtl/>
        </w:rPr>
        <w:t>בלתי</w:t>
      </w:r>
      <w:r w:rsidRPr="002F3078">
        <w:rPr>
          <w:rFonts w:cs="David"/>
          <w:sz w:val="24"/>
          <w:szCs w:val="24"/>
          <w:rtl/>
        </w:rPr>
        <w:t xml:space="preserve"> </w:t>
      </w:r>
      <w:r w:rsidRPr="002F3078">
        <w:rPr>
          <w:rFonts w:cs="David" w:hint="cs"/>
          <w:sz w:val="24"/>
          <w:szCs w:val="24"/>
          <w:rtl/>
        </w:rPr>
        <w:t>מייננת</w:t>
      </w:r>
      <w:r w:rsidRPr="002F3078">
        <w:rPr>
          <w:rFonts w:cs="David"/>
          <w:sz w:val="24"/>
          <w:szCs w:val="24"/>
          <w:rtl/>
        </w:rPr>
        <w:t xml:space="preserve"> </w:t>
      </w:r>
      <w:r w:rsidRPr="002F3078">
        <w:rPr>
          <w:rFonts w:cs="David" w:hint="cs"/>
          <w:sz w:val="24"/>
          <w:szCs w:val="24"/>
          <w:rtl/>
        </w:rPr>
        <w:t>מתקני</w:t>
      </w:r>
      <w:r w:rsidRPr="002F3078">
        <w:rPr>
          <w:rFonts w:cs="David"/>
          <w:sz w:val="24"/>
          <w:szCs w:val="24"/>
          <w:rtl/>
        </w:rPr>
        <w:t xml:space="preserve"> </w:t>
      </w:r>
      <w:r w:rsidRPr="002F3078">
        <w:rPr>
          <w:rFonts w:cs="David" w:hint="cs"/>
          <w:sz w:val="24"/>
          <w:szCs w:val="24"/>
          <w:rtl/>
        </w:rPr>
        <w:t>חשמל</w:t>
      </w:r>
      <w:r w:rsidR="00A4213B">
        <w:rPr>
          <w:rFonts w:cs="David" w:hint="cs"/>
          <w:sz w:val="24"/>
          <w:szCs w:val="24"/>
          <w:rtl/>
        </w:rPr>
        <w:t>@</w:t>
      </w:r>
      <w:r>
        <w:rPr>
          <w:rFonts w:cs="David" w:hint="cs"/>
          <w:sz w:val="24"/>
          <w:szCs w:val="24"/>
          <w:rtl/>
        </w:rPr>
        <w:t xml:space="preserve"> </w:t>
      </w:r>
    </w:p>
    <w:p w:rsidR="002042A1" w:rsidRDefault="002042A1" w:rsidP="00145CBB">
      <w:pPr>
        <w:spacing w:after="0" w:line="360" w:lineRule="auto"/>
        <w:ind w:left="26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רות ברנס</w:t>
      </w:r>
      <w:r w:rsidR="00E531C4">
        <w:rPr>
          <w:rFonts w:cs="David" w:hint="cs"/>
          <w:sz w:val="24"/>
          <w:szCs w:val="24"/>
          <w:rtl/>
        </w:rPr>
        <w:t xml:space="preserve">/ טימור </w:t>
      </w:r>
      <w:proofErr w:type="spellStart"/>
      <w:r w:rsidR="00E531C4">
        <w:rPr>
          <w:rFonts w:cs="David" w:hint="cs"/>
          <w:sz w:val="24"/>
          <w:szCs w:val="24"/>
          <w:rtl/>
        </w:rPr>
        <w:t>מגרלי</w:t>
      </w:r>
      <w:proofErr w:type="spellEnd"/>
      <w:r>
        <w:rPr>
          <w:rFonts w:cs="David" w:hint="cs"/>
          <w:sz w:val="24"/>
          <w:szCs w:val="24"/>
          <w:rtl/>
        </w:rPr>
        <w:t>, משרד השיכון@</w:t>
      </w:r>
    </w:p>
    <w:p w:rsidR="00AA0744" w:rsidRDefault="00AA0744" w:rsidP="00145CBB">
      <w:pPr>
        <w:spacing w:after="0" w:line="360" w:lineRule="auto"/>
        <w:ind w:left="26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עדי גיא, מהנדס מ.מ. בית דגן@</w:t>
      </w:r>
    </w:p>
    <w:p w:rsidR="001B774F" w:rsidRPr="008B4D26" w:rsidRDefault="00AA0744" w:rsidP="0077749F">
      <w:pPr>
        <w:spacing w:after="0" w:line="360" w:lineRule="auto"/>
        <w:ind w:left="26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זאב ברקאי, </w:t>
      </w:r>
      <w:r w:rsidR="002042A1">
        <w:rPr>
          <w:rFonts w:cs="David" w:hint="cs"/>
          <w:sz w:val="24"/>
          <w:szCs w:val="24"/>
          <w:rtl/>
        </w:rPr>
        <w:t>אסף ב</w:t>
      </w:r>
      <w:r>
        <w:rPr>
          <w:rFonts w:cs="David" w:hint="cs"/>
          <w:sz w:val="24"/>
          <w:szCs w:val="24"/>
          <w:rtl/>
        </w:rPr>
        <w:t>רב  - צוות תכנון</w:t>
      </w:r>
      <w:r w:rsidR="00145CBB">
        <w:rPr>
          <w:rFonts w:cs="David" w:hint="cs"/>
          <w:sz w:val="24"/>
          <w:szCs w:val="24"/>
          <w:rtl/>
        </w:rPr>
        <w:t>@</w:t>
      </w:r>
    </w:p>
    <w:sectPr w:rsidR="001B774F" w:rsidRPr="008B4D26" w:rsidSect="00C11EE7">
      <w:headerReference w:type="default" r:id="rId11"/>
      <w:footerReference w:type="default" r:id="rId12"/>
      <w:pgSz w:w="11906" w:h="16838" w:code="9"/>
      <w:pgMar w:top="1804" w:right="1134" w:bottom="1418" w:left="1267" w:header="567" w:footer="113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3382" w:rsidRDefault="00973382" w:rsidP="00DE1811">
      <w:pPr>
        <w:spacing w:after="0" w:line="240" w:lineRule="auto"/>
      </w:pPr>
      <w:r>
        <w:separator/>
      </w:r>
    </w:p>
  </w:endnote>
  <w:endnote w:type="continuationSeparator" w:id="0">
    <w:p w:rsidR="00973382" w:rsidRDefault="00973382" w:rsidP="00DE1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Hebrew">
    <w:altName w:val="Times New Roman"/>
    <w:panose1 w:val="00000000000000000000"/>
    <w:charset w:val="00"/>
    <w:family w:val="roman"/>
    <w:notTrueType/>
    <w:pitch w:val="variable"/>
    <w:sig w:usb0="8000086F" w:usb1="4000204A" w:usb2="00000000" w:usb3="00000000" w:csb0="00000021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2E11" w:rsidRPr="00DB602F" w:rsidRDefault="00A76794" w:rsidP="005F494D">
    <w:pPr>
      <w:pStyle w:val="a5"/>
      <w:tabs>
        <w:tab w:val="clear" w:pos="4153"/>
        <w:tab w:val="clear" w:pos="8306"/>
        <w:tab w:val="left" w:pos="1779"/>
      </w:tabs>
      <w:rPr>
        <w:color w:val="FF0000"/>
        <w:rtl/>
      </w:rPr>
    </w:pPr>
    <w:r w:rsidRPr="00A76794"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1" allowOverlap="1" wp14:anchorId="61038E09" wp14:editId="606CD71E">
              <wp:simplePos x="0" y="0"/>
              <wp:positionH relativeFrom="column">
                <wp:posOffset>1804238</wp:posOffset>
              </wp:positionH>
              <wp:positionV relativeFrom="paragraph">
                <wp:posOffset>238760</wp:posOffset>
              </wp:positionV>
              <wp:extent cx="3946525" cy="330200"/>
              <wp:effectExtent l="0" t="0" r="0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6525" cy="330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76794" w:rsidRPr="005F494D" w:rsidRDefault="00A76794" w:rsidP="00A76794">
                          <w:pPr>
                            <w:spacing w:after="0"/>
                            <w:ind w:right="181"/>
                            <w:rPr>
                              <w:rFonts w:ascii="Arial" w:hAnsi="Arial"/>
                              <w:color w:val="003300"/>
                              <w:sz w:val="20"/>
                              <w:szCs w:val="20"/>
                              <w:rtl/>
                            </w:rPr>
                          </w:pPr>
                          <w:r w:rsidRPr="005F494D">
                            <w:rPr>
                              <w:rFonts w:ascii="Arial" w:hAnsi="Arial" w:hint="cs"/>
                              <w:color w:val="003300"/>
                              <w:sz w:val="20"/>
                              <w:szCs w:val="20"/>
                              <w:rtl/>
                            </w:rPr>
                            <w:t>הרצל 91, ת.ד. 52 רמלה 72100 | טל':  08-9788</w:t>
                          </w:r>
                          <w:r>
                            <w:rPr>
                              <w:rFonts w:ascii="Arial" w:hAnsi="Arial" w:hint="cs"/>
                              <w:color w:val="003300"/>
                              <w:sz w:val="20"/>
                              <w:szCs w:val="20"/>
                              <w:rtl/>
                            </w:rPr>
                            <w:t>817</w:t>
                          </w:r>
                          <w:r w:rsidRPr="005F494D">
                            <w:rPr>
                              <w:rFonts w:ascii="Arial" w:hAnsi="Arial" w:hint="cs"/>
                              <w:color w:val="003300"/>
                              <w:sz w:val="20"/>
                              <w:szCs w:val="20"/>
                              <w:rtl/>
                            </w:rPr>
                            <w:t xml:space="preserve"> | פקס: 08-9229135</w:t>
                          </w:r>
                        </w:p>
                        <w:p w:rsidR="00A76794" w:rsidRPr="005F494D" w:rsidRDefault="00D06B21" w:rsidP="00A76794">
                          <w:pPr>
                            <w:tabs>
                              <w:tab w:val="left" w:pos="5144"/>
                            </w:tabs>
                            <w:spacing w:after="0"/>
                            <w:ind w:right="181"/>
                            <w:rPr>
                              <w:rFonts w:ascii="Arial" w:hAnsi="Arial"/>
                              <w:color w:val="003300"/>
                              <w:sz w:val="20"/>
                              <w:szCs w:val="20"/>
                              <w:rtl/>
                            </w:rPr>
                          </w:pPr>
                          <w:hyperlink r:id="rId1" w:history="1">
                            <w:r w:rsidR="00A76794" w:rsidRPr="002F5AAE">
                              <w:rPr>
                                <w:rStyle w:val="Hyperlink"/>
                                <w:rFonts w:ascii="Arial" w:hAnsi="Arial"/>
                                <w:sz w:val="20"/>
                                <w:szCs w:val="20"/>
                              </w:rPr>
                              <w:t>malil@sviva.gov.il</w:t>
                            </w:r>
                          </w:hyperlink>
                          <w:r w:rsidR="00A76794" w:rsidRPr="005F494D">
                            <w:rPr>
                              <w:rFonts w:ascii="Arial" w:hAnsi="Arial"/>
                              <w:color w:val="003300"/>
                              <w:sz w:val="20"/>
                              <w:szCs w:val="20"/>
                            </w:rPr>
                            <w:t xml:space="preserve">www.sviva.gov.il                         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left:0;text-align:left;margin-left:142.05pt;margin-top:18.8pt;width:310.75pt;height:26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" stroked="f">
              <v:textbox inset="0,0,0,0">
                <w:txbxContent>
                  <w:p w:rsidR="00A76794" w:rsidRPr="005F494D" w:rsidRDefault="00A76794" w:rsidP="00A76794">
                    <w:pPr>
                      <w:spacing w:after="0"/>
                      <w:ind w:right="181"/>
                      <w:rPr>
                        <w:rFonts w:ascii="Arial" w:hAnsi="Arial"/>
                        <w:color w:val="003300"/>
                        <w:sz w:val="20"/>
                        <w:szCs w:val="20"/>
                        <w:rtl/>
                      </w:rPr>
                    </w:pPr>
                    <w:r w:rsidRPr="005F494D">
                      <w:rPr>
                        <w:rFonts w:ascii="Arial" w:hAnsi="Arial" w:hint="cs"/>
                        <w:color w:val="003300"/>
                        <w:sz w:val="20"/>
                        <w:szCs w:val="20"/>
                        <w:rtl/>
                      </w:rPr>
                      <w:t>הרצל 91, ת.ד. 52 רמלה 72100 | טל':  08-9788</w:t>
                    </w:r>
                    <w:r>
                      <w:rPr>
                        <w:rFonts w:ascii="Arial" w:hAnsi="Arial" w:hint="cs"/>
                        <w:color w:val="003300"/>
                        <w:sz w:val="20"/>
                        <w:szCs w:val="20"/>
                        <w:rtl/>
                      </w:rPr>
                      <w:t>817</w:t>
                    </w:r>
                    <w:r w:rsidRPr="005F494D">
                      <w:rPr>
                        <w:rFonts w:ascii="Arial" w:hAnsi="Arial" w:hint="cs"/>
                        <w:color w:val="003300"/>
                        <w:sz w:val="20"/>
                        <w:szCs w:val="20"/>
                        <w:rtl/>
                      </w:rPr>
                      <w:t xml:space="preserve"> | פקס: 08-9229135</w:t>
                    </w:r>
                  </w:p>
                  <w:p w:rsidR="00A76794" w:rsidRPr="005F494D" w:rsidRDefault="007F5182" w:rsidP="00A76794">
                    <w:pPr>
                      <w:tabs>
                        <w:tab w:val="left" w:pos="5144"/>
                      </w:tabs>
                      <w:spacing w:after="0"/>
                      <w:ind w:right="181"/>
                      <w:rPr>
                        <w:rFonts w:ascii="Arial" w:hAnsi="Arial"/>
                        <w:color w:val="003300"/>
                        <w:sz w:val="20"/>
                        <w:szCs w:val="20"/>
                        <w:rtl/>
                      </w:rPr>
                    </w:pPr>
                    <w:hyperlink r:id="rId2" w:history="1">
                      <w:r w:rsidR="00A76794" w:rsidRPr="002F5AAE">
                        <w:rPr>
                          <w:rStyle w:val="Hyperlink"/>
                          <w:rFonts w:ascii="Arial" w:hAnsi="Arial"/>
                          <w:sz w:val="20"/>
                          <w:szCs w:val="20"/>
                        </w:rPr>
                        <w:t>malil@sviva.gov.il</w:t>
                      </w:r>
                    </w:hyperlink>
                    <w:r w:rsidR="00A76794" w:rsidRPr="005F494D">
                      <w:rPr>
                        <w:rFonts w:ascii="Arial" w:hAnsi="Arial"/>
                        <w:color w:val="003300"/>
                        <w:sz w:val="20"/>
                        <w:szCs w:val="20"/>
                      </w:rPr>
                      <w:t xml:space="preserve">www.sviva.gov.il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776" behindDoc="1" locked="0" layoutInCell="1" allowOverlap="1" wp14:anchorId="4A8590A9" wp14:editId="010B796B">
          <wp:simplePos x="0" y="0"/>
          <wp:positionH relativeFrom="column">
            <wp:posOffset>5784850</wp:posOffset>
          </wp:positionH>
          <wp:positionV relativeFrom="paragraph">
            <wp:posOffset>151130</wp:posOffset>
          </wp:positionV>
          <wp:extent cx="353060" cy="353060"/>
          <wp:effectExtent l="0" t="0" r="8890" b="8890"/>
          <wp:wrapNone/>
          <wp:docPr id="6" name="תמונה 6" descr="סמל מיחזור בקווי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סמל מיחזור בקווים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30F4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303D9F11" wp14:editId="470C148F">
              <wp:simplePos x="0" y="0"/>
              <wp:positionH relativeFrom="column">
                <wp:posOffset>2248535</wp:posOffset>
              </wp:positionH>
              <wp:positionV relativeFrom="paragraph">
                <wp:posOffset>655320</wp:posOffset>
              </wp:positionV>
              <wp:extent cx="1481455" cy="238760"/>
              <wp:effectExtent l="635" t="0" r="3810" b="1270"/>
              <wp:wrapNone/>
              <wp:docPr id="3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1455" cy="238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2E11" w:rsidRPr="007B2EEA" w:rsidRDefault="00702E11" w:rsidP="008A1E99">
                          <w:pPr>
                            <w:jc w:val="center"/>
                            <w:rPr>
                              <w:rFonts w:ascii="Arial" w:hAnsi="Arial" w:cs="David"/>
                              <w:spacing w:val="12"/>
                            </w:rPr>
                          </w:pPr>
                          <w:r w:rsidRPr="007B2EEA">
                            <w:rPr>
                              <w:rFonts w:ascii="Arial" w:hAnsi="Arial" w:cs="David"/>
                              <w:spacing w:val="12"/>
                              <w:rtl/>
                            </w:rPr>
                            <w:t xml:space="preserve"> עמוד </w:t>
                          </w:r>
                          <w:r w:rsidRPr="007B2EEA">
                            <w:rPr>
                              <w:rStyle w:val="a9"/>
                              <w:rFonts w:ascii="Arial" w:hAnsi="Arial" w:cs="David"/>
                              <w:spacing w:val="12"/>
                            </w:rPr>
                            <w:fldChar w:fldCharType="begin"/>
                          </w:r>
                          <w:r w:rsidRPr="007B2EEA">
                            <w:rPr>
                              <w:rStyle w:val="a9"/>
                              <w:rFonts w:ascii="Arial" w:hAnsi="Arial" w:cs="David"/>
                              <w:spacing w:val="12"/>
                            </w:rPr>
                            <w:instrText xml:space="preserve"> PAGE </w:instrText>
                          </w:r>
                          <w:r w:rsidRPr="007B2EEA">
                            <w:rPr>
                              <w:rStyle w:val="a9"/>
                              <w:rFonts w:ascii="Arial" w:hAnsi="Arial" w:cs="David"/>
                              <w:spacing w:val="12"/>
                            </w:rPr>
                            <w:fldChar w:fldCharType="separate"/>
                          </w:r>
                          <w:r w:rsidR="00E531C4">
                            <w:rPr>
                              <w:rStyle w:val="a9"/>
                              <w:rFonts w:ascii="Arial" w:hAnsi="Arial" w:cs="David"/>
                              <w:noProof/>
                              <w:spacing w:val="12"/>
                              <w:rtl/>
                            </w:rPr>
                            <w:t>1</w:t>
                          </w:r>
                          <w:r w:rsidRPr="007B2EEA">
                            <w:rPr>
                              <w:rStyle w:val="a9"/>
                              <w:rFonts w:ascii="Arial" w:hAnsi="Arial" w:cs="David"/>
                              <w:spacing w:val="12"/>
                            </w:rPr>
                            <w:fldChar w:fldCharType="end"/>
                          </w:r>
                          <w:r w:rsidRPr="007B2EEA">
                            <w:rPr>
                              <w:rStyle w:val="a9"/>
                              <w:rFonts w:ascii="Arial" w:hAnsi="Arial" w:cs="David"/>
                              <w:spacing w:val="12"/>
                              <w:rtl/>
                            </w:rPr>
                            <w:t xml:space="preserve"> מתוך </w:t>
                          </w:r>
                          <w:r w:rsidRPr="007B2EEA">
                            <w:rPr>
                              <w:rStyle w:val="a9"/>
                              <w:rFonts w:ascii="Arial" w:hAnsi="Arial" w:cs="David"/>
                              <w:spacing w:val="12"/>
                            </w:rPr>
                            <w:fldChar w:fldCharType="begin"/>
                          </w:r>
                          <w:r w:rsidRPr="007B2EEA">
                            <w:rPr>
                              <w:rStyle w:val="a9"/>
                              <w:rFonts w:ascii="Arial" w:hAnsi="Arial" w:cs="David"/>
                              <w:spacing w:val="12"/>
                            </w:rPr>
                            <w:instrText xml:space="preserve"> NUMPAGES </w:instrText>
                          </w:r>
                          <w:r w:rsidRPr="007B2EEA">
                            <w:rPr>
                              <w:rStyle w:val="a9"/>
                              <w:rFonts w:ascii="Arial" w:hAnsi="Arial" w:cs="David"/>
                              <w:spacing w:val="12"/>
                            </w:rPr>
                            <w:fldChar w:fldCharType="separate"/>
                          </w:r>
                          <w:r w:rsidR="00E531C4">
                            <w:rPr>
                              <w:rStyle w:val="a9"/>
                              <w:rFonts w:ascii="Arial" w:hAnsi="Arial" w:cs="David"/>
                              <w:noProof/>
                              <w:spacing w:val="12"/>
                              <w:rtl/>
                            </w:rPr>
                            <w:t>1</w:t>
                          </w:r>
                          <w:r w:rsidRPr="007B2EEA">
                            <w:rPr>
                              <w:rStyle w:val="a9"/>
                              <w:rFonts w:ascii="Arial" w:hAnsi="Arial" w:cs="David"/>
                              <w:spacing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style="position:absolute;left:0;text-align:left;margin-left:177.05pt;margin-top:51.6pt;width:116.65pt;height:18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/yohQIAABY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" stroked="f">
              <v:textbox>
                <w:txbxContent>
                  <w:p w:rsidR="00702E11" w:rsidRPr="007B2EEA" w:rsidRDefault="00702E11" w:rsidP="008A1E99">
                    <w:pPr>
                      <w:jc w:val="center"/>
                      <w:rPr>
                        <w:rFonts w:ascii="Arial" w:hAnsi="Arial" w:cs="David"/>
                        <w:spacing w:val="12"/>
                      </w:rPr>
                    </w:pPr>
                    <w:r w:rsidRPr="007B2EEA">
                      <w:rPr>
                        <w:rFonts w:ascii="Arial" w:hAnsi="Arial" w:cs="David"/>
                        <w:spacing w:val="12"/>
                        <w:rtl/>
                      </w:rPr>
                      <w:t xml:space="preserve"> עמוד </w:t>
                    </w:r>
                    <w:r w:rsidRPr="007B2EEA">
                      <w:rPr>
                        <w:rStyle w:val="a9"/>
                        <w:rFonts w:ascii="Arial" w:hAnsi="Arial" w:cs="David"/>
                        <w:spacing w:val="12"/>
                      </w:rPr>
                      <w:fldChar w:fldCharType="begin"/>
                    </w:r>
                    <w:r w:rsidRPr="007B2EEA">
                      <w:rPr>
                        <w:rStyle w:val="a9"/>
                        <w:rFonts w:ascii="Arial" w:hAnsi="Arial" w:cs="David"/>
                        <w:spacing w:val="12"/>
                      </w:rPr>
                      <w:instrText xml:space="preserve"> PAGE </w:instrText>
                    </w:r>
                    <w:r w:rsidRPr="007B2EEA">
                      <w:rPr>
                        <w:rStyle w:val="a9"/>
                        <w:rFonts w:ascii="Arial" w:hAnsi="Arial" w:cs="David"/>
                        <w:spacing w:val="12"/>
                      </w:rPr>
                      <w:fldChar w:fldCharType="separate"/>
                    </w:r>
                    <w:r w:rsidR="00E531C4">
                      <w:rPr>
                        <w:rStyle w:val="a9"/>
                        <w:rFonts w:ascii="Arial" w:hAnsi="Arial" w:cs="David"/>
                        <w:noProof/>
                        <w:spacing w:val="12"/>
                        <w:rtl/>
                      </w:rPr>
                      <w:t>1</w:t>
                    </w:r>
                    <w:r w:rsidRPr="007B2EEA">
                      <w:rPr>
                        <w:rStyle w:val="a9"/>
                        <w:rFonts w:ascii="Arial" w:hAnsi="Arial" w:cs="David"/>
                        <w:spacing w:val="12"/>
                      </w:rPr>
                      <w:fldChar w:fldCharType="end"/>
                    </w:r>
                    <w:r w:rsidRPr="007B2EEA">
                      <w:rPr>
                        <w:rStyle w:val="a9"/>
                        <w:rFonts w:ascii="Arial" w:hAnsi="Arial" w:cs="David"/>
                        <w:spacing w:val="12"/>
                        <w:rtl/>
                      </w:rPr>
                      <w:t xml:space="preserve"> מתוך </w:t>
                    </w:r>
                    <w:r w:rsidRPr="007B2EEA">
                      <w:rPr>
                        <w:rStyle w:val="a9"/>
                        <w:rFonts w:ascii="Arial" w:hAnsi="Arial" w:cs="David"/>
                        <w:spacing w:val="12"/>
                      </w:rPr>
                      <w:fldChar w:fldCharType="begin"/>
                    </w:r>
                    <w:r w:rsidRPr="007B2EEA">
                      <w:rPr>
                        <w:rStyle w:val="a9"/>
                        <w:rFonts w:ascii="Arial" w:hAnsi="Arial" w:cs="David"/>
                        <w:spacing w:val="12"/>
                      </w:rPr>
                      <w:instrText xml:space="preserve"> NUMPAGES </w:instrText>
                    </w:r>
                    <w:r w:rsidRPr="007B2EEA">
                      <w:rPr>
                        <w:rStyle w:val="a9"/>
                        <w:rFonts w:ascii="Arial" w:hAnsi="Arial" w:cs="David"/>
                        <w:spacing w:val="12"/>
                      </w:rPr>
                      <w:fldChar w:fldCharType="separate"/>
                    </w:r>
                    <w:r w:rsidR="00E531C4">
                      <w:rPr>
                        <w:rStyle w:val="a9"/>
                        <w:rFonts w:ascii="Arial" w:hAnsi="Arial" w:cs="David"/>
                        <w:noProof/>
                        <w:spacing w:val="12"/>
                        <w:rtl/>
                      </w:rPr>
                      <w:t>1</w:t>
                    </w:r>
                    <w:r w:rsidRPr="007B2EEA">
                      <w:rPr>
                        <w:rStyle w:val="a9"/>
                        <w:rFonts w:ascii="Arial" w:hAnsi="Arial" w:cs="David"/>
                        <w:spacing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0930F4">
      <w:rPr>
        <w:noProof/>
      </w:rPr>
      <w:drawing>
        <wp:anchor distT="0" distB="0" distL="114300" distR="114300" simplePos="0" relativeHeight="251654656" behindDoc="1" locked="0" layoutInCell="1" allowOverlap="1" wp14:anchorId="357D9EEF" wp14:editId="2F47050D">
          <wp:simplePos x="0" y="0"/>
          <wp:positionH relativeFrom="column">
            <wp:posOffset>-128905</wp:posOffset>
          </wp:positionH>
          <wp:positionV relativeFrom="paragraph">
            <wp:posOffset>7620</wp:posOffset>
          </wp:positionV>
          <wp:extent cx="1997710" cy="549910"/>
          <wp:effectExtent l="0" t="0" r="2540" b="2540"/>
          <wp:wrapNone/>
          <wp:docPr id="1" name="תמונה 1" descr="כותרת תחתונה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כותרת תחתונה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7710" cy="549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2E11">
      <w:rPr>
        <w:color w:val="FF000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3382" w:rsidRDefault="00973382" w:rsidP="00DE1811">
      <w:pPr>
        <w:spacing w:after="0" w:line="240" w:lineRule="auto"/>
      </w:pPr>
      <w:r>
        <w:separator/>
      </w:r>
    </w:p>
  </w:footnote>
  <w:footnote w:type="continuationSeparator" w:id="0">
    <w:p w:rsidR="00973382" w:rsidRDefault="00973382" w:rsidP="00DE1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2E11" w:rsidRPr="005218B3" w:rsidRDefault="000930F4" w:rsidP="00E24549">
    <w:pPr>
      <w:pStyle w:val="a3"/>
      <w:jc w:val="cent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C7B6F18" wp14:editId="0661C75C">
              <wp:simplePos x="0" y="0"/>
              <wp:positionH relativeFrom="column">
                <wp:posOffset>3994150</wp:posOffset>
              </wp:positionH>
              <wp:positionV relativeFrom="paragraph">
                <wp:posOffset>700405</wp:posOffset>
              </wp:positionV>
              <wp:extent cx="1692275" cy="635"/>
              <wp:effectExtent l="12700" t="5080" r="9525" b="13335"/>
              <wp:wrapNone/>
              <wp:docPr id="7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69227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F7964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left:0;text-align:left;margin-left:314.5pt;margin-top:55.15pt;width:133.25pt;height:.0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" strokecolor="#f79646"/>
          </w:pict>
        </mc:Fallback>
      </mc:AlternateContent>
    </w:r>
    <w:r>
      <w:rPr>
        <w:rFonts w:hint="cs"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029CD84" wp14:editId="0EBE2A88">
              <wp:simplePos x="0" y="0"/>
              <wp:positionH relativeFrom="column">
                <wp:posOffset>3075940</wp:posOffset>
              </wp:positionH>
              <wp:positionV relativeFrom="paragraph">
                <wp:posOffset>520700</wp:posOffset>
              </wp:positionV>
              <wp:extent cx="2534285" cy="161925"/>
              <wp:effectExtent l="0" t="0" r="0" b="3175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4285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02E11" w:rsidRPr="004017B6" w:rsidRDefault="00702E11" w:rsidP="00DA1B8D">
                          <w:pPr>
                            <w:rPr>
                              <w:sz w:val="20"/>
                              <w:szCs w:val="20"/>
                              <w:rtl/>
                            </w:rPr>
                          </w:pP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מחוז מרכז </w:t>
                          </w:r>
                          <w:r>
                            <w:rPr>
                              <w:sz w:val="20"/>
                              <w:szCs w:val="20"/>
                              <w:rtl/>
                            </w:rPr>
                            <w:t>–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 w:rsidR="00DA1B8D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תכנון סביבתי</w:t>
                          </w:r>
                        </w:p>
                        <w:p w:rsidR="00702E11" w:rsidRPr="005218B3" w:rsidRDefault="00702E11" w:rsidP="00322A6D">
                          <w:pPr>
                            <w:rPr>
                              <w:sz w:val="18"/>
                              <w:szCs w:val="1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left:0;text-align:left;margin-left:242.2pt;margin-top:41pt;width:199.55pt;height:12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" filled="f" stroked="f" strokecolor="white">
              <v:textbox inset="0,0,0,0">
                <w:txbxContent>
                  <w:p w:rsidR="00702E11" w:rsidRPr="004017B6" w:rsidRDefault="00702E11" w:rsidP="00DA1B8D">
                    <w:pPr>
                      <w:rPr>
                        <w:sz w:val="20"/>
                        <w:szCs w:val="20"/>
                        <w:rtl/>
                      </w:rPr>
                    </w:pP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מחוז מרכז </w:t>
                    </w:r>
                    <w:r>
                      <w:rPr>
                        <w:sz w:val="20"/>
                        <w:szCs w:val="20"/>
                        <w:rtl/>
                      </w:rPr>
                      <w:t>–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</w:t>
                    </w:r>
                    <w:r w:rsidR="00DA1B8D">
                      <w:rPr>
                        <w:rFonts w:hint="cs"/>
                        <w:sz w:val="20"/>
                        <w:szCs w:val="20"/>
                        <w:rtl/>
                      </w:rPr>
                      <w:t>תכנון סביבתי</w:t>
                    </w:r>
                  </w:p>
                  <w:p w:rsidR="00702E11" w:rsidRPr="005218B3" w:rsidRDefault="00702E11" w:rsidP="00322A6D">
                    <w:pPr>
                      <w:rPr>
                        <w:sz w:val="18"/>
                        <w:szCs w:val="18"/>
                        <w:rtl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728" behindDoc="1" locked="0" layoutInCell="1" allowOverlap="1" wp14:anchorId="30725456" wp14:editId="2D1A322C">
          <wp:simplePos x="0" y="0"/>
          <wp:positionH relativeFrom="column">
            <wp:posOffset>4436110</wp:posOffset>
          </wp:positionH>
          <wp:positionV relativeFrom="paragraph">
            <wp:posOffset>7620</wp:posOffset>
          </wp:positionV>
          <wp:extent cx="1732915" cy="733425"/>
          <wp:effectExtent l="0" t="0" r="635" b="9525"/>
          <wp:wrapNone/>
          <wp:docPr id="4" name="תמונה 4" descr="כותרת עליונה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כותרת עליונה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291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158FF"/>
    <w:multiLevelType w:val="hybridMultilevel"/>
    <w:tmpl w:val="3B6C0DFC"/>
    <w:lvl w:ilvl="0" w:tplc="FE6C09E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506224"/>
    <w:multiLevelType w:val="multilevel"/>
    <w:tmpl w:val="A9048B9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6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6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4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6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84" w:hanging="1440"/>
      </w:pPr>
      <w:rPr>
        <w:rFonts w:hint="default"/>
      </w:rPr>
    </w:lvl>
  </w:abstractNum>
  <w:abstractNum w:abstractNumId="2">
    <w:nsid w:val="0C62451A"/>
    <w:multiLevelType w:val="hybridMultilevel"/>
    <w:tmpl w:val="53ECD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215AB1"/>
    <w:multiLevelType w:val="hybridMultilevel"/>
    <w:tmpl w:val="E9260B5A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2FC7C5D"/>
    <w:multiLevelType w:val="hybridMultilevel"/>
    <w:tmpl w:val="F4B8EE3C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3C86DB0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5785304"/>
    <w:multiLevelType w:val="hybridMultilevel"/>
    <w:tmpl w:val="3B6C0DFC"/>
    <w:lvl w:ilvl="0" w:tplc="FE6C09E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BF331D"/>
    <w:multiLevelType w:val="hybridMultilevel"/>
    <w:tmpl w:val="BD2488FA"/>
    <w:lvl w:ilvl="0" w:tplc="2D0EF7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AE75BA"/>
    <w:multiLevelType w:val="hybridMultilevel"/>
    <w:tmpl w:val="41A0E6D6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9FF5516"/>
    <w:multiLevelType w:val="hybridMultilevel"/>
    <w:tmpl w:val="68482BCC"/>
    <w:lvl w:ilvl="0" w:tplc="8DE059A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FA3B51"/>
    <w:multiLevelType w:val="hybridMultilevel"/>
    <w:tmpl w:val="0A861E1C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0A85B20"/>
    <w:multiLevelType w:val="hybridMultilevel"/>
    <w:tmpl w:val="BD8C3C9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CEF4BA3"/>
    <w:multiLevelType w:val="hybridMultilevel"/>
    <w:tmpl w:val="F0D002C8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E0163C2"/>
    <w:multiLevelType w:val="hybridMultilevel"/>
    <w:tmpl w:val="5EB48504"/>
    <w:lvl w:ilvl="0" w:tplc="3D181FA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5D5AB4"/>
    <w:multiLevelType w:val="hybridMultilevel"/>
    <w:tmpl w:val="048A9A26"/>
    <w:lvl w:ilvl="0" w:tplc="3770171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>
    <w:nsid w:val="42FD2288"/>
    <w:multiLevelType w:val="hybridMultilevel"/>
    <w:tmpl w:val="45BCB5E6"/>
    <w:lvl w:ilvl="0" w:tplc="A76A391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>
    <w:nsid w:val="44192675"/>
    <w:multiLevelType w:val="multilevel"/>
    <w:tmpl w:val="E96ED6A0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cs="Times New Roman" w:hint="default"/>
        <w:b/>
        <w:bCs/>
      </w:rPr>
    </w:lvl>
    <w:lvl w:ilvl="1">
      <w:start w:val="1"/>
      <w:numFmt w:val="hebrew1"/>
      <w:lvlText w:val="%2."/>
      <w:lvlJc w:val="center"/>
      <w:pPr>
        <w:tabs>
          <w:tab w:val="num" w:pos="1134"/>
        </w:tabs>
        <w:ind w:left="1134" w:hanging="6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1928"/>
        </w:tabs>
        <w:ind w:left="1928" w:hanging="794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948"/>
        </w:tabs>
        <w:ind w:left="2948" w:hanging="1020"/>
      </w:pPr>
      <w:rPr>
        <w:rFonts w:cs="Times New Roman" w:hint="default"/>
      </w:rPr>
    </w:lvl>
    <w:lvl w:ilvl="4">
      <w:start w:val="1"/>
      <w:numFmt w:val="hebrew1"/>
      <w:lvlText w:val="%5."/>
      <w:lvlJc w:val="left"/>
      <w:pPr>
        <w:tabs>
          <w:tab w:val="num" w:pos="3345"/>
        </w:tabs>
        <w:ind w:left="3345" w:hanging="397"/>
      </w:pPr>
      <w:rPr>
        <w:rFonts w:cs="Times New Roman" w:hint="default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cs="Times New Roman" w:hint="default"/>
      </w:rPr>
    </w:lvl>
  </w:abstractNum>
  <w:abstractNum w:abstractNumId="16">
    <w:nsid w:val="46196E9E"/>
    <w:multiLevelType w:val="hybridMultilevel"/>
    <w:tmpl w:val="D678603C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7AC58CD"/>
    <w:multiLevelType w:val="multilevel"/>
    <w:tmpl w:val="E96ED6A0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cs="Times New Roman" w:hint="default"/>
        <w:b/>
        <w:bCs/>
      </w:rPr>
    </w:lvl>
    <w:lvl w:ilvl="1">
      <w:start w:val="1"/>
      <w:numFmt w:val="hebrew1"/>
      <w:lvlText w:val="%2."/>
      <w:lvlJc w:val="center"/>
      <w:pPr>
        <w:tabs>
          <w:tab w:val="num" w:pos="1134"/>
        </w:tabs>
        <w:ind w:left="1134" w:hanging="6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1928"/>
        </w:tabs>
        <w:ind w:left="1928" w:hanging="794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948"/>
        </w:tabs>
        <w:ind w:left="2948" w:hanging="1020"/>
      </w:pPr>
      <w:rPr>
        <w:rFonts w:cs="Times New Roman" w:hint="default"/>
      </w:rPr>
    </w:lvl>
    <w:lvl w:ilvl="4">
      <w:start w:val="1"/>
      <w:numFmt w:val="hebrew1"/>
      <w:lvlText w:val="%5."/>
      <w:lvlJc w:val="left"/>
      <w:pPr>
        <w:tabs>
          <w:tab w:val="num" w:pos="3345"/>
        </w:tabs>
        <w:ind w:left="3345" w:hanging="397"/>
      </w:pPr>
      <w:rPr>
        <w:rFonts w:cs="Times New Roman" w:hint="default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cs="Times New Roman" w:hint="default"/>
      </w:rPr>
    </w:lvl>
  </w:abstractNum>
  <w:abstractNum w:abstractNumId="18">
    <w:nsid w:val="481E626A"/>
    <w:multiLevelType w:val="hybridMultilevel"/>
    <w:tmpl w:val="B5A8776A"/>
    <w:lvl w:ilvl="0" w:tplc="E5187E2A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4991145B"/>
    <w:multiLevelType w:val="multilevel"/>
    <w:tmpl w:val="5672BBB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0">
    <w:nsid w:val="4CA51262"/>
    <w:multiLevelType w:val="hybridMultilevel"/>
    <w:tmpl w:val="BD24C92C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FA663ED"/>
    <w:multiLevelType w:val="hybridMultilevel"/>
    <w:tmpl w:val="ACEED308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A664B5F"/>
    <w:multiLevelType w:val="hybridMultilevel"/>
    <w:tmpl w:val="75B414D6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AB94394"/>
    <w:multiLevelType w:val="hybridMultilevel"/>
    <w:tmpl w:val="A70C0C5C"/>
    <w:lvl w:ilvl="0" w:tplc="6D04A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000C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785B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7CF2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92B0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FCF2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E8B0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B6D3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64DD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5D7F087C"/>
    <w:multiLevelType w:val="hybridMultilevel"/>
    <w:tmpl w:val="FB30E1E6"/>
    <w:lvl w:ilvl="0" w:tplc="A84AB8DA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6621557D"/>
    <w:multiLevelType w:val="hybridMultilevel"/>
    <w:tmpl w:val="273806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460C68"/>
    <w:multiLevelType w:val="hybridMultilevel"/>
    <w:tmpl w:val="8A266248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C77566E"/>
    <w:multiLevelType w:val="hybridMultilevel"/>
    <w:tmpl w:val="254E8F10"/>
    <w:lvl w:ilvl="0" w:tplc="C130F9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9AAE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34AB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A453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0C15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466E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7E81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4E59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C624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>
    <w:nsid w:val="6C990860"/>
    <w:multiLevelType w:val="hybridMultilevel"/>
    <w:tmpl w:val="ED2E829E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E5E55EE"/>
    <w:multiLevelType w:val="hybridMultilevel"/>
    <w:tmpl w:val="3B6C0DFC"/>
    <w:lvl w:ilvl="0" w:tplc="FE6C09E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4AF2DF7"/>
    <w:multiLevelType w:val="hybridMultilevel"/>
    <w:tmpl w:val="B84824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8BC14F2"/>
    <w:multiLevelType w:val="hybridMultilevel"/>
    <w:tmpl w:val="69DC81EE"/>
    <w:lvl w:ilvl="0" w:tplc="FE6C09E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FA23579"/>
    <w:multiLevelType w:val="multilevel"/>
    <w:tmpl w:val="E96ED6A0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cs="Times New Roman" w:hint="default"/>
        <w:b/>
        <w:bCs/>
      </w:rPr>
    </w:lvl>
    <w:lvl w:ilvl="1">
      <w:start w:val="1"/>
      <w:numFmt w:val="hebrew1"/>
      <w:lvlText w:val="%2."/>
      <w:lvlJc w:val="center"/>
      <w:pPr>
        <w:tabs>
          <w:tab w:val="num" w:pos="1134"/>
        </w:tabs>
        <w:ind w:left="1134" w:hanging="6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1928"/>
        </w:tabs>
        <w:ind w:left="1928" w:hanging="794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948"/>
        </w:tabs>
        <w:ind w:left="2948" w:hanging="1020"/>
      </w:pPr>
      <w:rPr>
        <w:rFonts w:cs="Times New Roman" w:hint="default"/>
      </w:rPr>
    </w:lvl>
    <w:lvl w:ilvl="4">
      <w:start w:val="1"/>
      <w:numFmt w:val="hebrew1"/>
      <w:lvlText w:val="%5."/>
      <w:lvlJc w:val="left"/>
      <w:pPr>
        <w:tabs>
          <w:tab w:val="num" w:pos="3345"/>
        </w:tabs>
        <w:ind w:left="3345" w:hanging="397"/>
      </w:pPr>
      <w:rPr>
        <w:rFonts w:cs="Times New Roman" w:hint="default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cs="Times New Roman" w:hint="default"/>
      </w:rPr>
    </w:lvl>
  </w:abstractNum>
  <w:num w:numId="1">
    <w:abstractNumId w:val="4"/>
  </w:num>
  <w:num w:numId="2">
    <w:abstractNumId w:val="20"/>
  </w:num>
  <w:num w:numId="3">
    <w:abstractNumId w:val="28"/>
  </w:num>
  <w:num w:numId="4">
    <w:abstractNumId w:val="7"/>
  </w:num>
  <w:num w:numId="5">
    <w:abstractNumId w:val="3"/>
  </w:num>
  <w:num w:numId="6">
    <w:abstractNumId w:val="21"/>
  </w:num>
  <w:num w:numId="7">
    <w:abstractNumId w:val="10"/>
  </w:num>
  <w:num w:numId="8">
    <w:abstractNumId w:val="16"/>
  </w:num>
  <w:num w:numId="9">
    <w:abstractNumId w:val="22"/>
  </w:num>
  <w:num w:numId="10">
    <w:abstractNumId w:val="26"/>
  </w:num>
  <w:num w:numId="11">
    <w:abstractNumId w:val="9"/>
  </w:num>
  <w:num w:numId="12">
    <w:abstractNumId w:val="11"/>
  </w:num>
  <w:num w:numId="13">
    <w:abstractNumId w:val="15"/>
  </w:num>
  <w:num w:numId="14">
    <w:abstractNumId w:val="32"/>
  </w:num>
  <w:num w:numId="15">
    <w:abstractNumId w:val="17"/>
  </w:num>
  <w:num w:numId="16">
    <w:abstractNumId w:val="25"/>
  </w:num>
  <w:num w:numId="17">
    <w:abstractNumId w:val="30"/>
  </w:num>
  <w:num w:numId="18">
    <w:abstractNumId w:val="1"/>
  </w:num>
  <w:num w:numId="19">
    <w:abstractNumId w:val="24"/>
  </w:num>
  <w:num w:numId="20">
    <w:abstractNumId w:val="2"/>
  </w:num>
  <w:num w:numId="21">
    <w:abstractNumId w:val="18"/>
  </w:num>
  <w:num w:numId="22">
    <w:abstractNumId w:val="14"/>
  </w:num>
  <w:num w:numId="23">
    <w:abstractNumId w:val="19"/>
  </w:num>
  <w:num w:numId="24">
    <w:abstractNumId w:val="8"/>
  </w:num>
  <w:num w:numId="25">
    <w:abstractNumId w:val="5"/>
  </w:num>
  <w:num w:numId="26">
    <w:abstractNumId w:val="12"/>
  </w:num>
  <w:num w:numId="27">
    <w:abstractNumId w:val="6"/>
  </w:num>
  <w:num w:numId="28">
    <w:abstractNumId w:val="23"/>
  </w:num>
  <w:num w:numId="29">
    <w:abstractNumId w:val="27"/>
  </w:num>
  <w:num w:numId="30">
    <w:abstractNumId w:val="31"/>
  </w:num>
  <w:num w:numId="31">
    <w:abstractNumId w:val="29"/>
  </w:num>
  <w:num w:numId="32">
    <w:abstractNumId w:val="0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1ED0"/>
    <w:rsid w:val="00006D0F"/>
    <w:rsid w:val="0002121E"/>
    <w:rsid w:val="00030437"/>
    <w:rsid w:val="000318A8"/>
    <w:rsid w:val="00032DE9"/>
    <w:rsid w:val="000475CC"/>
    <w:rsid w:val="00047B51"/>
    <w:rsid w:val="00057C7D"/>
    <w:rsid w:val="00064D18"/>
    <w:rsid w:val="00065C7A"/>
    <w:rsid w:val="00076339"/>
    <w:rsid w:val="000774B3"/>
    <w:rsid w:val="00087325"/>
    <w:rsid w:val="00092262"/>
    <w:rsid w:val="000930F4"/>
    <w:rsid w:val="0009328B"/>
    <w:rsid w:val="000A4ACB"/>
    <w:rsid w:val="000B5899"/>
    <w:rsid w:val="000B7910"/>
    <w:rsid w:val="000C6C67"/>
    <w:rsid w:val="000D6617"/>
    <w:rsid w:val="000E4D06"/>
    <w:rsid w:val="000E685B"/>
    <w:rsid w:val="000F0439"/>
    <w:rsid w:val="000F4A81"/>
    <w:rsid w:val="00104F3A"/>
    <w:rsid w:val="0010597C"/>
    <w:rsid w:val="00107834"/>
    <w:rsid w:val="00115AB8"/>
    <w:rsid w:val="0012025F"/>
    <w:rsid w:val="001430DC"/>
    <w:rsid w:val="0014492E"/>
    <w:rsid w:val="00145CBB"/>
    <w:rsid w:val="00160753"/>
    <w:rsid w:val="001610B8"/>
    <w:rsid w:val="00165D80"/>
    <w:rsid w:val="00176A36"/>
    <w:rsid w:val="001B02F6"/>
    <w:rsid w:val="001B51F5"/>
    <w:rsid w:val="001B774F"/>
    <w:rsid w:val="001C0CBF"/>
    <w:rsid w:val="001D1295"/>
    <w:rsid w:val="001D12E6"/>
    <w:rsid w:val="001D6668"/>
    <w:rsid w:val="001E6C99"/>
    <w:rsid w:val="001F14BF"/>
    <w:rsid w:val="001F7899"/>
    <w:rsid w:val="002042A1"/>
    <w:rsid w:val="0020617D"/>
    <w:rsid w:val="002074BB"/>
    <w:rsid w:val="00217678"/>
    <w:rsid w:val="00222D0A"/>
    <w:rsid w:val="00243FEE"/>
    <w:rsid w:val="00250CED"/>
    <w:rsid w:val="00254A11"/>
    <w:rsid w:val="002600E2"/>
    <w:rsid w:val="002610E6"/>
    <w:rsid w:val="002627C4"/>
    <w:rsid w:val="00277CC7"/>
    <w:rsid w:val="002848C6"/>
    <w:rsid w:val="002866EC"/>
    <w:rsid w:val="00287C32"/>
    <w:rsid w:val="002955F5"/>
    <w:rsid w:val="002A7135"/>
    <w:rsid w:val="002D67B9"/>
    <w:rsid w:val="002E4A8F"/>
    <w:rsid w:val="002E79BF"/>
    <w:rsid w:val="002F3078"/>
    <w:rsid w:val="00300C6F"/>
    <w:rsid w:val="00310274"/>
    <w:rsid w:val="00310C22"/>
    <w:rsid w:val="00312EF4"/>
    <w:rsid w:val="00314C9C"/>
    <w:rsid w:val="0031562D"/>
    <w:rsid w:val="00322A6D"/>
    <w:rsid w:val="00343FDC"/>
    <w:rsid w:val="003462B2"/>
    <w:rsid w:val="0036006E"/>
    <w:rsid w:val="00363361"/>
    <w:rsid w:val="00363B04"/>
    <w:rsid w:val="00381A90"/>
    <w:rsid w:val="00386AA7"/>
    <w:rsid w:val="0039728B"/>
    <w:rsid w:val="003B3B48"/>
    <w:rsid w:val="003C3110"/>
    <w:rsid w:val="003C5856"/>
    <w:rsid w:val="003D0BD9"/>
    <w:rsid w:val="003D1C4E"/>
    <w:rsid w:val="003D2171"/>
    <w:rsid w:val="003D48CC"/>
    <w:rsid w:val="003D7FE1"/>
    <w:rsid w:val="003E7959"/>
    <w:rsid w:val="004017B6"/>
    <w:rsid w:val="00411372"/>
    <w:rsid w:val="00411ED0"/>
    <w:rsid w:val="00415F5B"/>
    <w:rsid w:val="00441A6E"/>
    <w:rsid w:val="00446EE5"/>
    <w:rsid w:val="00452473"/>
    <w:rsid w:val="0047791B"/>
    <w:rsid w:val="00481638"/>
    <w:rsid w:val="004860E5"/>
    <w:rsid w:val="004A0B7E"/>
    <w:rsid w:val="004A3E69"/>
    <w:rsid w:val="004B7F2C"/>
    <w:rsid w:val="004D3800"/>
    <w:rsid w:val="004D59FE"/>
    <w:rsid w:val="004D7C07"/>
    <w:rsid w:val="004F375B"/>
    <w:rsid w:val="004F3BC1"/>
    <w:rsid w:val="00503083"/>
    <w:rsid w:val="005218B3"/>
    <w:rsid w:val="00526291"/>
    <w:rsid w:val="00551721"/>
    <w:rsid w:val="00555D4B"/>
    <w:rsid w:val="0057579E"/>
    <w:rsid w:val="00576DED"/>
    <w:rsid w:val="005951C7"/>
    <w:rsid w:val="005A6973"/>
    <w:rsid w:val="005B58A4"/>
    <w:rsid w:val="005D06E0"/>
    <w:rsid w:val="005D3EAD"/>
    <w:rsid w:val="005D78C5"/>
    <w:rsid w:val="005E584B"/>
    <w:rsid w:val="005F494D"/>
    <w:rsid w:val="00612DC4"/>
    <w:rsid w:val="0061693C"/>
    <w:rsid w:val="00637E27"/>
    <w:rsid w:val="00643614"/>
    <w:rsid w:val="00656028"/>
    <w:rsid w:val="00673A73"/>
    <w:rsid w:val="006751FE"/>
    <w:rsid w:val="00677F24"/>
    <w:rsid w:val="006961F3"/>
    <w:rsid w:val="006D0C8A"/>
    <w:rsid w:val="006E0433"/>
    <w:rsid w:val="007008D8"/>
    <w:rsid w:val="00702E11"/>
    <w:rsid w:val="00711EA2"/>
    <w:rsid w:val="00713EB9"/>
    <w:rsid w:val="00713F92"/>
    <w:rsid w:val="00724BA9"/>
    <w:rsid w:val="00735637"/>
    <w:rsid w:val="00742816"/>
    <w:rsid w:val="00754AC1"/>
    <w:rsid w:val="007578F2"/>
    <w:rsid w:val="00763936"/>
    <w:rsid w:val="0076548E"/>
    <w:rsid w:val="007677D1"/>
    <w:rsid w:val="0077749F"/>
    <w:rsid w:val="007B2EEA"/>
    <w:rsid w:val="007B554A"/>
    <w:rsid w:val="007D221A"/>
    <w:rsid w:val="007F5182"/>
    <w:rsid w:val="007F6D26"/>
    <w:rsid w:val="00813A60"/>
    <w:rsid w:val="00815DAB"/>
    <w:rsid w:val="008218FD"/>
    <w:rsid w:val="008344EA"/>
    <w:rsid w:val="00837E14"/>
    <w:rsid w:val="00843D63"/>
    <w:rsid w:val="00863364"/>
    <w:rsid w:val="0086773F"/>
    <w:rsid w:val="00871851"/>
    <w:rsid w:val="00875138"/>
    <w:rsid w:val="00885708"/>
    <w:rsid w:val="008954CE"/>
    <w:rsid w:val="008A0189"/>
    <w:rsid w:val="008A1E99"/>
    <w:rsid w:val="008A5689"/>
    <w:rsid w:val="008B4D26"/>
    <w:rsid w:val="008D3894"/>
    <w:rsid w:val="008E4AD9"/>
    <w:rsid w:val="008F75AA"/>
    <w:rsid w:val="009051A0"/>
    <w:rsid w:val="00910BC0"/>
    <w:rsid w:val="009110B5"/>
    <w:rsid w:val="0092003F"/>
    <w:rsid w:val="00922F3C"/>
    <w:rsid w:val="00924F1A"/>
    <w:rsid w:val="0092716B"/>
    <w:rsid w:val="009507C7"/>
    <w:rsid w:val="00971D38"/>
    <w:rsid w:val="00973382"/>
    <w:rsid w:val="009738C8"/>
    <w:rsid w:val="00974DEC"/>
    <w:rsid w:val="00976F41"/>
    <w:rsid w:val="0098362F"/>
    <w:rsid w:val="00985A66"/>
    <w:rsid w:val="009939FD"/>
    <w:rsid w:val="009A1585"/>
    <w:rsid w:val="009A594F"/>
    <w:rsid w:val="009A7BF9"/>
    <w:rsid w:val="009B763F"/>
    <w:rsid w:val="009C5FDC"/>
    <w:rsid w:val="009C7491"/>
    <w:rsid w:val="009E521F"/>
    <w:rsid w:val="009F32F5"/>
    <w:rsid w:val="009F35A8"/>
    <w:rsid w:val="009F3AD4"/>
    <w:rsid w:val="009F465A"/>
    <w:rsid w:val="009F4D1E"/>
    <w:rsid w:val="00A002C1"/>
    <w:rsid w:val="00A034C2"/>
    <w:rsid w:val="00A14188"/>
    <w:rsid w:val="00A15D3C"/>
    <w:rsid w:val="00A351F7"/>
    <w:rsid w:val="00A40D0E"/>
    <w:rsid w:val="00A40FC0"/>
    <w:rsid w:val="00A4213B"/>
    <w:rsid w:val="00A5257C"/>
    <w:rsid w:val="00A529B1"/>
    <w:rsid w:val="00A5514C"/>
    <w:rsid w:val="00A63F09"/>
    <w:rsid w:val="00A657BF"/>
    <w:rsid w:val="00A711EF"/>
    <w:rsid w:val="00A72068"/>
    <w:rsid w:val="00A76794"/>
    <w:rsid w:val="00A87E0C"/>
    <w:rsid w:val="00A906B3"/>
    <w:rsid w:val="00A963F6"/>
    <w:rsid w:val="00AA0744"/>
    <w:rsid w:val="00AA3B4F"/>
    <w:rsid w:val="00AB781F"/>
    <w:rsid w:val="00AC5901"/>
    <w:rsid w:val="00AF4F50"/>
    <w:rsid w:val="00B07906"/>
    <w:rsid w:val="00B07C55"/>
    <w:rsid w:val="00B10764"/>
    <w:rsid w:val="00B1706A"/>
    <w:rsid w:val="00B21BD2"/>
    <w:rsid w:val="00B2475D"/>
    <w:rsid w:val="00B51639"/>
    <w:rsid w:val="00B55281"/>
    <w:rsid w:val="00B66ADC"/>
    <w:rsid w:val="00B75BE8"/>
    <w:rsid w:val="00B80645"/>
    <w:rsid w:val="00B80E45"/>
    <w:rsid w:val="00B941A7"/>
    <w:rsid w:val="00BA3D41"/>
    <w:rsid w:val="00BB10FE"/>
    <w:rsid w:val="00BB3E53"/>
    <w:rsid w:val="00BC4794"/>
    <w:rsid w:val="00BC67FA"/>
    <w:rsid w:val="00BD1FF5"/>
    <w:rsid w:val="00BE7128"/>
    <w:rsid w:val="00BF2D93"/>
    <w:rsid w:val="00BF5DCD"/>
    <w:rsid w:val="00C11B04"/>
    <w:rsid w:val="00C11EE7"/>
    <w:rsid w:val="00C138BF"/>
    <w:rsid w:val="00C14189"/>
    <w:rsid w:val="00C32201"/>
    <w:rsid w:val="00C41BA3"/>
    <w:rsid w:val="00C50CDD"/>
    <w:rsid w:val="00C61BC7"/>
    <w:rsid w:val="00C81533"/>
    <w:rsid w:val="00C84274"/>
    <w:rsid w:val="00CA0E11"/>
    <w:rsid w:val="00CA402D"/>
    <w:rsid w:val="00CA58D1"/>
    <w:rsid w:val="00CA76B9"/>
    <w:rsid w:val="00CB33EC"/>
    <w:rsid w:val="00CD3D7E"/>
    <w:rsid w:val="00CE4529"/>
    <w:rsid w:val="00CE6EF5"/>
    <w:rsid w:val="00D06B21"/>
    <w:rsid w:val="00D15D58"/>
    <w:rsid w:val="00D43DAD"/>
    <w:rsid w:val="00D56BC6"/>
    <w:rsid w:val="00D6488A"/>
    <w:rsid w:val="00D73E4F"/>
    <w:rsid w:val="00D96637"/>
    <w:rsid w:val="00D96878"/>
    <w:rsid w:val="00DA1B8D"/>
    <w:rsid w:val="00DB3FB0"/>
    <w:rsid w:val="00DB562B"/>
    <w:rsid w:val="00DB602F"/>
    <w:rsid w:val="00DC0B22"/>
    <w:rsid w:val="00DD67D3"/>
    <w:rsid w:val="00DE05D7"/>
    <w:rsid w:val="00DE1811"/>
    <w:rsid w:val="00DE5B81"/>
    <w:rsid w:val="00DE6194"/>
    <w:rsid w:val="00E056FC"/>
    <w:rsid w:val="00E06469"/>
    <w:rsid w:val="00E10061"/>
    <w:rsid w:val="00E2094F"/>
    <w:rsid w:val="00E20DAF"/>
    <w:rsid w:val="00E24549"/>
    <w:rsid w:val="00E25139"/>
    <w:rsid w:val="00E31FC8"/>
    <w:rsid w:val="00E4416E"/>
    <w:rsid w:val="00E444F4"/>
    <w:rsid w:val="00E531C4"/>
    <w:rsid w:val="00E56778"/>
    <w:rsid w:val="00E60044"/>
    <w:rsid w:val="00E63837"/>
    <w:rsid w:val="00E66533"/>
    <w:rsid w:val="00E76753"/>
    <w:rsid w:val="00E9223F"/>
    <w:rsid w:val="00EA3B35"/>
    <w:rsid w:val="00EC3570"/>
    <w:rsid w:val="00ED2909"/>
    <w:rsid w:val="00ED7A0B"/>
    <w:rsid w:val="00EF1927"/>
    <w:rsid w:val="00EF36E2"/>
    <w:rsid w:val="00EF4551"/>
    <w:rsid w:val="00F012E5"/>
    <w:rsid w:val="00F15E9A"/>
    <w:rsid w:val="00F400C1"/>
    <w:rsid w:val="00F41751"/>
    <w:rsid w:val="00F54F10"/>
    <w:rsid w:val="00F61C0F"/>
    <w:rsid w:val="00F71849"/>
    <w:rsid w:val="00F74A10"/>
    <w:rsid w:val="00F7523B"/>
    <w:rsid w:val="00F75E7C"/>
    <w:rsid w:val="00F84916"/>
    <w:rsid w:val="00F90D1B"/>
    <w:rsid w:val="00F94C29"/>
    <w:rsid w:val="00FA28AD"/>
    <w:rsid w:val="00FA56BF"/>
    <w:rsid w:val="00FB458F"/>
    <w:rsid w:val="00FB6E24"/>
    <w:rsid w:val="00FF3277"/>
    <w:rsid w:val="00FF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1811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uiPriority w:val="99"/>
    <w:rsid w:val="00DE1811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DE1811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uiPriority w:val="99"/>
    <w:rsid w:val="00DE1811"/>
    <w:rPr>
      <w:sz w:val="22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DE18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DE1811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63936"/>
    <w:rPr>
      <w:color w:val="0000FF"/>
      <w:u w:val="single"/>
    </w:rPr>
  </w:style>
  <w:style w:type="paragraph" w:customStyle="1" w:styleId="BasicParagraph">
    <w:name w:val="[Basic Paragraph]"/>
    <w:basedOn w:val="a"/>
    <w:uiPriority w:val="99"/>
    <w:rsid w:val="00F90D1B"/>
    <w:pPr>
      <w:suppressAutoHyphens/>
      <w:autoSpaceDE w:val="0"/>
      <w:autoSpaceDN w:val="0"/>
      <w:adjustRightInd w:val="0"/>
      <w:spacing w:after="0" w:line="240" w:lineRule="atLeast"/>
      <w:textAlignment w:val="center"/>
    </w:pPr>
    <w:rPr>
      <w:rFonts w:ascii="Adobe Hebrew" w:hAnsi="Adobe Hebrew" w:cs="Adobe Hebrew"/>
      <w:color w:val="000000"/>
      <w:sz w:val="24"/>
      <w:szCs w:val="24"/>
    </w:rPr>
  </w:style>
  <w:style w:type="character" w:styleId="a9">
    <w:name w:val="page number"/>
    <w:basedOn w:val="a0"/>
    <w:rsid w:val="00BC67FA"/>
  </w:style>
  <w:style w:type="paragraph" w:styleId="aa">
    <w:name w:val="List Paragraph"/>
    <w:basedOn w:val="a"/>
    <w:link w:val="ab"/>
    <w:uiPriority w:val="34"/>
    <w:qFormat/>
    <w:rsid w:val="008344EA"/>
    <w:pPr>
      <w:ind w:left="720"/>
      <w:contextualSpacing/>
    </w:pPr>
  </w:style>
  <w:style w:type="character" w:customStyle="1" w:styleId="ab">
    <w:name w:val="פיסקת רשימה תו"/>
    <w:basedOn w:val="a0"/>
    <w:link w:val="aa"/>
    <w:uiPriority w:val="34"/>
    <w:rsid w:val="00E60044"/>
    <w:rPr>
      <w:sz w:val="22"/>
      <w:szCs w:val="22"/>
    </w:rPr>
  </w:style>
  <w:style w:type="paragraph" w:styleId="NormalWeb">
    <w:name w:val="Normal (Web)"/>
    <w:basedOn w:val="a"/>
    <w:uiPriority w:val="99"/>
    <w:semiHidden/>
    <w:unhideWhenUsed/>
    <w:rsid w:val="003B3B4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1811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uiPriority w:val="99"/>
    <w:rsid w:val="00DE1811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DE1811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uiPriority w:val="99"/>
    <w:rsid w:val="00DE1811"/>
    <w:rPr>
      <w:sz w:val="22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DE18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DE1811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63936"/>
    <w:rPr>
      <w:color w:val="0000FF"/>
      <w:u w:val="single"/>
    </w:rPr>
  </w:style>
  <w:style w:type="paragraph" w:customStyle="1" w:styleId="BasicParagraph">
    <w:name w:val="[Basic Paragraph]"/>
    <w:basedOn w:val="a"/>
    <w:uiPriority w:val="99"/>
    <w:rsid w:val="00F90D1B"/>
    <w:pPr>
      <w:suppressAutoHyphens/>
      <w:autoSpaceDE w:val="0"/>
      <w:autoSpaceDN w:val="0"/>
      <w:adjustRightInd w:val="0"/>
      <w:spacing w:after="0" w:line="240" w:lineRule="atLeast"/>
      <w:textAlignment w:val="center"/>
    </w:pPr>
    <w:rPr>
      <w:rFonts w:ascii="Adobe Hebrew" w:hAnsi="Adobe Hebrew" w:cs="Adobe Hebrew"/>
      <w:color w:val="000000"/>
      <w:sz w:val="24"/>
      <w:szCs w:val="24"/>
    </w:rPr>
  </w:style>
  <w:style w:type="character" w:styleId="a9">
    <w:name w:val="page number"/>
    <w:basedOn w:val="a0"/>
    <w:rsid w:val="00BC67FA"/>
  </w:style>
  <w:style w:type="paragraph" w:styleId="aa">
    <w:name w:val="List Paragraph"/>
    <w:basedOn w:val="a"/>
    <w:link w:val="ab"/>
    <w:uiPriority w:val="34"/>
    <w:qFormat/>
    <w:rsid w:val="008344EA"/>
    <w:pPr>
      <w:ind w:left="720"/>
      <w:contextualSpacing/>
    </w:pPr>
  </w:style>
  <w:style w:type="character" w:customStyle="1" w:styleId="ab">
    <w:name w:val="פיסקת רשימה תו"/>
    <w:basedOn w:val="a0"/>
    <w:link w:val="aa"/>
    <w:uiPriority w:val="34"/>
    <w:rsid w:val="00E60044"/>
    <w:rPr>
      <w:sz w:val="22"/>
      <w:szCs w:val="22"/>
    </w:rPr>
  </w:style>
  <w:style w:type="paragraph" w:styleId="NormalWeb">
    <w:name w:val="Normal (Web)"/>
    <w:basedOn w:val="a"/>
    <w:uiPriority w:val="99"/>
    <w:semiHidden/>
    <w:unhideWhenUsed/>
    <w:rsid w:val="003B3B4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4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8715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5941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microsoft.com/office/2007/relationships/hdphoto" Target="media/hdphoto1.wdp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mailto:malil@sviva.gov.il" TargetMode="External"/><Relationship Id="rId1" Type="http://schemas.openxmlformats.org/officeDocument/2006/relationships/hyperlink" Target="mailto:malil@sviva.gov.il" TargetMode="External"/><Relationship Id="rId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E1EA4A-BFD5-4639-99C2-7DCEB0560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233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כאן יבוא טקסט</vt:lpstr>
    </vt:vector>
  </TitlesOfParts>
  <Company>MOE</Company>
  <LinksUpToDate>false</LinksUpToDate>
  <CharactersWithSpaces>1400</CharactersWithSpaces>
  <SharedDoc>false</SharedDoc>
  <HLinks>
    <vt:vector size="6" baseType="variant">
      <vt:variant>
        <vt:i4>65637</vt:i4>
      </vt:variant>
      <vt:variant>
        <vt:i4>6</vt:i4>
      </vt:variant>
      <vt:variant>
        <vt:i4>0</vt:i4>
      </vt:variant>
      <vt:variant>
        <vt:i4>5</vt:i4>
      </vt:variant>
      <vt:variant>
        <vt:lpwstr>mailto:vered@sviva.gov.il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כאן יבוא טקסט</dc:title>
  <dc:creator>ורד אדרי</dc:creator>
  <cp:lastModifiedBy>מלי לוי</cp:lastModifiedBy>
  <cp:revision>8</cp:revision>
  <cp:lastPrinted>2019-12-09T11:13:00Z</cp:lastPrinted>
  <dcterms:created xsi:type="dcterms:W3CDTF">2019-12-09T10:09:00Z</dcterms:created>
  <dcterms:modified xsi:type="dcterms:W3CDTF">2019-12-09T14:17:00Z</dcterms:modified>
</cp:coreProperties>
</file>