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F39" w:rsidRPr="00E777C8" w:rsidRDefault="009D0F39" w:rsidP="009D0F39">
      <w:pPr>
        <w:jc w:val="both"/>
        <w:rPr>
          <w:rFonts w:ascii="Arial" w:hAnsi="Arial" w:cs="Arial"/>
          <w:b/>
          <w:sz w:val="32"/>
          <w:szCs w:val="32"/>
          <w:lang w:val="es-MX"/>
        </w:rPr>
      </w:pPr>
      <w:r w:rsidRPr="00E777C8">
        <w:rPr>
          <w:rFonts w:ascii="Arial" w:hAnsi="Arial" w:cs="Arial"/>
          <w:b/>
          <w:sz w:val="32"/>
          <w:szCs w:val="32"/>
          <w:lang w:val="es-MX"/>
        </w:rPr>
        <w:t>Práctica: “Usando objetos”</w:t>
      </w: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Crear un programa el cual guarde la información de productos. La información es la siguiente:</w:t>
      </w:r>
    </w:p>
    <w:p w:rsidR="009D0F39" w:rsidRDefault="009D0F39" w:rsidP="009D0F39">
      <w:pPr>
        <w:numPr>
          <w:ilvl w:val="1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Clave producto (texto)</w:t>
      </w:r>
    </w:p>
    <w:p w:rsidR="009D0F39" w:rsidRPr="00492EF2" w:rsidRDefault="009D0F39" w:rsidP="009D0F39">
      <w:pPr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lang w:val="es-MX"/>
        </w:rPr>
        <w:t>Nombre producto (texto)</w:t>
      </w:r>
    </w:p>
    <w:p w:rsidR="009D0F39" w:rsidRPr="00492EF2" w:rsidRDefault="009D0F39" w:rsidP="009D0F39">
      <w:pPr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lang w:val="es-MX"/>
        </w:rPr>
        <w:t>Precio (flotante)</w:t>
      </w:r>
    </w:p>
    <w:p w:rsidR="009D0F39" w:rsidRPr="00492EF2" w:rsidRDefault="009D0F39" w:rsidP="009D0F39">
      <w:pPr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lang w:val="es-MX"/>
        </w:rPr>
        <w:t>Existencia (entero)</w:t>
      </w:r>
    </w:p>
    <w:p w:rsidR="009D0F39" w:rsidRPr="00492EF2" w:rsidRDefault="009D0F39" w:rsidP="009D0F39">
      <w:pPr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lang w:val="es-MX"/>
        </w:rPr>
        <w:t>Mínimo (entero)</w:t>
      </w: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Validaciones:</w:t>
      </w:r>
    </w:p>
    <w:p w:rsidR="009D0F39" w:rsidRDefault="009D0F39" w:rsidP="009D0F39">
      <w:pPr>
        <w:numPr>
          <w:ilvl w:val="1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clave debe ser mínimo de 3 letras.</w:t>
      </w:r>
    </w:p>
    <w:p w:rsidR="009D0F39" w:rsidRDefault="009D0F39" w:rsidP="009D0F39">
      <w:pPr>
        <w:numPr>
          <w:ilvl w:val="1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nombre mínimo de 3 letras.</w:t>
      </w:r>
    </w:p>
    <w:p w:rsidR="009D0F39" w:rsidRDefault="009D0F39" w:rsidP="009D0F39">
      <w:pPr>
        <w:numPr>
          <w:ilvl w:val="1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Precio debe ser mayor que cero.</w:t>
      </w:r>
    </w:p>
    <w:p w:rsidR="009D0F39" w:rsidRDefault="009D0F39" w:rsidP="009D0F39">
      <w:pPr>
        <w:numPr>
          <w:ilvl w:val="1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existencia debe ser positiva o cero.</w:t>
      </w:r>
    </w:p>
    <w:p w:rsidR="009D0F39" w:rsidRDefault="009D0F39" w:rsidP="009D0F39">
      <w:pPr>
        <w:numPr>
          <w:ilvl w:val="1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valor “mínimo” debe ser uno o mayor.</w:t>
      </w: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</w:p>
    <w:p w:rsidR="009D0F39" w:rsidRDefault="009D0F39" w:rsidP="009D0F39">
      <w:pPr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 anterior definiendo el comportamiento del objeto mediante una clase, para poder crear varios objetos y realizar las pruebas.</w:t>
      </w: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</w:p>
    <w:p w:rsidR="009D0F39" w:rsidRPr="00E777C8" w:rsidRDefault="009D0F39" w:rsidP="009D0F39">
      <w:pPr>
        <w:jc w:val="both"/>
        <w:rPr>
          <w:rFonts w:ascii="Arial" w:hAnsi="Arial" w:cs="Arial"/>
          <w:b/>
          <w:sz w:val="32"/>
          <w:szCs w:val="32"/>
          <w:lang w:val="es-MX"/>
        </w:rPr>
      </w:pPr>
      <w:r w:rsidRPr="00E777C8">
        <w:rPr>
          <w:rFonts w:ascii="Arial" w:hAnsi="Arial" w:cs="Arial"/>
          <w:b/>
          <w:sz w:val="32"/>
          <w:szCs w:val="32"/>
          <w:lang w:val="es-MX"/>
        </w:rPr>
        <w:t>Práctica: “Herencia y objetos”</w:t>
      </w:r>
    </w:p>
    <w:p w:rsidR="009D0F39" w:rsidRDefault="009D0F39" w:rsidP="009D0F39">
      <w:pPr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Basándose en la práctica “</w:t>
      </w:r>
      <w:r w:rsidRPr="00E777C8">
        <w:rPr>
          <w:rFonts w:ascii="Arial" w:hAnsi="Arial" w:cs="Arial"/>
          <w:i/>
          <w:lang w:val="es-MX"/>
        </w:rPr>
        <w:t>Usando objetos</w:t>
      </w:r>
      <w:r>
        <w:rPr>
          <w:rFonts w:ascii="Arial" w:hAnsi="Arial" w:cs="Arial"/>
          <w:lang w:val="es-MX"/>
        </w:rPr>
        <w:t>”, usar herencia y agregar la opción de poder guardar los datos en un archivo de texto y poder recuperar los datos.</w:t>
      </w: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</w:p>
    <w:p w:rsidR="009D0F39" w:rsidRPr="00E777C8" w:rsidRDefault="009D0F39" w:rsidP="009D0F39">
      <w:pPr>
        <w:jc w:val="both"/>
        <w:rPr>
          <w:rFonts w:ascii="Arial" w:hAnsi="Arial" w:cs="Arial"/>
          <w:b/>
          <w:sz w:val="32"/>
          <w:szCs w:val="32"/>
          <w:lang w:val="es-MX"/>
        </w:rPr>
      </w:pPr>
      <w:r w:rsidRPr="00E777C8">
        <w:rPr>
          <w:rFonts w:ascii="Arial" w:hAnsi="Arial" w:cs="Arial"/>
          <w:b/>
          <w:sz w:val="32"/>
          <w:szCs w:val="32"/>
          <w:lang w:val="es-MX"/>
        </w:rPr>
        <w:t>Práctica: “Usando arreglos”</w:t>
      </w: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Pedir al usuario la capacidad máxima de un arreglo y crearlo, además de llenar el arreglo con números al azar (los números son enteros).</w:t>
      </w: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</w:p>
    <w:p w:rsidR="009D0F39" w:rsidRPr="00E777C8" w:rsidRDefault="009D0F39" w:rsidP="009D0F39">
      <w:pPr>
        <w:jc w:val="both"/>
        <w:rPr>
          <w:rFonts w:ascii="Arial" w:hAnsi="Arial" w:cs="Arial"/>
          <w:b/>
          <w:sz w:val="32"/>
          <w:szCs w:val="32"/>
          <w:lang w:val="es-MX"/>
        </w:rPr>
      </w:pPr>
      <w:r w:rsidRPr="00E777C8">
        <w:rPr>
          <w:rFonts w:ascii="Arial" w:hAnsi="Arial" w:cs="Arial"/>
          <w:b/>
          <w:sz w:val="32"/>
          <w:szCs w:val="32"/>
          <w:lang w:val="es-MX"/>
        </w:rPr>
        <w:t>Práctica: “Operaciones con arreglos”</w:t>
      </w:r>
    </w:p>
    <w:p w:rsidR="009D0F39" w:rsidRPr="00A41FA2" w:rsidRDefault="009D0F39" w:rsidP="009D0F39">
      <w:pPr>
        <w:jc w:val="both"/>
        <w:rPr>
          <w:rFonts w:ascii="Arial" w:hAnsi="Arial" w:cs="Arial"/>
          <w:lang w:val="es-MX"/>
        </w:rPr>
      </w:pPr>
      <w:r w:rsidRPr="00A41FA2">
        <w:rPr>
          <w:rFonts w:ascii="Arial" w:hAnsi="Arial" w:cs="Arial"/>
          <w:lang w:val="es-MX"/>
        </w:rPr>
        <w:t>Crear un programa el capture un arreglo de 10 elementos, y calcule:</w:t>
      </w:r>
    </w:p>
    <w:p w:rsidR="009D0F39" w:rsidRPr="00A41FA2" w:rsidRDefault="009D0F39" w:rsidP="009D0F39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41FA2">
        <w:rPr>
          <w:rFonts w:ascii="Arial" w:hAnsi="Arial" w:cs="Arial"/>
          <w:lang w:val="es-MX"/>
        </w:rPr>
        <w:t>Suma total</w:t>
      </w:r>
    </w:p>
    <w:p w:rsidR="009D0F39" w:rsidRPr="00A41FA2" w:rsidRDefault="009D0F39" w:rsidP="009D0F39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41FA2">
        <w:rPr>
          <w:rFonts w:ascii="Arial" w:hAnsi="Arial" w:cs="Arial"/>
          <w:lang w:val="es-MX"/>
        </w:rPr>
        <w:t>Promedio</w:t>
      </w:r>
    </w:p>
    <w:p w:rsidR="009D0F39" w:rsidRPr="00A41FA2" w:rsidRDefault="009D0F39" w:rsidP="009D0F39">
      <w:pPr>
        <w:jc w:val="both"/>
        <w:rPr>
          <w:rFonts w:ascii="Arial" w:hAnsi="Arial" w:cs="Arial"/>
          <w:lang w:val="es-MX"/>
        </w:rPr>
      </w:pPr>
      <w:r w:rsidRPr="00A41FA2">
        <w:rPr>
          <w:rFonts w:ascii="Arial" w:hAnsi="Arial" w:cs="Arial"/>
          <w:lang w:val="es-MX"/>
        </w:rPr>
        <w:t>Además de:</w:t>
      </w:r>
    </w:p>
    <w:p w:rsidR="009D0F39" w:rsidRPr="00A41FA2" w:rsidRDefault="009D0F39" w:rsidP="009D0F39">
      <w:pPr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A41FA2">
        <w:rPr>
          <w:rFonts w:ascii="Arial" w:hAnsi="Arial" w:cs="Arial"/>
          <w:lang w:val="es-MX"/>
        </w:rPr>
        <w:t>Obtener el número más grande.</w:t>
      </w:r>
    </w:p>
    <w:p w:rsidR="009D0F39" w:rsidRPr="00A41FA2" w:rsidRDefault="009D0F39" w:rsidP="009D0F39">
      <w:pPr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A41FA2">
        <w:rPr>
          <w:rFonts w:ascii="Arial" w:hAnsi="Arial" w:cs="Arial"/>
          <w:lang w:val="es-MX"/>
        </w:rPr>
        <w:t xml:space="preserve">Obtener el número </w:t>
      </w:r>
      <w:r w:rsidRPr="00A41FA2">
        <w:rPr>
          <w:rFonts w:ascii="Arial" w:hAnsi="Arial" w:cs="Arial"/>
          <w:lang w:val="es-MX"/>
        </w:rPr>
        <w:t>más</w:t>
      </w:r>
      <w:r w:rsidRPr="00A41FA2">
        <w:rPr>
          <w:rFonts w:ascii="Arial" w:hAnsi="Arial" w:cs="Arial"/>
          <w:lang w:val="es-MX"/>
        </w:rPr>
        <w:t xml:space="preserve"> pequeño.</w:t>
      </w:r>
    </w:p>
    <w:p w:rsidR="009D0F39" w:rsidRPr="00A41FA2" w:rsidRDefault="009D0F39" w:rsidP="009D0F39">
      <w:pPr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A41FA2">
        <w:rPr>
          <w:rFonts w:ascii="Arial" w:hAnsi="Arial" w:cs="Arial"/>
          <w:lang w:val="es-MX"/>
        </w:rPr>
        <w:t>Indicar cuantos pares hay y listarlos.</w:t>
      </w:r>
    </w:p>
    <w:p w:rsidR="009D0F39" w:rsidRPr="00A41FA2" w:rsidRDefault="009D0F39" w:rsidP="009D0F39">
      <w:pPr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A41FA2">
        <w:rPr>
          <w:rFonts w:ascii="Arial" w:hAnsi="Arial" w:cs="Arial"/>
          <w:lang w:val="es-MX"/>
        </w:rPr>
        <w:t>Indicar cuantos impares hay y listarlos.</w:t>
      </w:r>
    </w:p>
    <w:p w:rsidR="009D0F39" w:rsidRPr="00A41FA2" w:rsidRDefault="009D0F39" w:rsidP="009D0F39">
      <w:pPr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A41FA2">
        <w:rPr>
          <w:rFonts w:ascii="Arial" w:hAnsi="Arial" w:cs="Arial"/>
          <w:lang w:val="es-MX"/>
        </w:rPr>
        <w:t>Dar la opción al usuario de buscar un número en el arreglo e indicar en que posiciones del arreglo se encuentra, y en caso de no encontrarse, indicarlo.</w:t>
      </w:r>
    </w:p>
    <w:p w:rsidR="009D0F39" w:rsidRDefault="009D0F39" w:rsidP="009D0F39">
      <w:pPr>
        <w:jc w:val="both"/>
        <w:rPr>
          <w:rFonts w:ascii="Arial" w:hAnsi="Arial" w:cs="Arial"/>
          <w:b/>
          <w:lang w:val="es-MX"/>
        </w:rPr>
      </w:pPr>
    </w:p>
    <w:p w:rsidR="009D0F39" w:rsidRDefault="009D0F39" w:rsidP="009D0F39">
      <w:pPr>
        <w:jc w:val="both"/>
        <w:rPr>
          <w:rFonts w:ascii="Arial" w:hAnsi="Arial" w:cs="Arial"/>
          <w:b/>
          <w:lang w:val="es-MX"/>
        </w:rPr>
      </w:pPr>
    </w:p>
    <w:p w:rsidR="00C75E77" w:rsidRDefault="00C75E77">
      <w:pPr>
        <w:spacing w:after="200" w:line="276" w:lineRule="auto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br w:type="page"/>
      </w:r>
    </w:p>
    <w:p w:rsidR="009D0F39" w:rsidRPr="00E777C8" w:rsidRDefault="009D0F39" w:rsidP="009D0F39">
      <w:pPr>
        <w:jc w:val="both"/>
        <w:rPr>
          <w:rFonts w:ascii="Arial" w:hAnsi="Arial" w:cs="Arial"/>
          <w:b/>
          <w:sz w:val="32"/>
          <w:szCs w:val="32"/>
          <w:lang w:val="es-MX"/>
        </w:rPr>
      </w:pPr>
      <w:bookmarkStart w:id="0" w:name="_GoBack"/>
      <w:bookmarkEnd w:id="0"/>
      <w:r w:rsidRPr="00E777C8">
        <w:rPr>
          <w:rFonts w:ascii="Arial" w:hAnsi="Arial" w:cs="Arial"/>
          <w:b/>
          <w:sz w:val="32"/>
          <w:szCs w:val="32"/>
          <w:lang w:val="es-MX"/>
        </w:rPr>
        <w:lastRenderedPageBreak/>
        <w:t>Práctica: “Objetos para manejar arreglos”</w:t>
      </w:r>
    </w:p>
    <w:p w:rsidR="009D0F39" w:rsidRPr="00A41FA2" w:rsidRDefault="009D0F39" w:rsidP="009D0F39">
      <w:pPr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Basándose la práctica “Operaciones con arreglos”, e</w:t>
      </w:r>
      <w:r w:rsidRPr="00A41FA2">
        <w:rPr>
          <w:rFonts w:ascii="Arial" w:hAnsi="Arial" w:cs="Arial"/>
          <w:lang w:val="es-MX"/>
        </w:rPr>
        <w:t>s necesario que se realice una modificación al programa que consiste</w:t>
      </w:r>
      <w:r>
        <w:rPr>
          <w:rFonts w:ascii="Arial" w:hAnsi="Arial" w:cs="Arial"/>
          <w:lang w:val="es-MX"/>
        </w:rPr>
        <w:t xml:space="preserve"> en crear una clase la cual pueda </w:t>
      </w:r>
      <w:r w:rsidRPr="00A41FA2">
        <w:rPr>
          <w:rFonts w:ascii="Arial" w:hAnsi="Arial" w:cs="Arial"/>
          <w:lang w:val="es-MX"/>
        </w:rPr>
        <w:t>leer los números de un archivo de texto, y que permita realizar las mismas operaciones.</w:t>
      </w:r>
    </w:p>
    <w:p w:rsidR="009D0F39" w:rsidRPr="00A41FA2" w:rsidRDefault="009D0F39" w:rsidP="009D0F39">
      <w:pPr>
        <w:jc w:val="both"/>
        <w:rPr>
          <w:rFonts w:ascii="Arial" w:hAnsi="Arial" w:cs="Arial"/>
          <w:lang w:val="es-MX"/>
        </w:rPr>
      </w:pPr>
    </w:p>
    <w:p w:rsidR="009D0F39" w:rsidRPr="00A41FA2" w:rsidRDefault="009D0F39" w:rsidP="009D0F39">
      <w:pPr>
        <w:jc w:val="both"/>
        <w:rPr>
          <w:rFonts w:ascii="Arial" w:hAnsi="Arial" w:cs="Arial"/>
          <w:lang w:val="es-MX"/>
        </w:rPr>
      </w:pPr>
    </w:p>
    <w:p w:rsidR="009D0F39" w:rsidRPr="00E777C8" w:rsidRDefault="009D0F39" w:rsidP="009D0F39">
      <w:pPr>
        <w:jc w:val="both"/>
        <w:rPr>
          <w:rFonts w:ascii="Arial" w:hAnsi="Arial" w:cs="Arial"/>
          <w:b/>
          <w:sz w:val="32"/>
          <w:szCs w:val="32"/>
          <w:lang w:val="es-MX"/>
        </w:rPr>
      </w:pPr>
      <w:r w:rsidRPr="00E777C8">
        <w:rPr>
          <w:rFonts w:ascii="Arial" w:hAnsi="Arial" w:cs="Arial"/>
          <w:b/>
          <w:sz w:val="32"/>
          <w:szCs w:val="32"/>
          <w:lang w:val="es-MX"/>
        </w:rPr>
        <w:t>Práctica: “Arreglos y uso de tiempos”</w:t>
      </w:r>
    </w:p>
    <w:p w:rsidR="009D0F39" w:rsidRDefault="009D0F39" w:rsidP="009D0F39">
      <w:pPr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Teniendo un estacionamiento de 10 lugares, se quiere controlar el acceso y el cobro de las cuotas, suponiendo que se quiere realizar el cobro por hora o fracción de 10 pesos.</w:t>
      </w:r>
    </w:p>
    <w:p w:rsidR="009D0F39" w:rsidRDefault="009D0F39" w:rsidP="009D0F39">
      <w:pPr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Al entrar un auto, se registrará tanto la fecha y hora de entrada así como su placa (para poder tener control de que auto entra) y además se pedirá el </w:t>
      </w:r>
      <w:r>
        <w:rPr>
          <w:rFonts w:ascii="Arial" w:hAnsi="Arial" w:cs="Arial"/>
          <w:lang w:val="es-MX"/>
        </w:rPr>
        <w:t>número</w:t>
      </w:r>
      <w:r>
        <w:rPr>
          <w:rFonts w:ascii="Arial" w:hAnsi="Arial" w:cs="Arial"/>
          <w:lang w:val="es-MX"/>
        </w:rPr>
        <w:t xml:space="preserve"> de estacionamiento. En caso de que los lugares estén ocupados, se indicará que no hay ningún lugar disponible.</w:t>
      </w:r>
    </w:p>
    <w:p w:rsidR="009D0F39" w:rsidRDefault="009D0F39" w:rsidP="009D0F39">
      <w:pPr>
        <w:ind w:firstLine="708"/>
        <w:jc w:val="both"/>
        <w:rPr>
          <w:rFonts w:ascii="Arial" w:hAnsi="Arial" w:cs="Arial"/>
          <w:lang w:val="es-MX"/>
        </w:rPr>
      </w:pP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  <w:r w:rsidRPr="00A41FA2">
        <w:rPr>
          <w:rFonts w:ascii="Arial" w:hAnsi="Arial" w:cs="Arial"/>
          <w:b/>
          <w:i/>
          <w:lang w:val="es-MX"/>
        </w:rPr>
        <w:t>Notas:</w:t>
      </w:r>
      <w:r>
        <w:rPr>
          <w:rFonts w:ascii="Arial" w:hAnsi="Arial" w:cs="Arial"/>
          <w:lang w:val="es-MX"/>
        </w:rPr>
        <w:t xml:space="preserve"> Hay que recordar que solo un carro puede ocupar un lugar, y al momento de salir del estacionamiento libera ese lugar.</w:t>
      </w: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</w:p>
    <w:p w:rsidR="009D0F39" w:rsidRDefault="009D0F39" w:rsidP="009D0F39">
      <w:pPr>
        <w:jc w:val="both"/>
        <w:rPr>
          <w:rFonts w:ascii="Arial" w:hAnsi="Arial" w:cs="Arial"/>
          <w:b/>
          <w:sz w:val="28"/>
          <w:szCs w:val="28"/>
          <w:lang w:val="es-MX"/>
        </w:rPr>
      </w:pPr>
    </w:p>
    <w:p w:rsidR="009D0F39" w:rsidRPr="00E777C8" w:rsidRDefault="009D0F39" w:rsidP="009D0F39">
      <w:pPr>
        <w:jc w:val="both"/>
        <w:rPr>
          <w:rFonts w:ascii="Arial" w:hAnsi="Arial" w:cs="Arial"/>
          <w:b/>
          <w:sz w:val="32"/>
          <w:szCs w:val="32"/>
          <w:lang w:val="es-MX"/>
        </w:rPr>
      </w:pPr>
      <w:r w:rsidRPr="00E777C8">
        <w:rPr>
          <w:rFonts w:ascii="Arial" w:hAnsi="Arial" w:cs="Arial"/>
          <w:b/>
          <w:sz w:val="32"/>
          <w:szCs w:val="32"/>
          <w:lang w:val="es-MX"/>
        </w:rPr>
        <w:t>Práctica: “Usando matrices”</w:t>
      </w:r>
    </w:p>
    <w:p w:rsidR="009D0F39" w:rsidRDefault="009D0F39" w:rsidP="009D0F39">
      <w:pPr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aerolínea Japonesa “</w:t>
      </w:r>
      <w:proofErr w:type="spellStart"/>
      <w:r>
        <w:rPr>
          <w:rFonts w:ascii="Arial" w:hAnsi="Arial" w:cs="Arial"/>
          <w:lang w:val="es-MX"/>
        </w:rPr>
        <w:t>Tekito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HiNo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Tidoy</w:t>
      </w:r>
      <w:proofErr w:type="spellEnd"/>
      <w:r>
        <w:rPr>
          <w:rFonts w:ascii="Arial" w:hAnsi="Arial" w:cs="Arial"/>
          <w:lang w:val="es-MX"/>
        </w:rPr>
        <w:t>”, quiere un prototipo de un programa, el cual lleve el control de los lugares que se ocuparán.</w:t>
      </w:r>
    </w:p>
    <w:p w:rsidR="009D0F39" w:rsidRDefault="009D0F39" w:rsidP="009D0F39">
      <w:pPr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Hay 20 fila y 4 asientos por fila (una matriz 10x4). Hay que recordar que se pueden hacer cancelaciones, la función real del programa es simplemente poder apartar los lugares, y revisar que solo se ocupen los que se encuentran libres en este momento. De preferencia hacer la interfaz visual accesible al usuario.</w:t>
      </w:r>
    </w:p>
    <w:p w:rsidR="009D0F39" w:rsidRDefault="009D0F39" w:rsidP="009D0F39">
      <w:pPr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 necesario que los botones se puedan presionar, no se pueden deshabilitar los botones, simplemente no se deben realizar las acciones.</w:t>
      </w: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</w:p>
    <w:p w:rsidR="009D0F39" w:rsidRDefault="009D0F39" w:rsidP="009D0F39">
      <w:pPr>
        <w:jc w:val="both"/>
        <w:rPr>
          <w:rFonts w:ascii="Arial" w:hAnsi="Arial" w:cs="Arial"/>
          <w:lang w:val="es-MX"/>
        </w:rPr>
      </w:pPr>
    </w:p>
    <w:p w:rsidR="009D0F39" w:rsidRPr="00E777C8" w:rsidRDefault="009D0F39" w:rsidP="009D0F39">
      <w:pPr>
        <w:jc w:val="both"/>
        <w:rPr>
          <w:rFonts w:ascii="Arial" w:hAnsi="Arial" w:cs="Arial"/>
          <w:b/>
          <w:sz w:val="32"/>
          <w:szCs w:val="32"/>
          <w:lang w:val="es-MX"/>
        </w:rPr>
      </w:pPr>
      <w:r w:rsidRPr="00E777C8">
        <w:rPr>
          <w:rFonts w:ascii="Arial" w:hAnsi="Arial" w:cs="Arial"/>
          <w:b/>
          <w:sz w:val="32"/>
          <w:szCs w:val="32"/>
          <w:lang w:val="es-MX"/>
        </w:rPr>
        <w:t>Práctica: “Usando arreglos y objetos”</w:t>
      </w:r>
    </w:p>
    <w:p w:rsidR="009D0F39" w:rsidRDefault="009D0F39" w:rsidP="009D0F39">
      <w:pPr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Basándose en la práctica “</w:t>
      </w:r>
      <w:r w:rsidRPr="008E7BA8">
        <w:rPr>
          <w:rFonts w:ascii="Arial" w:hAnsi="Arial" w:cs="Arial"/>
          <w:i/>
          <w:lang w:val="es-MX"/>
        </w:rPr>
        <w:t>Usando objetos</w:t>
      </w:r>
      <w:r>
        <w:rPr>
          <w:rFonts w:ascii="Arial" w:hAnsi="Arial" w:cs="Arial"/>
          <w:lang w:val="es-MX"/>
        </w:rPr>
        <w:t>”, realizar los cambios para que se puedan guardar los productos en un arreglo de capacidad máxima 30.</w:t>
      </w:r>
    </w:p>
    <w:p w:rsidR="009D0F39" w:rsidRDefault="009D0F39" w:rsidP="009D0F39">
      <w:pPr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Hay que recordar que al usar arreglos de objetos y definir su capacidad solo hacemos eso definir su capacidad, por lo cual los lugares están vacíos, es necesario agregar las referencias, para poder trabajar con los objetos.</w:t>
      </w:r>
    </w:p>
    <w:p w:rsidR="009D0F39" w:rsidRPr="00A41FA2" w:rsidRDefault="009D0F39" w:rsidP="009D0F39">
      <w:pPr>
        <w:jc w:val="both"/>
        <w:rPr>
          <w:rFonts w:ascii="Arial" w:hAnsi="Arial" w:cs="Arial"/>
          <w:lang w:val="es-MX"/>
        </w:rPr>
      </w:pPr>
    </w:p>
    <w:p w:rsidR="00B16697" w:rsidRDefault="00B16697"/>
    <w:sectPr w:rsidR="00B1669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005" w:rsidRDefault="00B54005" w:rsidP="00C75E77">
      <w:r>
        <w:separator/>
      </w:r>
    </w:p>
  </w:endnote>
  <w:endnote w:type="continuationSeparator" w:id="0">
    <w:p w:rsidR="00B54005" w:rsidRDefault="00B54005" w:rsidP="00C7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005" w:rsidRDefault="00B54005" w:rsidP="00C75E77">
      <w:r>
        <w:separator/>
      </w:r>
    </w:p>
  </w:footnote>
  <w:footnote w:type="continuationSeparator" w:id="0">
    <w:p w:rsidR="00B54005" w:rsidRDefault="00B54005" w:rsidP="00C75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A8" w:rsidRPr="005C1A18" w:rsidRDefault="00B54005">
    <w:pPr>
      <w:pStyle w:val="Encabezado"/>
      <w:rPr>
        <w:rFonts w:ascii="Arial" w:hAnsi="Arial" w:cs="Arial"/>
        <w:i/>
        <w:lang w:val="es-MX"/>
      </w:rPr>
    </w:pPr>
    <w:r w:rsidRPr="005C1A18">
      <w:rPr>
        <w:rFonts w:ascii="Arial" w:hAnsi="Arial" w:cs="Arial"/>
        <w:i/>
        <w:lang w:val="es-MX"/>
      </w:rPr>
      <w:t>Estructuras de datos, colección de prácticas.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27887"/>
    <w:multiLevelType w:val="hybridMultilevel"/>
    <w:tmpl w:val="EC8685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EE71B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0176153"/>
    <w:multiLevelType w:val="hybridMultilevel"/>
    <w:tmpl w:val="112E7C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7F73D4"/>
    <w:multiLevelType w:val="hybridMultilevel"/>
    <w:tmpl w:val="D28CF4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39"/>
    <w:rsid w:val="009D0F39"/>
    <w:rsid w:val="00B16697"/>
    <w:rsid w:val="00B54005"/>
    <w:rsid w:val="00C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D0F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D0F3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5E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E7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D0F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D0F3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5E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E7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500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3</cp:revision>
  <dcterms:created xsi:type="dcterms:W3CDTF">2014-10-28T17:18:00Z</dcterms:created>
  <dcterms:modified xsi:type="dcterms:W3CDTF">2014-10-28T17:21:00Z</dcterms:modified>
</cp:coreProperties>
</file>