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E7" w:rsidRPr="00276453" w:rsidRDefault="00147AE7" w:rsidP="00147AE7">
      <w:bookmarkStart w:id="0" w:name="_Toc487817232"/>
      <w:bookmarkStart w:id="1" w:name="_Toc490500616"/>
      <w:bookmarkStart w:id="2" w:name="_Toc490532734"/>
      <w:bookmarkStart w:id="3" w:name="_Toc487817209"/>
      <w:bookmarkStart w:id="4" w:name="_Toc490500604"/>
      <w:bookmarkStart w:id="5" w:name="_Toc490532723"/>
    </w:p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0044C1" w:rsidRDefault="0010150A" w:rsidP="000044C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Hub</w:t>
      </w:r>
      <w:r>
        <w:rPr>
          <w:rFonts w:hint="eastAsia"/>
          <w:sz w:val="52"/>
          <w:szCs w:val="52"/>
        </w:rPr>
        <w:t>页识别的</w:t>
      </w:r>
      <w:r w:rsidR="00677BD9">
        <w:rPr>
          <w:rFonts w:hint="eastAsia"/>
          <w:sz w:val="52"/>
          <w:szCs w:val="52"/>
        </w:rPr>
        <w:t>改进</w:t>
      </w:r>
      <w:r w:rsidR="00716025">
        <w:rPr>
          <w:rFonts w:hint="eastAsia"/>
          <w:sz w:val="52"/>
          <w:szCs w:val="52"/>
        </w:rPr>
        <w:t>调研报告</w:t>
      </w:r>
    </w:p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147AE7" w:rsidRPr="00276453">
        <w:tc>
          <w:tcPr>
            <w:tcW w:w="2520" w:type="dxa"/>
            <w:shd w:val="clear" w:color="auto" w:fill="C0C0C0"/>
          </w:tcPr>
          <w:p w:rsidR="00147AE7" w:rsidRDefault="000044C1" w:rsidP="00147AE7">
            <w:r>
              <w:rPr>
                <w:rFonts w:hint="eastAsia"/>
              </w:rPr>
              <w:t>撰写人</w:t>
            </w:r>
          </w:p>
        </w:tc>
        <w:tc>
          <w:tcPr>
            <w:tcW w:w="6840" w:type="dxa"/>
          </w:tcPr>
          <w:p w:rsidR="00147AE7" w:rsidRDefault="00A2032F" w:rsidP="00147AE7">
            <w:r>
              <w:rPr>
                <w:rFonts w:hint="eastAsia"/>
              </w:rPr>
              <w:t>彭</w:t>
            </w:r>
            <w:r w:rsidR="009737ED">
              <w:rPr>
                <w:rFonts w:hint="eastAsia"/>
              </w:rPr>
              <w:t>石</w:t>
            </w:r>
          </w:p>
        </w:tc>
      </w:tr>
      <w:tr w:rsidR="00147AE7" w:rsidRPr="00276453">
        <w:tc>
          <w:tcPr>
            <w:tcW w:w="2520" w:type="dxa"/>
            <w:shd w:val="clear" w:color="auto" w:fill="C0C0C0"/>
          </w:tcPr>
          <w:p w:rsidR="00147AE7" w:rsidRPr="00276453" w:rsidRDefault="00147AE7" w:rsidP="00147AE7">
            <w:r w:rsidRPr="00276453"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:rsidR="00147AE7" w:rsidRDefault="000044C1" w:rsidP="00677BD9">
            <w:r>
              <w:t>20</w:t>
            </w:r>
            <w:r w:rsidR="00A2032F">
              <w:rPr>
                <w:rFonts w:hint="eastAsia"/>
              </w:rPr>
              <w:t>12</w:t>
            </w:r>
            <w:r>
              <w:t>-</w:t>
            </w:r>
            <w:r w:rsidR="00A2032F">
              <w:rPr>
                <w:rFonts w:hint="eastAsia"/>
              </w:rPr>
              <w:t>11-14</w:t>
            </w:r>
          </w:p>
        </w:tc>
      </w:tr>
    </w:tbl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/>
    <w:p w:rsidR="00147AE7" w:rsidRPr="00276453" w:rsidRDefault="00147AE7" w:rsidP="00147AE7">
      <w:pPr>
        <w:pStyle w:val="ad"/>
      </w:pPr>
      <w:r w:rsidRPr="00276453">
        <w:rPr>
          <w:rFonts w:hint="eastAsia"/>
        </w:rPr>
        <w:t>百度在线网络技术（北京）有限公司</w:t>
      </w:r>
    </w:p>
    <w:p w:rsidR="00147AE7" w:rsidRPr="00276453" w:rsidRDefault="00147AE7" w:rsidP="00147AE7">
      <w:pPr>
        <w:pStyle w:val="ad"/>
      </w:pPr>
      <w:r w:rsidRPr="00276453">
        <w:t>(</w:t>
      </w:r>
      <w:r w:rsidRPr="00276453">
        <w:rPr>
          <w:rFonts w:hint="eastAsia"/>
        </w:rPr>
        <w:t>版权所有</w:t>
      </w:r>
      <w:r w:rsidRPr="00276453">
        <w:t>,</w:t>
      </w:r>
      <w:r w:rsidRPr="00276453">
        <w:rPr>
          <w:rFonts w:hint="eastAsia"/>
        </w:rPr>
        <w:t>翻版必究</w:t>
      </w:r>
      <w:r w:rsidRPr="00276453">
        <w:t>)</w:t>
      </w:r>
    </w:p>
    <w:p w:rsidR="00147AE7" w:rsidRDefault="00147AE7" w:rsidP="00147AE7"/>
    <w:p w:rsidR="00147AE7" w:rsidRDefault="00147AE7" w:rsidP="00147AE7">
      <w:pPr>
        <w:sectPr w:rsidR="00147A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47AE7" w:rsidRDefault="00147AE7" w:rsidP="00147AE7"/>
    <w:p w:rsidR="00147AE7" w:rsidRDefault="00147AE7" w:rsidP="00147AE7">
      <w:pPr>
        <w:pStyle w:val="ad"/>
      </w:pPr>
      <w:r>
        <w:rPr>
          <w:rFonts w:hint="eastAsia"/>
        </w:rPr>
        <w:t>修改记录</w:t>
      </w:r>
    </w:p>
    <w:p w:rsidR="00147AE7" w:rsidRDefault="00147AE7" w:rsidP="00147AE7">
      <w:pPr>
        <w:pStyle w:val="ad"/>
      </w:pPr>
    </w:p>
    <w:tbl>
      <w:tblPr>
        <w:tblW w:w="9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296"/>
      </w:tblGrid>
      <w:tr w:rsidR="00147AE7" w:rsidRPr="00763317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147AE7" w:rsidRPr="00763317" w:rsidRDefault="00147AE7" w:rsidP="00147AE7">
            <w:pPr>
              <w:jc w:val="center"/>
            </w:pPr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147AE7" w:rsidRPr="00763317" w:rsidRDefault="00147AE7" w:rsidP="00147AE7">
            <w:pPr>
              <w:jc w:val="center"/>
            </w:pPr>
            <w:r w:rsidRPr="00763317">
              <w:rPr>
                <w:rFonts w:hint="eastAsia"/>
              </w:rPr>
              <w:t>修改后</w:t>
            </w:r>
          </w:p>
          <w:p w:rsidR="00147AE7" w:rsidRPr="00763317" w:rsidRDefault="00147AE7" w:rsidP="00147AE7">
            <w:pPr>
              <w:jc w:val="center"/>
            </w:pPr>
            <w:r w:rsidRPr="00763317"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:rsidR="00147AE7" w:rsidRPr="00763317" w:rsidRDefault="00147AE7" w:rsidP="00147AE7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147AE7" w:rsidRPr="00763317" w:rsidRDefault="00147AE7" w:rsidP="00147AE7">
            <w:pPr>
              <w:jc w:val="center"/>
            </w:pPr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147AE7" w:rsidRPr="00763317" w:rsidRDefault="00147AE7" w:rsidP="00147AE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147AE7" w:rsidRPr="00763317">
        <w:trPr>
          <w:jc w:val="center"/>
        </w:trPr>
        <w:tc>
          <w:tcPr>
            <w:tcW w:w="658" w:type="dxa"/>
            <w:vAlign w:val="center"/>
          </w:tcPr>
          <w:p w:rsidR="00147AE7" w:rsidRPr="00763317" w:rsidRDefault="00147AE7" w:rsidP="00147AE7">
            <w:r w:rsidRPr="00763317"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147AE7" w:rsidRPr="00763317" w:rsidRDefault="00147AE7" w:rsidP="00147AE7">
            <w:r w:rsidRPr="00763317">
              <w:rPr>
                <w:rFonts w:hint="eastAsia"/>
              </w:rPr>
              <w:t>V1.0</w:t>
            </w:r>
          </w:p>
        </w:tc>
        <w:tc>
          <w:tcPr>
            <w:tcW w:w="5652" w:type="dxa"/>
          </w:tcPr>
          <w:p w:rsidR="00147AE7" w:rsidRPr="00763317" w:rsidRDefault="003C31EC" w:rsidP="00147AE7">
            <w:r>
              <w:rPr>
                <w:rFonts w:hint="eastAsia"/>
              </w:rPr>
              <w:t>全文</w:t>
            </w:r>
          </w:p>
        </w:tc>
        <w:tc>
          <w:tcPr>
            <w:tcW w:w="1296" w:type="dxa"/>
            <w:vAlign w:val="center"/>
          </w:tcPr>
          <w:p w:rsidR="00147AE7" w:rsidRPr="00763317" w:rsidRDefault="00FD38E1" w:rsidP="00B85BAE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  <w:r w:rsidR="00CC44D9">
              <w:rPr>
                <w:rFonts w:ascii="宋体" w:hAnsi="宋体" w:hint="eastAsia"/>
                <w:color w:val="000000"/>
                <w:sz w:val="18"/>
                <w:szCs w:val="18"/>
              </w:rPr>
              <w:t>12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-</w:t>
            </w:r>
            <w:r w:rsidR="00CC44D9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-</w:t>
            </w:r>
            <w:r w:rsidR="00CC44D9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B85BAE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6" w:type="dxa"/>
          </w:tcPr>
          <w:p w:rsidR="00147AE7" w:rsidRPr="00763317" w:rsidRDefault="00CC44D9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彭石</w:t>
            </w: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C6FBB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F65AC3">
            <w:pPr>
              <w:pStyle w:val="ae"/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47AE7" w:rsidRPr="00763317">
        <w:trPr>
          <w:jc w:val="center"/>
        </w:trPr>
        <w:tc>
          <w:tcPr>
            <w:tcW w:w="658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147AE7" w:rsidRPr="00763317" w:rsidRDefault="00147AE7" w:rsidP="00147AE7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147AE7" w:rsidRPr="00763317" w:rsidRDefault="00147AE7" w:rsidP="00147AE7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147AE7" w:rsidRDefault="00147AE7" w:rsidP="00147AE7"/>
    <w:p w:rsidR="00147AE7" w:rsidRDefault="00147AE7" w:rsidP="00147AE7"/>
    <w:p w:rsidR="00147AE7" w:rsidRDefault="00147AE7" w:rsidP="00147AE7"/>
    <w:p w:rsidR="00147AE7" w:rsidRDefault="00147AE7" w:rsidP="00147AE7">
      <w:pPr>
        <w:pStyle w:val="ad"/>
      </w:pPr>
      <w:r>
        <w:br w:type="page"/>
      </w:r>
    </w:p>
    <w:p w:rsidR="00147AE7" w:rsidRDefault="00147AE7" w:rsidP="00147AE7">
      <w:pPr>
        <w:pStyle w:val="ad"/>
      </w:pPr>
      <w:r>
        <w:rPr>
          <w:rFonts w:hint="eastAsia"/>
        </w:rPr>
        <w:lastRenderedPageBreak/>
        <w:t>目 录</w:t>
      </w:r>
    </w:p>
    <w:p w:rsidR="00147AE7" w:rsidRDefault="00147AE7" w:rsidP="00147AE7"/>
    <w:p w:rsidR="00CC44D9" w:rsidRDefault="00147AE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40771265" w:history="1">
        <w:r w:rsidR="00CC44D9" w:rsidRPr="00192F67">
          <w:rPr>
            <w:rStyle w:val="aa"/>
            <w:noProof/>
          </w:rPr>
          <w:t>1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摘要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_Toc340771265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1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66" w:history="1">
        <w:r w:rsidR="00CC44D9" w:rsidRPr="00192F67">
          <w:rPr>
            <w:rStyle w:val="aa"/>
            <w:noProof/>
          </w:rPr>
          <w:t>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背景和目标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_Toc340771266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1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67" w:history="1">
        <w:r w:rsidR="00CC44D9" w:rsidRPr="00192F67">
          <w:rPr>
            <w:rStyle w:val="aa"/>
            <w:noProof/>
          </w:rPr>
          <w:t>3 hub</w:t>
        </w:r>
        <w:r w:rsidR="00CC44D9" w:rsidRPr="00192F67">
          <w:rPr>
            <w:rStyle w:val="aa"/>
            <w:rFonts w:hint="eastAsia"/>
            <w:noProof/>
          </w:rPr>
          <w:t>页未识别改进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_Toc340771267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1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68" w:history="1">
        <w:r w:rsidR="00CC44D9" w:rsidRPr="00192F67">
          <w:rPr>
            <w:rStyle w:val="aa"/>
            <w:noProof/>
          </w:rPr>
          <w:t>3.1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捞回属性考虑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_Toc340771268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2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69" w:history="1">
        <w:r w:rsidR="00CC44D9" w:rsidRPr="00192F67">
          <w:rPr>
            <w:rStyle w:val="aa"/>
            <w:noProof/>
          </w:rPr>
          <w:t>3.1.1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索引页的特征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_Toc340771269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2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0" w:history="1">
        <w:r w:rsidR="00CC44D9" w:rsidRPr="00192F67">
          <w:rPr>
            <w:rStyle w:val="aa"/>
            <w:noProof/>
          </w:rPr>
          <w:t>3.1.2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内容页中</w:t>
        </w:r>
        <w:r w:rsidR="00CC44D9" w:rsidRPr="00192F67">
          <w:rPr>
            <w:rStyle w:val="aa"/>
            <w:noProof/>
          </w:rPr>
          <w:t>HUB</w:t>
        </w:r>
        <w:r w:rsidR="00CC44D9" w:rsidRPr="00192F67">
          <w:rPr>
            <w:rStyle w:val="aa"/>
            <w:rFonts w:hint="eastAsia"/>
            <w:noProof/>
          </w:rPr>
          <w:t>页特征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_Toc340771270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3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1" w:history="1">
        <w:r w:rsidR="00CC44D9" w:rsidRPr="00192F67">
          <w:rPr>
            <w:rStyle w:val="aa"/>
            <w:noProof/>
          </w:rPr>
          <w:t>3.1.3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内容页中普通链接的特征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_Toc340771271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3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2" w:history="1">
        <w:r w:rsidR="00CC44D9" w:rsidRPr="00192F67">
          <w:rPr>
            <w:rStyle w:val="aa"/>
            <w:noProof/>
          </w:rPr>
          <w:t>3.1.4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捞回属性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_Toc340771272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3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3" w:history="1">
        <w:r w:rsidR="00CC44D9" w:rsidRPr="00192F67">
          <w:rPr>
            <w:rStyle w:val="aa"/>
            <w:noProof/>
          </w:rPr>
          <w:t>3.2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调研程序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_Toc340771273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4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4" w:history="1">
        <w:r w:rsidR="00CC44D9" w:rsidRPr="00192F67">
          <w:rPr>
            <w:rStyle w:val="aa"/>
            <w:noProof/>
          </w:rPr>
          <w:t>3.2.1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调研的</w:t>
        </w:r>
        <w:r w:rsidR="00CC44D9" w:rsidRPr="00192F67">
          <w:rPr>
            <w:rStyle w:val="aa"/>
            <w:noProof/>
          </w:rPr>
          <w:t>indexCheck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_Toc340771274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4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5" w:history="1">
        <w:r w:rsidR="00CC44D9" w:rsidRPr="00192F67">
          <w:rPr>
            <w:rStyle w:val="aa"/>
            <w:noProof/>
          </w:rPr>
          <w:t>3.2.2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调研的</w:t>
        </w:r>
        <w:r w:rsidR="00CC44D9" w:rsidRPr="00192F67">
          <w:rPr>
            <w:rStyle w:val="aa"/>
            <w:noProof/>
          </w:rPr>
          <w:t>hubdig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_Toc340771275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4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6" w:history="1">
        <w:r w:rsidR="00CC44D9" w:rsidRPr="00192F67">
          <w:rPr>
            <w:rStyle w:val="aa"/>
            <w:noProof/>
          </w:rPr>
          <w:t>4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调研结果评估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_Toc340771276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4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7" w:history="1">
        <w:r w:rsidR="00CC44D9" w:rsidRPr="00192F67">
          <w:rPr>
            <w:rStyle w:val="aa"/>
            <w:noProof/>
          </w:rPr>
          <w:t>4.1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捞回比例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_Toc340771277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4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8" w:history="1">
        <w:r w:rsidR="00CC44D9" w:rsidRPr="00192F67">
          <w:rPr>
            <w:rStyle w:val="aa"/>
            <w:noProof/>
          </w:rPr>
          <w:t>4.2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识别准确率评估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_Toc340771278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5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79" w:history="1">
        <w:r w:rsidR="00CC44D9" w:rsidRPr="00192F67">
          <w:rPr>
            <w:rStyle w:val="aa"/>
            <w:noProof/>
          </w:rPr>
          <w:t>4.3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新增</w:t>
        </w:r>
        <w:r w:rsidR="00CC44D9" w:rsidRPr="00192F67">
          <w:rPr>
            <w:rStyle w:val="aa"/>
            <w:noProof/>
          </w:rPr>
          <w:t>Hub</w:t>
        </w:r>
        <w:r w:rsidR="00CC44D9" w:rsidRPr="00192F67">
          <w:rPr>
            <w:rStyle w:val="aa"/>
            <w:rFonts w:hint="eastAsia"/>
            <w:noProof/>
          </w:rPr>
          <w:t>页的流量估计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_Toc340771279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5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80" w:history="1">
        <w:r w:rsidR="00CC44D9" w:rsidRPr="00192F67">
          <w:rPr>
            <w:rStyle w:val="aa"/>
            <w:noProof/>
          </w:rPr>
          <w:t>5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后继工作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_Toc340771280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5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81" w:history="1">
        <w:r w:rsidR="00CC44D9" w:rsidRPr="00192F67">
          <w:rPr>
            <w:rStyle w:val="aa"/>
            <w:noProof/>
          </w:rPr>
          <w:t xml:space="preserve">5.1 rank_in </w:t>
        </w:r>
        <w:r w:rsidR="00CC44D9" w:rsidRPr="00192F67">
          <w:rPr>
            <w:rStyle w:val="aa"/>
            <w:rFonts w:hint="eastAsia"/>
            <w:noProof/>
          </w:rPr>
          <w:t>和</w:t>
        </w:r>
        <w:r w:rsidR="00CC44D9" w:rsidRPr="00192F67">
          <w:rPr>
            <w:rStyle w:val="aa"/>
            <w:noProof/>
          </w:rPr>
          <w:t>rank_out</w:t>
        </w:r>
        <w:r w:rsidR="00CC44D9" w:rsidRPr="00192F67">
          <w:rPr>
            <w:rStyle w:val="aa"/>
            <w:rFonts w:hint="eastAsia"/>
            <w:noProof/>
          </w:rPr>
          <w:t>的值问题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_Toc340771281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5</w:t>
        </w:r>
        <w:r w:rsidR="00CC44D9">
          <w:rPr>
            <w:noProof/>
            <w:webHidden/>
          </w:rPr>
          <w:fldChar w:fldCharType="end"/>
        </w:r>
      </w:hyperlink>
    </w:p>
    <w:p w:rsidR="00CC44D9" w:rsidRDefault="00DC4CA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40771282" w:history="1">
        <w:r w:rsidR="00CC44D9" w:rsidRPr="00192F67">
          <w:rPr>
            <w:rStyle w:val="aa"/>
            <w:noProof/>
          </w:rPr>
          <w:t>5.2</w:t>
        </w:r>
        <w:r w:rsidR="00CC44D9" w:rsidRPr="00192F67">
          <w:rPr>
            <w:rStyle w:val="aa"/>
            <w:rFonts w:hint="eastAsia"/>
            <w:noProof/>
          </w:rPr>
          <w:t xml:space="preserve"> </w:t>
        </w:r>
        <w:r w:rsidR="00CC44D9" w:rsidRPr="00192F67">
          <w:rPr>
            <w:rStyle w:val="aa"/>
            <w:rFonts w:hint="eastAsia"/>
            <w:noProof/>
          </w:rPr>
          <w:t>参数确定方法</w:t>
        </w:r>
        <w:r w:rsidR="00CC44D9">
          <w:rPr>
            <w:noProof/>
            <w:webHidden/>
          </w:rPr>
          <w:tab/>
        </w:r>
        <w:r w:rsidR="00CC44D9">
          <w:rPr>
            <w:noProof/>
            <w:webHidden/>
          </w:rPr>
          <w:fldChar w:fldCharType="begin"/>
        </w:r>
        <w:r w:rsidR="00CC44D9">
          <w:rPr>
            <w:noProof/>
            <w:webHidden/>
          </w:rPr>
          <w:instrText xml:space="preserve"> PAGEREF _Toc340771282 \h </w:instrText>
        </w:r>
        <w:r w:rsidR="00CC44D9">
          <w:rPr>
            <w:noProof/>
            <w:webHidden/>
          </w:rPr>
        </w:r>
        <w:r w:rsidR="00CC44D9">
          <w:rPr>
            <w:noProof/>
            <w:webHidden/>
          </w:rPr>
          <w:fldChar w:fldCharType="separate"/>
        </w:r>
        <w:r w:rsidR="00CC44D9">
          <w:rPr>
            <w:noProof/>
            <w:webHidden/>
          </w:rPr>
          <w:t>6</w:t>
        </w:r>
        <w:r w:rsidR="00CC44D9">
          <w:rPr>
            <w:noProof/>
            <w:webHidden/>
          </w:rPr>
          <w:fldChar w:fldCharType="end"/>
        </w:r>
      </w:hyperlink>
    </w:p>
    <w:p w:rsidR="00147AE7" w:rsidRPr="00385E18" w:rsidRDefault="00147AE7" w:rsidP="00147AE7">
      <w:r>
        <w:fldChar w:fldCharType="end"/>
      </w:r>
    </w:p>
    <w:p w:rsidR="00147AE7" w:rsidRDefault="00147AE7" w:rsidP="00147AE7">
      <w:pPr>
        <w:sectPr w:rsidR="00147AE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32BA0" w:rsidRDefault="00E32BA0" w:rsidP="00E93FC0">
      <w:pPr>
        <w:pStyle w:val="1"/>
        <w:keepNext/>
        <w:keepLines/>
        <w:spacing w:before="340" w:after="330" w:line="578" w:lineRule="auto"/>
      </w:pPr>
      <w:bookmarkStart w:id="6" w:name="_Toc340771265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摘要</w:t>
      </w:r>
      <w:bookmarkEnd w:id="6"/>
    </w:p>
    <w:p w:rsidR="00D81841" w:rsidRDefault="00F10805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本次调研</w:t>
      </w:r>
      <w:r w:rsidR="002B15A5" w:rsidRPr="00DF5B1D">
        <w:rPr>
          <w:rFonts w:hint="eastAsia"/>
        </w:rPr>
        <w:t>主要解决</w:t>
      </w:r>
      <w:r w:rsidR="00D81841">
        <w:rPr>
          <w:rFonts w:hint="eastAsia"/>
        </w:rPr>
        <w:t>因为</w:t>
      </w:r>
      <w:r w:rsidR="00D81841">
        <w:rPr>
          <w:rFonts w:hint="eastAsia"/>
        </w:rPr>
        <w:t>pagetype=0</w:t>
      </w:r>
      <w:r w:rsidR="00D81841">
        <w:rPr>
          <w:rFonts w:hint="eastAsia"/>
        </w:rPr>
        <w:t>导致</w:t>
      </w:r>
      <w:r w:rsidR="00D81841">
        <w:rPr>
          <w:rFonts w:hint="eastAsia"/>
        </w:rPr>
        <w:t>hub</w:t>
      </w:r>
      <w:r w:rsidR="00D81841">
        <w:rPr>
          <w:rFonts w:hint="eastAsia"/>
        </w:rPr>
        <w:t>页未识别的情况。</w:t>
      </w:r>
    </w:p>
    <w:p w:rsidR="00EF6999" w:rsidRDefault="00D81841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目前</w:t>
      </w:r>
      <w:r>
        <w:rPr>
          <w:rFonts w:hint="eastAsia"/>
        </w:rPr>
        <w:t>hub</w:t>
      </w:r>
      <w:r>
        <w:rPr>
          <w:rFonts w:hint="eastAsia"/>
        </w:rPr>
        <w:t>页识别的步骤：通过</w:t>
      </w:r>
      <w:r>
        <w:rPr>
          <w:rFonts w:hint="eastAsia"/>
        </w:rPr>
        <w:t>indexCheck</w:t>
      </w:r>
      <w:r>
        <w:rPr>
          <w:rFonts w:hint="eastAsia"/>
        </w:rPr>
        <w:t>从链接库中选取新入库的链接，与</w:t>
      </w:r>
      <w:r>
        <w:rPr>
          <w:rFonts w:hint="eastAsia"/>
        </w:rPr>
        <w:t>linkpair</w:t>
      </w:r>
      <w:r>
        <w:rPr>
          <w:rFonts w:hint="eastAsia"/>
        </w:rPr>
        <w:t>数据融合，计算前链的强度谱。然后再从链接库中选取已抓取的、</w:t>
      </w:r>
      <w:r>
        <w:t>浅层降权链接或非降权链接</w:t>
      </w:r>
      <w:r>
        <w:rPr>
          <w:rFonts w:hint="eastAsia"/>
        </w:rPr>
        <w:t>、</w:t>
      </w:r>
      <w:r>
        <w:t>高质量索引页或高外链页面或浅层低质量索引页</w:t>
      </w:r>
      <w:r w:rsidR="009E19CA">
        <w:rPr>
          <w:rFonts w:hint="eastAsia"/>
        </w:rPr>
        <w:t>输出一个链接集合。</w:t>
      </w:r>
      <w:r>
        <w:rPr>
          <w:rFonts w:hint="eastAsia"/>
        </w:rPr>
        <w:t>只有属于</w:t>
      </w:r>
      <w:r w:rsidR="009E19CA">
        <w:rPr>
          <w:rFonts w:hint="eastAsia"/>
        </w:rPr>
        <w:t>这个链接集合</w:t>
      </w:r>
      <w:r>
        <w:rPr>
          <w:rFonts w:hint="eastAsia"/>
        </w:rPr>
        <w:t>的，并且其强度谱</w:t>
      </w:r>
      <w:r w:rsidR="009E19CA">
        <w:rPr>
          <w:rFonts w:hint="eastAsia"/>
        </w:rPr>
        <w:t>也</w:t>
      </w:r>
      <w:r>
        <w:rPr>
          <w:rFonts w:hint="eastAsia"/>
        </w:rPr>
        <w:t>符合要求，才会被</w:t>
      </w:r>
      <w:r>
        <w:rPr>
          <w:rFonts w:hint="eastAsia"/>
        </w:rPr>
        <w:t>indexCheck</w:t>
      </w:r>
      <w:r>
        <w:rPr>
          <w:rFonts w:hint="eastAsia"/>
        </w:rPr>
        <w:t>输出到</w:t>
      </w:r>
      <w:r>
        <w:rPr>
          <w:rFonts w:hint="eastAsia"/>
        </w:rPr>
        <w:t>hubdig</w:t>
      </w:r>
      <w:r>
        <w:rPr>
          <w:rFonts w:hint="eastAsia"/>
        </w:rPr>
        <w:t>进行进一步计算。</w:t>
      </w:r>
      <w:r w:rsidR="00496D4A">
        <w:rPr>
          <w:rFonts w:hint="eastAsia"/>
        </w:rPr>
        <w:t>这</w:t>
      </w:r>
      <w:r w:rsidR="00496D4A" w:rsidRPr="006F07E4">
        <w:rPr>
          <w:rFonts w:hint="eastAsia"/>
          <w:highlight w:val="yellow"/>
        </w:rPr>
        <w:t>第二步选取的链接绝大部分是</w:t>
      </w:r>
      <w:r w:rsidR="00496D4A" w:rsidRPr="006F07E4">
        <w:rPr>
          <w:rFonts w:hint="eastAsia"/>
          <w:highlight w:val="yellow"/>
        </w:rPr>
        <w:t>pagetype=1</w:t>
      </w:r>
      <w:r w:rsidR="00496D4A" w:rsidRPr="006F07E4">
        <w:rPr>
          <w:rFonts w:hint="eastAsia"/>
          <w:highlight w:val="yellow"/>
        </w:rPr>
        <w:t>的索引页</w:t>
      </w:r>
      <w:r w:rsidR="00496D4A">
        <w:rPr>
          <w:rFonts w:hint="eastAsia"/>
        </w:rPr>
        <w:t>。</w:t>
      </w:r>
    </w:p>
    <w:p w:rsidR="00D81841" w:rsidRPr="00D81841" w:rsidRDefault="00496D4A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历次时效性分析结果中的</w:t>
      </w:r>
      <w:r>
        <w:rPr>
          <w:rFonts w:hint="eastAsia"/>
        </w:rPr>
        <w:t>H</w:t>
      </w:r>
      <w:bookmarkStart w:id="7" w:name="_GoBack"/>
      <w:bookmarkEnd w:id="7"/>
      <w:r>
        <w:rPr>
          <w:rFonts w:hint="eastAsia"/>
        </w:rPr>
        <w:t>UB</w:t>
      </w:r>
      <w:r>
        <w:rPr>
          <w:rFonts w:hint="eastAsia"/>
        </w:rPr>
        <w:t>页未识别</w:t>
      </w:r>
      <w:r>
        <w:rPr>
          <w:rFonts w:hint="eastAsia"/>
        </w:rPr>
        <w:t>CASE</w:t>
      </w:r>
      <w:r>
        <w:rPr>
          <w:rFonts w:hint="eastAsia"/>
        </w:rPr>
        <w:t>，有</w:t>
      </w:r>
      <w:r>
        <w:rPr>
          <w:rFonts w:hint="eastAsia"/>
        </w:rPr>
        <w:t>29%</w:t>
      </w:r>
      <w:r>
        <w:rPr>
          <w:rFonts w:hint="eastAsia"/>
        </w:rPr>
        <w:t>所以是因为</w:t>
      </w:r>
      <w:r>
        <w:rPr>
          <w:rFonts w:hint="eastAsia"/>
        </w:rPr>
        <w:t>pagetype=0</w:t>
      </w:r>
      <w:r>
        <w:rPr>
          <w:rFonts w:hint="eastAsia"/>
        </w:rPr>
        <w:t>造成的。本次调研就是针对</w:t>
      </w:r>
      <w:r>
        <w:rPr>
          <w:rFonts w:hint="eastAsia"/>
        </w:rPr>
        <w:t>pagetype=0</w:t>
      </w:r>
      <w:r>
        <w:rPr>
          <w:rFonts w:hint="eastAsia"/>
        </w:rPr>
        <w:t>的链接进行</w:t>
      </w:r>
      <w:r>
        <w:rPr>
          <w:rFonts w:hint="eastAsia"/>
        </w:rPr>
        <w:t>hub</w:t>
      </w:r>
      <w:r>
        <w:rPr>
          <w:rFonts w:hint="eastAsia"/>
        </w:rPr>
        <w:t>页挖掘。</w:t>
      </w:r>
    </w:p>
    <w:p w:rsidR="008375FB" w:rsidRPr="005D0D1D" w:rsidRDefault="00496D4A" w:rsidP="0090141B">
      <w:pPr>
        <w:pStyle w:val="a0"/>
        <w:spacing w:before="100" w:beforeAutospacing="1" w:after="100" w:afterAutospacing="1" w:line="400" w:lineRule="exact"/>
        <w:rPr>
          <w:color w:val="FF0000"/>
        </w:rPr>
      </w:pPr>
      <w:r w:rsidRPr="00496D4A">
        <w:t>通过调研程序过实际数据，在全库</w:t>
      </w:r>
      <w:r w:rsidRPr="00496D4A">
        <w:t>pagetype=0</w:t>
      </w:r>
      <w:r w:rsidRPr="00496D4A">
        <w:t>的链接中，新获取</w:t>
      </w:r>
      <w:r w:rsidRPr="00496D4A">
        <w:t>20</w:t>
      </w:r>
      <w:r w:rsidRPr="00496D4A">
        <w:t>万左右的符合</w:t>
      </w:r>
      <w:r w:rsidRPr="00496D4A">
        <w:t>hub</w:t>
      </w:r>
      <w:r w:rsidRPr="00496D4A">
        <w:t>页条件的链接。针对于之前汇总的</w:t>
      </w:r>
      <w:r w:rsidRPr="00496D4A">
        <w:t>11</w:t>
      </w:r>
      <w:r w:rsidRPr="00496D4A">
        <w:t>个因为</w:t>
      </w:r>
      <w:r w:rsidRPr="00496D4A">
        <w:t>pagetype=0</w:t>
      </w:r>
      <w:r w:rsidRPr="00496D4A">
        <w:t>造成的</w:t>
      </w:r>
      <w:r w:rsidRPr="00496D4A">
        <w:t>hub</w:t>
      </w:r>
      <w:r w:rsidRPr="00496D4A">
        <w:t>页未识别的</w:t>
      </w:r>
      <w:r w:rsidRPr="00496D4A">
        <w:t>case</w:t>
      </w:r>
      <w:r w:rsidRPr="00496D4A">
        <w:t>，在获取的新</w:t>
      </w:r>
      <w:r w:rsidRPr="00496D4A">
        <w:t>hub</w:t>
      </w:r>
      <w:r w:rsidRPr="00496D4A">
        <w:t>页中，召回了</w:t>
      </w:r>
      <w:r w:rsidRPr="00496D4A">
        <w:t>6</w:t>
      </w:r>
      <w:r w:rsidRPr="00496D4A">
        <w:t>个，占比例</w:t>
      </w:r>
      <w:r w:rsidRPr="00496D4A">
        <w:t>54.5%</w:t>
      </w:r>
      <w:r w:rsidRPr="00496D4A">
        <w:rPr>
          <w:rFonts w:hint="eastAsia"/>
        </w:rPr>
        <w:t>。</w:t>
      </w:r>
      <w:r w:rsidR="005D0D1D" w:rsidRPr="00C75826">
        <w:rPr>
          <w:rFonts w:hint="eastAsia"/>
        </w:rPr>
        <w:t>新增</w:t>
      </w:r>
      <w:r w:rsidR="005D0D1D" w:rsidRPr="00C75826">
        <w:rPr>
          <w:rFonts w:hint="eastAsia"/>
        </w:rPr>
        <w:t>hub</w:t>
      </w:r>
      <w:r w:rsidR="005D0D1D" w:rsidRPr="00C75826">
        <w:rPr>
          <w:rFonts w:hint="eastAsia"/>
        </w:rPr>
        <w:t>页的</w:t>
      </w:r>
      <w:r w:rsidR="00B0531E" w:rsidRPr="00C75826">
        <w:rPr>
          <w:rFonts w:hint="eastAsia"/>
        </w:rPr>
        <w:t>准确率</w:t>
      </w:r>
      <w:r w:rsidR="00C75826">
        <w:rPr>
          <w:rFonts w:hint="eastAsia"/>
        </w:rPr>
        <w:t>大概在</w:t>
      </w:r>
      <w:r w:rsidR="00C75826">
        <w:rPr>
          <w:rFonts w:hint="eastAsia"/>
        </w:rPr>
        <w:t>66%</w:t>
      </w:r>
      <w:r w:rsidR="00C75826">
        <w:rPr>
          <w:rFonts w:hint="eastAsia"/>
        </w:rPr>
        <w:t>左右。</w:t>
      </w:r>
    </w:p>
    <w:p w:rsidR="00E93FC0" w:rsidRDefault="00437A9C" w:rsidP="00E93FC0">
      <w:pPr>
        <w:pStyle w:val="1"/>
        <w:keepNext/>
        <w:keepLines/>
        <w:spacing w:before="340" w:after="330" w:line="578" w:lineRule="auto"/>
      </w:pPr>
      <w:bookmarkStart w:id="8" w:name="_Toc340771266"/>
      <w:r>
        <w:rPr>
          <w:rFonts w:hint="eastAsia"/>
        </w:rPr>
        <w:t>背景</w:t>
      </w:r>
      <w:r w:rsidR="00BB2844">
        <w:rPr>
          <w:rFonts w:hint="eastAsia"/>
        </w:rPr>
        <w:t>和目标</w:t>
      </w:r>
      <w:bookmarkEnd w:id="8"/>
    </w:p>
    <w:p w:rsidR="00496D4A" w:rsidRPr="00496D4A" w:rsidRDefault="00496D4A" w:rsidP="0090141B">
      <w:pPr>
        <w:pStyle w:val="a0"/>
        <w:spacing w:before="100" w:beforeAutospacing="1" w:after="100" w:afterAutospacing="1" w:line="400" w:lineRule="exact"/>
      </w:pPr>
      <w:r w:rsidRPr="00496D4A">
        <w:t>汇总</w:t>
      </w:r>
      <w:r w:rsidRPr="00496D4A">
        <w:t>2012</w:t>
      </w:r>
      <w:r w:rsidRPr="00496D4A">
        <w:t>年时效性链接发现</w:t>
      </w:r>
      <w:r w:rsidRPr="00496D4A">
        <w:t>CASE</w:t>
      </w:r>
      <w:r w:rsidRPr="00496D4A">
        <w:t>中，得到</w:t>
      </w:r>
      <w:r w:rsidRPr="00496D4A">
        <w:t>37</w:t>
      </w:r>
      <w:r w:rsidRPr="00496D4A">
        <w:t>个</w:t>
      </w:r>
      <w:r w:rsidRPr="00496D4A">
        <w:t>hub</w:t>
      </w:r>
      <w:r w:rsidRPr="00496D4A">
        <w:t>页未识别的</w:t>
      </w:r>
      <w:r w:rsidRPr="00496D4A">
        <w:t>CASE</w:t>
      </w:r>
      <w:r w:rsidRPr="00496D4A">
        <w:t>。其中有</w:t>
      </w:r>
      <w:r w:rsidRPr="00496D4A">
        <w:t>11</w:t>
      </w:r>
      <w:r w:rsidRPr="00496D4A">
        <w:t>个属于因</w:t>
      </w:r>
      <w:r w:rsidRPr="00496D4A">
        <w:t>pagetype=0</w:t>
      </w:r>
      <w:r w:rsidRPr="00496D4A">
        <w:t>未识别</w:t>
      </w:r>
      <w:r w:rsidRPr="00496D4A">
        <w:t>hub</w:t>
      </w:r>
      <w:r w:rsidRPr="00496D4A">
        <w:t>页的情况，占</w:t>
      </w:r>
      <w:r w:rsidRPr="00496D4A">
        <w:t>29%</w:t>
      </w:r>
      <w:r w:rsidRPr="00496D4A">
        <w:t>。下面列出这些链接，并给出其它属性，考虑通过其它属性捞回</w:t>
      </w:r>
      <w:r w:rsidRPr="00496D4A">
        <w:rPr>
          <w:rFonts w:hint="eastAsia"/>
        </w:rPr>
        <w:t>。</w:t>
      </w:r>
    </w:p>
    <w:p w:rsidR="00834FB0" w:rsidRDefault="00720AAC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本次调研</w:t>
      </w:r>
      <w:r w:rsidR="00496D4A">
        <w:rPr>
          <w:rFonts w:hint="eastAsia"/>
        </w:rPr>
        <w:t>主要工作</w:t>
      </w:r>
      <w:r w:rsidR="00B0531E">
        <w:rPr>
          <w:rFonts w:hint="eastAsia"/>
        </w:rPr>
        <w:t>方式：</w:t>
      </w:r>
      <w:r w:rsidR="00496D4A">
        <w:rPr>
          <w:rFonts w:hint="eastAsia"/>
        </w:rPr>
        <w:t>根据</w:t>
      </w:r>
      <w:r w:rsidR="00496D4A">
        <w:rPr>
          <w:rFonts w:hint="eastAsia"/>
        </w:rPr>
        <w:t>indexCheck</w:t>
      </w:r>
      <w:r w:rsidR="00496D4A">
        <w:rPr>
          <w:rFonts w:hint="eastAsia"/>
        </w:rPr>
        <w:t>和</w:t>
      </w:r>
      <w:r w:rsidR="00496D4A">
        <w:rPr>
          <w:rFonts w:hint="eastAsia"/>
        </w:rPr>
        <w:t>hubdig</w:t>
      </w:r>
      <w:r w:rsidR="00496D4A">
        <w:rPr>
          <w:rFonts w:hint="eastAsia"/>
        </w:rPr>
        <w:t>代码，写一个线下调研程序，</w:t>
      </w:r>
      <w:r w:rsidR="003C317B">
        <w:rPr>
          <w:rFonts w:hint="eastAsia"/>
        </w:rPr>
        <w:t>过实际数据，分析新得到的</w:t>
      </w:r>
      <w:r w:rsidR="003C317B">
        <w:rPr>
          <w:rFonts w:hint="eastAsia"/>
        </w:rPr>
        <w:t>hub</w:t>
      </w:r>
      <w:r w:rsidR="003C317B">
        <w:rPr>
          <w:rFonts w:hint="eastAsia"/>
        </w:rPr>
        <w:t>页的各种指标。如数量，准确率多少，对</w:t>
      </w:r>
      <w:r w:rsidR="003C317B">
        <w:rPr>
          <w:rFonts w:hint="eastAsia"/>
        </w:rPr>
        <w:t>badcase</w:t>
      </w:r>
      <w:r w:rsidR="003C317B">
        <w:rPr>
          <w:rFonts w:hint="eastAsia"/>
        </w:rPr>
        <w:t>能召回多少等。</w:t>
      </w:r>
    </w:p>
    <w:p w:rsidR="00E63B72" w:rsidRDefault="003C317B" w:rsidP="00641980">
      <w:pPr>
        <w:pStyle w:val="1"/>
        <w:keepNext/>
        <w:keepLines/>
        <w:spacing w:before="340" w:after="330" w:line="578" w:lineRule="auto"/>
      </w:pPr>
      <w:bookmarkStart w:id="9" w:name="_Toc340771267"/>
      <w:r>
        <w:rPr>
          <w:rFonts w:hint="eastAsia"/>
        </w:rPr>
        <w:t>hub</w:t>
      </w:r>
      <w:r>
        <w:rPr>
          <w:rFonts w:hint="eastAsia"/>
        </w:rPr>
        <w:t>页未识别</w:t>
      </w:r>
      <w:r w:rsidR="00BD4A37">
        <w:rPr>
          <w:rFonts w:hint="eastAsia"/>
        </w:rPr>
        <w:t>改进</w:t>
      </w:r>
      <w:bookmarkEnd w:id="9"/>
    </w:p>
    <w:p w:rsidR="006C66BB" w:rsidRDefault="006957C8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汇总</w:t>
      </w:r>
      <w:r w:rsidR="006D1736">
        <w:rPr>
          <w:rFonts w:hint="eastAsia"/>
        </w:rPr>
        <w:t>2012</w:t>
      </w:r>
      <w:r w:rsidR="006D1736">
        <w:rPr>
          <w:rFonts w:hint="eastAsia"/>
        </w:rPr>
        <w:t>年的</w:t>
      </w:r>
      <w:r>
        <w:rPr>
          <w:rFonts w:hint="eastAsia"/>
        </w:rPr>
        <w:t>时效性评估中，</w:t>
      </w:r>
      <w:r>
        <w:rPr>
          <w:rFonts w:hint="eastAsia"/>
        </w:rPr>
        <w:t>hub</w:t>
      </w:r>
      <w:r>
        <w:rPr>
          <w:rFonts w:hint="eastAsia"/>
        </w:rPr>
        <w:t>页未识别的</w:t>
      </w:r>
      <w:r>
        <w:rPr>
          <w:rFonts w:hint="eastAsia"/>
        </w:rPr>
        <w:t>CASE</w:t>
      </w:r>
      <w:r>
        <w:rPr>
          <w:rFonts w:hint="eastAsia"/>
        </w:rPr>
        <w:t>如下</w:t>
      </w:r>
      <w:r w:rsidR="006D1736">
        <w:rPr>
          <w:rFonts w:hint="eastAsia"/>
        </w:rPr>
        <w:t>表所示</w:t>
      </w:r>
      <w:r>
        <w:rPr>
          <w:rFonts w:hint="eastAsia"/>
        </w:rPr>
        <w:t>，绿色的</w:t>
      </w:r>
      <w:r>
        <w:rPr>
          <w:rFonts w:hint="eastAsia"/>
        </w:rPr>
        <w:t>page_type=1</w:t>
      </w:r>
      <w:r>
        <w:rPr>
          <w:rFonts w:hint="eastAsia"/>
        </w:rPr>
        <w:t>，红色</w:t>
      </w:r>
      <w:r>
        <w:rPr>
          <w:rFonts w:hint="eastAsia"/>
        </w:rPr>
        <w:t xml:space="preserve">page_type=0 </w:t>
      </w:r>
      <w:r>
        <w:rPr>
          <w:rFonts w:hint="eastAsia"/>
        </w:rPr>
        <w:t>。红色的</w:t>
      </w:r>
      <w:r>
        <w:rPr>
          <w:rFonts w:hint="eastAsia"/>
        </w:rPr>
        <w:t>CASE</w:t>
      </w:r>
      <w:r>
        <w:rPr>
          <w:rFonts w:hint="eastAsia"/>
        </w:rPr>
        <w:t>是本次调研处理的对象，占比</w:t>
      </w:r>
      <w:r>
        <w:rPr>
          <w:rFonts w:hint="eastAsia"/>
        </w:rPr>
        <w:t>29%</w:t>
      </w:r>
      <w:r>
        <w:rPr>
          <w:rFonts w:hint="eastAsia"/>
        </w:rPr>
        <w:t>。</w:t>
      </w:r>
    </w:p>
    <w:p w:rsidR="004F2636" w:rsidRDefault="004F2636" w:rsidP="0019700C">
      <w:pPr>
        <w:pStyle w:val="a0"/>
      </w:pPr>
    </w:p>
    <w:bookmarkStart w:id="10" w:name="_MON_1414508179"/>
    <w:bookmarkEnd w:id="10"/>
    <w:p w:rsidR="004F2636" w:rsidRPr="006C66BB" w:rsidRDefault="00064405" w:rsidP="004E76EB">
      <w:pPr>
        <w:pStyle w:val="a0"/>
        <w:ind w:firstLineChars="0" w:firstLine="0"/>
      </w:pPr>
      <w:r>
        <w:object w:dxaOrig="9511" w:dyaOrig="1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75pt;height:552.6pt" o:ole="">
            <v:imagedata r:id="rId14" o:title=""/>
          </v:shape>
          <o:OLEObject Type="Embed" ProgID="Excel.Sheet.12" ShapeID="_x0000_i1025" DrawAspect="Content" ObjectID="_1462885905" r:id="rId15"/>
        </w:object>
      </w:r>
    </w:p>
    <w:p w:rsidR="005E542C" w:rsidRDefault="003C317B" w:rsidP="005E542C">
      <w:pPr>
        <w:pStyle w:val="2"/>
      </w:pPr>
      <w:bookmarkStart w:id="11" w:name="_Toc340771268"/>
      <w:r>
        <w:rPr>
          <w:rFonts w:hint="eastAsia"/>
        </w:rPr>
        <w:t>捞回属性考虑</w:t>
      </w:r>
      <w:bookmarkEnd w:id="11"/>
    </w:p>
    <w:p w:rsidR="004B2164" w:rsidRDefault="004B2164" w:rsidP="004B2164">
      <w:pPr>
        <w:pStyle w:val="3"/>
      </w:pPr>
      <w:bookmarkStart w:id="12" w:name="_Toc340771269"/>
      <w:r>
        <w:rPr>
          <w:rFonts w:hint="eastAsia"/>
        </w:rPr>
        <w:t>索引页的</w:t>
      </w:r>
      <w:r w:rsidR="002F3E40">
        <w:rPr>
          <w:rFonts w:hint="eastAsia"/>
        </w:rPr>
        <w:t>链接属性</w:t>
      </w:r>
      <w:bookmarkEnd w:id="12"/>
    </w:p>
    <w:p w:rsidR="007411A0" w:rsidRDefault="006D1736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索引页</w:t>
      </w:r>
      <w:r w:rsidR="004F2636">
        <w:rPr>
          <w:rFonts w:hint="eastAsia"/>
        </w:rPr>
        <w:t>链接</w:t>
      </w:r>
      <w:r>
        <w:rPr>
          <w:rFonts w:hint="eastAsia"/>
        </w:rPr>
        <w:t>的</w:t>
      </w:r>
      <w:r w:rsidR="004F2636">
        <w:rPr>
          <w:rFonts w:hint="eastAsia"/>
        </w:rPr>
        <w:t>抽查</w:t>
      </w:r>
      <w:r>
        <w:rPr>
          <w:rFonts w:hint="eastAsia"/>
        </w:rPr>
        <w:t>，其属性如下：</w:t>
      </w:r>
    </w:p>
    <w:bookmarkStart w:id="13" w:name="_MON_1414508387"/>
    <w:bookmarkEnd w:id="13"/>
    <w:p w:rsidR="004F2636" w:rsidRDefault="004E76EB" w:rsidP="004E76EB">
      <w:pPr>
        <w:pStyle w:val="a0"/>
        <w:ind w:firstLineChars="0" w:firstLine="0"/>
      </w:pPr>
      <w:r>
        <w:object w:dxaOrig="14642" w:dyaOrig="1762">
          <v:shape id="_x0000_i1026" type="#_x0000_t75" style="width:453.95pt;height:91.65pt" o:ole="">
            <v:imagedata r:id="rId16" o:title=""/>
          </v:shape>
          <o:OLEObject Type="Embed" ProgID="Excel.Sheet.12" ShapeID="_x0000_i1026" DrawAspect="Content" ObjectID="_1462885906" r:id="rId17"/>
        </w:object>
      </w:r>
    </w:p>
    <w:p w:rsidR="004F2636" w:rsidRDefault="004B2164" w:rsidP="004B2164">
      <w:pPr>
        <w:pStyle w:val="3"/>
      </w:pPr>
      <w:bookmarkStart w:id="14" w:name="_Toc340771270"/>
      <w:r>
        <w:rPr>
          <w:rFonts w:hint="eastAsia"/>
        </w:rPr>
        <w:t>内容页中</w:t>
      </w:r>
      <w:r w:rsidR="002F3E40">
        <w:rPr>
          <w:rFonts w:hint="eastAsia"/>
        </w:rPr>
        <w:t>符合</w:t>
      </w:r>
      <w:r>
        <w:rPr>
          <w:rFonts w:hint="eastAsia"/>
        </w:rPr>
        <w:t>HUB</w:t>
      </w:r>
      <w:r w:rsidR="002F3E40">
        <w:rPr>
          <w:rFonts w:hint="eastAsia"/>
        </w:rPr>
        <w:t>标准的链接属性</w:t>
      </w:r>
      <w:bookmarkEnd w:id="14"/>
    </w:p>
    <w:p w:rsidR="006D1736" w:rsidRDefault="006D1736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这部分链接就是本次工作需要挖掘出来的链接。他们由于是内容页，所以被</w:t>
      </w:r>
      <w:r>
        <w:rPr>
          <w:rFonts w:hint="eastAsia"/>
        </w:rPr>
        <w:t>indexCheck</w:t>
      </w:r>
      <w:r>
        <w:rPr>
          <w:rFonts w:hint="eastAsia"/>
        </w:rPr>
        <w:t>忽略，不能被识别为</w:t>
      </w:r>
      <w:r>
        <w:rPr>
          <w:rFonts w:hint="eastAsia"/>
        </w:rPr>
        <w:t>hub</w:t>
      </w:r>
      <w:r>
        <w:rPr>
          <w:rFonts w:hint="eastAsia"/>
        </w:rPr>
        <w:t>页。</w:t>
      </w:r>
    </w:p>
    <w:p w:rsidR="006D1736" w:rsidRPr="006D1736" w:rsidRDefault="006D1736" w:rsidP="0019700C">
      <w:pPr>
        <w:pStyle w:val="a0"/>
      </w:pPr>
    </w:p>
    <w:bookmarkStart w:id="15" w:name="_MON_1414508494"/>
    <w:bookmarkEnd w:id="15"/>
    <w:p w:rsidR="004F2636" w:rsidRDefault="004E76EB" w:rsidP="004E76EB">
      <w:pPr>
        <w:pStyle w:val="a0"/>
        <w:ind w:firstLineChars="0" w:firstLine="0"/>
      </w:pPr>
      <w:r>
        <w:object w:dxaOrig="13948" w:dyaOrig="3504">
          <v:shape id="_x0000_i1027" type="#_x0000_t75" style="width:446.95pt;height:183.75pt" o:ole="">
            <v:imagedata r:id="rId18" o:title=""/>
          </v:shape>
          <o:OLEObject Type="Embed" ProgID="Excel.Sheet.12" ShapeID="_x0000_i1027" DrawAspect="Content" ObjectID="_1462885907" r:id="rId19"/>
        </w:object>
      </w:r>
    </w:p>
    <w:p w:rsidR="004B2164" w:rsidRDefault="004B2164" w:rsidP="0019700C">
      <w:pPr>
        <w:pStyle w:val="a0"/>
      </w:pPr>
    </w:p>
    <w:p w:rsidR="004B2164" w:rsidRDefault="004B2164" w:rsidP="004B2164">
      <w:pPr>
        <w:pStyle w:val="3"/>
      </w:pPr>
      <w:bookmarkStart w:id="16" w:name="_Toc340771271"/>
      <w:r>
        <w:rPr>
          <w:rFonts w:hint="eastAsia"/>
        </w:rPr>
        <w:t>内容页中普通链接的</w:t>
      </w:r>
      <w:bookmarkEnd w:id="16"/>
      <w:r w:rsidR="002F3E40">
        <w:rPr>
          <w:rFonts w:hint="eastAsia"/>
        </w:rPr>
        <w:t>属性</w:t>
      </w:r>
    </w:p>
    <w:p w:rsidR="006957C8" w:rsidRDefault="006957C8" w:rsidP="0019700C">
      <w:pPr>
        <w:pStyle w:val="a0"/>
      </w:pPr>
      <w:r>
        <w:t>P</w:t>
      </w:r>
      <w:r>
        <w:rPr>
          <w:rFonts w:hint="eastAsia"/>
        </w:rPr>
        <w:t>agetype=0</w:t>
      </w:r>
      <w:r>
        <w:rPr>
          <w:rFonts w:hint="eastAsia"/>
        </w:rPr>
        <w:t>的，不应该被识别为</w:t>
      </w:r>
      <w:r>
        <w:rPr>
          <w:rFonts w:hint="eastAsia"/>
        </w:rPr>
        <w:t>hub</w:t>
      </w:r>
      <w:r w:rsidR="00612654">
        <w:rPr>
          <w:rFonts w:hint="eastAsia"/>
        </w:rPr>
        <w:t>页的内容页链接属性示例</w:t>
      </w:r>
    </w:p>
    <w:bookmarkStart w:id="17" w:name="_MON_1414508581"/>
    <w:bookmarkEnd w:id="17"/>
    <w:p w:rsidR="006957C8" w:rsidRDefault="002F3E40" w:rsidP="004E76EB">
      <w:pPr>
        <w:pStyle w:val="a0"/>
        <w:ind w:firstLineChars="0" w:firstLine="0"/>
      </w:pPr>
      <w:r>
        <w:object w:dxaOrig="15914" w:dyaOrig="2343">
          <v:shape id="_x0000_i1028" type="#_x0000_t75" style="width:446.95pt;height:120.6pt" o:ole="">
            <v:imagedata r:id="rId20" o:title=""/>
          </v:shape>
          <o:OLEObject Type="Embed" ProgID="Excel.Sheet.12" ShapeID="_x0000_i1028" DrawAspect="Content" ObjectID="_1462885908" r:id="rId21"/>
        </w:object>
      </w:r>
    </w:p>
    <w:p w:rsidR="004B2164" w:rsidRDefault="004B2164" w:rsidP="004B2164">
      <w:pPr>
        <w:pStyle w:val="3"/>
      </w:pPr>
      <w:bookmarkStart w:id="18" w:name="_Toc340771272"/>
      <w:r>
        <w:rPr>
          <w:rFonts w:hint="eastAsia"/>
        </w:rPr>
        <w:t>捞回属性</w:t>
      </w:r>
      <w:bookmarkEnd w:id="18"/>
    </w:p>
    <w:p w:rsidR="004E76EB" w:rsidRDefault="004E76EB" w:rsidP="0019700C">
      <w:pPr>
        <w:pStyle w:val="a0"/>
      </w:pPr>
    </w:p>
    <w:p w:rsidR="006957C8" w:rsidRDefault="006957C8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lastRenderedPageBreak/>
        <w:t>从属性上看，</w:t>
      </w:r>
      <w:r>
        <w:rPr>
          <w:rFonts w:hint="eastAsia"/>
        </w:rPr>
        <w:t>hub</w:t>
      </w:r>
      <w:r>
        <w:rPr>
          <w:rFonts w:hint="eastAsia"/>
        </w:rPr>
        <w:t>页的</w:t>
      </w:r>
      <w:r>
        <w:rPr>
          <w:rFonts w:hint="eastAsia"/>
        </w:rPr>
        <w:t>rank_in rank_out</w:t>
      </w:r>
      <w:r>
        <w:rPr>
          <w:rFonts w:hint="eastAsia"/>
        </w:rPr>
        <w:t>值通常较大，且</w:t>
      </w:r>
      <w:r>
        <w:rPr>
          <w:rFonts w:hint="eastAsia"/>
        </w:rPr>
        <w:t>link_depth</w:t>
      </w:r>
      <w:r>
        <w:rPr>
          <w:rFonts w:hint="eastAsia"/>
        </w:rPr>
        <w:t>和</w:t>
      </w:r>
      <w:r>
        <w:rPr>
          <w:rFonts w:hint="eastAsia"/>
        </w:rPr>
        <w:t>dir_depth</w:t>
      </w:r>
      <w:r>
        <w:rPr>
          <w:rFonts w:hint="eastAsia"/>
        </w:rPr>
        <w:t>较小</w:t>
      </w:r>
      <w:r>
        <w:rPr>
          <w:rFonts w:hint="eastAsia"/>
        </w:rPr>
        <w:t xml:space="preserve"> </w:t>
      </w:r>
      <w:r>
        <w:rPr>
          <w:rFonts w:hint="eastAsia"/>
        </w:rPr>
        <w:t>。而纯粹的内容页，</w:t>
      </w:r>
      <w:r>
        <w:rPr>
          <w:rFonts w:hint="eastAsia"/>
        </w:rPr>
        <w:t>link_depth</w:t>
      </w:r>
      <w:r>
        <w:rPr>
          <w:rFonts w:hint="eastAsia"/>
        </w:rPr>
        <w:t>和</w:t>
      </w:r>
      <w:r>
        <w:rPr>
          <w:rFonts w:hint="eastAsia"/>
        </w:rPr>
        <w:t>dir_depth</w:t>
      </w:r>
      <w:r w:rsidR="006E3A8F">
        <w:rPr>
          <w:rFonts w:hint="eastAsia"/>
        </w:rPr>
        <w:t>普遍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，且</w:t>
      </w:r>
      <w:r>
        <w:rPr>
          <w:rFonts w:hint="eastAsia"/>
        </w:rPr>
        <w:t>rank_in</w:t>
      </w:r>
      <w:r>
        <w:rPr>
          <w:rFonts w:hint="eastAsia"/>
        </w:rPr>
        <w:t>和</w:t>
      </w:r>
      <w:r>
        <w:rPr>
          <w:rFonts w:hint="eastAsia"/>
        </w:rPr>
        <w:t>rank_out</w:t>
      </w:r>
      <w:r>
        <w:rPr>
          <w:rFonts w:hint="eastAsia"/>
        </w:rPr>
        <w:t>较小。</w:t>
      </w:r>
      <w:r w:rsidR="00676C8E">
        <w:rPr>
          <w:rFonts w:hint="eastAsia"/>
        </w:rPr>
        <w:t>所以主要从</w:t>
      </w:r>
      <w:r w:rsidR="00676C8E">
        <w:rPr>
          <w:rFonts w:hint="eastAsia"/>
        </w:rPr>
        <w:t>link_depth</w:t>
      </w:r>
      <w:r w:rsidR="00676C8E">
        <w:rPr>
          <w:rFonts w:hint="eastAsia"/>
        </w:rPr>
        <w:t>、</w:t>
      </w:r>
      <w:r w:rsidR="00676C8E">
        <w:rPr>
          <w:rFonts w:hint="eastAsia"/>
        </w:rPr>
        <w:t>dir_depth</w:t>
      </w:r>
      <w:r w:rsidR="00676C8E">
        <w:rPr>
          <w:rFonts w:hint="eastAsia"/>
        </w:rPr>
        <w:t>以及</w:t>
      </w:r>
      <w:r w:rsidR="00676C8E">
        <w:rPr>
          <w:rFonts w:hint="eastAsia"/>
        </w:rPr>
        <w:t>rank_in</w:t>
      </w:r>
      <w:r w:rsidR="00676C8E">
        <w:rPr>
          <w:rFonts w:hint="eastAsia"/>
        </w:rPr>
        <w:t>、</w:t>
      </w:r>
      <w:r w:rsidR="00676C8E">
        <w:rPr>
          <w:rFonts w:hint="eastAsia"/>
        </w:rPr>
        <w:t>rank_out</w:t>
      </w:r>
      <w:r w:rsidR="00676C8E">
        <w:rPr>
          <w:rFonts w:hint="eastAsia"/>
        </w:rPr>
        <w:t>角度来考虑捞回</w:t>
      </w:r>
      <w:r w:rsidR="00732128">
        <w:rPr>
          <w:rFonts w:hint="eastAsia"/>
        </w:rPr>
        <w:t>，针对于上述</w:t>
      </w:r>
      <w:r w:rsidR="00732128">
        <w:rPr>
          <w:rFonts w:hint="eastAsia"/>
        </w:rPr>
        <w:t>CASE</w:t>
      </w:r>
      <w:r w:rsidR="00732128">
        <w:rPr>
          <w:rFonts w:hint="eastAsia"/>
        </w:rPr>
        <w:t>的情况，预计可以捞回</w:t>
      </w:r>
      <w:r w:rsidR="00732128">
        <w:rPr>
          <w:rFonts w:hint="eastAsia"/>
        </w:rPr>
        <w:t>9</w:t>
      </w:r>
      <w:r w:rsidR="00732128">
        <w:rPr>
          <w:rFonts w:hint="eastAsia"/>
        </w:rPr>
        <w:t>个，占</w:t>
      </w:r>
      <w:r w:rsidR="00732128">
        <w:rPr>
          <w:rFonts w:hint="eastAsia"/>
        </w:rPr>
        <w:t>81%</w:t>
      </w:r>
      <w:r w:rsidR="00732128">
        <w:rPr>
          <w:rFonts w:hint="eastAsia"/>
        </w:rPr>
        <w:t>左右。</w:t>
      </w:r>
    </w:p>
    <w:bookmarkStart w:id="19" w:name="_MON_1414508833"/>
    <w:bookmarkEnd w:id="19"/>
    <w:p w:rsidR="006957C8" w:rsidRPr="006957C8" w:rsidRDefault="004E76EB" w:rsidP="004E76EB">
      <w:pPr>
        <w:pStyle w:val="a0"/>
        <w:ind w:firstLineChars="0" w:firstLine="0"/>
      </w:pPr>
      <w:r>
        <w:object w:dxaOrig="12523" w:dyaOrig="2924">
          <v:shape id="_x0000_i1029" type="#_x0000_t75" style="width:454.45pt;height:155.2pt" o:ole="">
            <v:imagedata r:id="rId22" o:title=""/>
          </v:shape>
          <o:OLEObject Type="Embed" ProgID="Excel.Sheet.12" ShapeID="_x0000_i1029" DrawAspect="Content" ObjectID="_1462885909" r:id="rId23"/>
        </w:object>
      </w:r>
    </w:p>
    <w:p w:rsidR="004F2636" w:rsidRPr="008B1B8A" w:rsidRDefault="004F2636" w:rsidP="0019700C">
      <w:pPr>
        <w:pStyle w:val="a0"/>
      </w:pPr>
    </w:p>
    <w:p w:rsidR="00477BA2" w:rsidRDefault="003C317B" w:rsidP="009262B2">
      <w:pPr>
        <w:pStyle w:val="2"/>
      </w:pPr>
      <w:bookmarkStart w:id="20" w:name="_Toc340771273"/>
      <w:r>
        <w:rPr>
          <w:rFonts w:hint="eastAsia"/>
        </w:rPr>
        <w:t>调研程序</w:t>
      </w:r>
      <w:bookmarkEnd w:id="20"/>
    </w:p>
    <w:p w:rsidR="004B2164" w:rsidRDefault="004B2164" w:rsidP="004B2164">
      <w:pPr>
        <w:pStyle w:val="3"/>
      </w:pPr>
      <w:bookmarkStart w:id="21" w:name="_Toc340771274"/>
      <w:r>
        <w:rPr>
          <w:rFonts w:hint="eastAsia"/>
        </w:rPr>
        <w:t>调研的</w:t>
      </w:r>
      <w:r>
        <w:rPr>
          <w:rFonts w:hint="eastAsia"/>
        </w:rPr>
        <w:t>indexCheck</w:t>
      </w:r>
      <w:bookmarkEnd w:id="21"/>
    </w:p>
    <w:p w:rsidR="00E75C99" w:rsidRDefault="00E75C99" w:rsidP="00D852AE">
      <w:pPr>
        <w:pStyle w:val="a0"/>
      </w:pPr>
    </w:p>
    <w:p w:rsidR="00E75C99" w:rsidRDefault="00E75C99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在</w:t>
      </w:r>
      <w:r>
        <w:rPr>
          <w:rFonts w:hint="eastAsia"/>
        </w:rPr>
        <w:t>db-spi-pbtest3.vm</w:t>
      </w:r>
      <w:r>
        <w:rPr>
          <w:rFonts w:hint="eastAsia"/>
        </w:rPr>
        <w:t>上面部署一个调研的</w:t>
      </w:r>
      <w:r>
        <w:rPr>
          <w:rFonts w:hint="eastAsia"/>
        </w:rPr>
        <w:t>indexCheck</w:t>
      </w:r>
      <w:r w:rsidR="002B4FA2">
        <w:rPr>
          <w:rFonts w:hint="eastAsia"/>
        </w:rPr>
        <w:t>，路径：</w:t>
      </w:r>
      <w:r w:rsidR="002B4FA2">
        <w:rPr>
          <w:rFonts w:hint="eastAsia"/>
        </w:rPr>
        <w:t>/home/spider/indexCheck_psdy</w:t>
      </w:r>
      <w:r>
        <w:rPr>
          <w:rFonts w:hint="eastAsia"/>
        </w:rPr>
        <w:t>。</w:t>
      </w:r>
    </w:p>
    <w:p w:rsidR="00E75C99" w:rsidRDefault="00E75C99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1</w:t>
      </w:r>
      <w:r>
        <w:rPr>
          <w:rFonts w:hint="eastAsia"/>
        </w:rPr>
        <w:t>：修改链接选取条件，仅仅选取这次</w:t>
      </w:r>
      <w:r w:rsidR="006F2400">
        <w:rPr>
          <w:rFonts w:hint="eastAsia"/>
        </w:rPr>
        <w:t>预期</w:t>
      </w:r>
      <w:r>
        <w:rPr>
          <w:rFonts w:hint="eastAsia"/>
        </w:rPr>
        <w:t>捞回</w:t>
      </w:r>
      <w:r w:rsidR="006F2400">
        <w:rPr>
          <w:rFonts w:hint="eastAsia"/>
        </w:rPr>
        <w:t>的</w:t>
      </w:r>
      <w:r w:rsidR="006F2400">
        <w:rPr>
          <w:rFonts w:hint="eastAsia"/>
        </w:rPr>
        <w:t>pagetype=0</w:t>
      </w:r>
      <w:r w:rsidR="006F2400">
        <w:rPr>
          <w:rFonts w:hint="eastAsia"/>
        </w:rPr>
        <w:t>的</w:t>
      </w:r>
      <w:r w:rsidR="006F2400">
        <w:rPr>
          <w:rFonts w:hint="eastAsia"/>
        </w:rPr>
        <w:t>hub</w:t>
      </w:r>
      <w:r w:rsidR="006F2400">
        <w:rPr>
          <w:rFonts w:hint="eastAsia"/>
        </w:rPr>
        <w:t>页链接</w:t>
      </w:r>
      <w:r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脚本</w:t>
      </w:r>
      <w:r>
        <w:rPr>
          <w:rFonts w:hint="eastAsia"/>
        </w:rPr>
        <w:t>fetch_linkbase.sh</w:t>
      </w:r>
      <w:r w:rsidR="006F2400">
        <w:rPr>
          <w:rFonts w:hint="eastAsia"/>
        </w:rPr>
        <w:t>、</w:t>
      </w:r>
      <w:r w:rsidR="006F2400" w:rsidRPr="006F2400">
        <w:t>filter_linkbaseB.sh</w:t>
      </w:r>
      <w:r>
        <w:rPr>
          <w:rFonts w:hint="eastAsia"/>
        </w:rPr>
        <w:t>]</w:t>
      </w:r>
    </w:p>
    <w:p w:rsidR="00E75C99" w:rsidRDefault="00E75C99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3</w:t>
      </w:r>
      <w:r>
        <w:rPr>
          <w:rFonts w:hint="eastAsia"/>
        </w:rPr>
        <w:t>：用新选取链接，与上次线上</w:t>
      </w:r>
      <w:r>
        <w:rPr>
          <w:rFonts w:hint="eastAsia"/>
        </w:rPr>
        <w:t>indexCheck</w:t>
      </w:r>
      <w:r>
        <w:rPr>
          <w:rFonts w:hint="eastAsia"/>
        </w:rPr>
        <w:t>产生的</w:t>
      </w:r>
      <w:r>
        <w:rPr>
          <w:rFonts w:hint="eastAsia"/>
        </w:rPr>
        <w:t>stat_link_value</w:t>
      </w:r>
      <w:r>
        <w:rPr>
          <w:rFonts w:hint="eastAsia"/>
        </w:rPr>
        <w:t>属性产生强度谱数据</w:t>
      </w:r>
      <w:r>
        <w:rPr>
          <w:rFonts w:hint="eastAsia"/>
        </w:rPr>
        <w:t>[</w:t>
      </w:r>
      <w:r w:rsidR="006F2400" w:rsidRPr="006F2400">
        <w:t>gen_spectrum.sh</w:t>
      </w:r>
      <w:r>
        <w:rPr>
          <w:rFonts w:hint="eastAsia"/>
        </w:rPr>
        <w:t>]</w:t>
      </w:r>
    </w:p>
    <w:p w:rsidR="00E75C99" w:rsidRDefault="00E75C99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4</w:t>
      </w:r>
      <w:r>
        <w:rPr>
          <w:rFonts w:hint="eastAsia"/>
        </w:rPr>
        <w:t>：对强度谱数据增加几个属性</w:t>
      </w:r>
      <w:r>
        <w:rPr>
          <w:rFonts w:hint="eastAsia"/>
        </w:rPr>
        <w:t xml:space="preserve">   </w:t>
      </w:r>
      <w:r w:rsidR="006F2400">
        <w:rPr>
          <w:rFonts w:hint="eastAsia"/>
        </w:rPr>
        <w:t>[gen_</w:t>
      </w:r>
      <w:r>
        <w:rPr>
          <w:rFonts w:hint="eastAsia"/>
        </w:rPr>
        <w:t>spectrum_prop</w:t>
      </w:r>
      <w:r w:rsidR="006F2400">
        <w:rPr>
          <w:rFonts w:hint="eastAsia"/>
        </w:rPr>
        <w:t>.sh]</w:t>
      </w:r>
    </w:p>
    <w:p w:rsidR="006F2400" w:rsidRPr="00E75C99" w:rsidRDefault="006F2400" w:rsidP="00D852AE">
      <w:pPr>
        <w:pStyle w:val="a0"/>
      </w:pPr>
    </w:p>
    <w:p w:rsidR="004B2164" w:rsidRDefault="004B2164" w:rsidP="004B2164">
      <w:pPr>
        <w:pStyle w:val="3"/>
      </w:pPr>
      <w:bookmarkStart w:id="22" w:name="_Toc340771275"/>
      <w:r>
        <w:rPr>
          <w:rFonts w:hint="eastAsia"/>
        </w:rPr>
        <w:t>调研的</w:t>
      </w:r>
      <w:r>
        <w:rPr>
          <w:rFonts w:hint="eastAsia"/>
        </w:rPr>
        <w:t>hubdig</w:t>
      </w:r>
      <w:bookmarkEnd w:id="22"/>
    </w:p>
    <w:p w:rsidR="002B4FA2" w:rsidRPr="002B4FA2" w:rsidRDefault="002B4FA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在</w:t>
      </w:r>
      <w:r>
        <w:rPr>
          <w:rFonts w:hint="eastAsia"/>
        </w:rPr>
        <w:t>db-spi-pbtest3.vm</w:t>
      </w:r>
      <w:r>
        <w:rPr>
          <w:rFonts w:hint="eastAsia"/>
        </w:rPr>
        <w:t>上面部署一个调研的</w:t>
      </w:r>
      <w:r>
        <w:rPr>
          <w:rFonts w:hint="eastAsia"/>
        </w:rPr>
        <w:t>hubdig</w:t>
      </w:r>
      <w:r>
        <w:rPr>
          <w:rFonts w:hint="eastAsia"/>
        </w:rPr>
        <w:t>，路径：</w:t>
      </w:r>
      <w:r>
        <w:rPr>
          <w:rFonts w:hint="eastAsia"/>
        </w:rPr>
        <w:t>/home/spider/hubdig</w:t>
      </w:r>
      <w:r>
        <w:rPr>
          <w:rFonts w:hint="eastAsia"/>
        </w:rPr>
        <w:t>。</w:t>
      </w:r>
    </w:p>
    <w:p w:rsidR="006F2400" w:rsidRDefault="006F2400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1</w:t>
      </w:r>
      <w:r>
        <w:rPr>
          <w:rFonts w:hint="eastAsia"/>
        </w:rPr>
        <w:t>：下载</w:t>
      </w:r>
      <w:r w:rsidR="002B4FA2">
        <w:rPr>
          <w:rFonts w:hint="eastAsia"/>
        </w:rPr>
        <w:t>上一步骤中</w:t>
      </w:r>
      <w:r>
        <w:rPr>
          <w:rFonts w:hint="eastAsia"/>
        </w:rPr>
        <w:t>调研</w:t>
      </w:r>
      <w:r>
        <w:rPr>
          <w:rFonts w:hint="eastAsia"/>
        </w:rPr>
        <w:t>indexCheck</w:t>
      </w:r>
      <w:r w:rsidR="002B4FA2">
        <w:rPr>
          <w:rFonts w:hint="eastAsia"/>
        </w:rPr>
        <w:t>程序</w:t>
      </w:r>
      <w:r>
        <w:rPr>
          <w:rFonts w:hint="eastAsia"/>
        </w:rPr>
        <w:t>产生的强度谱数据</w:t>
      </w:r>
    </w:p>
    <w:p w:rsidR="006F2400" w:rsidRDefault="006F2400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lastRenderedPageBreak/>
        <w:t>2</w:t>
      </w:r>
      <w:r>
        <w:rPr>
          <w:rFonts w:hint="eastAsia"/>
        </w:rPr>
        <w:t>：去除人工配置</w:t>
      </w:r>
      <w:r>
        <w:rPr>
          <w:rFonts w:hint="eastAsia"/>
        </w:rPr>
        <w:t>hub</w:t>
      </w:r>
      <w:r>
        <w:rPr>
          <w:rFonts w:hint="eastAsia"/>
        </w:rPr>
        <w:t>页</w:t>
      </w:r>
    </w:p>
    <w:p w:rsidR="006F2400" w:rsidRDefault="006F2400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3</w:t>
      </w:r>
      <w:r>
        <w:rPr>
          <w:rFonts w:hint="eastAsia"/>
        </w:rPr>
        <w:t>：去除从其它机器下载的博客、新闻、论坛页</w:t>
      </w:r>
    </w:p>
    <w:p w:rsidR="006F2400" w:rsidRPr="006F2400" w:rsidRDefault="006F2400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4</w:t>
      </w:r>
      <w:r>
        <w:rPr>
          <w:rFonts w:hint="eastAsia"/>
        </w:rPr>
        <w:t>：接下来正常跑</w:t>
      </w:r>
      <w:r>
        <w:rPr>
          <w:rFonts w:hint="eastAsia"/>
        </w:rPr>
        <w:t>hubdig</w:t>
      </w:r>
      <w:r>
        <w:rPr>
          <w:rFonts w:hint="eastAsia"/>
        </w:rPr>
        <w:t>，跑出一份</w:t>
      </w:r>
      <w:r>
        <w:rPr>
          <w:rFonts w:hint="eastAsia"/>
        </w:rPr>
        <w:t>hub</w:t>
      </w:r>
      <w:r>
        <w:rPr>
          <w:rFonts w:hint="eastAsia"/>
        </w:rPr>
        <w:t>页数据</w:t>
      </w:r>
    </w:p>
    <w:p w:rsidR="001912EF" w:rsidRDefault="00904D24" w:rsidP="00C509DA">
      <w:pPr>
        <w:pStyle w:val="1"/>
        <w:keepNext/>
        <w:keepLines/>
        <w:spacing w:before="340" w:after="330" w:line="578" w:lineRule="auto"/>
      </w:pPr>
      <w:bookmarkStart w:id="23" w:name="_Toc340771276"/>
      <w:r>
        <w:rPr>
          <w:rFonts w:hint="eastAsia"/>
        </w:rPr>
        <w:t>调研结果评估</w:t>
      </w:r>
      <w:bookmarkEnd w:id="23"/>
    </w:p>
    <w:p w:rsidR="004B2164" w:rsidRDefault="004B2164" w:rsidP="004B2164">
      <w:pPr>
        <w:pStyle w:val="2"/>
      </w:pPr>
      <w:bookmarkStart w:id="24" w:name="_Toc340771277"/>
      <w:r>
        <w:rPr>
          <w:rFonts w:hint="eastAsia"/>
        </w:rPr>
        <w:t>捞回比例</w:t>
      </w:r>
      <w:bookmarkEnd w:id="24"/>
    </w:p>
    <w:p w:rsidR="004B2164" w:rsidRDefault="003678C2" w:rsidP="0090141B">
      <w:pPr>
        <w:pStyle w:val="a0"/>
        <w:spacing w:before="100" w:beforeAutospacing="1" w:after="100" w:afterAutospacing="1" w:line="400" w:lineRule="exact"/>
      </w:pPr>
      <w:r w:rsidRPr="003678C2">
        <w:rPr>
          <w:rFonts w:hint="eastAsia"/>
        </w:rPr>
        <w:t>针对于之前汇总的</w:t>
      </w:r>
      <w:r w:rsidRPr="003678C2">
        <w:rPr>
          <w:rFonts w:hint="eastAsia"/>
        </w:rPr>
        <w:t>11</w:t>
      </w:r>
      <w:r w:rsidRPr="003678C2">
        <w:rPr>
          <w:rFonts w:hint="eastAsia"/>
        </w:rPr>
        <w:t>个因为</w:t>
      </w:r>
      <w:r w:rsidRPr="003678C2">
        <w:rPr>
          <w:rFonts w:hint="eastAsia"/>
        </w:rPr>
        <w:t>pagetype=0</w:t>
      </w:r>
      <w:r w:rsidRPr="003678C2">
        <w:rPr>
          <w:rFonts w:hint="eastAsia"/>
        </w:rPr>
        <w:t>造成的</w:t>
      </w:r>
      <w:r w:rsidRPr="003678C2">
        <w:rPr>
          <w:rFonts w:hint="eastAsia"/>
        </w:rPr>
        <w:t>hub</w:t>
      </w:r>
      <w:r w:rsidRPr="003678C2">
        <w:rPr>
          <w:rFonts w:hint="eastAsia"/>
        </w:rPr>
        <w:t>页未识别的</w:t>
      </w:r>
      <w:r w:rsidRPr="003678C2">
        <w:rPr>
          <w:rFonts w:hint="eastAsia"/>
        </w:rPr>
        <w:t>case</w:t>
      </w:r>
      <w:r w:rsidRPr="003678C2">
        <w:rPr>
          <w:rFonts w:hint="eastAsia"/>
        </w:rPr>
        <w:t>，在获取的新</w:t>
      </w:r>
      <w:r w:rsidRPr="003678C2">
        <w:rPr>
          <w:rFonts w:hint="eastAsia"/>
        </w:rPr>
        <w:t>hub</w:t>
      </w:r>
      <w:r w:rsidRPr="003678C2">
        <w:rPr>
          <w:rFonts w:hint="eastAsia"/>
        </w:rPr>
        <w:t>页中，召回了</w:t>
      </w:r>
      <w:r w:rsidRPr="003678C2">
        <w:rPr>
          <w:rFonts w:hint="eastAsia"/>
        </w:rPr>
        <w:t>6</w:t>
      </w:r>
      <w:r w:rsidRPr="003678C2">
        <w:rPr>
          <w:rFonts w:hint="eastAsia"/>
        </w:rPr>
        <w:t>个，占比例</w:t>
      </w:r>
      <w:r w:rsidRPr="003678C2">
        <w:rPr>
          <w:rFonts w:hint="eastAsia"/>
        </w:rPr>
        <w:t>54.5%</w:t>
      </w:r>
      <w:r w:rsidRPr="003678C2">
        <w:rPr>
          <w:rFonts w:hint="eastAsia"/>
        </w:rPr>
        <w:t>。</w:t>
      </w:r>
    </w:p>
    <w:p w:rsidR="003678C2" w:rsidRDefault="003678C2" w:rsidP="003678C2">
      <w:pPr>
        <w:pStyle w:val="a0"/>
      </w:pPr>
    </w:p>
    <w:p w:rsidR="003678C2" w:rsidRDefault="003678C2" w:rsidP="003678C2">
      <w:pPr>
        <w:pStyle w:val="a0"/>
      </w:pPr>
    </w:p>
    <w:bookmarkStart w:id="25" w:name="_MON_1414512768"/>
    <w:bookmarkEnd w:id="25"/>
    <w:p w:rsidR="003678C2" w:rsidRDefault="003678C2" w:rsidP="003678C2">
      <w:pPr>
        <w:pStyle w:val="a0"/>
      </w:pPr>
      <w:r>
        <w:object w:dxaOrig="12403" w:dyaOrig="3504">
          <v:shape id="_x0000_i1030" type="#_x0000_t75" style="width:416.55pt;height:175.3pt" o:ole="">
            <v:imagedata r:id="rId24" o:title=""/>
          </v:shape>
          <o:OLEObject Type="Embed" ProgID="Excel.Sheet.12" ShapeID="_x0000_i1030" DrawAspect="Content" ObjectID="_1462885910" r:id="rId25"/>
        </w:object>
      </w:r>
    </w:p>
    <w:p w:rsidR="003678C2" w:rsidRDefault="003678C2" w:rsidP="003678C2">
      <w:pPr>
        <w:pStyle w:val="a0"/>
      </w:pPr>
    </w:p>
    <w:p w:rsidR="003678C2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对于其中</w:t>
      </w:r>
      <w:r>
        <w:rPr>
          <w:rFonts w:hint="eastAsia"/>
        </w:rPr>
        <w:t>5</w:t>
      </w:r>
      <w:r>
        <w:rPr>
          <w:rFonts w:hint="eastAsia"/>
        </w:rPr>
        <w:t>个未召回的，给出原因如下：</w:t>
      </w:r>
    </w:p>
    <w:p w:rsidR="003678C2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 xml:space="preserve">www.tudou.com/home/_10076271                            </w:t>
      </w:r>
      <w:r>
        <w:rPr>
          <w:rFonts w:hint="eastAsia"/>
        </w:rPr>
        <w:t>不符合链接选取条件，未召回</w:t>
      </w:r>
    </w:p>
    <w:p w:rsidR="003678C2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 xml:space="preserve">blog.sina.com.cn/s/articlelist_1348303482_0_3.html </w:t>
      </w:r>
      <w:r w:rsidR="009F7B6C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不符合链接选取条件，未召回</w:t>
      </w:r>
    </w:p>
    <w:p w:rsidR="003678C2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 xml:space="preserve">list.pptv.com/sort_list/4.html     </w:t>
      </w:r>
      <w:r w:rsidR="009F7B6C">
        <w:rPr>
          <w:rFonts w:hint="eastAsia"/>
        </w:rPr>
        <w:t xml:space="preserve">                            </w:t>
      </w:r>
      <w:r>
        <w:rPr>
          <w:rFonts w:hint="eastAsia"/>
        </w:rPr>
        <w:t>强度谱不够，未召回</w:t>
      </w:r>
    </w:p>
    <w:p w:rsidR="003678C2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 xml:space="preserve">list.pptv.com/sort_list/4-1468.html                            </w:t>
      </w:r>
      <w:r>
        <w:rPr>
          <w:rFonts w:hint="eastAsia"/>
        </w:rPr>
        <w:t>强度谱不够，未召回</w:t>
      </w:r>
      <w:r>
        <w:rPr>
          <w:rFonts w:hint="eastAsia"/>
        </w:rPr>
        <w:t xml:space="preserve">            </w:t>
      </w:r>
    </w:p>
    <w:p w:rsidR="003678C2" w:rsidRPr="004B2164" w:rsidRDefault="003678C2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lastRenderedPageBreak/>
        <w:t xml:space="preserve">ent.163.com/special/23rdgma/  </w:t>
      </w:r>
      <w:r w:rsidR="009F7B6C">
        <w:rPr>
          <w:rFonts w:hint="eastAsia"/>
        </w:rPr>
        <w:t xml:space="preserve">                             </w:t>
      </w:r>
      <w:r>
        <w:rPr>
          <w:rFonts w:hint="eastAsia"/>
        </w:rPr>
        <w:t>专题页，一段时间产生很多链接，之后没有新链接产生，强度谱不够，未召回</w:t>
      </w:r>
    </w:p>
    <w:p w:rsidR="00904D24" w:rsidRDefault="004B2164" w:rsidP="00370FD0">
      <w:pPr>
        <w:pStyle w:val="2"/>
        <w:keepNext/>
        <w:keepLines/>
        <w:spacing w:before="260" w:after="260" w:line="416" w:lineRule="auto"/>
        <w:ind w:left="576" w:hanging="576"/>
      </w:pPr>
      <w:bookmarkStart w:id="26" w:name="_Toc340771278"/>
      <w:r>
        <w:rPr>
          <w:rFonts w:hint="eastAsia"/>
        </w:rPr>
        <w:t>识别</w:t>
      </w:r>
      <w:r w:rsidR="00075E21">
        <w:rPr>
          <w:rFonts w:hint="eastAsia"/>
        </w:rPr>
        <w:t>准确率评估</w:t>
      </w:r>
      <w:bookmarkEnd w:id="26"/>
    </w:p>
    <w:p w:rsidR="00B541D5" w:rsidRDefault="001E4B1F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采用随机抽查</w:t>
      </w:r>
      <w:r>
        <w:rPr>
          <w:rFonts w:hint="eastAsia"/>
        </w:rPr>
        <w:t>30</w:t>
      </w:r>
      <w:r>
        <w:rPr>
          <w:rFonts w:hint="eastAsia"/>
        </w:rPr>
        <w:t>条新产生的链接，在浏览器中看其是否真是</w:t>
      </w:r>
      <w:r>
        <w:rPr>
          <w:rFonts w:hint="eastAsia"/>
        </w:rPr>
        <w:t>hub</w:t>
      </w:r>
      <w:r>
        <w:rPr>
          <w:rFonts w:hint="eastAsia"/>
        </w:rPr>
        <w:t>页。</w:t>
      </w:r>
      <w:r w:rsidR="00B541D5">
        <w:rPr>
          <w:rFonts w:hint="eastAsia"/>
        </w:rPr>
        <w:t>抽查结果如下表，其中</w:t>
      </w:r>
      <w:r w:rsidR="00B541D5">
        <w:rPr>
          <w:rFonts w:hint="eastAsia"/>
        </w:rPr>
        <w:t>20</w:t>
      </w:r>
      <w:r w:rsidR="00B541D5">
        <w:rPr>
          <w:rFonts w:hint="eastAsia"/>
        </w:rPr>
        <w:t>个是符合</w:t>
      </w:r>
      <w:r w:rsidR="00B541D5">
        <w:rPr>
          <w:rFonts w:hint="eastAsia"/>
        </w:rPr>
        <w:t>hub</w:t>
      </w:r>
      <w:r w:rsidR="00B541D5">
        <w:rPr>
          <w:rFonts w:hint="eastAsia"/>
        </w:rPr>
        <w:t>页标准的，所以本次识别的</w:t>
      </w:r>
      <w:r w:rsidR="00B541D5">
        <w:rPr>
          <w:rFonts w:hint="eastAsia"/>
        </w:rPr>
        <w:t>hub</w:t>
      </w:r>
      <w:r w:rsidR="00B541D5">
        <w:rPr>
          <w:rFonts w:hint="eastAsia"/>
        </w:rPr>
        <w:t>页的准确率在</w:t>
      </w:r>
      <w:r w:rsidR="00B541D5">
        <w:rPr>
          <w:rFonts w:hint="eastAsia"/>
        </w:rPr>
        <w:t>66%</w:t>
      </w:r>
      <w:r w:rsidR="00B541D5">
        <w:rPr>
          <w:rFonts w:hint="eastAsia"/>
        </w:rPr>
        <w:t>左右。</w:t>
      </w:r>
    </w:p>
    <w:p w:rsidR="00CC44D9" w:rsidRPr="001E4B1F" w:rsidRDefault="00CC44D9" w:rsidP="00D9242F">
      <w:pPr>
        <w:pStyle w:val="a0"/>
      </w:pPr>
    </w:p>
    <w:bookmarkStart w:id="27" w:name="_MON_1414515315"/>
    <w:bookmarkEnd w:id="27"/>
    <w:p w:rsidR="00CC44D9" w:rsidRDefault="00E6379D" w:rsidP="00D9242F">
      <w:pPr>
        <w:pStyle w:val="a0"/>
      </w:pPr>
      <w:r>
        <w:object w:dxaOrig="8093" w:dyaOrig="9022">
          <v:shape id="_x0000_i1031" type="#_x0000_t75" style="width:404.9pt;height:450.7pt" o:ole="">
            <v:imagedata r:id="rId26" o:title=""/>
          </v:shape>
          <o:OLEObject Type="Embed" ProgID="Excel.Sheet.12" ShapeID="_x0000_i1031" DrawAspect="Content" ObjectID="_1462885911" r:id="rId27"/>
        </w:object>
      </w:r>
    </w:p>
    <w:p w:rsidR="00CC44D9" w:rsidRDefault="00CC44D9" w:rsidP="00D9242F">
      <w:pPr>
        <w:pStyle w:val="a0"/>
      </w:pPr>
    </w:p>
    <w:p w:rsidR="00E6379D" w:rsidRDefault="00E6379D" w:rsidP="00D9242F">
      <w:pPr>
        <w:pStyle w:val="a0"/>
      </w:pPr>
    </w:p>
    <w:p w:rsidR="00075E21" w:rsidRDefault="004B2164" w:rsidP="00EC27DF">
      <w:pPr>
        <w:pStyle w:val="2"/>
        <w:keepNext/>
        <w:keepLines/>
        <w:spacing w:before="260" w:after="260" w:line="416" w:lineRule="auto"/>
        <w:ind w:left="576" w:hanging="576"/>
      </w:pPr>
      <w:bookmarkStart w:id="28" w:name="_Toc340771279"/>
      <w:r>
        <w:rPr>
          <w:rFonts w:hint="eastAsia"/>
        </w:rPr>
        <w:lastRenderedPageBreak/>
        <w:t>新增</w:t>
      </w:r>
      <w:r>
        <w:rPr>
          <w:rFonts w:hint="eastAsia"/>
        </w:rPr>
        <w:t>Hub</w:t>
      </w:r>
      <w:r w:rsidR="00BD4A37">
        <w:rPr>
          <w:rFonts w:hint="eastAsia"/>
        </w:rPr>
        <w:t>页</w:t>
      </w:r>
      <w:r w:rsidR="001E4B1F">
        <w:rPr>
          <w:rFonts w:hint="eastAsia"/>
        </w:rPr>
        <w:t>的对系统的影响</w:t>
      </w:r>
      <w:bookmarkEnd w:id="28"/>
    </w:p>
    <w:p w:rsidR="007D26C7" w:rsidRDefault="007D26C7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新增</w:t>
      </w:r>
      <w:r>
        <w:rPr>
          <w:rFonts w:hint="eastAsia"/>
        </w:rPr>
        <w:t>hub</w:t>
      </w:r>
      <w:r>
        <w:rPr>
          <w:rFonts w:hint="eastAsia"/>
        </w:rPr>
        <w:t>页</w:t>
      </w:r>
      <w:r w:rsidR="001E4B1F">
        <w:rPr>
          <w:rFonts w:hint="eastAsia"/>
        </w:rPr>
        <w:t>的数量为</w:t>
      </w:r>
      <w:r>
        <w:rPr>
          <w:rFonts w:hint="eastAsia"/>
        </w:rPr>
        <w:t>20</w:t>
      </w:r>
      <w:r>
        <w:rPr>
          <w:rFonts w:hint="eastAsia"/>
        </w:rPr>
        <w:t>万个</w:t>
      </w:r>
      <w:r w:rsidR="001E4B1F">
        <w:rPr>
          <w:rFonts w:hint="eastAsia"/>
        </w:rPr>
        <w:t>左右</w:t>
      </w:r>
      <w:r>
        <w:rPr>
          <w:rFonts w:hint="eastAsia"/>
        </w:rPr>
        <w:t>，</w:t>
      </w:r>
      <w:r w:rsidR="001E4B1F">
        <w:rPr>
          <w:rFonts w:hint="eastAsia"/>
        </w:rPr>
        <w:t>而</w:t>
      </w:r>
      <w:r>
        <w:rPr>
          <w:rFonts w:hint="eastAsia"/>
        </w:rPr>
        <w:t>目前线上</w:t>
      </w:r>
      <w:r>
        <w:rPr>
          <w:rFonts w:hint="eastAsia"/>
        </w:rPr>
        <w:t>hub</w:t>
      </w:r>
      <w:r>
        <w:rPr>
          <w:rFonts w:hint="eastAsia"/>
        </w:rPr>
        <w:t>页总共</w:t>
      </w:r>
      <w:r>
        <w:rPr>
          <w:rFonts w:hint="eastAsia"/>
        </w:rPr>
        <w:t>1000</w:t>
      </w:r>
      <w:r>
        <w:rPr>
          <w:rFonts w:hint="eastAsia"/>
        </w:rPr>
        <w:t>万左右，</w:t>
      </w:r>
      <w:r w:rsidR="001E4B1F">
        <w:rPr>
          <w:rFonts w:hint="eastAsia"/>
        </w:rPr>
        <w:t>所以本次挖掘，能够会在原有基础上，新增</w:t>
      </w:r>
      <w:r>
        <w:rPr>
          <w:rFonts w:hint="eastAsia"/>
        </w:rPr>
        <w:t>2%</w:t>
      </w:r>
      <w:r>
        <w:rPr>
          <w:rFonts w:hint="eastAsia"/>
        </w:rPr>
        <w:t>左右。</w:t>
      </w:r>
    </w:p>
    <w:p w:rsidR="00F504EB" w:rsidRDefault="007C29C4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累计</w:t>
      </w:r>
      <w:r w:rsidR="007D26C7">
        <w:rPr>
          <w:rFonts w:hint="eastAsia"/>
        </w:rPr>
        <w:t>新增</w:t>
      </w:r>
      <w:r w:rsidR="007D26C7">
        <w:rPr>
          <w:rFonts w:hint="eastAsia"/>
        </w:rPr>
        <w:t>hub</w:t>
      </w:r>
      <w:r w:rsidR="007D26C7">
        <w:rPr>
          <w:rFonts w:hint="eastAsia"/>
        </w:rPr>
        <w:t>页的</w:t>
      </w:r>
      <w:r w:rsidR="007D26C7">
        <w:rPr>
          <w:rFonts w:hint="eastAsia"/>
        </w:rPr>
        <w:t>density_day</w:t>
      </w:r>
      <w:r>
        <w:rPr>
          <w:rFonts w:hint="eastAsia"/>
        </w:rPr>
        <w:t>数据</w:t>
      </w:r>
      <w:r w:rsidR="007D26C7">
        <w:rPr>
          <w:rFonts w:hint="eastAsia"/>
        </w:rPr>
        <w:t>，总量</w:t>
      </w:r>
      <w:r>
        <w:t>482</w:t>
      </w:r>
      <w:r>
        <w:rPr>
          <w:rFonts w:hint="eastAsia"/>
        </w:rPr>
        <w:t>万次，对目前系统影响不大。</w:t>
      </w:r>
    </w:p>
    <w:p w:rsidR="00F01A68" w:rsidRDefault="0097183E" w:rsidP="00AA5836">
      <w:pPr>
        <w:pStyle w:val="1"/>
        <w:keepNext/>
        <w:keepLines/>
        <w:spacing w:before="340" w:after="330" w:line="578" w:lineRule="auto"/>
      </w:pPr>
      <w:bookmarkStart w:id="29" w:name="_Toc340771280"/>
      <w:r>
        <w:rPr>
          <w:rFonts w:hint="eastAsia"/>
        </w:rPr>
        <w:t>后继工作</w:t>
      </w:r>
      <w:bookmarkEnd w:id="29"/>
    </w:p>
    <w:p w:rsidR="00C968AA" w:rsidRDefault="004B2164" w:rsidP="00ED255E">
      <w:pPr>
        <w:pStyle w:val="2"/>
      </w:pPr>
      <w:bookmarkStart w:id="30" w:name="_Toc340771281"/>
      <w:r>
        <w:rPr>
          <w:rFonts w:hint="eastAsia"/>
        </w:rPr>
        <w:t xml:space="preserve">rank_in </w:t>
      </w:r>
      <w:r>
        <w:rPr>
          <w:rFonts w:hint="eastAsia"/>
        </w:rPr>
        <w:t>和</w:t>
      </w:r>
      <w:r>
        <w:rPr>
          <w:rFonts w:hint="eastAsia"/>
        </w:rPr>
        <w:t>rank_out</w:t>
      </w:r>
      <w:r>
        <w:rPr>
          <w:rFonts w:hint="eastAsia"/>
        </w:rPr>
        <w:t>的值问题</w:t>
      </w:r>
      <w:bookmarkEnd w:id="30"/>
    </w:p>
    <w:p w:rsidR="00C968AA" w:rsidRDefault="004B2164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这两个值</w:t>
      </w:r>
      <w:r w:rsidR="00541513">
        <w:rPr>
          <w:rFonts w:hint="eastAsia"/>
        </w:rPr>
        <w:t>随着</w:t>
      </w:r>
      <w:r w:rsidR="007A3546">
        <w:rPr>
          <w:rFonts w:hint="eastAsia"/>
        </w:rPr>
        <w:t>系统的长</w:t>
      </w:r>
      <w:r w:rsidR="00541513">
        <w:rPr>
          <w:rFonts w:hint="eastAsia"/>
        </w:rPr>
        <w:t>时间</w:t>
      </w:r>
      <w:r w:rsidR="007A3546">
        <w:rPr>
          <w:rFonts w:hint="eastAsia"/>
        </w:rPr>
        <w:t>运行，一直不断的</w:t>
      </w:r>
      <w:r>
        <w:rPr>
          <w:rFonts w:hint="eastAsia"/>
        </w:rPr>
        <w:t>增长，可能在</w:t>
      </w:r>
      <w:r w:rsidR="00541513">
        <w:rPr>
          <w:rFonts w:hint="eastAsia"/>
        </w:rPr>
        <w:t>以后</w:t>
      </w:r>
      <w:r>
        <w:rPr>
          <w:rFonts w:hint="eastAsia"/>
        </w:rPr>
        <w:t>需要定期调整。</w:t>
      </w:r>
    </w:p>
    <w:p w:rsidR="004B2164" w:rsidRDefault="004B2164" w:rsidP="00C968AA">
      <w:pPr>
        <w:pStyle w:val="a0"/>
      </w:pPr>
    </w:p>
    <w:p w:rsidR="004B2164" w:rsidRDefault="004B2164" w:rsidP="004B2164">
      <w:pPr>
        <w:pStyle w:val="2"/>
      </w:pPr>
      <w:bookmarkStart w:id="31" w:name="_Toc340771282"/>
      <w:r>
        <w:rPr>
          <w:rFonts w:hint="eastAsia"/>
        </w:rPr>
        <w:t>参数确定方法</w:t>
      </w:r>
      <w:bookmarkEnd w:id="31"/>
    </w:p>
    <w:p w:rsidR="00E30027" w:rsidRDefault="00E30027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目前设定的链接选取条件：</w:t>
      </w:r>
      <w:r w:rsidR="00B94B47">
        <w:rPr>
          <w:rFonts w:hint="eastAsia"/>
        </w:rPr>
        <w:t>page_type=0&amp;&amp;</w:t>
      </w:r>
      <w:r w:rsidRPr="007A3546">
        <w:t>(link_depth&lt;=2 || dir_depth&lt;=2) &amp;&amp; (rank_in &gt; 10000 || rank_out &gt; 2000)</w:t>
      </w:r>
      <w:r w:rsidRPr="007A3546">
        <w:rPr>
          <w:rFonts w:hint="eastAsia"/>
        </w:rPr>
        <w:t>。其中的数值是根据抽样，</w:t>
      </w:r>
      <w:r w:rsidR="00E01114" w:rsidRPr="007A3546">
        <w:rPr>
          <w:rFonts w:hint="eastAsia"/>
        </w:rPr>
        <w:t>人为</w:t>
      </w:r>
      <w:r w:rsidRPr="007A3546">
        <w:rPr>
          <w:rFonts w:hint="eastAsia"/>
        </w:rPr>
        <w:t>推定的</w:t>
      </w:r>
      <w:r w:rsidR="00E01114" w:rsidRPr="007A3546">
        <w:rPr>
          <w:rFonts w:hint="eastAsia"/>
        </w:rPr>
        <w:t>，</w:t>
      </w:r>
      <w:r w:rsidRPr="007A3546">
        <w:rPr>
          <w:rFonts w:hint="eastAsia"/>
        </w:rPr>
        <w:t>是不是可以通过</w:t>
      </w:r>
      <w:r w:rsidR="001C142F" w:rsidRPr="007A3546">
        <w:rPr>
          <w:rFonts w:hint="eastAsia"/>
        </w:rPr>
        <w:t>统计方法</w:t>
      </w:r>
      <w:r w:rsidR="00E01114" w:rsidRPr="007A3546">
        <w:rPr>
          <w:rFonts w:hint="eastAsia"/>
        </w:rPr>
        <w:t>更有效</w:t>
      </w:r>
      <w:r w:rsidRPr="007A3546">
        <w:rPr>
          <w:rFonts w:hint="eastAsia"/>
        </w:rPr>
        <w:t>确定</w:t>
      </w:r>
      <w:r w:rsidR="00E01114" w:rsidRPr="007A3546">
        <w:rPr>
          <w:rFonts w:hint="eastAsia"/>
        </w:rPr>
        <w:t>值？</w:t>
      </w:r>
    </w:p>
    <w:p w:rsidR="00BC2F4B" w:rsidRDefault="00BC2F4B" w:rsidP="007A3546">
      <w:pPr>
        <w:pStyle w:val="a0"/>
      </w:pPr>
    </w:p>
    <w:p w:rsidR="00BC2F4B" w:rsidRDefault="00BC2F4B" w:rsidP="00BC2F4B">
      <w:pPr>
        <w:pStyle w:val="2"/>
      </w:pPr>
      <w:r>
        <w:rPr>
          <w:rFonts w:hint="eastAsia"/>
        </w:rPr>
        <w:t>考虑更多的属性</w:t>
      </w:r>
    </w:p>
    <w:p w:rsidR="00BC2F4B" w:rsidRPr="00BC2F4B" w:rsidRDefault="00BC2F4B" w:rsidP="0090141B">
      <w:pPr>
        <w:pStyle w:val="a0"/>
        <w:spacing w:before="100" w:beforeAutospacing="1" w:after="100" w:afterAutospacing="1" w:line="400" w:lineRule="exact"/>
      </w:pPr>
      <w:r>
        <w:rPr>
          <w:rFonts w:hint="eastAsia"/>
        </w:rPr>
        <w:t>可以继续考虑其它属性捞回</w:t>
      </w:r>
      <w:r>
        <w:rPr>
          <w:rFonts w:hint="eastAsia"/>
        </w:rPr>
        <w:t>hub</w:t>
      </w:r>
      <w:r>
        <w:rPr>
          <w:rFonts w:hint="eastAsia"/>
        </w:rPr>
        <w:t>页的可能性。</w:t>
      </w:r>
    </w:p>
    <w:sectPr w:rsidR="00BC2F4B" w:rsidRPr="00BC2F4B" w:rsidSect="00D643A6">
      <w:headerReference w:type="even" r:id="rId28"/>
      <w:footerReference w:type="default" r:id="rId29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CAF" w:rsidRDefault="00DC4CAF">
      <w:r>
        <w:separator/>
      </w:r>
    </w:p>
    <w:p w:rsidR="00DC4CAF" w:rsidRDefault="00DC4CAF"/>
  </w:endnote>
  <w:endnote w:type="continuationSeparator" w:id="0">
    <w:p w:rsidR="00DC4CAF" w:rsidRDefault="00DC4CAF">
      <w:r>
        <w:continuationSeparator/>
      </w:r>
    </w:p>
    <w:p w:rsidR="00DC4CAF" w:rsidRDefault="00DC4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>
    <w:pPr>
      <w:pStyle w:val="a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 w:rsidP="00944403">
    <w:pPr>
      <w:pStyle w:val="a7"/>
      <w:pBdr>
        <w:top w:val="single" w:sz="4" w:space="0" w:color="auto"/>
      </w:pBdr>
      <w:spacing w:after="120"/>
    </w:pPr>
    <w:r>
      <w:rPr>
        <w:rFonts w:hint="eastAsia"/>
      </w:rPr>
      <w:t>百度在线网络技术（北京）有限公司</w:t>
    </w:r>
    <w:r>
      <w:rPr>
        <w:rFonts w:hint="eastAsia"/>
      </w:rPr>
      <w:t xml:space="preserve">                                          </w:t>
    </w:r>
    <w:r w:rsidRPr="00FC38F7">
      <w:tab/>
      <w:t xml:space="preserve">- </w:t>
    </w:r>
    <w:r w:rsidRPr="00FC38F7">
      <w:fldChar w:fldCharType="begin"/>
    </w:r>
    <w:r w:rsidRPr="00FC38F7">
      <w:instrText xml:space="preserve"> PAGE </w:instrText>
    </w:r>
    <w:r w:rsidRPr="00FC38F7">
      <w:fldChar w:fldCharType="separate"/>
    </w:r>
    <w:r w:rsidR="006F07E4">
      <w:rPr>
        <w:noProof/>
      </w:rPr>
      <w:t>2</w:t>
    </w:r>
    <w:r w:rsidRPr="00FC38F7">
      <w:fldChar w:fldCharType="end"/>
    </w:r>
    <w:r w:rsidRPr="00FC38F7"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>
    <w:pPr>
      <w:pStyle w:val="a7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6E02E8" w:rsidP="002E68F3">
    <w:pPr>
      <w:pStyle w:val="a7"/>
      <w:tabs>
        <w:tab w:val="clear" w:pos="4153"/>
        <w:tab w:val="clear" w:pos="8306"/>
        <w:tab w:val="left" w:pos="7405"/>
      </w:tabs>
      <w:ind w:right="198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-84455</wp:posOffset>
              </wp:positionV>
              <wp:extent cx="6057900" cy="0"/>
              <wp:effectExtent l="9525" t="10795" r="9525" b="82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D9D37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65pt" to="47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ZK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CWTp8W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"/>
          </w:pict>
        </mc:Fallback>
      </mc:AlternateContent>
    </w:r>
    <w:r w:rsidR="009414BF">
      <w:rPr>
        <w:rFonts w:hint="eastAsia"/>
      </w:rPr>
      <w:t>百度在线网络技术（北京）有限公司</w:t>
    </w:r>
    <w:r w:rsidR="009414BF">
      <w:rPr>
        <w:rFonts w:hint="eastAsia"/>
      </w:rPr>
      <w:t xml:space="preserve">  </w:t>
    </w:r>
    <w:r w:rsidR="009414BF">
      <w:tab/>
    </w:r>
    <w:r w:rsidR="009414BF">
      <w:rPr>
        <w:rFonts w:hint="eastAsia"/>
        <w:kern w:val="0"/>
        <w:szCs w:val="21"/>
      </w:rPr>
      <w:t>第</w:t>
    </w:r>
    <w:r w:rsidR="009414BF">
      <w:rPr>
        <w:rFonts w:hint="eastAsia"/>
        <w:kern w:val="0"/>
        <w:szCs w:val="21"/>
      </w:rPr>
      <w:t xml:space="preserve"> </w:t>
    </w:r>
    <w:r w:rsidR="009414BF">
      <w:rPr>
        <w:kern w:val="0"/>
        <w:szCs w:val="21"/>
      </w:rPr>
      <w:fldChar w:fldCharType="begin"/>
    </w:r>
    <w:r w:rsidR="009414BF">
      <w:rPr>
        <w:kern w:val="0"/>
        <w:szCs w:val="21"/>
      </w:rPr>
      <w:instrText xml:space="preserve"> PAGE </w:instrText>
    </w:r>
    <w:r w:rsidR="009414BF">
      <w:rPr>
        <w:kern w:val="0"/>
        <w:szCs w:val="21"/>
      </w:rPr>
      <w:fldChar w:fldCharType="separate"/>
    </w:r>
    <w:r w:rsidR="006F07E4">
      <w:rPr>
        <w:noProof/>
        <w:kern w:val="0"/>
        <w:szCs w:val="21"/>
      </w:rPr>
      <w:t>1</w:t>
    </w:r>
    <w:r w:rsidR="009414BF">
      <w:rPr>
        <w:kern w:val="0"/>
        <w:szCs w:val="21"/>
      </w:rPr>
      <w:fldChar w:fldCharType="end"/>
    </w:r>
    <w:r w:rsidR="009414BF">
      <w:rPr>
        <w:rFonts w:hint="eastAsia"/>
        <w:kern w:val="0"/>
        <w:szCs w:val="21"/>
      </w:rPr>
      <w:t xml:space="preserve"> </w:t>
    </w:r>
    <w:r w:rsidR="009414BF">
      <w:rPr>
        <w:rFonts w:hint="eastAsia"/>
        <w:kern w:val="0"/>
        <w:szCs w:val="21"/>
      </w:rPr>
      <w:t>页</w:t>
    </w:r>
    <w:r w:rsidR="009414BF">
      <w:rPr>
        <w:rFonts w:hint="eastAsia"/>
        <w:kern w:val="0"/>
        <w:szCs w:val="21"/>
      </w:rPr>
      <w:t xml:space="preserve"> </w:t>
    </w:r>
    <w:r w:rsidR="009414BF">
      <w:rPr>
        <w:rFonts w:hint="eastAsia"/>
        <w:kern w:val="0"/>
        <w:szCs w:val="21"/>
      </w:rPr>
      <w:t>共</w:t>
    </w:r>
    <w:r w:rsidR="009414BF">
      <w:rPr>
        <w:rFonts w:hint="eastAsia"/>
        <w:kern w:val="0"/>
        <w:szCs w:val="21"/>
      </w:rPr>
      <w:t xml:space="preserve"> </w:t>
    </w:r>
    <w:r w:rsidR="009414BF">
      <w:rPr>
        <w:kern w:val="0"/>
        <w:szCs w:val="21"/>
      </w:rPr>
      <w:fldChar w:fldCharType="begin"/>
    </w:r>
    <w:r w:rsidR="009414BF">
      <w:rPr>
        <w:kern w:val="0"/>
        <w:szCs w:val="21"/>
      </w:rPr>
      <w:instrText xml:space="preserve"> SECTIONPAGES  </w:instrText>
    </w:r>
    <w:r w:rsidR="009414BF">
      <w:rPr>
        <w:kern w:val="0"/>
        <w:szCs w:val="21"/>
      </w:rPr>
      <w:fldChar w:fldCharType="separate"/>
    </w:r>
    <w:r w:rsidR="006F07E4">
      <w:rPr>
        <w:noProof/>
        <w:kern w:val="0"/>
        <w:szCs w:val="21"/>
      </w:rPr>
      <w:t>7</w:t>
    </w:r>
    <w:r w:rsidR="009414BF">
      <w:rPr>
        <w:kern w:val="0"/>
        <w:szCs w:val="21"/>
      </w:rPr>
      <w:fldChar w:fldCharType="end"/>
    </w:r>
    <w:r w:rsidR="009414BF">
      <w:rPr>
        <w:rFonts w:hint="eastAsia"/>
        <w:kern w:val="0"/>
        <w:szCs w:val="21"/>
      </w:rPr>
      <w:t xml:space="preserve"> </w:t>
    </w:r>
    <w:r w:rsidR="009414BF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CAF" w:rsidRDefault="00DC4CAF">
      <w:r>
        <w:separator/>
      </w:r>
    </w:p>
    <w:p w:rsidR="00DC4CAF" w:rsidRDefault="00DC4CAF"/>
  </w:footnote>
  <w:footnote w:type="continuationSeparator" w:id="0">
    <w:p w:rsidR="00DC4CAF" w:rsidRDefault="00DC4CAF">
      <w:r>
        <w:continuationSeparator/>
      </w:r>
    </w:p>
    <w:p w:rsidR="00DC4CAF" w:rsidRDefault="00DC4C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>
    <w:r>
      <w:rPr>
        <w:rStyle w:val="a8"/>
        <w:sz w:val="18"/>
        <w:szCs w:val="18"/>
      </w:rPr>
      <w:fldChar w:fldCharType="begin"/>
    </w:r>
    <w:r>
      <w:rPr>
        <w:rStyle w:val="a8"/>
        <w:sz w:val="18"/>
        <w:szCs w:val="18"/>
      </w:rPr>
      <w:instrText xml:space="preserve"> PAGE </w:instrText>
    </w:r>
    <w:r>
      <w:rPr>
        <w:rStyle w:val="a8"/>
        <w:sz w:val="18"/>
        <w:szCs w:val="18"/>
      </w:rPr>
      <w:fldChar w:fldCharType="separate"/>
    </w:r>
    <w:r>
      <w:rPr>
        <w:rStyle w:val="a8"/>
        <w:noProof/>
        <w:sz w:val="18"/>
        <w:szCs w:val="18"/>
      </w:rPr>
      <w:t>6</w:t>
    </w:r>
    <w:r>
      <w:rPr>
        <w:rStyle w:val="a8"/>
        <w:sz w:val="18"/>
        <w:szCs w:val="18"/>
      </w:rPr>
      <w:fldChar w:fldCharType="end"/>
    </w:r>
    <w:r>
      <w:rPr>
        <w:rStyle w:val="a8"/>
        <w:sz w:val="18"/>
        <w:szCs w:val="18"/>
      </w:rPr>
      <w:fldChar w:fldCharType="begin"/>
    </w:r>
    <w:r>
      <w:rPr>
        <w:rStyle w:val="a8"/>
        <w:sz w:val="18"/>
        <w:szCs w:val="18"/>
      </w:rPr>
      <w:instrText xml:space="preserve"> NUMPAGES </w:instrText>
    </w:r>
    <w:r>
      <w:rPr>
        <w:rStyle w:val="a8"/>
        <w:sz w:val="18"/>
        <w:szCs w:val="18"/>
      </w:rPr>
      <w:fldChar w:fldCharType="separate"/>
    </w:r>
    <w:r>
      <w:rPr>
        <w:rStyle w:val="a8"/>
        <w:noProof/>
        <w:sz w:val="18"/>
        <w:szCs w:val="18"/>
      </w:rPr>
      <w:t>8</w:t>
    </w:r>
    <w:r>
      <w:rPr>
        <w:rStyle w:val="a8"/>
        <w:sz w:val="18"/>
        <w:szCs w:val="18"/>
      </w:rPr>
      <w:fldChar w:fldCharType="end"/>
    </w:r>
  </w:p>
  <w:p w:rsidR="009414BF" w:rsidRDefault="009414BF"/>
  <w:p w:rsidR="009414BF" w:rsidRDefault="009414B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Pr="004E69C1" w:rsidRDefault="009414BF" w:rsidP="00C87539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rFonts w:hint="eastAsia"/>
      </w:rPr>
      <w:t>文档名称：</w:t>
    </w:r>
    <w:r>
      <w:rPr>
        <w:rFonts w:hint="eastAsia"/>
        <w:kern w:val="0"/>
        <w:szCs w:val="21"/>
      </w:rPr>
      <w:t>apache2.2</w:t>
    </w:r>
    <w:r>
      <w:rPr>
        <w:rFonts w:hint="eastAsia"/>
        <w:kern w:val="0"/>
        <w:szCs w:val="21"/>
      </w:rPr>
      <w:t>替换注意事项说明文档</w:t>
    </w:r>
    <w:r>
      <w:rPr>
        <w:kern w:val="0"/>
        <w:szCs w:val="21"/>
      </w:rPr>
      <w:tab/>
    </w:r>
    <w:r w:rsidR="006E02E8">
      <w:rPr>
        <w:rFonts w:hint="eastAsia"/>
        <w:noProof/>
        <w:szCs w:val="27"/>
      </w:rPr>
      <w:drawing>
        <wp:inline distT="0" distB="0" distL="0" distR="0">
          <wp:extent cx="1133475" cy="304800"/>
          <wp:effectExtent l="0" t="0" r="9525" b="0"/>
          <wp:docPr id="1" name="图片 1" descr="夹子logo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夹子logo 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>
    <w:pPr>
      <w:pStyle w:val="a4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4BF" w:rsidRDefault="009414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7E90"/>
    <w:multiLevelType w:val="hybridMultilevel"/>
    <w:tmpl w:val="50BEDD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DA42DA"/>
    <w:multiLevelType w:val="hybridMultilevel"/>
    <w:tmpl w:val="BCF6CA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E62FFF"/>
    <w:multiLevelType w:val="hybridMultilevel"/>
    <w:tmpl w:val="1D34C6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035588"/>
    <w:multiLevelType w:val="hybridMultilevel"/>
    <w:tmpl w:val="07440B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DE9294F"/>
    <w:multiLevelType w:val="hybridMultilevel"/>
    <w:tmpl w:val="CBDC71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FB63173"/>
    <w:multiLevelType w:val="hybridMultilevel"/>
    <w:tmpl w:val="A366E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C63DBB"/>
    <w:multiLevelType w:val="hybridMultilevel"/>
    <w:tmpl w:val="3F2CF834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389161F1"/>
    <w:multiLevelType w:val="hybridMultilevel"/>
    <w:tmpl w:val="359E4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1773862"/>
    <w:multiLevelType w:val="hybridMultilevel"/>
    <w:tmpl w:val="B0507F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A3F7E7A"/>
    <w:multiLevelType w:val="multilevel"/>
    <w:tmpl w:val="B784EA8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10">
    <w:nsid w:val="62AF1C9E"/>
    <w:multiLevelType w:val="hybridMultilevel"/>
    <w:tmpl w:val="1F7E78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46F1889"/>
    <w:multiLevelType w:val="hybridMultilevel"/>
    <w:tmpl w:val="E048B6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4B34802"/>
    <w:multiLevelType w:val="hybridMultilevel"/>
    <w:tmpl w:val="A53EDFE4"/>
    <w:lvl w:ilvl="0" w:tplc="AE30E0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236623"/>
    <w:multiLevelType w:val="hybridMultilevel"/>
    <w:tmpl w:val="149278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6C"/>
    <w:rsid w:val="000010F9"/>
    <w:rsid w:val="00001123"/>
    <w:rsid w:val="00002328"/>
    <w:rsid w:val="00002F28"/>
    <w:rsid w:val="00003812"/>
    <w:rsid w:val="000038B8"/>
    <w:rsid w:val="000044C1"/>
    <w:rsid w:val="00005B3F"/>
    <w:rsid w:val="00006669"/>
    <w:rsid w:val="00006834"/>
    <w:rsid w:val="000068B4"/>
    <w:rsid w:val="0000726C"/>
    <w:rsid w:val="00010E70"/>
    <w:rsid w:val="00011B94"/>
    <w:rsid w:val="00011CEE"/>
    <w:rsid w:val="000128B7"/>
    <w:rsid w:val="00012DB3"/>
    <w:rsid w:val="000130BD"/>
    <w:rsid w:val="000137D5"/>
    <w:rsid w:val="00013E8B"/>
    <w:rsid w:val="00014706"/>
    <w:rsid w:val="00014FEE"/>
    <w:rsid w:val="0001504A"/>
    <w:rsid w:val="000150AF"/>
    <w:rsid w:val="00016914"/>
    <w:rsid w:val="000203AC"/>
    <w:rsid w:val="00020DF4"/>
    <w:rsid w:val="00020FA2"/>
    <w:rsid w:val="00021E75"/>
    <w:rsid w:val="00023807"/>
    <w:rsid w:val="00023D56"/>
    <w:rsid w:val="000251A9"/>
    <w:rsid w:val="00025ED2"/>
    <w:rsid w:val="0002721F"/>
    <w:rsid w:val="000274B9"/>
    <w:rsid w:val="000279DC"/>
    <w:rsid w:val="000303AC"/>
    <w:rsid w:val="00030B68"/>
    <w:rsid w:val="00030E88"/>
    <w:rsid w:val="000311B7"/>
    <w:rsid w:val="00032A26"/>
    <w:rsid w:val="00033BDA"/>
    <w:rsid w:val="0003484A"/>
    <w:rsid w:val="00034AB9"/>
    <w:rsid w:val="00035B41"/>
    <w:rsid w:val="00036232"/>
    <w:rsid w:val="00040852"/>
    <w:rsid w:val="000413D8"/>
    <w:rsid w:val="00042953"/>
    <w:rsid w:val="00043A94"/>
    <w:rsid w:val="00043E7C"/>
    <w:rsid w:val="00045AC9"/>
    <w:rsid w:val="00050338"/>
    <w:rsid w:val="0005253A"/>
    <w:rsid w:val="00052DD8"/>
    <w:rsid w:val="00053EF8"/>
    <w:rsid w:val="00053FE0"/>
    <w:rsid w:val="00054612"/>
    <w:rsid w:val="000557D3"/>
    <w:rsid w:val="00055BAF"/>
    <w:rsid w:val="00060070"/>
    <w:rsid w:val="00061BC1"/>
    <w:rsid w:val="000626EA"/>
    <w:rsid w:val="000636B1"/>
    <w:rsid w:val="00064405"/>
    <w:rsid w:val="000659C3"/>
    <w:rsid w:val="0006610C"/>
    <w:rsid w:val="00067131"/>
    <w:rsid w:val="00067D15"/>
    <w:rsid w:val="00070AF3"/>
    <w:rsid w:val="00071120"/>
    <w:rsid w:val="00071521"/>
    <w:rsid w:val="00071DB1"/>
    <w:rsid w:val="00071EDE"/>
    <w:rsid w:val="00071F3E"/>
    <w:rsid w:val="00072BC1"/>
    <w:rsid w:val="000731A7"/>
    <w:rsid w:val="00073800"/>
    <w:rsid w:val="0007380B"/>
    <w:rsid w:val="0007385C"/>
    <w:rsid w:val="0007388C"/>
    <w:rsid w:val="000756FD"/>
    <w:rsid w:val="00075E21"/>
    <w:rsid w:val="0007683A"/>
    <w:rsid w:val="000775E3"/>
    <w:rsid w:val="000813F1"/>
    <w:rsid w:val="0008551A"/>
    <w:rsid w:val="0008553F"/>
    <w:rsid w:val="00085AE7"/>
    <w:rsid w:val="00085D9C"/>
    <w:rsid w:val="000865B3"/>
    <w:rsid w:val="00087924"/>
    <w:rsid w:val="00087C53"/>
    <w:rsid w:val="00090EA3"/>
    <w:rsid w:val="00091EED"/>
    <w:rsid w:val="000927BC"/>
    <w:rsid w:val="00092C95"/>
    <w:rsid w:val="0009424E"/>
    <w:rsid w:val="00095408"/>
    <w:rsid w:val="00095E03"/>
    <w:rsid w:val="00096807"/>
    <w:rsid w:val="000A0470"/>
    <w:rsid w:val="000A1DAE"/>
    <w:rsid w:val="000A2719"/>
    <w:rsid w:val="000A29BF"/>
    <w:rsid w:val="000A34DE"/>
    <w:rsid w:val="000A46F4"/>
    <w:rsid w:val="000A6147"/>
    <w:rsid w:val="000B3337"/>
    <w:rsid w:val="000B4AFB"/>
    <w:rsid w:val="000B4FCC"/>
    <w:rsid w:val="000B6F18"/>
    <w:rsid w:val="000C0498"/>
    <w:rsid w:val="000C1613"/>
    <w:rsid w:val="000C21FA"/>
    <w:rsid w:val="000C283D"/>
    <w:rsid w:val="000C337B"/>
    <w:rsid w:val="000C4331"/>
    <w:rsid w:val="000C4A70"/>
    <w:rsid w:val="000C5DF0"/>
    <w:rsid w:val="000C6C65"/>
    <w:rsid w:val="000C7681"/>
    <w:rsid w:val="000D08B7"/>
    <w:rsid w:val="000D26FA"/>
    <w:rsid w:val="000D2AFD"/>
    <w:rsid w:val="000D2C8C"/>
    <w:rsid w:val="000D3308"/>
    <w:rsid w:val="000D34CB"/>
    <w:rsid w:val="000D3A24"/>
    <w:rsid w:val="000D433F"/>
    <w:rsid w:val="000D439D"/>
    <w:rsid w:val="000D6251"/>
    <w:rsid w:val="000D68EE"/>
    <w:rsid w:val="000D6B7F"/>
    <w:rsid w:val="000D6D2A"/>
    <w:rsid w:val="000D6FEE"/>
    <w:rsid w:val="000D751D"/>
    <w:rsid w:val="000E017D"/>
    <w:rsid w:val="000E041D"/>
    <w:rsid w:val="000E1365"/>
    <w:rsid w:val="000E15E7"/>
    <w:rsid w:val="000E2282"/>
    <w:rsid w:val="000E2596"/>
    <w:rsid w:val="000E269B"/>
    <w:rsid w:val="000E2AD1"/>
    <w:rsid w:val="000E3A39"/>
    <w:rsid w:val="000E3EF2"/>
    <w:rsid w:val="000E4B47"/>
    <w:rsid w:val="000E5351"/>
    <w:rsid w:val="000E5A1F"/>
    <w:rsid w:val="000E6149"/>
    <w:rsid w:val="000E6DDC"/>
    <w:rsid w:val="000E734A"/>
    <w:rsid w:val="000E7524"/>
    <w:rsid w:val="000E78B9"/>
    <w:rsid w:val="000F04AA"/>
    <w:rsid w:val="000F1C3D"/>
    <w:rsid w:val="000F4BE6"/>
    <w:rsid w:val="000F57DD"/>
    <w:rsid w:val="000F5AE3"/>
    <w:rsid w:val="000F6D39"/>
    <w:rsid w:val="000F70CA"/>
    <w:rsid w:val="000F7A16"/>
    <w:rsid w:val="000F7FF4"/>
    <w:rsid w:val="00100626"/>
    <w:rsid w:val="00100AED"/>
    <w:rsid w:val="00100B24"/>
    <w:rsid w:val="001011AC"/>
    <w:rsid w:val="0010150A"/>
    <w:rsid w:val="0010202F"/>
    <w:rsid w:val="001020AA"/>
    <w:rsid w:val="00102BF8"/>
    <w:rsid w:val="00102E87"/>
    <w:rsid w:val="001039A8"/>
    <w:rsid w:val="0010479B"/>
    <w:rsid w:val="00104F51"/>
    <w:rsid w:val="001056E9"/>
    <w:rsid w:val="00106BEC"/>
    <w:rsid w:val="001072E9"/>
    <w:rsid w:val="00107375"/>
    <w:rsid w:val="001075E5"/>
    <w:rsid w:val="00110A72"/>
    <w:rsid w:val="00110D10"/>
    <w:rsid w:val="00111741"/>
    <w:rsid w:val="00111814"/>
    <w:rsid w:val="00111DAB"/>
    <w:rsid w:val="0011419D"/>
    <w:rsid w:val="0011474C"/>
    <w:rsid w:val="00116220"/>
    <w:rsid w:val="001166D1"/>
    <w:rsid w:val="00117B99"/>
    <w:rsid w:val="00117D2F"/>
    <w:rsid w:val="00121E18"/>
    <w:rsid w:val="00123BA7"/>
    <w:rsid w:val="00124DAC"/>
    <w:rsid w:val="001251F6"/>
    <w:rsid w:val="00125AA3"/>
    <w:rsid w:val="00126C7C"/>
    <w:rsid w:val="00126D8A"/>
    <w:rsid w:val="00127043"/>
    <w:rsid w:val="001273F5"/>
    <w:rsid w:val="00132BF3"/>
    <w:rsid w:val="00133566"/>
    <w:rsid w:val="001338BF"/>
    <w:rsid w:val="00136C6B"/>
    <w:rsid w:val="00137F91"/>
    <w:rsid w:val="0014147D"/>
    <w:rsid w:val="00141973"/>
    <w:rsid w:val="00142DDA"/>
    <w:rsid w:val="00143FAD"/>
    <w:rsid w:val="001451AD"/>
    <w:rsid w:val="001453C6"/>
    <w:rsid w:val="001466BD"/>
    <w:rsid w:val="00146A3C"/>
    <w:rsid w:val="00146AAE"/>
    <w:rsid w:val="001475AE"/>
    <w:rsid w:val="00147AE7"/>
    <w:rsid w:val="00150A50"/>
    <w:rsid w:val="00150D4D"/>
    <w:rsid w:val="001510B7"/>
    <w:rsid w:val="00151134"/>
    <w:rsid w:val="00151870"/>
    <w:rsid w:val="00152EFD"/>
    <w:rsid w:val="00153618"/>
    <w:rsid w:val="00154419"/>
    <w:rsid w:val="0015492F"/>
    <w:rsid w:val="0015493C"/>
    <w:rsid w:val="00156EFB"/>
    <w:rsid w:val="00157B0C"/>
    <w:rsid w:val="0016099D"/>
    <w:rsid w:val="00160E92"/>
    <w:rsid w:val="0016352E"/>
    <w:rsid w:val="00165F03"/>
    <w:rsid w:val="00167FD0"/>
    <w:rsid w:val="001709EE"/>
    <w:rsid w:val="00170CEE"/>
    <w:rsid w:val="00170F90"/>
    <w:rsid w:val="00170FA7"/>
    <w:rsid w:val="00172003"/>
    <w:rsid w:val="0017270A"/>
    <w:rsid w:val="00173975"/>
    <w:rsid w:val="00176250"/>
    <w:rsid w:val="00176ACF"/>
    <w:rsid w:val="001811C3"/>
    <w:rsid w:val="0018120E"/>
    <w:rsid w:val="00181C97"/>
    <w:rsid w:val="00183F59"/>
    <w:rsid w:val="00186412"/>
    <w:rsid w:val="001874A6"/>
    <w:rsid w:val="00187A17"/>
    <w:rsid w:val="001912EF"/>
    <w:rsid w:val="001918BE"/>
    <w:rsid w:val="001918ED"/>
    <w:rsid w:val="00193E2F"/>
    <w:rsid w:val="0019410B"/>
    <w:rsid w:val="001953F4"/>
    <w:rsid w:val="00195CF0"/>
    <w:rsid w:val="00196EA8"/>
    <w:rsid w:val="0019700C"/>
    <w:rsid w:val="001974A9"/>
    <w:rsid w:val="001974D0"/>
    <w:rsid w:val="00197648"/>
    <w:rsid w:val="001A141A"/>
    <w:rsid w:val="001A1C4C"/>
    <w:rsid w:val="001A5073"/>
    <w:rsid w:val="001A5C9F"/>
    <w:rsid w:val="001A6691"/>
    <w:rsid w:val="001A765E"/>
    <w:rsid w:val="001B022C"/>
    <w:rsid w:val="001B2553"/>
    <w:rsid w:val="001B41F8"/>
    <w:rsid w:val="001B72BA"/>
    <w:rsid w:val="001C0BB5"/>
    <w:rsid w:val="001C142F"/>
    <w:rsid w:val="001C3887"/>
    <w:rsid w:val="001C44CC"/>
    <w:rsid w:val="001C5026"/>
    <w:rsid w:val="001C5090"/>
    <w:rsid w:val="001C5499"/>
    <w:rsid w:val="001C5688"/>
    <w:rsid w:val="001C5733"/>
    <w:rsid w:val="001C588F"/>
    <w:rsid w:val="001C597D"/>
    <w:rsid w:val="001C6B5A"/>
    <w:rsid w:val="001C6FBB"/>
    <w:rsid w:val="001C7539"/>
    <w:rsid w:val="001C7B33"/>
    <w:rsid w:val="001D006C"/>
    <w:rsid w:val="001D06C3"/>
    <w:rsid w:val="001D0AF8"/>
    <w:rsid w:val="001D1D2E"/>
    <w:rsid w:val="001D20AC"/>
    <w:rsid w:val="001D354A"/>
    <w:rsid w:val="001D438F"/>
    <w:rsid w:val="001D6324"/>
    <w:rsid w:val="001D665F"/>
    <w:rsid w:val="001D7F10"/>
    <w:rsid w:val="001E0BB5"/>
    <w:rsid w:val="001E141A"/>
    <w:rsid w:val="001E15D9"/>
    <w:rsid w:val="001E341F"/>
    <w:rsid w:val="001E393C"/>
    <w:rsid w:val="001E3CB0"/>
    <w:rsid w:val="001E4B1F"/>
    <w:rsid w:val="001E5614"/>
    <w:rsid w:val="001E6321"/>
    <w:rsid w:val="001E6764"/>
    <w:rsid w:val="001E7C98"/>
    <w:rsid w:val="001F00CE"/>
    <w:rsid w:val="001F0CFE"/>
    <w:rsid w:val="001F2AE4"/>
    <w:rsid w:val="001F2F7F"/>
    <w:rsid w:val="001F3BFD"/>
    <w:rsid w:val="001F44E0"/>
    <w:rsid w:val="001F45D3"/>
    <w:rsid w:val="001F650A"/>
    <w:rsid w:val="001F6702"/>
    <w:rsid w:val="001F756C"/>
    <w:rsid w:val="001F7696"/>
    <w:rsid w:val="00202125"/>
    <w:rsid w:val="00202EE4"/>
    <w:rsid w:val="00202FD4"/>
    <w:rsid w:val="00205678"/>
    <w:rsid w:val="00206276"/>
    <w:rsid w:val="002077C6"/>
    <w:rsid w:val="002079C4"/>
    <w:rsid w:val="00210B20"/>
    <w:rsid w:val="00210D65"/>
    <w:rsid w:val="00211E33"/>
    <w:rsid w:val="002127C3"/>
    <w:rsid w:val="00216059"/>
    <w:rsid w:val="002168DD"/>
    <w:rsid w:val="0022061B"/>
    <w:rsid w:val="00222737"/>
    <w:rsid w:val="00223557"/>
    <w:rsid w:val="0022502B"/>
    <w:rsid w:val="002250E4"/>
    <w:rsid w:val="002270AE"/>
    <w:rsid w:val="00227360"/>
    <w:rsid w:val="002273E3"/>
    <w:rsid w:val="00230B39"/>
    <w:rsid w:val="0023159D"/>
    <w:rsid w:val="00232A02"/>
    <w:rsid w:val="002331FF"/>
    <w:rsid w:val="002337FF"/>
    <w:rsid w:val="00234808"/>
    <w:rsid w:val="0023704F"/>
    <w:rsid w:val="00237886"/>
    <w:rsid w:val="00237961"/>
    <w:rsid w:val="00240168"/>
    <w:rsid w:val="00240250"/>
    <w:rsid w:val="002419BD"/>
    <w:rsid w:val="00241DDF"/>
    <w:rsid w:val="0024303B"/>
    <w:rsid w:val="002437B2"/>
    <w:rsid w:val="00243C10"/>
    <w:rsid w:val="00243FFB"/>
    <w:rsid w:val="00246481"/>
    <w:rsid w:val="00246C7E"/>
    <w:rsid w:val="00246DA8"/>
    <w:rsid w:val="0025273E"/>
    <w:rsid w:val="00252E6C"/>
    <w:rsid w:val="00254F37"/>
    <w:rsid w:val="00257821"/>
    <w:rsid w:val="002602C1"/>
    <w:rsid w:val="002602F4"/>
    <w:rsid w:val="00260BF3"/>
    <w:rsid w:val="00262CEF"/>
    <w:rsid w:val="002630B0"/>
    <w:rsid w:val="0026366E"/>
    <w:rsid w:val="00263C9A"/>
    <w:rsid w:val="00263E55"/>
    <w:rsid w:val="002655C1"/>
    <w:rsid w:val="00265FDD"/>
    <w:rsid w:val="00266B0C"/>
    <w:rsid w:val="002678EF"/>
    <w:rsid w:val="00270BE6"/>
    <w:rsid w:val="00271D04"/>
    <w:rsid w:val="002724A9"/>
    <w:rsid w:val="002744D4"/>
    <w:rsid w:val="00274836"/>
    <w:rsid w:val="00274A97"/>
    <w:rsid w:val="00274DD6"/>
    <w:rsid w:val="00274DF0"/>
    <w:rsid w:val="002758F2"/>
    <w:rsid w:val="00275BA4"/>
    <w:rsid w:val="00276453"/>
    <w:rsid w:val="00276B72"/>
    <w:rsid w:val="002772DA"/>
    <w:rsid w:val="0027764A"/>
    <w:rsid w:val="00281E81"/>
    <w:rsid w:val="00282D88"/>
    <w:rsid w:val="00282F17"/>
    <w:rsid w:val="00282F34"/>
    <w:rsid w:val="00283748"/>
    <w:rsid w:val="0028385A"/>
    <w:rsid w:val="002868E8"/>
    <w:rsid w:val="00287286"/>
    <w:rsid w:val="0029300E"/>
    <w:rsid w:val="0029358C"/>
    <w:rsid w:val="0029375D"/>
    <w:rsid w:val="0029417B"/>
    <w:rsid w:val="002954F0"/>
    <w:rsid w:val="0029670C"/>
    <w:rsid w:val="00296E4C"/>
    <w:rsid w:val="00297CF9"/>
    <w:rsid w:val="002A005D"/>
    <w:rsid w:val="002A026D"/>
    <w:rsid w:val="002A0656"/>
    <w:rsid w:val="002A088D"/>
    <w:rsid w:val="002A1FC8"/>
    <w:rsid w:val="002A2021"/>
    <w:rsid w:val="002A2D4B"/>
    <w:rsid w:val="002A3076"/>
    <w:rsid w:val="002A325D"/>
    <w:rsid w:val="002A4091"/>
    <w:rsid w:val="002A755F"/>
    <w:rsid w:val="002A7AA2"/>
    <w:rsid w:val="002A7AD5"/>
    <w:rsid w:val="002B15A5"/>
    <w:rsid w:val="002B2301"/>
    <w:rsid w:val="002B26B2"/>
    <w:rsid w:val="002B4FA2"/>
    <w:rsid w:val="002B58A3"/>
    <w:rsid w:val="002B5B40"/>
    <w:rsid w:val="002B6668"/>
    <w:rsid w:val="002B6CCB"/>
    <w:rsid w:val="002B6EE0"/>
    <w:rsid w:val="002B7932"/>
    <w:rsid w:val="002C2049"/>
    <w:rsid w:val="002C4B22"/>
    <w:rsid w:val="002C5853"/>
    <w:rsid w:val="002C69A7"/>
    <w:rsid w:val="002C712F"/>
    <w:rsid w:val="002D12D3"/>
    <w:rsid w:val="002D1357"/>
    <w:rsid w:val="002D135C"/>
    <w:rsid w:val="002D20ED"/>
    <w:rsid w:val="002D2607"/>
    <w:rsid w:val="002D29B1"/>
    <w:rsid w:val="002D2F66"/>
    <w:rsid w:val="002D3A1F"/>
    <w:rsid w:val="002D5D00"/>
    <w:rsid w:val="002D666B"/>
    <w:rsid w:val="002D6EEF"/>
    <w:rsid w:val="002D7038"/>
    <w:rsid w:val="002D79B7"/>
    <w:rsid w:val="002D7DDD"/>
    <w:rsid w:val="002E032C"/>
    <w:rsid w:val="002E248B"/>
    <w:rsid w:val="002E3A46"/>
    <w:rsid w:val="002E68F3"/>
    <w:rsid w:val="002E711B"/>
    <w:rsid w:val="002E752C"/>
    <w:rsid w:val="002E7668"/>
    <w:rsid w:val="002F0397"/>
    <w:rsid w:val="002F14C8"/>
    <w:rsid w:val="002F1C23"/>
    <w:rsid w:val="002F2565"/>
    <w:rsid w:val="002F2957"/>
    <w:rsid w:val="002F2E61"/>
    <w:rsid w:val="002F357A"/>
    <w:rsid w:val="002F3B67"/>
    <w:rsid w:val="002F3E40"/>
    <w:rsid w:val="002F4E9B"/>
    <w:rsid w:val="002F6171"/>
    <w:rsid w:val="002F6AF3"/>
    <w:rsid w:val="003001EC"/>
    <w:rsid w:val="00300319"/>
    <w:rsid w:val="00301654"/>
    <w:rsid w:val="00301752"/>
    <w:rsid w:val="003031D1"/>
    <w:rsid w:val="003040FF"/>
    <w:rsid w:val="003041B1"/>
    <w:rsid w:val="00304E21"/>
    <w:rsid w:val="0030712D"/>
    <w:rsid w:val="003079F6"/>
    <w:rsid w:val="00312D93"/>
    <w:rsid w:val="00315228"/>
    <w:rsid w:val="0031684C"/>
    <w:rsid w:val="00317BB5"/>
    <w:rsid w:val="00321B8B"/>
    <w:rsid w:val="00323502"/>
    <w:rsid w:val="003235A8"/>
    <w:rsid w:val="00323C22"/>
    <w:rsid w:val="00324305"/>
    <w:rsid w:val="0032440D"/>
    <w:rsid w:val="00324F0F"/>
    <w:rsid w:val="003254E9"/>
    <w:rsid w:val="0032625F"/>
    <w:rsid w:val="003264C1"/>
    <w:rsid w:val="00326CBA"/>
    <w:rsid w:val="00330D60"/>
    <w:rsid w:val="003323F1"/>
    <w:rsid w:val="0033297E"/>
    <w:rsid w:val="00332CE6"/>
    <w:rsid w:val="00332E19"/>
    <w:rsid w:val="00332F69"/>
    <w:rsid w:val="0033389B"/>
    <w:rsid w:val="00335894"/>
    <w:rsid w:val="0033596B"/>
    <w:rsid w:val="00341D3E"/>
    <w:rsid w:val="0034203B"/>
    <w:rsid w:val="00342B12"/>
    <w:rsid w:val="00343FF5"/>
    <w:rsid w:val="003448FE"/>
    <w:rsid w:val="00346271"/>
    <w:rsid w:val="003502EE"/>
    <w:rsid w:val="00350DD6"/>
    <w:rsid w:val="00351FE5"/>
    <w:rsid w:val="00353591"/>
    <w:rsid w:val="00354C64"/>
    <w:rsid w:val="003552C7"/>
    <w:rsid w:val="00357760"/>
    <w:rsid w:val="003617DD"/>
    <w:rsid w:val="00361A31"/>
    <w:rsid w:val="00361C82"/>
    <w:rsid w:val="00361F47"/>
    <w:rsid w:val="00362485"/>
    <w:rsid w:val="00363F8B"/>
    <w:rsid w:val="00365191"/>
    <w:rsid w:val="003665B5"/>
    <w:rsid w:val="00367110"/>
    <w:rsid w:val="00367854"/>
    <w:rsid w:val="003678C2"/>
    <w:rsid w:val="00367D0F"/>
    <w:rsid w:val="00370FD0"/>
    <w:rsid w:val="00372AEE"/>
    <w:rsid w:val="0037365C"/>
    <w:rsid w:val="00373C3A"/>
    <w:rsid w:val="00374163"/>
    <w:rsid w:val="0037567A"/>
    <w:rsid w:val="00375AD3"/>
    <w:rsid w:val="0037683F"/>
    <w:rsid w:val="00380431"/>
    <w:rsid w:val="00381B2F"/>
    <w:rsid w:val="003826AE"/>
    <w:rsid w:val="00384781"/>
    <w:rsid w:val="00384A36"/>
    <w:rsid w:val="003850ED"/>
    <w:rsid w:val="0038584C"/>
    <w:rsid w:val="00385E18"/>
    <w:rsid w:val="00385E4E"/>
    <w:rsid w:val="0038663B"/>
    <w:rsid w:val="00390597"/>
    <w:rsid w:val="00390D42"/>
    <w:rsid w:val="00391957"/>
    <w:rsid w:val="00391D56"/>
    <w:rsid w:val="00391DF6"/>
    <w:rsid w:val="00391F1D"/>
    <w:rsid w:val="00392078"/>
    <w:rsid w:val="00392DEA"/>
    <w:rsid w:val="00395569"/>
    <w:rsid w:val="00395E0C"/>
    <w:rsid w:val="00395F48"/>
    <w:rsid w:val="003967B3"/>
    <w:rsid w:val="00396C48"/>
    <w:rsid w:val="003973CF"/>
    <w:rsid w:val="003978A0"/>
    <w:rsid w:val="003979E1"/>
    <w:rsid w:val="003A1A66"/>
    <w:rsid w:val="003A2EB0"/>
    <w:rsid w:val="003A3930"/>
    <w:rsid w:val="003A3CB8"/>
    <w:rsid w:val="003A5C69"/>
    <w:rsid w:val="003A5E99"/>
    <w:rsid w:val="003A6B10"/>
    <w:rsid w:val="003B16E9"/>
    <w:rsid w:val="003B26A8"/>
    <w:rsid w:val="003B3754"/>
    <w:rsid w:val="003B67AC"/>
    <w:rsid w:val="003B7B2A"/>
    <w:rsid w:val="003C01F0"/>
    <w:rsid w:val="003C02A2"/>
    <w:rsid w:val="003C0523"/>
    <w:rsid w:val="003C0555"/>
    <w:rsid w:val="003C1083"/>
    <w:rsid w:val="003C317B"/>
    <w:rsid w:val="003C31EC"/>
    <w:rsid w:val="003C3C82"/>
    <w:rsid w:val="003C4A5D"/>
    <w:rsid w:val="003C4DF8"/>
    <w:rsid w:val="003C6910"/>
    <w:rsid w:val="003C7378"/>
    <w:rsid w:val="003D119E"/>
    <w:rsid w:val="003D1237"/>
    <w:rsid w:val="003D15C4"/>
    <w:rsid w:val="003D35DD"/>
    <w:rsid w:val="003D3BDA"/>
    <w:rsid w:val="003D551D"/>
    <w:rsid w:val="003D561A"/>
    <w:rsid w:val="003D62BA"/>
    <w:rsid w:val="003D6439"/>
    <w:rsid w:val="003D6A43"/>
    <w:rsid w:val="003D6D13"/>
    <w:rsid w:val="003D7127"/>
    <w:rsid w:val="003E1557"/>
    <w:rsid w:val="003E1D16"/>
    <w:rsid w:val="003E3505"/>
    <w:rsid w:val="003E4A19"/>
    <w:rsid w:val="003E54CA"/>
    <w:rsid w:val="003E68A6"/>
    <w:rsid w:val="003E72FC"/>
    <w:rsid w:val="003F1218"/>
    <w:rsid w:val="003F1E3C"/>
    <w:rsid w:val="003F28ED"/>
    <w:rsid w:val="003F758F"/>
    <w:rsid w:val="004001C6"/>
    <w:rsid w:val="0040060D"/>
    <w:rsid w:val="004013BB"/>
    <w:rsid w:val="00401CD6"/>
    <w:rsid w:val="00403FA0"/>
    <w:rsid w:val="00404ED3"/>
    <w:rsid w:val="00405EDC"/>
    <w:rsid w:val="004066B0"/>
    <w:rsid w:val="00407893"/>
    <w:rsid w:val="00410AAD"/>
    <w:rsid w:val="00410F02"/>
    <w:rsid w:val="0041159E"/>
    <w:rsid w:val="00411AF1"/>
    <w:rsid w:val="00412490"/>
    <w:rsid w:val="0041263B"/>
    <w:rsid w:val="00413135"/>
    <w:rsid w:val="00413329"/>
    <w:rsid w:val="00413AED"/>
    <w:rsid w:val="004148D8"/>
    <w:rsid w:val="004157B9"/>
    <w:rsid w:val="00417D58"/>
    <w:rsid w:val="004216A1"/>
    <w:rsid w:val="0042204F"/>
    <w:rsid w:val="00423271"/>
    <w:rsid w:val="0042342F"/>
    <w:rsid w:val="004242AE"/>
    <w:rsid w:val="00424473"/>
    <w:rsid w:val="00424533"/>
    <w:rsid w:val="00425D75"/>
    <w:rsid w:val="004275DB"/>
    <w:rsid w:val="0042789C"/>
    <w:rsid w:val="00431C11"/>
    <w:rsid w:val="00431D1E"/>
    <w:rsid w:val="0043248B"/>
    <w:rsid w:val="00432F04"/>
    <w:rsid w:val="00433D70"/>
    <w:rsid w:val="004371DC"/>
    <w:rsid w:val="00437A9C"/>
    <w:rsid w:val="00443424"/>
    <w:rsid w:val="0044399E"/>
    <w:rsid w:val="004453A0"/>
    <w:rsid w:val="00445906"/>
    <w:rsid w:val="00446AD3"/>
    <w:rsid w:val="00447081"/>
    <w:rsid w:val="004471C2"/>
    <w:rsid w:val="0044739A"/>
    <w:rsid w:val="00447AF2"/>
    <w:rsid w:val="00450CE9"/>
    <w:rsid w:val="00450D1A"/>
    <w:rsid w:val="00450F89"/>
    <w:rsid w:val="0045392E"/>
    <w:rsid w:val="00455CBD"/>
    <w:rsid w:val="00456CB3"/>
    <w:rsid w:val="004604E3"/>
    <w:rsid w:val="00460C3A"/>
    <w:rsid w:val="00461C0E"/>
    <w:rsid w:val="00464E13"/>
    <w:rsid w:val="004657F5"/>
    <w:rsid w:val="00465DB0"/>
    <w:rsid w:val="00466282"/>
    <w:rsid w:val="004663B3"/>
    <w:rsid w:val="00466A3E"/>
    <w:rsid w:val="00466E73"/>
    <w:rsid w:val="0046710F"/>
    <w:rsid w:val="00467BCA"/>
    <w:rsid w:val="00470E72"/>
    <w:rsid w:val="00471B92"/>
    <w:rsid w:val="0047320D"/>
    <w:rsid w:val="00474D72"/>
    <w:rsid w:val="00475AC7"/>
    <w:rsid w:val="00475C30"/>
    <w:rsid w:val="00475D4D"/>
    <w:rsid w:val="00477BA2"/>
    <w:rsid w:val="004802AC"/>
    <w:rsid w:val="00480456"/>
    <w:rsid w:val="00480458"/>
    <w:rsid w:val="0048049B"/>
    <w:rsid w:val="004830A9"/>
    <w:rsid w:val="004843E3"/>
    <w:rsid w:val="004851C6"/>
    <w:rsid w:val="004862BB"/>
    <w:rsid w:val="00490806"/>
    <w:rsid w:val="00491AA2"/>
    <w:rsid w:val="00492398"/>
    <w:rsid w:val="00493B65"/>
    <w:rsid w:val="0049473D"/>
    <w:rsid w:val="0049551D"/>
    <w:rsid w:val="00496D4A"/>
    <w:rsid w:val="004A0A74"/>
    <w:rsid w:val="004A1C90"/>
    <w:rsid w:val="004A2357"/>
    <w:rsid w:val="004A2BE7"/>
    <w:rsid w:val="004A44BB"/>
    <w:rsid w:val="004A528A"/>
    <w:rsid w:val="004A55C3"/>
    <w:rsid w:val="004A7E1E"/>
    <w:rsid w:val="004B0F45"/>
    <w:rsid w:val="004B2164"/>
    <w:rsid w:val="004B2357"/>
    <w:rsid w:val="004B2CB7"/>
    <w:rsid w:val="004B31FF"/>
    <w:rsid w:val="004B4573"/>
    <w:rsid w:val="004B4A39"/>
    <w:rsid w:val="004B52E7"/>
    <w:rsid w:val="004B56B8"/>
    <w:rsid w:val="004B58FC"/>
    <w:rsid w:val="004B6595"/>
    <w:rsid w:val="004B75D7"/>
    <w:rsid w:val="004B7643"/>
    <w:rsid w:val="004B7EA0"/>
    <w:rsid w:val="004C01BC"/>
    <w:rsid w:val="004C0C55"/>
    <w:rsid w:val="004C0F5B"/>
    <w:rsid w:val="004C1D2F"/>
    <w:rsid w:val="004C29F4"/>
    <w:rsid w:val="004C30FE"/>
    <w:rsid w:val="004C48E5"/>
    <w:rsid w:val="004D15A2"/>
    <w:rsid w:val="004D3F0E"/>
    <w:rsid w:val="004D43D7"/>
    <w:rsid w:val="004D4679"/>
    <w:rsid w:val="004D5996"/>
    <w:rsid w:val="004D5D68"/>
    <w:rsid w:val="004D5E15"/>
    <w:rsid w:val="004D6A6C"/>
    <w:rsid w:val="004D6EF0"/>
    <w:rsid w:val="004D7866"/>
    <w:rsid w:val="004D7EF0"/>
    <w:rsid w:val="004E211C"/>
    <w:rsid w:val="004E39E6"/>
    <w:rsid w:val="004E405A"/>
    <w:rsid w:val="004E69C1"/>
    <w:rsid w:val="004E76EB"/>
    <w:rsid w:val="004E77A4"/>
    <w:rsid w:val="004E77BD"/>
    <w:rsid w:val="004F1AD4"/>
    <w:rsid w:val="004F2636"/>
    <w:rsid w:val="004F2F16"/>
    <w:rsid w:val="004F3752"/>
    <w:rsid w:val="004F448C"/>
    <w:rsid w:val="004F513B"/>
    <w:rsid w:val="004F69BB"/>
    <w:rsid w:val="00502DBB"/>
    <w:rsid w:val="0050323C"/>
    <w:rsid w:val="00503A97"/>
    <w:rsid w:val="00503B2C"/>
    <w:rsid w:val="00504230"/>
    <w:rsid w:val="00504B57"/>
    <w:rsid w:val="00504D85"/>
    <w:rsid w:val="00505801"/>
    <w:rsid w:val="00505F04"/>
    <w:rsid w:val="005065D4"/>
    <w:rsid w:val="00506723"/>
    <w:rsid w:val="005067BE"/>
    <w:rsid w:val="005077F1"/>
    <w:rsid w:val="00507E9B"/>
    <w:rsid w:val="0051067D"/>
    <w:rsid w:val="00511406"/>
    <w:rsid w:val="00511EC8"/>
    <w:rsid w:val="00512597"/>
    <w:rsid w:val="00512598"/>
    <w:rsid w:val="00516075"/>
    <w:rsid w:val="00517052"/>
    <w:rsid w:val="00517252"/>
    <w:rsid w:val="00517EAA"/>
    <w:rsid w:val="0052161F"/>
    <w:rsid w:val="00524063"/>
    <w:rsid w:val="005276A7"/>
    <w:rsid w:val="0052786D"/>
    <w:rsid w:val="005303F7"/>
    <w:rsid w:val="005312E7"/>
    <w:rsid w:val="00531ABE"/>
    <w:rsid w:val="0053319F"/>
    <w:rsid w:val="00534E6A"/>
    <w:rsid w:val="0053514D"/>
    <w:rsid w:val="0053603A"/>
    <w:rsid w:val="0053627B"/>
    <w:rsid w:val="00537163"/>
    <w:rsid w:val="00537B56"/>
    <w:rsid w:val="00541513"/>
    <w:rsid w:val="0054418B"/>
    <w:rsid w:val="00544676"/>
    <w:rsid w:val="00546149"/>
    <w:rsid w:val="00546BC0"/>
    <w:rsid w:val="00547417"/>
    <w:rsid w:val="00554256"/>
    <w:rsid w:val="00554509"/>
    <w:rsid w:val="0055598E"/>
    <w:rsid w:val="00555BA1"/>
    <w:rsid w:val="00556127"/>
    <w:rsid w:val="00557720"/>
    <w:rsid w:val="00560063"/>
    <w:rsid w:val="00560BA2"/>
    <w:rsid w:val="00560BB6"/>
    <w:rsid w:val="00560F42"/>
    <w:rsid w:val="0056345C"/>
    <w:rsid w:val="00563F56"/>
    <w:rsid w:val="0056442E"/>
    <w:rsid w:val="00564645"/>
    <w:rsid w:val="005669F9"/>
    <w:rsid w:val="00567474"/>
    <w:rsid w:val="005737D8"/>
    <w:rsid w:val="00574372"/>
    <w:rsid w:val="00575D41"/>
    <w:rsid w:val="005776BD"/>
    <w:rsid w:val="005801BD"/>
    <w:rsid w:val="005808B0"/>
    <w:rsid w:val="0058147E"/>
    <w:rsid w:val="00581848"/>
    <w:rsid w:val="00581D31"/>
    <w:rsid w:val="005821DA"/>
    <w:rsid w:val="005827B3"/>
    <w:rsid w:val="00583EA0"/>
    <w:rsid w:val="0058517D"/>
    <w:rsid w:val="005852DB"/>
    <w:rsid w:val="00586C8C"/>
    <w:rsid w:val="005873A9"/>
    <w:rsid w:val="00587827"/>
    <w:rsid w:val="00587FA8"/>
    <w:rsid w:val="00590C88"/>
    <w:rsid w:val="0059204A"/>
    <w:rsid w:val="005951E7"/>
    <w:rsid w:val="00596043"/>
    <w:rsid w:val="005973D0"/>
    <w:rsid w:val="005973DA"/>
    <w:rsid w:val="005A06AA"/>
    <w:rsid w:val="005A0930"/>
    <w:rsid w:val="005A2C8F"/>
    <w:rsid w:val="005A2FA4"/>
    <w:rsid w:val="005A30A5"/>
    <w:rsid w:val="005A6F59"/>
    <w:rsid w:val="005B0356"/>
    <w:rsid w:val="005B12CC"/>
    <w:rsid w:val="005B4196"/>
    <w:rsid w:val="005B4AA8"/>
    <w:rsid w:val="005B50BC"/>
    <w:rsid w:val="005B603E"/>
    <w:rsid w:val="005B68FB"/>
    <w:rsid w:val="005C0F3E"/>
    <w:rsid w:val="005C2EC0"/>
    <w:rsid w:val="005C32B1"/>
    <w:rsid w:val="005C3E09"/>
    <w:rsid w:val="005C533B"/>
    <w:rsid w:val="005C5451"/>
    <w:rsid w:val="005C5BEC"/>
    <w:rsid w:val="005C670C"/>
    <w:rsid w:val="005D0D1D"/>
    <w:rsid w:val="005D1920"/>
    <w:rsid w:val="005D1DBA"/>
    <w:rsid w:val="005D238C"/>
    <w:rsid w:val="005D2F41"/>
    <w:rsid w:val="005D39E1"/>
    <w:rsid w:val="005D41B2"/>
    <w:rsid w:val="005D74AE"/>
    <w:rsid w:val="005E176A"/>
    <w:rsid w:val="005E1E6C"/>
    <w:rsid w:val="005E2035"/>
    <w:rsid w:val="005E291A"/>
    <w:rsid w:val="005E42F8"/>
    <w:rsid w:val="005E441C"/>
    <w:rsid w:val="005E4530"/>
    <w:rsid w:val="005E5332"/>
    <w:rsid w:val="005E542C"/>
    <w:rsid w:val="005E62BF"/>
    <w:rsid w:val="005E6DA4"/>
    <w:rsid w:val="005E6F95"/>
    <w:rsid w:val="005E7A74"/>
    <w:rsid w:val="005F197C"/>
    <w:rsid w:val="005F21EA"/>
    <w:rsid w:val="005F241D"/>
    <w:rsid w:val="005F3863"/>
    <w:rsid w:val="005F47AF"/>
    <w:rsid w:val="005F4D95"/>
    <w:rsid w:val="005F54A5"/>
    <w:rsid w:val="005F5EDE"/>
    <w:rsid w:val="005F6A86"/>
    <w:rsid w:val="005F72F8"/>
    <w:rsid w:val="006005A0"/>
    <w:rsid w:val="00600A57"/>
    <w:rsid w:val="00601E61"/>
    <w:rsid w:val="006038FB"/>
    <w:rsid w:val="006039EE"/>
    <w:rsid w:val="00604054"/>
    <w:rsid w:val="0060447F"/>
    <w:rsid w:val="006054F3"/>
    <w:rsid w:val="00605772"/>
    <w:rsid w:val="006064BF"/>
    <w:rsid w:val="00606A87"/>
    <w:rsid w:val="00610083"/>
    <w:rsid w:val="00610864"/>
    <w:rsid w:val="00610DD9"/>
    <w:rsid w:val="00612654"/>
    <w:rsid w:val="00612B9E"/>
    <w:rsid w:val="00613362"/>
    <w:rsid w:val="00613D24"/>
    <w:rsid w:val="006143AF"/>
    <w:rsid w:val="00614B9A"/>
    <w:rsid w:val="006160CB"/>
    <w:rsid w:val="00617F88"/>
    <w:rsid w:val="00620B34"/>
    <w:rsid w:val="0062143A"/>
    <w:rsid w:val="006229A8"/>
    <w:rsid w:val="0062374A"/>
    <w:rsid w:val="00623993"/>
    <w:rsid w:val="00624BB7"/>
    <w:rsid w:val="00624C2F"/>
    <w:rsid w:val="00624E67"/>
    <w:rsid w:val="00624EC3"/>
    <w:rsid w:val="00625458"/>
    <w:rsid w:val="006260C9"/>
    <w:rsid w:val="00626654"/>
    <w:rsid w:val="00631372"/>
    <w:rsid w:val="0063154A"/>
    <w:rsid w:val="0063584D"/>
    <w:rsid w:val="006364E0"/>
    <w:rsid w:val="0063703D"/>
    <w:rsid w:val="00637178"/>
    <w:rsid w:val="00640040"/>
    <w:rsid w:val="00641980"/>
    <w:rsid w:val="00642CAC"/>
    <w:rsid w:val="00642D04"/>
    <w:rsid w:val="00643477"/>
    <w:rsid w:val="00643CEA"/>
    <w:rsid w:val="00645F72"/>
    <w:rsid w:val="00647BF0"/>
    <w:rsid w:val="00650318"/>
    <w:rsid w:val="0065081E"/>
    <w:rsid w:val="00650DD4"/>
    <w:rsid w:val="0065363B"/>
    <w:rsid w:val="00655924"/>
    <w:rsid w:val="00655A2F"/>
    <w:rsid w:val="00655CF0"/>
    <w:rsid w:val="006574A4"/>
    <w:rsid w:val="00660B0F"/>
    <w:rsid w:val="00661CF9"/>
    <w:rsid w:val="00662F95"/>
    <w:rsid w:val="006635AB"/>
    <w:rsid w:val="006642A6"/>
    <w:rsid w:val="006648A2"/>
    <w:rsid w:val="00666A7D"/>
    <w:rsid w:val="00666E3C"/>
    <w:rsid w:val="00667C4C"/>
    <w:rsid w:val="0067124C"/>
    <w:rsid w:val="006719A8"/>
    <w:rsid w:val="00671B3E"/>
    <w:rsid w:val="006720C3"/>
    <w:rsid w:val="0067215F"/>
    <w:rsid w:val="006726CF"/>
    <w:rsid w:val="0067357E"/>
    <w:rsid w:val="006746A4"/>
    <w:rsid w:val="0067636B"/>
    <w:rsid w:val="00676A76"/>
    <w:rsid w:val="00676C0F"/>
    <w:rsid w:val="00676C8E"/>
    <w:rsid w:val="00676EA2"/>
    <w:rsid w:val="00677BD9"/>
    <w:rsid w:val="00677C86"/>
    <w:rsid w:val="006812E6"/>
    <w:rsid w:val="00681B8E"/>
    <w:rsid w:val="00682DD5"/>
    <w:rsid w:val="00683747"/>
    <w:rsid w:val="0068534C"/>
    <w:rsid w:val="00685FFB"/>
    <w:rsid w:val="00686B08"/>
    <w:rsid w:val="00690423"/>
    <w:rsid w:val="00690975"/>
    <w:rsid w:val="00690C3A"/>
    <w:rsid w:val="00690F34"/>
    <w:rsid w:val="00691236"/>
    <w:rsid w:val="00691B2F"/>
    <w:rsid w:val="006927BA"/>
    <w:rsid w:val="00692C9C"/>
    <w:rsid w:val="00694F34"/>
    <w:rsid w:val="00695590"/>
    <w:rsid w:val="00695630"/>
    <w:rsid w:val="006957C8"/>
    <w:rsid w:val="00695E43"/>
    <w:rsid w:val="00695E59"/>
    <w:rsid w:val="00697718"/>
    <w:rsid w:val="006A044C"/>
    <w:rsid w:val="006A0AD2"/>
    <w:rsid w:val="006A0B49"/>
    <w:rsid w:val="006A0FC6"/>
    <w:rsid w:val="006A10E6"/>
    <w:rsid w:val="006A1A56"/>
    <w:rsid w:val="006A2447"/>
    <w:rsid w:val="006A2562"/>
    <w:rsid w:val="006A3699"/>
    <w:rsid w:val="006A4BF0"/>
    <w:rsid w:val="006A501A"/>
    <w:rsid w:val="006A520C"/>
    <w:rsid w:val="006A58BB"/>
    <w:rsid w:val="006A60D8"/>
    <w:rsid w:val="006A61BF"/>
    <w:rsid w:val="006A62FD"/>
    <w:rsid w:val="006A6B6E"/>
    <w:rsid w:val="006A7BF5"/>
    <w:rsid w:val="006B0B82"/>
    <w:rsid w:val="006B0E5F"/>
    <w:rsid w:val="006B129C"/>
    <w:rsid w:val="006B1B30"/>
    <w:rsid w:val="006B214D"/>
    <w:rsid w:val="006B28DD"/>
    <w:rsid w:val="006B564D"/>
    <w:rsid w:val="006B5F55"/>
    <w:rsid w:val="006B645C"/>
    <w:rsid w:val="006B68FD"/>
    <w:rsid w:val="006B6A65"/>
    <w:rsid w:val="006B7529"/>
    <w:rsid w:val="006B795F"/>
    <w:rsid w:val="006C016C"/>
    <w:rsid w:val="006C1B83"/>
    <w:rsid w:val="006C2790"/>
    <w:rsid w:val="006C2A7D"/>
    <w:rsid w:val="006C3A90"/>
    <w:rsid w:val="006C4397"/>
    <w:rsid w:val="006C5E71"/>
    <w:rsid w:val="006C66BB"/>
    <w:rsid w:val="006C7123"/>
    <w:rsid w:val="006D0484"/>
    <w:rsid w:val="006D058C"/>
    <w:rsid w:val="006D0707"/>
    <w:rsid w:val="006D1736"/>
    <w:rsid w:val="006D3A83"/>
    <w:rsid w:val="006D3C5A"/>
    <w:rsid w:val="006D41D9"/>
    <w:rsid w:val="006D44C1"/>
    <w:rsid w:val="006D4A2B"/>
    <w:rsid w:val="006D5521"/>
    <w:rsid w:val="006D5C27"/>
    <w:rsid w:val="006E0280"/>
    <w:rsid w:val="006E02E8"/>
    <w:rsid w:val="006E030D"/>
    <w:rsid w:val="006E0A9A"/>
    <w:rsid w:val="006E0D67"/>
    <w:rsid w:val="006E146E"/>
    <w:rsid w:val="006E1B40"/>
    <w:rsid w:val="006E1C59"/>
    <w:rsid w:val="006E2BF9"/>
    <w:rsid w:val="006E3A8F"/>
    <w:rsid w:val="006E3E2A"/>
    <w:rsid w:val="006E6545"/>
    <w:rsid w:val="006E7539"/>
    <w:rsid w:val="006F058E"/>
    <w:rsid w:val="006F07E4"/>
    <w:rsid w:val="006F0EAB"/>
    <w:rsid w:val="006F2110"/>
    <w:rsid w:val="006F2400"/>
    <w:rsid w:val="006F2F62"/>
    <w:rsid w:val="006F31F7"/>
    <w:rsid w:val="006F36AF"/>
    <w:rsid w:val="006F370D"/>
    <w:rsid w:val="006F392B"/>
    <w:rsid w:val="006F4747"/>
    <w:rsid w:val="006F4AEF"/>
    <w:rsid w:val="00701C23"/>
    <w:rsid w:val="00702458"/>
    <w:rsid w:val="00702C20"/>
    <w:rsid w:val="0070501E"/>
    <w:rsid w:val="007056C9"/>
    <w:rsid w:val="00705C3A"/>
    <w:rsid w:val="0070641B"/>
    <w:rsid w:val="007064D9"/>
    <w:rsid w:val="007114AF"/>
    <w:rsid w:val="007114DB"/>
    <w:rsid w:val="007116A5"/>
    <w:rsid w:val="00711B23"/>
    <w:rsid w:val="007127B8"/>
    <w:rsid w:val="007134D6"/>
    <w:rsid w:val="007137A1"/>
    <w:rsid w:val="0071424B"/>
    <w:rsid w:val="0071489B"/>
    <w:rsid w:val="00715095"/>
    <w:rsid w:val="00716025"/>
    <w:rsid w:val="00716DC4"/>
    <w:rsid w:val="00720AAC"/>
    <w:rsid w:val="007233D1"/>
    <w:rsid w:val="00724C11"/>
    <w:rsid w:val="007250D1"/>
    <w:rsid w:val="00725EBC"/>
    <w:rsid w:val="00726A6A"/>
    <w:rsid w:val="00730C0A"/>
    <w:rsid w:val="00731F28"/>
    <w:rsid w:val="00732128"/>
    <w:rsid w:val="00732437"/>
    <w:rsid w:val="007327B6"/>
    <w:rsid w:val="00732BE8"/>
    <w:rsid w:val="0073353B"/>
    <w:rsid w:val="007338B0"/>
    <w:rsid w:val="00734055"/>
    <w:rsid w:val="007347FF"/>
    <w:rsid w:val="007356BB"/>
    <w:rsid w:val="00737003"/>
    <w:rsid w:val="0074105A"/>
    <w:rsid w:val="007411A0"/>
    <w:rsid w:val="00741536"/>
    <w:rsid w:val="00742149"/>
    <w:rsid w:val="0074273B"/>
    <w:rsid w:val="0074331D"/>
    <w:rsid w:val="0074411D"/>
    <w:rsid w:val="00745053"/>
    <w:rsid w:val="00745253"/>
    <w:rsid w:val="00745C4D"/>
    <w:rsid w:val="00745DE4"/>
    <w:rsid w:val="00745F41"/>
    <w:rsid w:val="007461A3"/>
    <w:rsid w:val="00747396"/>
    <w:rsid w:val="00747DBA"/>
    <w:rsid w:val="0075066B"/>
    <w:rsid w:val="00750931"/>
    <w:rsid w:val="00752D16"/>
    <w:rsid w:val="00753900"/>
    <w:rsid w:val="00754AFD"/>
    <w:rsid w:val="007552C2"/>
    <w:rsid w:val="007557FE"/>
    <w:rsid w:val="00756981"/>
    <w:rsid w:val="00757402"/>
    <w:rsid w:val="007618BD"/>
    <w:rsid w:val="00761B89"/>
    <w:rsid w:val="007620A6"/>
    <w:rsid w:val="007623DF"/>
    <w:rsid w:val="00762614"/>
    <w:rsid w:val="00762B74"/>
    <w:rsid w:val="00762CF8"/>
    <w:rsid w:val="00762D86"/>
    <w:rsid w:val="00763317"/>
    <w:rsid w:val="00764053"/>
    <w:rsid w:val="00764BCF"/>
    <w:rsid w:val="0076521C"/>
    <w:rsid w:val="00765C7D"/>
    <w:rsid w:val="00767D59"/>
    <w:rsid w:val="007703F8"/>
    <w:rsid w:val="00770E72"/>
    <w:rsid w:val="00772EB4"/>
    <w:rsid w:val="00773F34"/>
    <w:rsid w:val="007742B0"/>
    <w:rsid w:val="00774908"/>
    <w:rsid w:val="00774C1C"/>
    <w:rsid w:val="007753E0"/>
    <w:rsid w:val="007760BB"/>
    <w:rsid w:val="00780143"/>
    <w:rsid w:val="0078084F"/>
    <w:rsid w:val="00780C85"/>
    <w:rsid w:val="00780D96"/>
    <w:rsid w:val="00780F47"/>
    <w:rsid w:val="007826A4"/>
    <w:rsid w:val="007833C9"/>
    <w:rsid w:val="00785918"/>
    <w:rsid w:val="00786A3C"/>
    <w:rsid w:val="00786BE0"/>
    <w:rsid w:val="00786CB2"/>
    <w:rsid w:val="00787989"/>
    <w:rsid w:val="00787A10"/>
    <w:rsid w:val="00790F68"/>
    <w:rsid w:val="00791B06"/>
    <w:rsid w:val="0079257C"/>
    <w:rsid w:val="0079481C"/>
    <w:rsid w:val="00794C1A"/>
    <w:rsid w:val="00795151"/>
    <w:rsid w:val="0079629E"/>
    <w:rsid w:val="00797161"/>
    <w:rsid w:val="00797EE4"/>
    <w:rsid w:val="007A02ED"/>
    <w:rsid w:val="007A043A"/>
    <w:rsid w:val="007A1C15"/>
    <w:rsid w:val="007A1FD4"/>
    <w:rsid w:val="007A2089"/>
    <w:rsid w:val="007A274C"/>
    <w:rsid w:val="007A3546"/>
    <w:rsid w:val="007A3B97"/>
    <w:rsid w:val="007A5BA9"/>
    <w:rsid w:val="007A62B9"/>
    <w:rsid w:val="007A64EB"/>
    <w:rsid w:val="007A7C8D"/>
    <w:rsid w:val="007B013A"/>
    <w:rsid w:val="007B19CC"/>
    <w:rsid w:val="007B2AE4"/>
    <w:rsid w:val="007B435B"/>
    <w:rsid w:val="007B4B8A"/>
    <w:rsid w:val="007B5672"/>
    <w:rsid w:val="007B7337"/>
    <w:rsid w:val="007B780B"/>
    <w:rsid w:val="007C166D"/>
    <w:rsid w:val="007C245E"/>
    <w:rsid w:val="007C29C4"/>
    <w:rsid w:val="007C344E"/>
    <w:rsid w:val="007C4221"/>
    <w:rsid w:val="007C428A"/>
    <w:rsid w:val="007C5898"/>
    <w:rsid w:val="007C6F29"/>
    <w:rsid w:val="007C7835"/>
    <w:rsid w:val="007D013E"/>
    <w:rsid w:val="007D0144"/>
    <w:rsid w:val="007D20AD"/>
    <w:rsid w:val="007D22D0"/>
    <w:rsid w:val="007D26C7"/>
    <w:rsid w:val="007D2979"/>
    <w:rsid w:val="007D2DF0"/>
    <w:rsid w:val="007D4460"/>
    <w:rsid w:val="007D4F7D"/>
    <w:rsid w:val="007D6851"/>
    <w:rsid w:val="007D765F"/>
    <w:rsid w:val="007E01E6"/>
    <w:rsid w:val="007E05E3"/>
    <w:rsid w:val="007E0D8F"/>
    <w:rsid w:val="007E1466"/>
    <w:rsid w:val="007E32F2"/>
    <w:rsid w:val="007E3FA0"/>
    <w:rsid w:val="007E45EA"/>
    <w:rsid w:val="007E5C68"/>
    <w:rsid w:val="007E737C"/>
    <w:rsid w:val="007F04FD"/>
    <w:rsid w:val="007F0581"/>
    <w:rsid w:val="007F092D"/>
    <w:rsid w:val="007F1C84"/>
    <w:rsid w:val="007F1E14"/>
    <w:rsid w:val="007F30C4"/>
    <w:rsid w:val="007F4324"/>
    <w:rsid w:val="007F5B0B"/>
    <w:rsid w:val="007F5F99"/>
    <w:rsid w:val="007F74B0"/>
    <w:rsid w:val="007F7BC4"/>
    <w:rsid w:val="00800F64"/>
    <w:rsid w:val="00801DC1"/>
    <w:rsid w:val="00803AE5"/>
    <w:rsid w:val="00804085"/>
    <w:rsid w:val="008043DE"/>
    <w:rsid w:val="00807204"/>
    <w:rsid w:val="00807FC5"/>
    <w:rsid w:val="00810CD5"/>
    <w:rsid w:val="00810F94"/>
    <w:rsid w:val="00811726"/>
    <w:rsid w:val="00811B85"/>
    <w:rsid w:val="00813251"/>
    <w:rsid w:val="008136F1"/>
    <w:rsid w:val="008138DB"/>
    <w:rsid w:val="00813956"/>
    <w:rsid w:val="00813A64"/>
    <w:rsid w:val="00814306"/>
    <w:rsid w:val="00815EBF"/>
    <w:rsid w:val="00817B5A"/>
    <w:rsid w:val="00817FE0"/>
    <w:rsid w:val="00821817"/>
    <w:rsid w:val="00822059"/>
    <w:rsid w:val="008243BC"/>
    <w:rsid w:val="00824AE8"/>
    <w:rsid w:val="008258BC"/>
    <w:rsid w:val="00825A40"/>
    <w:rsid w:val="00826483"/>
    <w:rsid w:val="00830248"/>
    <w:rsid w:val="00830683"/>
    <w:rsid w:val="008321FB"/>
    <w:rsid w:val="00833C8D"/>
    <w:rsid w:val="008347AC"/>
    <w:rsid w:val="00834FB0"/>
    <w:rsid w:val="00835622"/>
    <w:rsid w:val="008375FB"/>
    <w:rsid w:val="00837889"/>
    <w:rsid w:val="008402BE"/>
    <w:rsid w:val="00840861"/>
    <w:rsid w:val="00840FBA"/>
    <w:rsid w:val="00842531"/>
    <w:rsid w:val="00842EEB"/>
    <w:rsid w:val="008453E4"/>
    <w:rsid w:val="00845991"/>
    <w:rsid w:val="00845B1B"/>
    <w:rsid w:val="0084635A"/>
    <w:rsid w:val="00846CE9"/>
    <w:rsid w:val="00851B36"/>
    <w:rsid w:val="00851DE5"/>
    <w:rsid w:val="00851DE7"/>
    <w:rsid w:val="00852B17"/>
    <w:rsid w:val="00852E93"/>
    <w:rsid w:val="00852F24"/>
    <w:rsid w:val="0085351B"/>
    <w:rsid w:val="00853C64"/>
    <w:rsid w:val="00854A71"/>
    <w:rsid w:val="0085677E"/>
    <w:rsid w:val="00856EEA"/>
    <w:rsid w:val="0085737B"/>
    <w:rsid w:val="00857A98"/>
    <w:rsid w:val="00857B3C"/>
    <w:rsid w:val="00857F9B"/>
    <w:rsid w:val="00861B35"/>
    <w:rsid w:val="00862F7F"/>
    <w:rsid w:val="00863840"/>
    <w:rsid w:val="008647EB"/>
    <w:rsid w:val="00864BEB"/>
    <w:rsid w:val="00864E97"/>
    <w:rsid w:val="0086652A"/>
    <w:rsid w:val="00866599"/>
    <w:rsid w:val="0086723E"/>
    <w:rsid w:val="0087234A"/>
    <w:rsid w:val="008723D1"/>
    <w:rsid w:val="008734C8"/>
    <w:rsid w:val="00874A54"/>
    <w:rsid w:val="00875A14"/>
    <w:rsid w:val="00875F76"/>
    <w:rsid w:val="00876513"/>
    <w:rsid w:val="00876F6C"/>
    <w:rsid w:val="00877B4D"/>
    <w:rsid w:val="00881F5E"/>
    <w:rsid w:val="00882611"/>
    <w:rsid w:val="00882B64"/>
    <w:rsid w:val="008841F4"/>
    <w:rsid w:val="0088521A"/>
    <w:rsid w:val="008859AA"/>
    <w:rsid w:val="00885C85"/>
    <w:rsid w:val="00885DD0"/>
    <w:rsid w:val="008862C8"/>
    <w:rsid w:val="00892648"/>
    <w:rsid w:val="008939A6"/>
    <w:rsid w:val="00893B49"/>
    <w:rsid w:val="00893F1E"/>
    <w:rsid w:val="00894A39"/>
    <w:rsid w:val="008958A5"/>
    <w:rsid w:val="00896CB2"/>
    <w:rsid w:val="00896F47"/>
    <w:rsid w:val="00897069"/>
    <w:rsid w:val="0089728E"/>
    <w:rsid w:val="008A1068"/>
    <w:rsid w:val="008A1B9D"/>
    <w:rsid w:val="008A2028"/>
    <w:rsid w:val="008A36C7"/>
    <w:rsid w:val="008A3D2A"/>
    <w:rsid w:val="008A5B96"/>
    <w:rsid w:val="008A5CD6"/>
    <w:rsid w:val="008A61F1"/>
    <w:rsid w:val="008A6220"/>
    <w:rsid w:val="008A6B12"/>
    <w:rsid w:val="008A7886"/>
    <w:rsid w:val="008A79FB"/>
    <w:rsid w:val="008B10AC"/>
    <w:rsid w:val="008B1B8A"/>
    <w:rsid w:val="008B215F"/>
    <w:rsid w:val="008B394E"/>
    <w:rsid w:val="008B4A73"/>
    <w:rsid w:val="008B5A09"/>
    <w:rsid w:val="008B62B6"/>
    <w:rsid w:val="008B6C79"/>
    <w:rsid w:val="008B7FB2"/>
    <w:rsid w:val="008C28AD"/>
    <w:rsid w:val="008C2EA3"/>
    <w:rsid w:val="008C4C88"/>
    <w:rsid w:val="008C54A3"/>
    <w:rsid w:val="008C5543"/>
    <w:rsid w:val="008C5748"/>
    <w:rsid w:val="008C6005"/>
    <w:rsid w:val="008C69C6"/>
    <w:rsid w:val="008C752B"/>
    <w:rsid w:val="008C7E2F"/>
    <w:rsid w:val="008D0C04"/>
    <w:rsid w:val="008D1068"/>
    <w:rsid w:val="008D2128"/>
    <w:rsid w:val="008D26D9"/>
    <w:rsid w:val="008D330E"/>
    <w:rsid w:val="008D33CA"/>
    <w:rsid w:val="008D33EA"/>
    <w:rsid w:val="008D4A2E"/>
    <w:rsid w:val="008D4D02"/>
    <w:rsid w:val="008D637F"/>
    <w:rsid w:val="008D6780"/>
    <w:rsid w:val="008D7E88"/>
    <w:rsid w:val="008E0D5E"/>
    <w:rsid w:val="008E1FA3"/>
    <w:rsid w:val="008E36FC"/>
    <w:rsid w:val="008E446B"/>
    <w:rsid w:val="008E5865"/>
    <w:rsid w:val="008E5A9A"/>
    <w:rsid w:val="008E70EF"/>
    <w:rsid w:val="008E755B"/>
    <w:rsid w:val="008E7827"/>
    <w:rsid w:val="008E7F9D"/>
    <w:rsid w:val="008F02E8"/>
    <w:rsid w:val="008F1528"/>
    <w:rsid w:val="008F1844"/>
    <w:rsid w:val="008F2307"/>
    <w:rsid w:val="008F2F99"/>
    <w:rsid w:val="008F3AB2"/>
    <w:rsid w:val="008F5253"/>
    <w:rsid w:val="008F638C"/>
    <w:rsid w:val="008F732B"/>
    <w:rsid w:val="0090018F"/>
    <w:rsid w:val="00900A9C"/>
    <w:rsid w:val="0090141B"/>
    <w:rsid w:val="00901AEA"/>
    <w:rsid w:val="00902BEB"/>
    <w:rsid w:val="00904D24"/>
    <w:rsid w:val="0090509E"/>
    <w:rsid w:val="00905BAB"/>
    <w:rsid w:val="00907254"/>
    <w:rsid w:val="009075CE"/>
    <w:rsid w:val="00907773"/>
    <w:rsid w:val="00911169"/>
    <w:rsid w:val="00911339"/>
    <w:rsid w:val="00911986"/>
    <w:rsid w:val="009165C6"/>
    <w:rsid w:val="00916A76"/>
    <w:rsid w:val="00916D5F"/>
    <w:rsid w:val="00917C07"/>
    <w:rsid w:val="0092354B"/>
    <w:rsid w:val="0092377F"/>
    <w:rsid w:val="00923A3D"/>
    <w:rsid w:val="0092436E"/>
    <w:rsid w:val="009246BD"/>
    <w:rsid w:val="009262B2"/>
    <w:rsid w:val="009267D9"/>
    <w:rsid w:val="00926BFB"/>
    <w:rsid w:val="00927C88"/>
    <w:rsid w:val="00931515"/>
    <w:rsid w:val="00933C39"/>
    <w:rsid w:val="00933DF9"/>
    <w:rsid w:val="00935414"/>
    <w:rsid w:val="00935FAA"/>
    <w:rsid w:val="009411D3"/>
    <w:rsid w:val="009414BF"/>
    <w:rsid w:val="00941E9A"/>
    <w:rsid w:val="009431C1"/>
    <w:rsid w:val="00943CDD"/>
    <w:rsid w:val="009440B1"/>
    <w:rsid w:val="00944403"/>
    <w:rsid w:val="00945381"/>
    <w:rsid w:val="00946E92"/>
    <w:rsid w:val="009472A0"/>
    <w:rsid w:val="0094739C"/>
    <w:rsid w:val="00950714"/>
    <w:rsid w:val="00951162"/>
    <w:rsid w:val="0095311D"/>
    <w:rsid w:val="009541FB"/>
    <w:rsid w:val="00954D19"/>
    <w:rsid w:val="00955174"/>
    <w:rsid w:val="00955E62"/>
    <w:rsid w:val="00956796"/>
    <w:rsid w:val="0095737D"/>
    <w:rsid w:val="00960769"/>
    <w:rsid w:val="00962B3C"/>
    <w:rsid w:val="00962F83"/>
    <w:rsid w:val="00963199"/>
    <w:rsid w:val="009637C4"/>
    <w:rsid w:val="009641E7"/>
    <w:rsid w:val="00964A61"/>
    <w:rsid w:val="00964FA3"/>
    <w:rsid w:val="00965C40"/>
    <w:rsid w:val="00965F9D"/>
    <w:rsid w:val="00966382"/>
    <w:rsid w:val="00970C06"/>
    <w:rsid w:val="009715B3"/>
    <w:rsid w:val="00971652"/>
    <w:rsid w:val="009717D9"/>
    <w:rsid w:val="0097183E"/>
    <w:rsid w:val="0097241F"/>
    <w:rsid w:val="009729B7"/>
    <w:rsid w:val="009730B7"/>
    <w:rsid w:val="009733AC"/>
    <w:rsid w:val="009735EB"/>
    <w:rsid w:val="00973605"/>
    <w:rsid w:val="009737ED"/>
    <w:rsid w:val="0097425E"/>
    <w:rsid w:val="00975313"/>
    <w:rsid w:val="00976C75"/>
    <w:rsid w:val="00977249"/>
    <w:rsid w:val="0097777B"/>
    <w:rsid w:val="009777C5"/>
    <w:rsid w:val="00977D96"/>
    <w:rsid w:val="0098183E"/>
    <w:rsid w:val="0098187F"/>
    <w:rsid w:val="00981A6B"/>
    <w:rsid w:val="00981E60"/>
    <w:rsid w:val="009823BE"/>
    <w:rsid w:val="00982F01"/>
    <w:rsid w:val="009862B6"/>
    <w:rsid w:val="00986A52"/>
    <w:rsid w:val="009920EB"/>
    <w:rsid w:val="00992644"/>
    <w:rsid w:val="00992858"/>
    <w:rsid w:val="00992F76"/>
    <w:rsid w:val="00994053"/>
    <w:rsid w:val="00994681"/>
    <w:rsid w:val="009960F2"/>
    <w:rsid w:val="0099670C"/>
    <w:rsid w:val="00996A2D"/>
    <w:rsid w:val="0099730A"/>
    <w:rsid w:val="00997C13"/>
    <w:rsid w:val="009A1D7D"/>
    <w:rsid w:val="009A4B0F"/>
    <w:rsid w:val="009A7FBD"/>
    <w:rsid w:val="009B0744"/>
    <w:rsid w:val="009B1528"/>
    <w:rsid w:val="009B2D5B"/>
    <w:rsid w:val="009B2DB3"/>
    <w:rsid w:val="009B4133"/>
    <w:rsid w:val="009B44A6"/>
    <w:rsid w:val="009B4EAD"/>
    <w:rsid w:val="009B5B03"/>
    <w:rsid w:val="009B62E3"/>
    <w:rsid w:val="009C073E"/>
    <w:rsid w:val="009C24D1"/>
    <w:rsid w:val="009C2737"/>
    <w:rsid w:val="009C2C5E"/>
    <w:rsid w:val="009C357C"/>
    <w:rsid w:val="009C4B0E"/>
    <w:rsid w:val="009C5BA2"/>
    <w:rsid w:val="009C62A7"/>
    <w:rsid w:val="009D2780"/>
    <w:rsid w:val="009D2883"/>
    <w:rsid w:val="009D3AB8"/>
    <w:rsid w:val="009D6F89"/>
    <w:rsid w:val="009E0143"/>
    <w:rsid w:val="009E04C5"/>
    <w:rsid w:val="009E1094"/>
    <w:rsid w:val="009E19CA"/>
    <w:rsid w:val="009E2360"/>
    <w:rsid w:val="009E2C9D"/>
    <w:rsid w:val="009E3740"/>
    <w:rsid w:val="009E39FE"/>
    <w:rsid w:val="009E4A9C"/>
    <w:rsid w:val="009E5372"/>
    <w:rsid w:val="009E5F68"/>
    <w:rsid w:val="009E6A4B"/>
    <w:rsid w:val="009F105B"/>
    <w:rsid w:val="009F17CA"/>
    <w:rsid w:val="009F1B6B"/>
    <w:rsid w:val="009F20B3"/>
    <w:rsid w:val="009F2714"/>
    <w:rsid w:val="009F332E"/>
    <w:rsid w:val="009F3C2F"/>
    <w:rsid w:val="009F4F95"/>
    <w:rsid w:val="009F5605"/>
    <w:rsid w:val="009F6E52"/>
    <w:rsid w:val="009F6F9C"/>
    <w:rsid w:val="009F7B6C"/>
    <w:rsid w:val="00A008B1"/>
    <w:rsid w:val="00A01462"/>
    <w:rsid w:val="00A02C7A"/>
    <w:rsid w:val="00A03059"/>
    <w:rsid w:val="00A044CE"/>
    <w:rsid w:val="00A04632"/>
    <w:rsid w:val="00A04DBF"/>
    <w:rsid w:val="00A063E5"/>
    <w:rsid w:val="00A07036"/>
    <w:rsid w:val="00A078BD"/>
    <w:rsid w:val="00A110A6"/>
    <w:rsid w:val="00A11D6C"/>
    <w:rsid w:val="00A12922"/>
    <w:rsid w:val="00A12A0C"/>
    <w:rsid w:val="00A1397A"/>
    <w:rsid w:val="00A16259"/>
    <w:rsid w:val="00A17F14"/>
    <w:rsid w:val="00A2032F"/>
    <w:rsid w:val="00A204D5"/>
    <w:rsid w:val="00A212D8"/>
    <w:rsid w:val="00A2261F"/>
    <w:rsid w:val="00A22826"/>
    <w:rsid w:val="00A25939"/>
    <w:rsid w:val="00A25A2C"/>
    <w:rsid w:val="00A26436"/>
    <w:rsid w:val="00A269C5"/>
    <w:rsid w:val="00A26D8A"/>
    <w:rsid w:val="00A27FFC"/>
    <w:rsid w:val="00A32C2E"/>
    <w:rsid w:val="00A3652D"/>
    <w:rsid w:val="00A37D0F"/>
    <w:rsid w:val="00A40310"/>
    <w:rsid w:val="00A4211B"/>
    <w:rsid w:val="00A4238D"/>
    <w:rsid w:val="00A427EC"/>
    <w:rsid w:val="00A4291B"/>
    <w:rsid w:val="00A43C54"/>
    <w:rsid w:val="00A44411"/>
    <w:rsid w:val="00A45E31"/>
    <w:rsid w:val="00A46B00"/>
    <w:rsid w:val="00A47424"/>
    <w:rsid w:val="00A474A1"/>
    <w:rsid w:val="00A50110"/>
    <w:rsid w:val="00A52867"/>
    <w:rsid w:val="00A54AA9"/>
    <w:rsid w:val="00A5510C"/>
    <w:rsid w:val="00A56655"/>
    <w:rsid w:val="00A57B77"/>
    <w:rsid w:val="00A60A56"/>
    <w:rsid w:val="00A61436"/>
    <w:rsid w:val="00A614DD"/>
    <w:rsid w:val="00A61DF5"/>
    <w:rsid w:val="00A62750"/>
    <w:rsid w:val="00A63919"/>
    <w:rsid w:val="00A63A6B"/>
    <w:rsid w:val="00A65B18"/>
    <w:rsid w:val="00A65E3E"/>
    <w:rsid w:val="00A6636A"/>
    <w:rsid w:val="00A66F60"/>
    <w:rsid w:val="00A677FD"/>
    <w:rsid w:val="00A67D4C"/>
    <w:rsid w:val="00A70189"/>
    <w:rsid w:val="00A70E42"/>
    <w:rsid w:val="00A72974"/>
    <w:rsid w:val="00A72E1C"/>
    <w:rsid w:val="00A7479B"/>
    <w:rsid w:val="00A74EE1"/>
    <w:rsid w:val="00A77112"/>
    <w:rsid w:val="00A80B7B"/>
    <w:rsid w:val="00A823E3"/>
    <w:rsid w:val="00A8336F"/>
    <w:rsid w:val="00A83F02"/>
    <w:rsid w:val="00A83F46"/>
    <w:rsid w:val="00A8562F"/>
    <w:rsid w:val="00A87899"/>
    <w:rsid w:val="00A91253"/>
    <w:rsid w:val="00A9149E"/>
    <w:rsid w:val="00A91C2B"/>
    <w:rsid w:val="00A91E99"/>
    <w:rsid w:val="00A940B4"/>
    <w:rsid w:val="00A9418C"/>
    <w:rsid w:val="00A94CBB"/>
    <w:rsid w:val="00A959B0"/>
    <w:rsid w:val="00A95CFB"/>
    <w:rsid w:val="00A95E53"/>
    <w:rsid w:val="00A97020"/>
    <w:rsid w:val="00AA084B"/>
    <w:rsid w:val="00AA0B51"/>
    <w:rsid w:val="00AA168A"/>
    <w:rsid w:val="00AA1976"/>
    <w:rsid w:val="00AA2553"/>
    <w:rsid w:val="00AA275C"/>
    <w:rsid w:val="00AA3072"/>
    <w:rsid w:val="00AA3340"/>
    <w:rsid w:val="00AA4461"/>
    <w:rsid w:val="00AA5091"/>
    <w:rsid w:val="00AA56C6"/>
    <w:rsid w:val="00AA5836"/>
    <w:rsid w:val="00AA6771"/>
    <w:rsid w:val="00AA6C26"/>
    <w:rsid w:val="00AA6EC1"/>
    <w:rsid w:val="00AA78AD"/>
    <w:rsid w:val="00AB10B4"/>
    <w:rsid w:val="00AB2D6C"/>
    <w:rsid w:val="00AB4F96"/>
    <w:rsid w:val="00AB7CC0"/>
    <w:rsid w:val="00AB7FD6"/>
    <w:rsid w:val="00AC03C5"/>
    <w:rsid w:val="00AC0A93"/>
    <w:rsid w:val="00AC18B1"/>
    <w:rsid w:val="00AC2EF0"/>
    <w:rsid w:val="00AC364D"/>
    <w:rsid w:val="00AC47D3"/>
    <w:rsid w:val="00AC4D43"/>
    <w:rsid w:val="00AC50BD"/>
    <w:rsid w:val="00AC5711"/>
    <w:rsid w:val="00AC60C0"/>
    <w:rsid w:val="00AC716D"/>
    <w:rsid w:val="00AD160B"/>
    <w:rsid w:val="00AD3CDF"/>
    <w:rsid w:val="00AD3F62"/>
    <w:rsid w:val="00AD5038"/>
    <w:rsid w:val="00AD546F"/>
    <w:rsid w:val="00AD6014"/>
    <w:rsid w:val="00AD63B7"/>
    <w:rsid w:val="00AD67CC"/>
    <w:rsid w:val="00AD6893"/>
    <w:rsid w:val="00AE0D02"/>
    <w:rsid w:val="00AE2665"/>
    <w:rsid w:val="00AE26D6"/>
    <w:rsid w:val="00AE2DBE"/>
    <w:rsid w:val="00AE30E1"/>
    <w:rsid w:val="00AE38C0"/>
    <w:rsid w:val="00AE4A4C"/>
    <w:rsid w:val="00AE595E"/>
    <w:rsid w:val="00AE5CE6"/>
    <w:rsid w:val="00AE5DC3"/>
    <w:rsid w:val="00AE613B"/>
    <w:rsid w:val="00AE6895"/>
    <w:rsid w:val="00AE6E39"/>
    <w:rsid w:val="00AE7A03"/>
    <w:rsid w:val="00AF081A"/>
    <w:rsid w:val="00AF12C2"/>
    <w:rsid w:val="00AF18A1"/>
    <w:rsid w:val="00AF2580"/>
    <w:rsid w:val="00AF36EB"/>
    <w:rsid w:val="00AF3C2A"/>
    <w:rsid w:val="00AF4A3C"/>
    <w:rsid w:val="00AF549F"/>
    <w:rsid w:val="00AF6545"/>
    <w:rsid w:val="00AF733F"/>
    <w:rsid w:val="00AF7A18"/>
    <w:rsid w:val="00AF7A7A"/>
    <w:rsid w:val="00B013D2"/>
    <w:rsid w:val="00B01DDA"/>
    <w:rsid w:val="00B0407C"/>
    <w:rsid w:val="00B0531E"/>
    <w:rsid w:val="00B05D82"/>
    <w:rsid w:val="00B06081"/>
    <w:rsid w:val="00B071C4"/>
    <w:rsid w:val="00B0745D"/>
    <w:rsid w:val="00B101FC"/>
    <w:rsid w:val="00B109C1"/>
    <w:rsid w:val="00B1245F"/>
    <w:rsid w:val="00B12604"/>
    <w:rsid w:val="00B1268A"/>
    <w:rsid w:val="00B1432F"/>
    <w:rsid w:val="00B14669"/>
    <w:rsid w:val="00B1586C"/>
    <w:rsid w:val="00B15DC7"/>
    <w:rsid w:val="00B16F92"/>
    <w:rsid w:val="00B17E00"/>
    <w:rsid w:val="00B21F45"/>
    <w:rsid w:val="00B239B0"/>
    <w:rsid w:val="00B24444"/>
    <w:rsid w:val="00B26D2F"/>
    <w:rsid w:val="00B27438"/>
    <w:rsid w:val="00B27BBD"/>
    <w:rsid w:val="00B27C22"/>
    <w:rsid w:val="00B27D65"/>
    <w:rsid w:val="00B27EF6"/>
    <w:rsid w:val="00B31D96"/>
    <w:rsid w:val="00B32344"/>
    <w:rsid w:val="00B3262F"/>
    <w:rsid w:val="00B33983"/>
    <w:rsid w:val="00B33A63"/>
    <w:rsid w:val="00B358D1"/>
    <w:rsid w:val="00B379FC"/>
    <w:rsid w:val="00B40D75"/>
    <w:rsid w:val="00B4146A"/>
    <w:rsid w:val="00B41A68"/>
    <w:rsid w:val="00B41D9A"/>
    <w:rsid w:val="00B433A7"/>
    <w:rsid w:val="00B43C9A"/>
    <w:rsid w:val="00B43F51"/>
    <w:rsid w:val="00B45B73"/>
    <w:rsid w:val="00B46216"/>
    <w:rsid w:val="00B46D22"/>
    <w:rsid w:val="00B47948"/>
    <w:rsid w:val="00B47CD7"/>
    <w:rsid w:val="00B50BFF"/>
    <w:rsid w:val="00B51974"/>
    <w:rsid w:val="00B5199B"/>
    <w:rsid w:val="00B51E66"/>
    <w:rsid w:val="00B53FDB"/>
    <w:rsid w:val="00B541D5"/>
    <w:rsid w:val="00B54380"/>
    <w:rsid w:val="00B54D30"/>
    <w:rsid w:val="00B55F8E"/>
    <w:rsid w:val="00B564BB"/>
    <w:rsid w:val="00B575C0"/>
    <w:rsid w:val="00B57E4C"/>
    <w:rsid w:val="00B57F80"/>
    <w:rsid w:val="00B60554"/>
    <w:rsid w:val="00B615C9"/>
    <w:rsid w:val="00B61B7C"/>
    <w:rsid w:val="00B6216F"/>
    <w:rsid w:val="00B64413"/>
    <w:rsid w:val="00B64509"/>
    <w:rsid w:val="00B675E3"/>
    <w:rsid w:val="00B6785E"/>
    <w:rsid w:val="00B7038E"/>
    <w:rsid w:val="00B708A1"/>
    <w:rsid w:val="00B709FB"/>
    <w:rsid w:val="00B71BE5"/>
    <w:rsid w:val="00B73888"/>
    <w:rsid w:val="00B73BDA"/>
    <w:rsid w:val="00B7452E"/>
    <w:rsid w:val="00B74962"/>
    <w:rsid w:val="00B74C0A"/>
    <w:rsid w:val="00B74E3C"/>
    <w:rsid w:val="00B75167"/>
    <w:rsid w:val="00B7606E"/>
    <w:rsid w:val="00B77514"/>
    <w:rsid w:val="00B77CB4"/>
    <w:rsid w:val="00B80991"/>
    <w:rsid w:val="00B835DD"/>
    <w:rsid w:val="00B837D3"/>
    <w:rsid w:val="00B83E7D"/>
    <w:rsid w:val="00B8407C"/>
    <w:rsid w:val="00B84C53"/>
    <w:rsid w:val="00B85BAE"/>
    <w:rsid w:val="00B865A6"/>
    <w:rsid w:val="00B8718E"/>
    <w:rsid w:val="00B9000B"/>
    <w:rsid w:val="00B9032D"/>
    <w:rsid w:val="00B90C40"/>
    <w:rsid w:val="00B932A3"/>
    <w:rsid w:val="00B93936"/>
    <w:rsid w:val="00B94B47"/>
    <w:rsid w:val="00BA01A9"/>
    <w:rsid w:val="00BA0BAF"/>
    <w:rsid w:val="00BA284E"/>
    <w:rsid w:val="00BA31F3"/>
    <w:rsid w:val="00BA46EB"/>
    <w:rsid w:val="00BA4848"/>
    <w:rsid w:val="00BA4D1C"/>
    <w:rsid w:val="00BA5398"/>
    <w:rsid w:val="00BA55C5"/>
    <w:rsid w:val="00BA5B4C"/>
    <w:rsid w:val="00BA6FAD"/>
    <w:rsid w:val="00BA71BF"/>
    <w:rsid w:val="00BB03D4"/>
    <w:rsid w:val="00BB04B4"/>
    <w:rsid w:val="00BB0A33"/>
    <w:rsid w:val="00BB2844"/>
    <w:rsid w:val="00BB34B0"/>
    <w:rsid w:val="00BB3B81"/>
    <w:rsid w:val="00BB45BD"/>
    <w:rsid w:val="00BB4F1F"/>
    <w:rsid w:val="00BB6D62"/>
    <w:rsid w:val="00BB713A"/>
    <w:rsid w:val="00BC037D"/>
    <w:rsid w:val="00BC1AF1"/>
    <w:rsid w:val="00BC241D"/>
    <w:rsid w:val="00BC2F4B"/>
    <w:rsid w:val="00BC3143"/>
    <w:rsid w:val="00BC34C2"/>
    <w:rsid w:val="00BC41CA"/>
    <w:rsid w:val="00BC4302"/>
    <w:rsid w:val="00BC4F77"/>
    <w:rsid w:val="00BC56B0"/>
    <w:rsid w:val="00BC5A35"/>
    <w:rsid w:val="00BC6E0C"/>
    <w:rsid w:val="00BD0785"/>
    <w:rsid w:val="00BD19AA"/>
    <w:rsid w:val="00BD19F0"/>
    <w:rsid w:val="00BD4A37"/>
    <w:rsid w:val="00BD6019"/>
    <w:rsid w:val="00BD6647"/>
    <w:rsid w:val="00BD68A9"/>
    <w:rsid w:val="00BE1A2C"/>
    <w:rsid w:val="00BE4296"/>
    <w:rsid w:val="00BE450B"/>
    <w:rsid w:val="00BE73FE"/>
    <w:rsid w:val="00BE7A25"/>
    <w:rsid w:val="00BF051A"/>
    <w:rsid w:val="00BF0755"/>
    <w:rsid w:val="00BF1014"/>
    <w:rsid w:val="00BF1F4A"/>
    <w:rsid w:val="00BF22B0"/>
    <w:rsid w:val="00BF2EC6"/>
    <w:rsid w:val="00BF375D"/>
    <w:rsid w:val="00BF591D"/>
    <w:rsid w:val="00BF66F1"/>
    <w:rsid w:val="00C01459"/>
    <w:rsid w:val="00C01C88"/>
    <w:rsid w:val="00C01FA4"/>
    <w:rsid w:val="00C0211E"/>
    <w:rsid w:val="00C02AAF"/>
    <w:rsid w:val="00C037F3"/>
    <w:rsid w:val="00C043BD"/>
    <w:rsid w:val="00C05564"/>
    <w:rsid w:val="00C06051"/>
    <w:rsid w:val="00C06291"/>
    <w:rsid w:val="00C068E4"/>
    <w:rsid w:val="00C06A05"/>
    <w:rsid w:val="00C071DA"/>
    <w:rsid w:val="00C10209"/>
    <w:rsid w:val="00C104AE"/>
    <w:rsid w:val="00C11311"/>
    <w:rsid w:val="00C12678"/>
    <w:rsid w:val="00C126D2"/>
    <w:rsid w:val="00C12F9B"/>
    <w:rsid w:val="00C14691"/>
    <w:rsid w:val="00C15969"/>
    <w:rsid w:val="00C16369"/>
    <w:rsid w:val="00C17872"/>
    <w:rsid w:val="00C17B7E"/>
    <w:rsid w:val="00C21453"/>
    <w:rsid w:val="00C22BC2"/>
    <w:rsid w:val="00C232B8"/>
    <w:rsid w:val="00C24C9F"/>
    <w:rsid w:val="00C2526C"/>
    <w:rsid w:val="00C25317"/>
    <w:rsid w:val="00C26488"/>
    <w:rsid w:val="00C2663D"/>
    <w:rsid w:val="00C26EB6"/>
    <w:rsid w:val="00C308FC"/>
    <w:rsid w:val="00C31B7A"/>
    <w:rsid w:val="00C31BA5"/>
    <w:rsid w:val="00C31D1D"/>
    <w:rsid w:val="00C321EC"/>
    <w:rsid w:val="00C330D1"/>
    <w:rsid w:val="00C33141"/>
    <w:rsid w:val="00C336FB"/>
    <w:rsid w:val="00C34FD7"/>
    <w:rsid w:val="00C35FED"/>
    <w:rsid w:val="00C40C85"/>
    <w:rsid w:val="00C41EF6"/>
    <w:rsid w:val="00C42AF7"/>
    <w:rsid w:val="00C42F07"/>
    <w:rsid w:val="00C43314"/>
    <w:rsid w:val="00C43F3E"/>
    <w:rsid w:val="00C44185"/>
    <w:rsid w:val="00C454EB"/>
    <w:rsid w:val="00C46A20"/>
    <w:rsid w:val="00C474F0"/>
    <w:rsid w:val="00C47961"/>
    <w:rsid w:val="00C50399"/>
    <w:rsid w:val="00C509DA"/>
    <w:rsid w:val="00C51096"/>
    <w:rsid w:val="00C51687"/>
    <w:rsid w:val="00C5214E"/>
    <w:rsid w:val="00C529D5"/>
    <w:rsid w:val="00C534E7"/>
    <w:rsid w:val="00C54626"/>
    <w:rsid w:val="00C55104"/>
    <w:rsid w:val="00C551E1"/>
    <w:rsid w:val="00C55384"/>
    <w:rsid w:val="00C5613E"/>
    <w:rsid w:val="00C566E4"/>
    <w:rsid w:val="00C5686F"/>
    <w:rsid w:val="00C606DF"/>
    <w:rsid w:val="00C6072E"/>
    <w:rsid w:val="00C6135D"/>
    <w:rsid w:val="00C625D6"/>
    <w:rsid w:val="00C625EE"/>
    <w:rsid w:val="00C64197"/>
    <w:rsid w:val="00C643E3"/>
    <w:rsid w:val="00C64A21"/>
    <w:rsid w:val="00C65FDA"/>
    <w:rsid w:val="00C662F5"/>
    <w:rsid w:val="00C66593"/>
    <w:rsid w:val="00C678E2"/>
    <w:rsid w:val="00C7070B"/>
    <w:rsid w:val="00C70744"/>
    <w:rsid w:val="00C71E3A"/>
    <w:rsid w:val="00C72387"/>
    <w:rsid w:val="00C7253C"/>
    <w:rsid w:val="00C74C9E"/>
    <w:rsid w:val="00C75826"/>
    <w:rsid w:val="00C759EF"/>
    <w:rsid w:val="00C77E10"/>
    <w:rsid w:val="00C809F3"/>
    <w:rsid w:val="00C81A96"/>
    <w:rsid w:val="00C82B7C"/>
    <w:rsid w:val="00C83538"/>
    <w:rsid w:val="00C83673"/>
    <w:rsid w:val="00C842F6"/>
    <w:rsid w:val="00C8450C"/>
    <w:rsid w:val="00C85E5B"/>
    <w:rsid w:val="00C86C48"/>
    <w:rsid w:val="00C86F6E"/>
    <w:rsid w:val="00C87539"/>
    <w:rsid w:val="00C915E5"/>
    <w:rsid w:val="00C92017"/>
    <w:rsid w:val="00C93F38"/>
    <w:rsid w:val="00C959A8"/>
    <w:rsid w:val="00C968AA"/>
    <w:rsid w:val="00C96C9E"/>
    <w:rsid w:val="00C977F7"/>
    <w:rsid w:val="00CA0F0D"/>
    <w:rsid w:val="00CA2C0D"/>
    <w:rsid w:val="00CA4BE8"/>
    <w:rsid w:val="00CA734D"/>
    <w:rsid w:val="00CA7DF1"/>
    <w:rsid w:val="00CB03E8"/>
    <w:rsid w:val="00CB1A7C"/>
    <w:rsid w:val="00CB1EAC"/>
    <w:rsid w:val="00CB3CB0"/>
    <w:rsid w:val="00CB3F92"/>
    <w:rsid w:val="00CB5828"/>
    <w:rsid w:val="00CB6359"/>
    <w:rsid w:val="00CB6A0B"/>
    <w:rsid w:val="00CB7A38"/>
    <w:rsid w:val="00CB7BB9"/>
    <w:rsid w:val="00CB7D54"/>
    <w:rsid w:val="00CC03D9"/>
    <w:rsid w:val="00CC051F"/>
    <w:rsid w:val="00CC1AA7"/>
    <w:rsid w:val="00CC1E49"/>
    <w:rsid w:val="00CC207C"/>
    <w:rsid w:val="00CC2764"/>
    <w:rsid w:val="00CC3C72"/>
    <w:rsid w:val="00CC3E68"/>
    <w:rsid w:val="00CC44D9"/>
    <w:rsid w:val="00CC6090"/>
    <w:rsid w:val="00CD0FB6"/>
    <w:rsid w:val="00CD10AF"/>
    <w:rsid w:val="00CD1B8D"/>
    <w:rsid w:val="00CD1BAC"/>
    <w:rsid w:val="00CD3813"/>
    <w:rsid w:val="00CD3D4E"/>
    <w:rsid w:val="00CD4266"/>
    <w:rsid w:val="00CD428E"/>
    <w:rsid w:val="00CD48B2"/>
    <w:rsid w:val="00CD4F66"/>
    <w:rsid w:val="00CD5364"/>
    <w:rsid w:val="00CD58CF"/>
    <w:rsid w:val="00CD680F"/>
    <w:rsid w:val="00CD7F3C"/>
    <w:rsid w:val="00CE0D9B"/>
    <w:rsid w:val="00CE14F8"/>
    <w:rsid w:val="00CE1BBB"/>
    <w:rsid w:val="00CE1F98"/>
    <w:rsid w:val="00CE48EE"/>
    <w:rsid w:val="00CE7DDD"/>
    <w:rsid w:val="00CF0E40"/>
    <w:rsid w:val="00CF2BF2"/>
    <w:rsid w:val="00CF2D32"/>
    <w:rsid w:val="00CF3392"/>
    <w:rsid w:val="00CF3469"/>
    <w:rsid w:val="00CF3B9B"/>
    <w:rsid w:val="00CF4D3C"/>
    <w:rsid w:val="00CF553D"/>
    <w:rsid w:val="00CF5823"/>
    <w:rsid w:val="00CF79EE"/>
    <w:rsid w:val="00D00D4F"/>
    <w:rsid w:val="00D013A7"/>
    <w:rsid w:val="00D01DBA"/>
    <w:rsid w:val="00D01FA5"/>
    <w:rsid w:val="00D02BD0"/>
    <w:rsid w:val="00D03215"/>
    <w:rsid w:val="00D04272"/>
    <w:rsid w:val="00D0492F"/>
    <w:rsid w:val="00D04B5A"/>
    <w:rsid w:val="00D0581B"/>
    <w:rsid w:val="00D05CB7"/>
    <w:rsid w:val="00D05FD5"/>
    <w:rsid w:val="00D07753"/>
    <w:rsid w:val="00D07862"/>
    <w:rsid w:val="00D107D4"/>
    <w:rsid w:val="00D118AC"/>
    <w:rsid w:val="00D13EF8"/>
    <w:rsid w:val="00D14194"/>
    <w:rsid w:val="00D141FB"/>
    <w:rsid w:val="00D15606"/>
    <w:rsid w:val="00D16703"/>
    <w:rsid w:val="00D16B3E"/>
    <w:rsid w:val="00D16DB0"/>
    <w:rsid w:val="00D16E69"/>
    <w:rsid w:val="00D16E70"/>
    <w:rsid w:val="00D16F75"/>
    <w:rsid w:val="00D17F17"/>
    <w:rsid w:val="00D20014"/>
    <w:rsid w:val="00D20031"/>
    <w:rsid w:val="00D2072C"/>
    <w:rsid w:val="00D21A21"/>
    <w:rsid w:val="00D22574"/>
    <w:rsid w:val="00D226C9"/>
    <w:rsid w:val="00D2311F"/>
    <w:rsid w:val="00D2368D"/>
    <w:rsid w:val="00D23FC3"/>
    <w:rsid w:val="00D24026"/>
    <w:rsid w:val="00D243B9"/>
    <w:rsid w:val="00D2604D"/>
    <w:rsid w:val="00D26BC4"/>
    <w:rsid w:val="00D26CDB"/>
    <w:rsid w:val="00D27513"/>
    <w:rsid w:val="00D27B71"/>
    <w:rsid w:val="00D30CA6"/>
    <w:rsid w:val="00D3174E"/>
    <w:rsid w:val="00D32117"/>
    <w:rsid w:val="00D3386B"/>
    <w:rsid w:val="00D35494"/>
    <w:rsid w:val="00D40093"/>
    <w:rsid w:val="00D40361"/>
    <w:rsid w:val="00D41604"/>
    <w:rsid w:val="00D43BED"/>
    <w:rsid w:val="00D45BBF"/>
    <w:rsid w:val="00D50257"/>
    <w:rsid w:val="00D51287"/>
    <w:rsid w:val="00D51BBD"/>
    <w:rsid w:val="00D5269B"/>
    <w:rsid w:val="00D53503"/>
    <w:rsid w:val="00D535E5"/>
    <w:rsid w:val="00D53BCF"/>
    <w:rsid w:val="00D53E76"/>
    <w:rsid w:val="00D54040"/>
    <w:rsid w:val="00D543EF"/>
    <w:rsid w:val="00D54E40"/>
    <w:rsid w:val="00D55284"/>
    <w:rsid w:val="00D55D99"/>
    <w:rsid w:val="00D566F0"/>
    <w:rsid w:val="00D573B5"/>
    <w:rsid w:val="00D5796D"/>
    <w:rsid w:val="00D57F1D"/>
    <w:rsid w:val="00D62B51"/>
    <w:rsid w:val="00D62EFF"/>
    <w:rsid w:val="00D6335F"/>
    <w:rsid w:val="00D6338C"/>
    <w:rsid w:val="00D63788"/>
    <w:rsid w:val="00D63FD8"/>
    <w:rsid w:val="00D643A6"/>
    <w:rsid w:val="00D65B68"/>
    <w:rsid w:val="00D66F3A"/>
    <w:rsid w:val="00D6748F"/>
    <w:rsid w:val="00D67581"/>
    <w:rsid w:val="00D67D9C"/>
    <w:rsid w:val="00D7001D"/>
    <w:rsid w:val="00D7043B"/>
    <w:rsid w:val="00D705A9"/>
    <w:rsid w:val="00D705F2"/>
    <w:rsid w:val="00D70DEE"/>
    <w:rsid w:val="00D723AD"/>
    <w:rsid w:val="00D73A08"/>
    <w:rsid w:val="00D73D3B"/>
    <w:rsid w:val="00D75D27"/>
    <w:rsid w:val="00D762DC"/>
    <w:rsid w:val="00D76C5C"/>
    <w:rsid w:val="00D80154"/>
    <w:rsid w:val="00D802EB"/>
    <w:rsid w:val="00D81841"/>
    <w:rsid w:val="00D82597"/>
    <w:rsid w:val="00D8511F"/>
    <w:rsid w:val="00D852AE"/>
    <w:rsid w:val="00D85308"/>
    <w:rsid w:val="00D853F0"/>
    <w:rsid w:val="00D85958"/>
    <w:rsid w:val="00D8659E"/>
    <w:rsid w:val="00D87054"/>
    <w:rsid w:val="00D8770E"/>
    <w:rsid w:val="00D91866"/>
    <w:rsid w:val="00D91EA6"/>
    <w:rsid w:val="00D922AF"/>
    <w:rsid w:val="00D9242F"/>
    <w:rsid w:val="00D93448"/>
    <w:rsid w:val="00D94E9D"/>
    <w:rsid w:val="00D94F6E"/>
    <w:rsid w:val="00D956F2"/>
    <w:rsid w:val="00D95D54"/>
    <w:rsid w:val="00D96096"/>
    <w:rsid w:val="00D96342"/>
    <w:rsid w:val="00D9707D"/>
    <w:rsid w:val="00D97114"/>
    <w:rsid w:val="00D97B78"/>
    <w:rsid w:val="00D97EAB"/>
    <w:rsid w:val="00DA0C56"/>
    <w:rsid w:val="00DA1727"/>
    <w:rsid w:val="00DA177B"/>
    <w:rsid w:val="00DA2AA4"/>
    <w:rsid w:val="00DA3093"/>
    <w:rsid w:val="00DA52E5"/>
    <w:rsid w:val="00DA555F"/>
    <w:rsid w:val="00DA59AB"/>
    <w:rsid w:val="00DA59C9"/>
    <w:rsid w:val="00DA697B"/>
    <w:rsid w:val="00DA6E76"/>
    <w:rsid w:val="00DA76D0"/>
    <w:rsid w:val="00DB03F9"/>
    <w:rsid w:val="00DB06B1"/>
    <w:rsid w:val="00DB0EDD"/>
    <w:rsid w:val="00DB1448"/>
    <w:rsid w:val="00DB20C3"/>
    <w:rsid w:val="00DB254B"/>
    <w:rsid w:val="00DB3460"/>
    <w:rsid w:val="00DB3792"/>
    <w:rsid w:val="00DB39FC"/>
    <w:rsid w:val="00DB459B"/>
    <w:rsid w:val="00DB62F8"/>
    <w:rsid w:val="00DB7048"/>
    <w:rsid w:val="00DB732A"/>
    <w:rsid w:val="00DB7F15"/>
    <w:rsid w:val="00DC10B7"/>
    <w:rsid w:val="00DC4CAF"/>
    <w:rsid w:val="00DC5674"/>
    <w:rsid w:val="00DC6098"/>
    <w:rsid w:val="00DC72CA"/>
    <w:rsid w:val="00DC7E31"/>
    <w:rsid w:val="00DD0440"/>
    <w:rsid w:val="00DD0E77"/>
    <w:rsid w:val="00DD1F05"/>
    <w:rsid w:val="00DD22C1"/>
    <w:rsid w:val="00DD3911"/>
    <w:rsid w:val="00DD4EB1"/>
    <w:rsid w:val="00DD526C"/>
    <w:rsid w:val="00DD7EBE"/>
    <w:rsid w:val="00DD7FAE"/>
    <w:rsid w:val="00DE08FD"/>
    <w:rsid w:val="00DE125C"/>
    <w:rsid w:val="00DE193D"/>
    <w:rsid w:val="00DE2778"/>
    <w:rsid w:val="00DE2945"/>
    <w:rsid w:val="00DE391E"/>
    <w:rsid w:val="00DF022B"/>
    <w:rsid w:val="00DF2A1D"/>
    <w:rsid w:val="00DF35D6"/>
    <w:rsid w:val="00DF5B1D"/>
    <w:rsid w:val="00DF65DA"/>
    <w:rsid w:val="00DF6B2B"/>
    <w:rsid w:val="00E01114"/>
    <w:rsid w:val="00E04C5F"/>
    <w:rsid w:val="00E05AF0"/>
    <w:rsid w:val="00E065E1"/>
    <w:rsid w:val="00E07AC8"/>
    <w:rsid w:val="00E104E8"/>
    <w:rsid w:val="00E1217C"/>
    <w:rsid w:val="00E1310C"/>
    <w:rsid w:val="00E17799"/>
    <w:rsid w:val="00E17CDE"/>
    <w:rsid w:val="00E205B9"/>
    <w:rsid w:val="00E2202D"/>
    <w:rsid w:val="00E23290"/>
    <w:rsid w:val="00E2411A"/>
    <w:rsid w:val="00E248CC"/>
    <w:rsid w:val="00E24DE0"/>
    <w:rsid w:val="00E25EC8"/>
    <w:rsid w:val="00E26042"/>
    <w:rsid w:val="00E26C0B"/>
    <w:rsid w:val="00E27589"/>
    <w:rsid w:val="00E30027"/>
    <w:rsid w:val="00E30092"/>
    <w:rsid w:val="00E306AD"/>
    <w:rsid w:val="00E30846"/>
    <w:rsid w:val="00E31124"/>
    <w:rsid w:val="00E32799"/>
    <w:rsid w:val="00E32B90"/>
    <w:rsid w:val="00E32BA0"/>
    <w:rsid w:val="00E333C1"/>
    <w:rsid w:val="00E33EB6"/>
    <w:rsid w:val="00E350D4"/>
    <w:rsid w:val="00E41320"/>
    <w:rsid w:val="00E41F95"/>
    <w:rsid w:val="00E454AB"/>
    <w:rsid w:val="00E45F37"/>
    <w:rsid w:val="00E462A2"/>
    <w:rsid w:val="00E46E13"/>
    <w:rsid w:val="00E4747C"/>
    <w:rsid w:val="00E47B3B"/>
    <w:rsid w:val="00E500BA"/>
    <w:rsid w:val="00E5023A"/>
    <w:rsid w:val="00E5025D"/>
    <w:rsid w:val="00E515F3"/>
    <w:rsid w:val="00E52332"/>
    <w:rsid w:val="00E53410"/>
    <w:rsid w:val="00E53B67"/>
    <w:rsid w:val="00E55B3F"/>
    <w:rsid w:val="00E57EE7"/>
    <w:rsid w:val="00E62599"/>
    <w:rsid w:val="00E6379D"/>
    <w:rsid w:val="00E6398D"/>
    <w:rsid w:val="00E63B72"/>
    <w:rsid w:val="00E64812"/>
    <w:rsid w:val="00E65400"/>
    <w:rsid w:val="00E66BDF"/>
    <w:rsid w:val="00E67555"/>
    <w:rsid w:val="00E700BC"/>
    <w:rsid w:val="00E7010E"/>
    <w:rsid w:val="00E72F22"/>
    <w:rsid w:val="00E730F1"/>
    <w:rsid w:val="00E746AB"/>
    <w:rsid w:val="00E758EF"/>
    <w:rsid w:val="00E75C99"/>
    <w:rsid w:val="00E75DB0"/>
    <w:rsid w:val="00E76A4E"/>
    <w:rsid w:val="00E76F98"/>
    <w:rsid w:val="00E81239"/>
    <w:rsid w:val="00E818CB"/>
    <w:rsid w:val="00E81DF0"/>
    <w:rsid w:val="00E82075"/>
    <w:rsid w:val="00E82D3D"/>
    <w:rsid w:val="00E82E3C"/>
    <w:rsid w:val="00E83350"/>
    <w:rsid w:val="00E8496E"/>
    <w:rsid w:val="00E84A3A"/>
    <w:rsid w:val="00E85B5B"/>
    <w:rsid w:val="00E86B0F"/>
    <w:rsid w:val="00E9192E"/>
    <w:rsid w:val="00E92D0D"/>
    <w:rsid w:val="00E93FC0"/>
    <w:rsid w:val="00E94280"/>
    <w:rsid w:val="00E95124"/>
    <w:rsid w:val="00EA013E"/>
    <w:rsid w:val="00EA02B4"/>
    <w:rsid w:val="00EA22F3"/>
    <w:rsid w:val="00EA6108"/>
    <w:rsid w:val="00EA6592"/>
    <w:rsid w:val="00EA796B"/>
    <w:rsid w:val="00EB0A29"/>
    <w:rsid w:val="00EB10D8"/>
    <w:rsid w:val="00EB1910"/>
    <w:rsid w:val="00EB335E"/>
    <w:rsid w:val="00EB55D1"/>
    <w:rsid w:val="00EB5848"/>
    <w:rsid w:val="00EB5D77"/>
    <w:rsid w:val="00EB7248"/>
    <w:rsid w:val="00EB7782"/>
    <w:rsid w:val="00EC16FA"/>
    <w:rsid w:val="00EC1CB2"/>
    <w:rsid w:val="00EC27DF"/>
    <w:rsid w:val="00EC319B"/>
    <w:rsid w:val="00EC3BCC"/>
    <w:rsid w:val="00EC3CA9"/>
    <w:rsid w:val="00EC3E75"/>
    <w:rsid w:val="00EC4249"/>
    <w:rsid w:val="00EC482F"/>
    <w:rsid w:val="00EC560B"/>
    <w:rsid w:val="00EC698F"/>
    <w:rsid w:val="00EC7975"/>
    <w:rsid w:val="00ED08EA"/>
    <w:rsid w:val="00ED0FA5"/>
    <w:rsid w:val="00ED1EC1"/>
    <w:rsid w:val="00ED2303"/>
    <w:rsid w:val="00ED255E"/>
    <w:rsid w:val="00ED32A4"/>
    <w:rsid w:val="00ED32F5"/>
    <w:rsid w:val="00ED498A"/>
    <w:rsid w:val="00ED6008"/>
    <w:rsid w:val="00ED646F"/>
    <w:rsid w:val="00ED7607"/>
    <w:rsid w:val="00EE155B"/>
    <w:rsid w:val="00EE1B3D"/>
    <w:rsid w:val="00EE1F60"/>
    <w:rsid w:val="00EE2780"/>
    <w:rsid w:val="00EE3742"/>
    <w:rsid w:val="00EE3B61"/>
    <w:rsid w:val="00EE3E3C"/>
    <w:rsid w:val="00EE701B"/>
    <w:rsid w:val="00EE796A"/>
    <w:rsid w:val="00EF18B7"/>
    <w:rsid w:val="00EF2575"/>
    <w:rsid w:val="00EF32CA"/>
    <w:rsid w:val="00EF3632"/>
    <w:rsid w:val="00EF3A3D"/>
    <w:rsid w:val="00EF3AF9"/>
    <w:rsid w:val="00EF3BDA"/>
    <w:rsid w:val="00EF6999"/>
    <w:rsid w:val="00EF78B7"/>
    <w:rsid w:val="00F000E6"/>
    <w:rsid w:val="00F00C8C"/>
    <w:rsid w:val="00F01A68"/>
    <w:rsid w:val="00F0387F"/>
    <w:rsid w:val="00F03C92"/>
    <w:rsid w:val="00F05185"/>
    <w:rsid w:val="00F05C81"/>
    <w:rsid w:val="00F05CB2"/>
    <w:rsid w:val="00F07FF3"/>
    <w:rsid w:val="00F101A5"/>
    <w:rsid w:val="00F10805"/>
    <w:rsid w:val="00F111A2"/>
    <w:rsid w:val="00F1147F"/>
    <w:rsid w:val="00F1208C"/>
    <w:rsid w:val="00F123C1"/>
    <w:rsid w:val="00F1250D"/>
    <w:rsid w:val="00F1269D"/>
    <w:rsid w:val="00F1394B"/>
    <w:rsid w:val="00F13BC5"/>
    <w:rsid w:val="00F13CF0"/>
    <w:rsid w:val="00F14387"/>
    <w:rsid w:val="00F14719"/>
    <w:rsid w:val="00F15F2A"/>
    <w:rsid w:val="00F16045"/>
    <w:rsid w:val="00F16096"/>
    <w:rsid w:val="00F16602"/>
    <w:rsid w:val="00F17742"/>
    <w:rsid w:val="00F17A28"/>
    <w:rsid w:val="00F17C34"/>
    <w:rsid w:val="00F20326"/>
    <w:rsid w:val="00F21286"/>
    <w:rsid w:val="00F22BEC"/>
    <w:rsid w:val="00F23C5B"/>
    <w:rsid w:val="00F23D85"/>
    <w:rsid w:val="00F260C7"/>
    <w:rsid w:val="00F26950"/>
    <w:rsid w:val="00F30766"/>
    <w:rsid w:val="00F30E98"/>
    <w:rsid w:val="00F30F89"/>
    <w:rsid w:val="00F313DF"/>
    <w:rsid w:val="00F31698"/>
    <w:rsid w:val="00F31734"/>
    <w:rsid w:val="00F331C6"/>
    <w:rsid w:val="00F41417"/>
    <w:rsid w:val="00F419C0"/>
    <w:rsid w:val="00F426C5"/>
    <w:rsid w:val="00F42B2F"/>
    <w:rsid w:val="00F42E12"/>
    <w:rsid w:val="00F44420"/>
    <w:rsid w:val="00F4447D"/>
    <w:rsid w:val="00F44542"/>
    <w:rsid w:val="00F45025"/>
    <w:rsid w:val="00F45CC8"/>
    <w:rsid w:val="00F464C7"/>
    <w:rsid w:val="00F46F1F"/>
    <w:rsid w:val="00F504EB"/>
    <w:rsid w:val="00F5118A"/>
    <w:rsid w:val="00F51BCF"/>
    <w:rsid w:val="00F520BF"/>
    <w:rsid w:val="00F526F7"/>
    <w:rsid w:val="00F5309A"/>
    <w:rsid w:val="00F53A64"/>
    <w:rsid w:val="00F54254"/>
    <w:rsid w:val="00F554A8"/>
    <w:rsid w:val="00F55654"/>
    <w:rsid w:val="00F572C4"/>
    <w:rsid w:val="00F60271"/>
    <w:rsid w:val="00F60B88"/>
    <w:rsid w:val="00F60EB7"/>
    <w:rsid w:val="00F60F93"/>
    <w:rsid w:val="00F617B9"/>
    <w:rsid w:val="00F64654"/>
    <w:rsid w:val="00F65014"/>
    <w:rsid w:val="00F65AC3"/>
    <w:rsid w:val="00F66A84"/>
    <w:rsid w:val="00F720B5"/>
    <w:rsid w:val="00F721FB"/>
    <w:rsid w:val="00F72421"/>
    <w:rsid w:val="00F724C7"/>
    <w:rsid w:val="00F72D46"/>
    <w:rsid w:val="00F72F17"/>
    <w:rsid w:val="00F732E7"/>
    <w:rsid w:val="00F73C4A"/>
    <w:rsid w:val="00F73FC3"/>
    <w:rsid w:val="00F744E7"/>
    <w:rsid w:val="00F76719"/>
    <w:rsid w:val="00F77F8E"/>
    <w:rsid w:val="00F804CD"/>
    <w:rsid w:val="00F8053E"/>
    <w:rsid w:val="00F80E4F"/>
    <w:rsid w:val="00F8184D"/>
    <w:rsid w:val="00F83AFA"/>
    <w:rsid w:val="00F865A0"/>
    <w:rsid w:val="00F867D8"/>
    <w:rsid w:val="00F86AF1"/>
    <w:rsid w:val="00F86FDD"/>
    <w:rsid w:val="00F9011E"/>
    <w:rsid w:val="00F926E6"/>
    <w:rsid w:val="00F9279D"/>
    <w:rsid w:val="00F92907"/>
    <w:rsid w:val="00F92D47"/>
    <w:rsid w:val="00F93ED6"/>
    <w:rsid w:val="00F94731"/>
    <w:rsid w:val="00F948AC"/>
    <w:rsid w:val="00F9566C"/>
    <w:rsid w:val="00F9578B"/>
    <w:rsid w:val="00F959B3"/>
    <w:rsid w:val="00F960DD"/>
    <w:rsid w:val="00F96C07"/>
    <w:rsid w:val="00F96C19"/>
    <w:rsid w:val="00FA02C9"/>
    <w:rsid w:val="00FA0E75"/>
    <w:rsid w:val="00FA13A1"/>
    <w:rsid w:val="00FA14D8"/>
    <w:rsid w:val="00FA1A6F"/>
    <w:rsid w:val="00FA2DE5"/>
    <w:rsid w:val="00FA442E"/>
    <w:rsid w:val="00FA4B21"/>
    <w:rsid w:val="00FA5027"/>
    <w:rsid w:val="00FA5B40"/>
    <w:rsid w:val="00FA5D46"/>
    <w:rsid w:val="00FA67C4"/>
    <w:rsid w:val="00FB09A0"/>
    <w:rsid w:val="00FB16D4"/>
    <w:rsid w:val="00FB2CB3"/>
    <w:rsid w:val="00FB2F21"/>
    <w:rsid w:val="00FB3E9C"/>
    <w:rsid w:val="00FB3F85"/>
    <w:rsid w:val="00FB46AB"/>
    <w:rsid w:val="00FB4D98"/>
    <w:rsid w:val="00FB5706"/>
    <w:rsid w:val="00FB647E"/>
    <w:rsid w:val="00FB7D85"/>
    <w:rsid w:val="00FC185C"/>
    <w:rsid w:val="00FC1ACA"/>
    <w:rsid w:val="00FC1BF9"/>
    <w:rsid w:val="00FC1EDC"/>
    <w:rsid w:val="00FC33DF"/>
    <w:rsid w:val="00FC3DA0"/>
    <w:rsid w:val="00FC593F"/>
    <w:rsid w:val="00FC6D43"/>
    <w:rsid w:val="00FC7C78"/>
    <w:rsid w:val="00FD0FAC"/>
    <w:rsid w:val="00FD1C1C"/>
    <w:rsid w:val="00FD2655"/>
    <w:rsid w:val="00FD2B75"/>
    <w:rsid w:val="00FD359F"/>
    <w:rsid w:val="00FD38E1"/>
    <w:rsid w:val="00FD50DA"/>
    <w:rsid w:val="00FD539F"/>
    <w:rsid w:val="00FE0270"/>
    <w:rsid w:val="00FE03C4"/>
    <w:rsid w:val="00FE103E"/>
    <w:rsid w:val="00FE2FED"/>
    <w:rsid w:val="00FE3A40"/>
    <w:rsid w:val="00FE44B1"/>
    <w:rsid w:val="00FE5398"/>
    <w:rsid w:val="00FE5C18"/>
    <w:rsid w:val="00FE60AA"/>
    <w:rsid w:val="00FF0726"/>
    <w:rsid w:val="00FF2359"/>
    <w:rsid w:val="00FF2C1B"/>
    <w:rsid w:val="00FF4267"/>
    <w:rsid w:val="00FF45C1"/>
    <w:rsid w:val="00FF67A7"/>
    <w:rsid w:val="00FF7770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F241B1-D419-42F5-B628-3763BA1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A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BC34C2"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qFormat/>
    <w:rsid w:val="00BC34C2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qFormat/>
    <w:rsid w:val="00BC34C2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qFormat/>
    <w:rsid w:val="00BC34C2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rsid w:val="00BC34C2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rsid w:val="00BC34C2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num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num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num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rsid w:val="0019700C"/>
    <w:pPr>
      <w:spacing w:before="60" w:after="60"/>
      <w:ind w:firstLineChars="200" w:firstLine="420"/>
    </w:p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5">
    <w:name w:val="注意事项"/>
    <w:basedOn w:val="a"/>
    <w:pPr>
      <w:spacing w:before="60" w:after="60" w:line="360" w:lineRule="auto"/>
      <w:ind w:firstLineChars="200" w:firstLine="200"/>
    </w:pPr>
    <w:rPr>
      <w:b/>
      <w:bCs/>
    </w:rPr>
  </w:style>
  <w:style w:type="table" w:styleId="a6">
    <w:name w:val="Table Grid"/>
    <w:basedOn w:val="a2"/>
    <w:uiPriority w:val="59"/>
    <w:rsid w:val="004C0C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paragraph" w:customStyle="1" w:styleId="10">
    <w:name w:val="编号1"/>
    <w:basedOn w:val="a"/>
    <w:rsid w:val="00BC34C2"/>
    <w:pPr>
      <w:numPr>
        <w:ilvl w:val="6"/>
        <w:numId w:val="1"/>
      </w:numPr>
      <w:spacing w:line="360" w:lineRule="auto"/>
    </w:p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56345C"/>
    <w:pPr>
      <w:tabs>
        <w:tab w:val="num" w:pos="820"/>
      </w:tabs>
      <w:ind w:leftChars="750" w:left="1581" w:hanging="6"/>
      <w:jc w:val="left"/>
    </w:pPr>
    <w:rPr>
      <w:sz w:val="18"/>
      <w:szCs w:val="20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  <w:szCs w:val="20"/>
    </w:rPr>
  </w:style>
  <w:style w:type="character" w:styleId="aa">
    <w:name w:val="Hyperlink"/>
    <w:uiPriority w:val="9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90">
    <w:name w:val="toc 9"/>
    <w:basedOn w:val="a"/>
    <w:next w:val="a"/>
    <w:autoRedefine/>
    <w:semiHidden/>
    <w:pPr>
      <w:ind w:left="1680"/>
    </w:pPr>
    <w:rPr>
      <w:snapToGrid w:val="0"/>
      <w:kern w:val="0"/>
      <w:sz w:val="24"/>
      <w:szCs w:val="20"/>
    </w:rPr>
  </w:style>
  <w:style w:type="paragraph" w:customStyle="1" w:styleId="ab">
    <w:name w:val="文档名称"/>
    <w:basedOn w:val="a"/>
    <w:rsid w:val="00276453"/>
    <w:pPr>
      <w:jc w:val="center"/>
      <w:outlineLvl w:val="0"/>
    </w:pPr>
    <w:rPr>
      <w:rFonts w:eastAsia="黑体"/>
      <w:b/>
      <w:sz w:val="48"/>
      <w:szCs w:val="48"/>
    </w:rPr>
  </w:style>
  <w:style w:type="character" w:customStyle="1" w:styleId="ac">
    <w:name w:val="已访问的超链接"/>
    <w:rPr>
      <w:color w:val="800080"/>
      <w:u w:val="single"/>
    </w:rPr>
  </w:style>
  <w:style w:type="paragraph" w:customStyle="1" w:styleId="ad">
    <w:name w:val="版权申明"/>
    <w:basedOn w:val="a"/>
    <w:rsid w:val="00276453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e">
    <w:name w:val="编写建议"/>
    <w:basedOn w:val="a"/>
    <w:next w:val="a0"/>
    <w:autoRedefine/>
    <w:rsid w:val="00F65AC3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宋体"/>
      <w:iCs/>
      <w:kern w:val="0"/>
    </w:rPr>
  </w:style>
  <w:style w:type="paragraph" w:styleId="af">
    <w:name w:val="Title"/>
    <w:basedOn w:val="a"/>
    <w:qFormat/>
    <w:rsid w:val="00E84A3A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0"/>
      <w:sz w:val="36"/>
      <w:szCs w:val="32"/>
    </w:rPr>
  </w:style>
  <w:style w:type="paragraph" w:styleId="af0">
    <w:name w:val="Normal Indent"/>
    <w:basedOn w:val="a"/>
    <w:rsid w:val="00E84A3A"/>
    <w:pPr>
      <w:ind w:firstLineChars="200" w:firstLine="420"/>
    </w:pPr>
  </w:style>
  <w:style w:type="character" w:styleId="HTML">
    <w:name w:val="HTML Code"/>
    <w:rsid w:val="00E93FC0"/>
    <w:rPr>
      <w:rFonts w:ascii="宋体" w:eastAsia="宋体" w:hAnsi="宋体" w:cs="宋体"/>
      <w:sz w:val="24"/>
      <w:szCs w:val="24"/>
    </w:rPr>
  </w:style>
  <w:style w:type="character" w:customStyle="1" w:styleId="Char">
    <w:name w:val="页眉 Char"/>
    <w:link w:val="a4"/>
    <w:semiHidden/>
    <w:rsid w:val="00A61DF5"/>
    <w:rPr>
      <w:rFonts w:eastAsia="宋体"/>
      <w:kern w:val="2"/>
      <w:sz w:val="18"/>
      <w:szCs w:val="18"/>
      <w:lang w:val="en-US" w:eastAsia="zh-CN" w:bidi="ar-SA"/>
    </w:rPr>
  </w:style>
  <w:style w:type="paragraph" w:styleId="af1">
    <w:name w:val="Normal (Web)"/>
    <w:basedOn w:val="a"/>
    <w:unhideWhenUsed/>
    <w:rsid w:val="00A61D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semiHidden/>
    <w:rsid w:val="006E030D"/>
    <w:rPr>
      <w:sz w:val="18"/>
      <w:szCs w:val="18"/>
    </w:rPr>
  </w:style>
  <w:style w:type="paragraph" w:styleId="af2">
    <w:name w:val="List Paragraph"/>
    <w:basedOn w:val="a"/>
    <w:qFormat/>
    <w:rsid w:val="006E030D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uiPriority w:val="99"/>
    <w:unhideWhenUsed/>
    <w:rsid w:val="00D81841"/>
    <w:rPr>
      <w:sz w:val="21"/>
      <w:szCs w:val="21"/>
    </w:rPr>
  </w:style>
  <w:style w:type="paragraph" w:styleId="af4">
    <w:name w:val="annotation text"/>
    <w:basedOn w:val="a"/>
    <w:link w:val="Char0"/>
    <w:uiPriority w:val="99"/>
    <w:unhideWhenUsed/>
    <w:rsid w:val="00D81841"/>
    <w:pPr>
      <w:jc w:val="left"/>
    </w:pPr>
  </w:style>
  <w:style w:type="character" w:customStyle="1" w:styleId="Char0">
    <w:name w:val="批注文字 Char"/>
    <w:link w:val="af4"/>
    <w:uiPriority w:val="99"/>
    <w:rsid w:val="00D81841"/>
    <w:rPr>
      <w:kern w:val="2"/>
      <w:sz w:val="21"/>
      <w:szCs w:val="24"/>
    </w:rPr>
  </w:style>
  <w:style w:type="paragraph" w:styleId="af5">
    <w:name w:val="Balloon Text"/>
    <w:basedOn w:val="a"/>
    <w:link w:val="Char1"/>
    <w:rsid w:val="00D81841"/>
    <w:rPr>
      <w:rFonts w:ascii="宋体"/>
      <w:sz w:val="18"/>
      <w:szCs w:val="18"/>
    </w:rPr>
  </w:style>
  <w:style w:type="character" w:customStyle="1" w:styleId="Char1">
    <w:name w:val="批注框文本 Char"/>
    <w:link w:val="af5"/>
    <w:rsid w:val="00D81841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Excel____4.xls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___2.xlsx"/><Relationship Id="rId25" Type="http://schemas.openxmlformats.org/officeDocument/2006/relationships/package" Target="embeddings/Microsoft_Excel____6.xls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1.xlsx"/><Relationship Id="rId23" Type="http://schemas.openxmlformats.org/officeDocument/2006/relationships/package" Target="embeddings/Microsoft_Excel____5.xlsx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package" Target="embeddings/Microsoft_Excel____3.xls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Excel____7.xlsx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Job_Baidu\03&#19987;&#39064;&#24037;&#20316;\&#35774;&#35745;&#27169;&#26495;\&#35752;&#35770;&#20250;&#20250;&#35758;&#32467;&#35770;\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DC346-E819-4DDF-887C-C5E29B7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百度过程与规程编写模版060405.dot</Template>
  <TotalTime>138</TotalTime>
  <Pages>10</Pages>
  <Words>650</Words>
  <Characters>3708</Characters>
  <Application>Microsoft Office Word</Application>
  <DocSecurity>0</DocSecurity>
  <Lines>30</Lines>
  <Paragraphs>8</Paragraphs>
  <ScaleCrop>false</ScaleCrop>
  <Company>sures</Company>
  <LinksUpToDate>false</LinksUpToDate>
  <CharactersWithSpaces>4350</CharactersWithSpaces>
  <SharedDoc>false</SharedDoc>
  <HLinks>
    <vt:vector size="198" baseType="variant"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_Toc254896366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_Toc254896365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_Toc254896364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_Toc254896363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_Toc254896362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_Toc254896361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_Toc254896360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_Toc254896359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_Toc254896358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_Toc254896357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_Toc254896356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_Toc254896355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_Toc254896354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_Toc254896353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_Toc254896352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_Toc254896351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_Toc254896350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_Toc254896349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_Toc254896348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_Toc254896347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_Toc254896346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_Toc254896345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_Toc254896344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_Toc254896343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_Toc254896342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_Toc254896341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_Toc254896340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_Toc254896339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_Toc254896338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_Toc254896337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_Toc254896336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_Toc254896335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_Toc254896334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百度总体设计文档模版</dc:title>
  <dc:subject/>
  <dc:creator>秦锋剑</dc:creator>
  <cp:keywords/>
  <dc:description/>
  <cp:lastModifiedBy>Wang,Haiwei</cp:lastModifiedBy>
  <cp:revision>32</cp:revision>
  <cp:lastPrinted>1900-12-31T16:00:00Z</cp:lastPrinted>
  <dcterms:created xsi:type="dcterms:W3CDTF">2012-11-15T10:31:00Z</dcterms:created>
  <dcterms:modified xsi:type="dcterms:W3CDTF">2014-05-29T08:25:00Z</dcterms:modified>
</cp:coreProperties>
</file>