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9E4A9" w14:textId="5A4FDE90" w:rsidR="006D4758" w:rsidRPr="006D4758" w:rsidRDefault="006D4758" w:rsidP="006D4758">
      <w:pPr>
        <w:rPr>
          <w:b/>
          <w:bCs/>
        </w:rPr>
      </w:pPr>
      <w:r w:rsidRPr="006D4758">
        <w:rPr>
          <w:b/>
          <w:bCs/>
        </w:rPr>
        <w:t>Methodology Plan:</w:t>
      </w:r>
      <w:r w:rsidR="000078A7">
        <w:rPr>
          <w:b/>
          <w:bCs/>
        </w:rPr>
        <w:t xml:space="preserve"> </w:t>
      </w:r>
      <w:commentRangeStart w:id="0"/>
      <w:r w:rsidR="000078A7">
        <w:rPr>
          <w:b/>
          <w:bCs/>
        </w:rPr>
        <w:t>Labor Market</w:t>
      </w:r>
      <w:r w:rsidRPr="006D4758">
        <w:rPr>
          <w:b/>
          <w:bCs/>
        </w:rPr>
        <w:t xml:space="preserve"> </w:t>
      </w:r>
      <w:r w:rsidR="003A5AFD">
        <w:rPr>
          <w:b/>
          <w:bCs/>
        </w:rPr>
        <w:t>Trends</w:t>
      </w:r>
      <w:commentRangeEnd w:id="0"/>
      <w:r w:rsidR="0031198B">
        <w:rPr>
          <w:rStyle w:val="CommentReference"/>
        </w:rPr>
        <w:commentReference w:id="0"/>
      </w:r>
      <w:r w:rsidR="000078A7">
        <w:rPr>
          <w:b/>
          <w:bCs/>
        </w:rPr>
        <w:t xml:space="preserve"> and </w:t>
      </w:r>
      <w:r w:rsidRPr="00444D4F">
        <w:rPr>
          <w:b/>
          <w:bCs/>
          <w:strike/>
        </w:rPr>
        <w:t>Ethnic</w:t>
      </w:r>
      <w:r w:rsidRPr="006D4758">
        <w:rPr>
          <w:b/>
          <w:bCs/>
        </w:rPr>
        <w:t xml:space="preserve"> Conflict Prediction using Machine Learning</w:t>
      </w:r>
      <w:r w:rsidR="003C0027">
        <w:rPr>
          <w:b/>
          <w:bCs/>
        </w:rPr>
        <w:t xml:space="preserve"> (ML)</w:t>
      </w:r>
      <w:r w:rsidR="00C67522">
        <w:rPr>
          <w:b/>
          <w:bCs/>
        </w:rPr>
        <w:t xml:space="preserve"> </w:t>
      </w:r>
    </w:p>
    <w:p w14:paraId="0D85C7EB" w14:textId="77777777" w:rsidR="006D4758" w:rsidRPr="006D4758" w:rsidRDefault="006D4758" w:rsidP="006D4758">
      <w:pPr>
        <w:rPr>
          <w:b/>
          <w:bCs/>
        </w:rPr>
      </w:pPr>
      <w:r w:rsidRPr="006D4758">
        <w:rPr>
          <w:b/>
          <w:bCs/>
        </w:rPr>
        <w:t>1. Research Objectives &amp; Questions</w:t>
      </w:r>
    </w:p>
    <w:p w14:paraId="60532F67" w14:textId="71112F8A" w:rsidR="006D4758" w:rsidRPr="006D4758" w:rsidRDefault="006D4758" w:rsidP="006D4758">
      <w:r w:rsidRPr="006D4758">
        <w:rPr>
          <w:b/>
          <w:bCs/>
        </w:rPr>
        <w:t>Main Goal:</w:t>
      </w:r>
    </w:p>
    <w:p w14:paraId="724E62A0" w14:textId="27926317" w:rsidR="006D4758" w:rsidRPr="006D4758" w:rsidRDefault="006D4758" w:rsidP="006D4758">
      <w:pPr>
        <w:numPr>
          <w:ilvl w:val="0"/>
          <w:numId w:val="5"/>
        </w:numPr>
      </w:pPr>
      <w:r w:rsidRPr="006D4758">
        <w:t xml:space="preserve">Identify key factors influencing </w:t>
      </w:r>
      <w:r w:rsidRPr="00444D4F">
        <w:rPr>
          <w:b/>
          <w:bCs/>
          <w:strike/>
        </w:rPr>
        <w:t>ethnic</w:t>
      </w:r>
      <w:r w:rsidRPr="006D4758">
        <w:rPr>
          <w:b/>
          <w:bCs/>
        </w:rPr>
        <w:t xml:space="preserve"> conflicts</w:t>
      </w:r>
      <w:r w:rsidRPr="006D4758">
        <w:t xml:space="preserve"> in the </w:t>
      </w:r>
      <w:r w:rsidR="00444D4F" w:rsidRPr="00444D4F">
        <w:rPr>
          <w:b/>
          <w:bCs/>
        </w:rPr>
        <w:t>Asia</w:t>
      </w:r>
      <w:r w:rsidRPr="006D4758">
        <w:t>.</w:t>
      </w:r>
    </w:p>
    <w:p w14:paraId="5C17BC1B" w14:textId="23DA5DB5" w:rsidR="00C351DF" w:rsidRDefault="006D4758" w:rsidP="006D4758">
      <w:pPr>
        <w:numPr>
          <w:ilvl w:val="0"/>
          <w:numId w:val="5"/>
        </w:numPr>
      </w:pPr>
      <w:r w:rsidRPr="006D4758">
        <w:t xml:space="preserve">Predict </w:t>
      </w:r>
      <w:r w:rsidRPr="00444D4F">
        <w:rPr>
          <w:strike/>
        </w:rPr>
        <w:t>ethnic</w:t>
      </w:r>
      <w:r w:rsidRPr="006D4758">
        <w:t xml:space="preserve"> conflicts (e.g., </w:t>
      </w:r>
      <w:r w:rsidRPr="006D4758">
        <w:rPr>
          <w:b/>
          <w:bCs/>
        </w:rPr>
        <w:t>2018–2023</w:t>
      </w:r>
      <w:r w:rsidRPr="006D4758">
        <w:t xml:space="preserve">) using </w:t>
      </w:r>
      <w:r w:rsidRPr="006D4758">
        <w:rPr>
          <w:b/>
          <w:bCs/>
        </w:rPr>
        <w:t>ML models trained on past data (1990–2017)</w:t>
      </w:r>
      <w:r w:rsidRPr="006D4758">
        <w:t>.</w:t>
      </w:r>
      <w:r w:rsidR="00C47019">
        <w:t xml:space="preserve"> </w:t>
      </w:r>
    </w:p>
    <w:p w14:paraId="0251A0FB" w14:textId="77777777" w:rsidR="00C351DF" w:rsidRDefault="006D4758" w:rsidP="00C351DF">
      <w:pPr>
        <w:rPr>
          <w:b/>
          <w:bCs/>
        </w:rPr>
      </w:pPr>
      <w:r w:rsidRPr="00C351DF">
        <w:rPr>
          <w:b/>
          <w:bCs/>
        </w:rPr>
        <w:t>Key Research Questions:</w:t>
      </w:r>
    </w:p>
    <w:p w14:paraId="01094172" w14:textId="6DC66683" w:rsidR="00C351DF" w:rsidRDefault="006D4758" w:rsidP="00C351DF">
      <w:pPr>
        <w:pStyle w:val="ListParagraph"/>
        <w:numPr>
          <w:ilvl w:val="0"/>
          <w:numId w:val="8"/>
        </w:numPr>
      </w:pPr>
      <w:r w:rsidRPr="006D4758">
        <w:t xml:space="preserve">What are the </w:t>
      </w:r>
      <w:r w:rsidRPr="00C351DF">
        <w:rPr>
          <w:b/>
          <w:bCs/>
        </w:rPr>
        <w:t>most influential factors</w:t>
      </w:r>
      <w:r w:rsidRPr="006D4758">
        <w:t xml:space="preserve"> driving </w:t>
      </w:r>
      <w:r w:rsidR="00444D4F" w:rsidRPr="00444D4F">
        <w:rPr>
          <w:strike/>
        </w:rPr>
        <w:t>ethnic</w:t>
      </w:r>
      <w:r w:rsidR="00444D4F" w:rsidRPr="00444D4F">
        <w:t xml:space="preserve"> </w:t>
      </w:r>
      <w:r w:rsidRPr="006D4758">
        <w:t xml:space="preserve">conflict in </w:t>
      </w:r>
      <w:r w:rsidR="00444D4F" w:rsidRPr="00444D4F">
        <w:t>Asia</w:t>
      </w:r>
      <w:r w:rsidRPr="006D4758">
        <w:t>?</w:t>
      </w:r>
    </w:p>
    <w:p w14:paraId="1E23A317" w14:textId="77777777" w:rsidR="00C351DF" w:rsidRDefault="006D4758" w:rsidP="00C351DF">
      <w:pPr>
        <w:pStyle w:val="ListParagraph"/>
        <w:numPr>
          <w:ilvl w:val="0"/>
          <w:numId w:val="8"/>
        </w:numPr>
      </w:pPr>
      <w:r w:rsidRPr="006D4758">
        <w:t xml:space="preserve">Can we </w:t>
      </w:r>
      <w:r w:rsidRPr="00C351DF">
        <w:rPr>
          <w:b/>
          <w:bCs/>
        </w:rPr>
        <w:t>accurately predict</w:t>
      </w:r>
      <w:r w:rsidRPr="006D4758">
        <w:t xml:space="preserve"> </w:t>
      </w:r>
      <w:r w:rsidRPr="00444D4F">
        <w:rPr>
          <w:strike/>
        </w:rPr>
        <w:t>ethnic</w:t>
      </w:r>
      <w:r w:rsidRPr="006D4758">
        <w:t xml:space="preserve"> conflicts using machine learning?</w:t>
      </w:r>
      <w:r w:rsidR="00C351DF">
        <w:t xml:space="preserve"> </w:t>
      </w:r>
    </w:p>
    <w:p w14:paraId="2C16DF7A" w14:textId="66142E35" w:rsidR="006D4758" w:rsidRDefault="006D4758" w:rsidP="00C351DF">
      <w:pPr>
        <w:pStyle w:val="ListParagraph"/>
        <w:numPr>
          <w:ilvl w:val="0"/>
          <w:numId w:val="8"/>
        </w:numPr>
      </w:pPr>
      <w:r w:rsidRPr="006D4758">
        <w:t xml:space="preserve">How do </w:t>
      </w:r>
      <w:r w:rsidRPr="00C351DF">
        <w:rPr>
          <w:b/>
          <w:bCs/>
        </w:rPr>
        <w:t xml:space="preserve">labor market conditions (ILOSTAT) and </w:t>
      </w:r>
      <w:r w:rsidRPr="00444D4F">
        <w:rPr>
          <w:b/>
          <w:bCs/>
          <w:strike/>
        </w:rPr>
        <w:t>ethnic</w:t>
      </w:r>
      <w:r w:rsidRPr="00C351DF">
        <w:rPr>
          <w:b/>
          <w:bCs/>
        </w:rPr>
        <w:t xml:space="preserve"> group characteristics (</w:t>
      </w:r>
      <w:r w:rsidR="001D7C93">
        <w:rPr>
          <w:b/>
          <w:bCs/>
        </w:rPr>
        <w:t>GTD</w:t>
      </w:r>
      <w:r w:rsidRPr="00C351DF">
        <w:rPr>
          <w:b/>
          <w:bCs/>
        </w:rPr>
        <w:t>)</w:t>
      </w:r>
      <w:r w:rsidRPr="006D4758">
        <w:t xml:space="preserve"> interact with other drivers (e.g., political factors)?</w:t>
      </w:r>
    </w:p>
    <w:p w14:paraId="1EAE6021" w14:textId="33BB8959" w:rsidR="003715DC" w:rsidRDefault="003715DC" w:rsidP="00C351DF">
      <w:pPr>
        <w:pStyle w:val="ListParagraph"/>
        <w:numPr>
          <w:ilvl w:val="0"/>
          <w:numId w:val="8"/>
        </w:numPr>
      </w:pPr>
      <w:r w:rsidRPr="003715DC">
        <w:t xml:space="preserve">Can ML-driven feature discovery reveal previously overlooked predictors of </w:t>
      </w:r>
      <w:r w:rsidRPr="00444D4F">
        <w:rPr>
          <w:strike/>
        </w:rPr>
        <w:t>ethnic</w:t>
      </w:r>
      <w:r w:rsidRPr="003715DC">
        <w:t xml:space="preserve"> conflict?</w:t>
      </w:r>
      <w:r>
        <w:t xml:space="preserve"> (feature selection using ML models)</w:t>
      </w:r>
      <w:r w:rsidR="000B5975">
        <w:t xml:space="preserve"> </w:t>
      </w:r>
    </w:p>
    <w:p w14:paraId="52FDA404" w14:textId="3E5A4003" w:rsidR="000078A7" w:rsidRPr="000078A7" w:rsidRDefault="000078A7" w:rsidP="000078A7">
      <w:pPr>
        <w:rPr>
          <w:b/>
          <w:bCs/>
        </w:rPr>
      </w:pPr>
      <w:r w:rsidRPr="000078A7">
        <w:rPr>
          <w:b/>
          <w:bCs/>
        </w:rPr>
        <w:t>P</w:t>
      </w:r>
      <w:r w:rsidR="00D842E0">
        <w:rPr>
          <w:b/>
          <w:bCs/>
        </w:rPr>
        <w:t>reliminary</w:t>
      </w:r>
      <w:r w:rsidRPr="000078A7">
        <w:rPr>
          <w:b/>
          <w:bCs/>
        </w:rPr>
        <w:t xml:space="preserve"> Hypotheses</w:t>
      </w:r>
      <w:r>
        <w:rPr>
          <w:b/>
          <w:bCs/>
        </w:rPr>
        <w:t>:</w:t>
      </w:r>
      <w:r w:rsidR="00D842E0">
        <w:rPr>
          <w:b/>
          <w:bCs/>
        </w:rPr>
        <w:t xml:space="preserve"> </w:t>
      </w:r>
    </w:p>
    <w:p w14:paraId="342446FB" w14:textId="24D199B9" w:rsidR="000078A7" w:rsidRDefault="000078A7" w:rsidP="000078A7">
      <w:pPr>
        <w:pStyle w:val="ListParagraph"/>
        <w:numPr>
          <w:ilvl w:val="0"/>
          <w:numId w:val="20"/>
        </w:numPr>
      </w:pPr>
      <w:r>
        <w:rPr>
          <w:rFonts w:hint="eastAsia"/>
        </w:rPr>
        <w:t xml:space="preserve">H1: Higher informal employment rates </w:t>
      </w:r>
      <w:r>
        <w:rPr>
          <w:rFonts w:hint="eastAsia"/>
        </w:rPr>
        <w:t>→</w:t>
      </w:r>
      <w:r>
        <w:rPr>
          <w:rFonts w:hint="eastAsia"/>
        </w:rPr>
        <w:t xml:space="preserve"> higher </w:t>
      </w:r>
      <w:r w:rsidRPr="000078A7">
        <w:rPr>
          <w:strike/>
        </w:rPr>
        <w:t>ethnic</w:t>
      </w:r>
      <w:r>
        <w:t xml:space="preserve"> </w:t>
      </w:r>
      <w:r>
        <w:rPr>
          <w:rFonts w:hint="eastAsia"/>
        </w:rPr>
        <w:t>conflict risk.</w:t>
      </w:r>
    </w:p>
    <w:p w14:paraId="6B475395" w14:textId="1EFAE889" w:rsidR="000078A7" w:rsidRDefault="000078A7" w:rsidP="000078A7">
      <w:pPr>
        <w:pStyle w:val="ListParagraph"/>
        <w:numPr>
          <w:ilvl w:val="0"/>
          <w:numId w:val="20"/>
        </w:numPr>
      </w:pPr>
      <w:r>
        <w:rPr>
          <w:rFonts w:hint="eastAsia"/>
        </w:rPr>
        <w:t xml:space="preserve">H2: Wage stagnation in certain sectors </w:t>
      </w:r>
      <w:r>
        <w:rPr>
          <w:rFonts w:hint="eastAsia"/>
        </w:rPr>
        <w:t>→</w:t>
      </w:r>
      <w:r>
        <w:rPr>
          <w:rFonts w:hint="eastAsia"/>
        </w:rPr>
        <w:t xml:space="preserve"> increased risk of </w:t>
      </w:r>
      <w:r w:rsidRPr="000078A7">
        <w:rPr>
          <w:rFonts w:hint="eastAsia"/>
          <w:strike/>
        </w:rPr>
        <w:t>unrest</w:t>
      </w:r>
      <w:r>
        <w:rPr>
          <w:rFonts w:hint="eastAsia"/>
        </w:rPr>
        <w:t>.</w:t>
      </w:r>
    </w:p>
    <w:p w14:paraId="7E3AF706" w14:textId="451A23D0" w:rsidR="000078A7" w:rsidRPr="006D4758" w:rsidRDefault="000078A7" w:rsidP="000078A7">
      <w:pPr>
        <w:pStyle w:val="ListParagraph"/>
        <w:numPr>
          <w:ilvl w:val="0"/>
          <w:numId w:val="20"/>
        </w:numPr>
      </w:pPr>
      <w:r>
        <w:rPr>
          <w:rFonts w:hint="eastAsia"/>
        </w:rPr>
        <w:t xml:space="preserve">H3: Labor market disruptions (e.g., trade shocks) </w:t>
      </w:r>
      <w:r>
        <w:rPr>
          <w:rFonts w:hint="eastAsia"/>
        </w:rPr>
        <w:t>→</w:t>
      </w:r>
      <w:r>
        <w:rPr>
          <w:rFonts w:hint="eastAsia"/>
        </w:rPr>
        <w:t xml:space="preserve"> increased </w:t>
      </w:r>
      <w:r w:rsidRPr="000078A7">
        <w:rPr>
          <w:rFonts w:hint="eastAsia"/>
          <w:strike/>
        </w:rPr>
        <w:t>ethnic/localized</w:t>
      </w:r>
      <w:r>
        <w:rPr>
          <w:rFonts w:hint="eastAsia"/>
        </w:rPr>
        <w:t xml:space="preserve"> conflicts.</w:t>
      </w:r>
      <w:r w:rsidR="00C67522">
        <w:t xml:space="preserve"> </w:t>
      </w:r>
    </w:p>
    <w:p w14:paraId="04881A00" w14:textId="77777777" w:rsidR="006D4758" w:rsidRPr="006D4758" w:rsidRDefault="00000000" w:rsidP="006D4758">
      <w:r>
        <w:pict w14:anchorId="71A545E2">
          <v:rect id="_x0000_i1025" style="width:0;height:1.5pt" o:hralign="center" o:hrstd="t" o:hr="t" fillcolor="#a0a0a0" stroked="f"/>
        </w:pict>
      </w:r>
    </w:p>
    <w:p w14:paraId="5CF57592" w14:textId="4FAC446B" w:rsidR="00C351DF" w:rsidRDefault="006D4758" w:rsidP="006D4758">
      <w:pPr>
        <w:rPr>
          <w:rFonts w:ascii="Segoe UI Emoji" w:hAnsi="Segoe UI Emoji" w:cs="Segoe UI Emoji"/>
          <w:b/>
          <w:bCs/>
        </w:rPr>
      </w:pPr>
      <w:r w:rsidRPr="006D4758">
        <w:rPr>
          <w:b/>
          <w:bCs/>
        </w:rPr>
        <w:t>2. Data Collection &amp; Preprocessing</w:t>
      </w:r>
      <w:r w:rsidR="00C351DF" w:rsidRPr="00C351DF">
        <w:rPr>
          <w:rFonts w:ascii="Segoe UI Emoji" w:hAnsi="Segoe UI Emoji" w:cs="Segoe UI Emoji"/>
          <w:b/>
          <w:bCs/>
        </w:rPr>
        <w:t xml:space="preserve"> </w:t>
      </w:r>
    </w:p>
    <w:p w14:paraId="68A69982" w14:textId="27246020" w:rsidR="004E0DD3" w:rsidRDefault="0033643E" w:rsidP="006D4758">
      <w:pPr>
        <w:rPr>
          <w:rFonts w:ascii="Segoe UI Emoji" w:hAnsi="Segoe UI Emoji" w:cs="Segoe UI Emoji"/>
          <w:b/>
          <w:bCs/>
        </w:rPr>
      </w:pPr>
      <w:r>
        <w:t xml:space="preserve">The followings are </w:t>
      </w:r>
      <w:r w:rsidRPr="0033643E">
        <w:rPr>
          <w:b/>
          <w:bCs/>
        </w:rPr>
        <w:t xml:space="preserve">candidate </w:t>
      </w:r>
      <w:r w:rsidR="004E0DD3" w:rsidRPr="0033643E">
        <w:rPr>
          <w:b/>
          <w:bCs/>
        </w:rPr>
        <w:t>features</w:t>
      </w:r>
      <w:r w:rsidR="004E0DD3">
        <w:t xml:space="preserve"> </w:t>
      </w:r>
      <w:r>
        <w:t>which</w:t>
      </w:r>
      <w:r w:rsidR="004E0DD3">
        <w:t xml:space="preserve"> will be harmonized into a </w:t>
      </w:r>
      <w:r w:rsidR="004E0DD3" w:rsidRPr="004E0DD3">
        <w:rPr>
          <w:b/>
          <w:bCs/>
        </w:rPr>
        <w:t>country-year</w:t>
      </w:r>
      <w:r w:rsidR="004E0DD3">
        <w:t xml:space="preserve"> panel format for the period </w:t>
      </w:r>
      <w:r w:rsidR="004E0DD3" w:rsidRPr="004E0DD3">
        <w:rPr>
          <w:highlight w:val="yellow"/>
        </w:rPr>
        <w:t>1990–2022</w:t>
      </w:r>
      <w:r w:rsidR="004E0DD3">
        <w:t xml:space="preserve">, with preprocessing steps including </w:t>
      </w:r>
      <w:r w:rsidR="004E0DD3" w:rsidRPr="004E0DD3">
        <w:rPr>
          <w:highlight w:val="yellow"/>
        </w:rPr>
        <w:t>normalization</w:t>
      </w:r>
      <w:r w:rsidR="004E0DD3">
        <w:t>, data imputation, and aggregation where needed.</w:t>
      </w:r>
    </w:p>
    <w:p w14:paraId="336991B9" w14:textId="77777777" w:rsidR="00444D4F" w:rsidRPr="00884BD1" w:rsidRDefault="00444D4F" w:rsidP="00444D4F">
      <w:r>
        <w:t xml:space="preserve">1. </w:t>
      </w:r>
      <w:r w:rsidRPr="00884BD1">
        <w:rPr>
          <w:b/>
          <w:bCs/>
        </w:rPr>
        <w:t>Background Features</w:t>
      </w:r>
    </w:p>
    <w:p w14:paraId="7B4BC101" w14:textId="706BE867" w:rsidR="00444D4F" w:rsidRDefault="002D45E5" w:rsidP="00D8582F">
      <w:pPr>
        <w:numPr>
          <w:ilvl w:val="0"/>
          <w:numId w:val="17"/>
        </w:numPr>
      </w:pPr>
      <w:r w:rsidRPr="002D45E5">
        <w:t xml:space="preserve">Since </w:t>
      </w:r>
      <w:r>
        <w:t>this</w:t>
      </w:r>
      <w:r w:rsidRPr="002D45E5">
        <w:t xml:space="preserve"> study is </w:t>
      </w:r>
      <w:r w:rsidRPr="00D8582F">
        <w:rPr>
          <w:b/>
          <w:bCs/>
        </w:rPr>
        <w:t>exploratory</w:t>
      </w:r>
      <w:r w:rsidRPr="002D45E5">
        <w:t>, the choice of background features prioritize</w:t>
      </w:r>
      <w:r>
        <w:t>s</w:t>
      </w:r>
      <w:r w:rsidRPr="002D45E5">
        <w:t xml:space="preserve"> </w:t>
      </w:r>
      <w:r w:rsidRPr="00D8582F">
        <w:rPr>
          <w:b/>
          <w:bCs/>
        </w:rPr>
        <w:t xml:space="preserve">broad socio-political </w:t>
      </w:r>
      <w:r w:rsidR="00423C42">
        <w:rPr>
          <w:b/>
          <w:bCs/>
        </w:rPr>
        <w:t xml:space="preserve">and economic </w:t>
      </w:r>
      <w:r w:rsidRPr="00D8582F">
        <w:rPr>
          <w:b/>
          <w:bCs/>
        </w:rPr>
        <w:t xml:space="preserve">context </w:t>
      </w:r>
      <w:r w:rsidRPr="00423C42">
        <w:t>rather than well-known conflict drivers</w:t>
      </w:r>
      <w:r>
        <w:t xml:space="preserve"> in conflict literature.</w:t>
      </w:r>
      <w:r w:rsidRPr="002D45E5">
        <w:t xml:space="preserve"> The idea is to provide a </w:t>
      </w:r>
      <w:r w:rsidRPr="00D8582F">
        <w:rPr>
          <w:b/>
          <w:bCs/>
        </w:rPr>
        <w:t>neutral contextual baseline</w:t>
      </w:r>
      <w:r w:rsidRPr="002D45E5">
        <w:t xml:space="preserve"> rather than reinforcing already known conflict predictors.</w:t>
      </w:r>
    </w:p>
    <w:p w14:paraId="15F55D75" w14:textId="77777777" w:rsidR="00D005AB" w:rsidRPr="002D45E5" w:rsidRDefault="00D005AB" w:rsidP="00D005AB">
      <w:pPr>
        <w:ind w:left="360"/>
      </w:pPr>
    </w:p>
    <w:p w14:paraId="25D8618D" w14:textId="0C1022A1" w:rsidR="002D45E5" w:rsidRDefault="00D005AB" w:rsidP="00444D4F">
      <w:pPr>
        <w:numPr>
          <w:ilvl w:val="0"/>
          <w:numId w:val="17"/>
        </w:numPr>
      </w:pPr>
      <w:bookmarkStart w:id="1" w:name="_Hlk194750484"/>
      <w:r>
        <w:rPr>
          <w:b/>
          <w:bCs/>
        </w:rPr>
        <w:lastRenderedPageBreak/>
        <w:t>Broad Socio-political Features</w:t>
      </w:r>
      <w:r w:rsidR="002D45E5">
        <w:t>:</w:t>
      </w:r>
      <w:r w:rsidR="00C47019">
        <w:t xml:space="preserve"> </w:t>
      </w:r>
    </w:p>
    <w:p w14:paraId="2E615AEB" w14:textId="5A66BA96" w:rsidR="00AD238A" w:rsidRDefault="00DF05E5" w:rsidP="00AD238A">
      <w:pPr>
        <w:numPr>
          <w:ilvl w:val="1"/>
          <w:numId w:val="17"/>
        </w:numPr>
      </w:pPr>
      <w:bookmarkStart w:id="2" w:name="_Hlk194868283"/>
      <w:bookmarkEnd w:id="1"/>
      <w:r w:rsidRPr="00DF05E5">
        <w:t>World Bank</w:t>
      </w:r>
      <w:r w:rsidR="00E21FE3">
        <w:t xml:space="preserve"> Group</w:t>
      </w:r>
      <w:r w:rsidRPr="00DF05E5">
        <w:t xml:space="preserve"> – World Development Indicators (WDI)</w:t>
      </w:r>
    </w:p>
    <w:p w14:paraId="478643B2" w14:textId="77777777" w:rsidR="00DF05E5" w:rsidRDefault="00DF05E5" w:rsidP="00DF05E5">
      <w:pPr>
        <w:numPr>
          <w:ilvl w:val="2"/>
          <w:numId w:val="17"/>
        </w:numPr>
      </w:pPr>
      <w:bookmarkStart w:id="3" w:name="_Hlk194750562"/>
      <w:bookmarkEnd w:id="2"/>
      <w:r>
        <w:t xml:space="preserve">Selected </w:t>
      </w:r>
      <w:bookmarkEnd w:id="3"/>
      <w:r>
        <w:t>Features:</w:t>
      </w:r>
    </w:p>
    <w:p w14:paraId="681E5181" w14:textId="0B560B03" w:rsidR="00474CDC" w:rsidRDefault="00DF05E5" w:rsidP="00474CDC">
      <w:pPr>
        <w:numPr>
          <w:ilvl w:val="3"/>
          <w:numId w:val="17"/>
        </w:numPr>
      </w:pPr>
      <w:r>
        <w:t>GDP per capita (PPP)</w:t>
      </w:r>
      <w:r w:rsidR="00474CDC">
        <w:t>:</w:t>
      </w:r>
      <w:r>
        <w:t xml:space="preserve"> </w:t>
      </w:r>
      <w:r w:rsidR="00474CDC" w:rsidRPr="00474CDC">
        <w:t>GDP per capita, PPP (constant 2021 international $)</w:t>
      </w:r>
    </w:p>
    <w:p w14:paraId="590E393E" w14:textId="3E164603" w:rsidR="00DF05E5" w:rsidRPr="0054443C" w:rsidRDefault="00DF05E5" w:rsidP="00DF05E5">
      <w:pPr>
        <w:numPr>
          <w:ilvl w:val="3"/>
          <w:numId w:val="17"/>
        </w:numPr>
        <w:rPr>
          <w:color w:val="000000" w:themeColor="text1"/>
        </w:rPr>
      </w:pPr>
      <w:r w:rsidRPr="0054443C">
        <w:rPr>
          <w:color w:val="000000" w:themeColor="text1"/>
        </w:rPr>
        <w:t>% Urban population</w:t>
      </w:r>
      <w:r w:rsidR="00474CDC" w:rsidRPr="0054443C">
        <w:rPr>
          <w:color w:val="000000" w:themeColor="text1"/>
        </w:rPr>
        <w:t xml:space="preserve">: </w:t>
      </w:r>
      <w:r w:rsidR="00810F63" w:rsidRPr="0054443C">
        <w:rPr>
          <w:color w:val="000000" w:themeColor="text1"/>
        </w:rPr>
        <w:t>Urban population (% of total population)</w:t>
      </w:r>
    </w:p>
    <w:p w14:paraId="6C30D9BF" w14:textId="10000E6B" w:rsidR="00E21FE3" w:rsidRPr="00E21FE3" w:rsidRDefault="00E21FE3" w:rsidP="00DF05E5">
      <w:pPr>
        <w:numPr>
          <w:ilvl w:val="3"/>
          <w:numId w:val="17"/>
        </w:numPr>
      </w:pPr>
      <w:r w:rsidRPr="00E21FE3">
        <w:rPr>
          <w:color w:val="000000" w:themeColor="text1"/>
        </w:rPr>
        <w:t xml:space="preserve">Literacy rate: Due to the near-total absence of data for the </w:t>
      </w:r>
      <w:r>
        <w:rPr>
          <w:color w:val="000000" w:themeColor="text1"/>
        </w:rPr>
        <w:t>“</w:t>
      </w:r>
      <w:r w:rsidRPr="00E21FE3">
        <w:rPr>
          <w:color w:val="000000" w:themeColor="text1"/>
        </w:rPr>
        <w:t>Literacy rate, adult total (% of people ages 15 and above)</w:t>
      </w:r>
      <w:r>
        <w:rPr>
          <w:color w:val="000000" w:themeColor="text1"/>
        </w:rPr>
        <w:t>”</w:t>
      </w:r>
      <w:r w:rsidRPr="00E21FE3">
        <w:rPr>
          <w:color w:val="000000" w:themeColor="text1"/>
        </w:rPr>
        <w:t xml:space="preserve"> in Asia, the </w:t>
      </w:r>
      <w:r>
        <w:rPr>
          <w:color w:val="000000" w:themeColor="text1"/>
        </w:rPr>
        <w:t>“</w:t>
      </w:r>
      <w:r w:rsidRPr="00E21FE3">
        <w:rPr>
          <w:color w:val="000000" w:themeColor="text1"/>
        </w:rPr>
        <w:t>Compulsory education, duration (years)</w:t>
      </w:r>
      <w:r>
        <w:rPr>
          <w:color w:val="000000" w:themeColor="text1"/>
        </w:rPr>
        <w:t>”</w:t>
      </w:r>
      <w:r w:rsidRPr="00E21FE3">
        <w:rPr>
          <w:color w:val="000000" w:themeColor="text1"/>
        </w:rPr>
        <w:t xml:space="preserve"> indicator is used as a proxy for literacy rate in this region.</w:t>
      </w:r>
    </w:p>
    <w:p w14:paraId="24628AFE" w14:textId="33CA1FC0" w:rsidR="00DF05E5" w:rsidRPr="00481095" w:rsidRDefault="00DF05E5" w:rsidP="00DF05E5">
      <w:pPr>
        <w:numPr>
          <w:ilvl w:val="3"/>
          <w:numId w:val="17"/>
        </w:numPr>
        <w:rPr>
          <w:color w:val="FF0000"/>
        </w:rPr>
      </w:pPr>
      <w:commentRangeStart w:id="4"/>
      <w:r w:rsidRPr="00481095">
        <w:rPr>
          <w:color w:val="FF0000"/>
        </w:rPr>
        <w:t>Internet access rates</w:t>
      </w:r>
      <w:r w:rsidR="00810F63" w:rsidRPr="00481095">
        <w:rPr>
          <w:color w:val="FF0000"/>
        </w:rPr>
        <w:t>: Individuals using the Internet (% of population)</w:t>
      </w:r>
      <w:commentRangeEnd w:id="4"/>
      <w:r w:rsidR="004E0DD3" w:rsidRPr="00481095">
        <w:rPr>
          <w:rStyle w:val="CommentReference"/>
          <w:color w:val="FF0000"/>
        </w:rPr>
        <w:commentReference w:id="4"/>
      </w:r>
    </w:p>
    <w:p w14:paraId="23418F0A" w14:textId="35D96C4C" w:rsidR="00DF05E5" w:rsidRDefault="00810F63" w:rsidP="00810F63">
      <w:pPr>
        <w:pStyle w:val="ListParagraph"/>
        <w:numPr>
          <w:ilvl w:val="3"/>
          <w:numId w:val="17"/>
        </w:numPr>
      </w:pPr>
      <w:r>
        <w:t xml:space="preserve">Government </w:t>
      </w:r>
      <w:r w:rsidR="00DF05E5">
        <w:t>health expenditure</w:t>
      </w:r>
      <w:r>
        <w:t xml:space="preserve">: </w:t>
      </w:r>
      <w:r w:rsidRPr="00810F63">
        <w:t>Domestic general government health expenditure (% of GDP)</w:t>
      </w:r>
    </w:p>
    <w:p w14:paraId="097AAFFE" w14:textId="77777777" w:rsidR="00DF05E5" w:rsidRDefault="00DF05E5" w:rsidP="00DF05E5">
      <w:pPr>
        <w:numPr>
          <w:ilvl w:val="1"/>
          <w:numId w:val="17"/>
        </w:numPr>
      </w:pPr>
      <w:r w:rsidRPr="00DF05E5">
        <w:t xml:space="preserve">Varieties of Democracy </w:t>
      </w:r>
      <w:r>
        <w:t>(</w:t>
      </w:r>
      <w:r w:rsidRPr="00DF05E5">
        <w:t>V-Dem</w:t>
      </w:r>
      <w:r>
        <w:t>)</w:t>
      </w:r>
    </w:p>
    <w:p w14:paraId="4021F78A" w14:textId="77777777" w:rsidR="00DF05E5" w:rsidRPr="00DF05E5" w:rsidRDefault="00DF05E5" w:rsidP="00DF05E5">
      <w:pPr>
        <w:numPr>
          <w:ilvl w:val="2"/>
          <w:numId w:val="17"/>
        </w:numPr>
      </w:pPr>
      <w:r w:rsidRPr="00DF05E5">
        <w:t> Selected Features:</w:t>
      </w:r>
    </w:p>
    <w:p w14:paraId="03A78156" w14:textId="0F961BC1" w:rsidR="00DF05E5" w:rsidRDefault="00DF05E5" w:rsidP="00DF05E5">
      <w:pPr>
        <w:numPr>
          <w:ilvl w:val="3"/>
          <w:numId w:val="17"/>
        </w:numPr>
      </w:pPr>
      <w:r>
        <w:t>Electoral democracy index</w:t>
      </w:r>
      <w:r w:rsidR="00D04D26">
        <w:t xml:space="preserve">: </w:t>
      </w:r>
      <w:r w:rsidR="00D04D26" w:rsidRPr="00D04D26">
        <w:t>v2x_polyarchy</w:t>
      </w:r>
    </w:p>
    <w:p w14:paraId="7FBA58C0" w14:textId="7EE2C9AE" w:rsidR="000A272F" w:rsidRDefault="00DF05E5" w:rsidP="00CF2385">
      <w:pPr>
        <w:numPr>
          <w:ilvl w:val="3"/>
          <w:numId w:val="17"/>
        </w:numPr>
      </w:pPr>
      <w:r>
        <w:t>Civil society participation</w:t>
      </w:r>
      <w:r w:rsidR="00CF2385">
        <w:t xml:space="preserve"> index</w:t>
      </w:r>
      <w:r w:rsidR="00D04D26">
        <w:t xml:space="preserve">: </w:t>
      </w:r>
      <w:r w:rsidR="00D04D26" w:rsidRPr="00D04D26">
        <w:t>v2x_cspart</w:t>
      </w:r>
    </w:p>
    <w:p w14:paraId="32449B8E" w14:textId="160D86D3" w:rsidR="000A272F" w:rsidRDefault="00DF05E5" w:rsidP="00CF2385">
      <w:pPr>
        <w:numPr>
          <w:ilvl w:val="3"/>
          <w:numId w:val="17"/>
        </w:numPr>
      </w:pPr>
      <w:r>
        <w:t>Freedom of expression</w:t>
      </w:r>
      <w:r w:rsidR="00CF2385">
        <w:t xml:space="preserve"> index</w:t>
      </w:r>
      <w:r w:rsidR="00D04D26">
        <w:t>: v2x_freexp</w:t>
      </w:r>
    </w:p>
    <w:p w14:paraId="2475554D" w14:textId="62DE3FD8" w:rsidR="00DF05E5" w:rsidRDefault="000A272F" w:rsidP="00DF05E5">
      <w:pPr>
        <w:numPr>
          <w:ilvl w:val="3"/>
          <w:numId w:val="17"/>
        </w:numPr>
      </w:pPr>
      <w:r>
        <w:t>L</w:t>
      </w:r>
      <w:r w:rsidR="00DF05E5">
        <w:t>ocal government power</w:t>
      </w:r>
      <w:r w:rsidR="00CF2385">
        <w:t xml:space="preserve"> index</w:t>
      </w:r>
      <w:r w:rsidR="00816BCC">
        <w:t xml:space="preserve">: </w:t>
      </w:r>
      <w:r w:rsidR="00816BCC" w:rsidRPr="00816BCC">
        <w:t>v2xel_locelec</w:t>
      </w:r>
    </w:p>
    <w:p w14:paraId="4B81EE16" w14:textId="56A561BF" w:rsidR="000A272F" w:rsidRDefault="00CF2385" w:rsidP="00CF2385">
      <w:pPr>
        <w:numPr>
          <w:ilvl w:val="4"/>
          <w:numId w:val="17"/>
        </w:numPr>
      </w:pPr>
      <w:r>
        <w:t xml:space="preserve">All of these selected </w:t>
      </w:r>
      <w:r w:rsidRPr="00CF2385">
        <w:t>indices</w:t>
      </w:r>
      <w:r>
        <w:t xml:space="preserve"> use an i</w:t>
      </w:r>
      <w:r w:rsidRPr="00CF2385">
        <w:t>nterval scale ranging from 0 (low) to 1 (high)</w:t>
      </w:r>
      <w:r>
        <w:t>.</w:t>
      </w:r>
    </w:p>
    <w:p w14:paraId="5B416050" w14:textId="77777777" w:rsidR="00C47019" w:rsidRDefault="00C47019" w:rsidP="00C47019">
      <w:pPr>
        <w:numPr>
          <w:ilvl w:val="1"/>
          <w:numId w:val="17"/>
        </w:numPr>
      </w:pPr>
      <w:r>
        <w:t>UNDP Human Development Reports</w:t>
      </w:r>
    </w:p>
    <w:p w14:paraId="4B6B7B86" w14:textId="60D7AFD3" w:rsidR="00C47019" w:rsidRDefault="00423C42" w:rsidP="00C47019">
      <w:pPr>
        <w:numPr>
          <w:ilvl w:val="2"/>
          <w:numId w:val="17"/>
        </w:numPr>
      </w:pPr>
      <w:bookmarkStart w:id="5" w:name="_Hlk194664630"/>
      <w:r w:rsidRPr="00423C42">
        <w:t xml:space="preserve">Selected </w:t>
      </w:r>
      <w:r w:rsidR="00C47019">
        <w:t>Features:</w:t>
      </w:r>
    </w:p>
    <w:bookmarkEnd w:id="5"/>
    <w:p w14:paraId="2E41F8A3" w14:textId="1F92C340" w:rsidR="00C47019" w:rsidRDefault="00C47019" w:rsidP="00C47019">
      <w:pPr>
        <w:numPr>
          <w:ilvl w:val="3"/>
          <w:numId w:val="17"/>
        </w:numPr>
      </w:pPr>
      <w:r>
        <w:t>Human Development Index (HDI)</w:t>
      </w:r>
      <w:r w:rsidR="006E1DD0">
        <w:t>: hdi</w:t>
      </w:r>
    </w:p>
    <w:p w14:paraId="7AB60B56" w14:textId="7ECED26F" w:rsidR="00DF05E5" w:rsidRDefault="00C47019" w:rsidP="00C47019">
      <w:pPr>
        <w:numPr>
          <w:ilvl w:val="3"/>
          <w:numId w:val="17"/>
        </w:numPr>
      </w:pPr>
      <w:r>
        <w:t>Gender inequality index</w:t>
      </w:r>
      <w:r w:rsidR="006E1DD0">
        <w:t>: gii</w:t>
      </w:r>
    </w:p>
    <w:p w14:paraId="67A303A1" w14:textId="77777777" w:rsidR="00816E64" w:rsidRDefault="00636641" w:rsidP="00816E64">
      <w:pPr>
        <w:numPr>
          <w:ilvl w:val="4"/>
          <w:numId w:val="17"/>
        </w:numPr>
      </w:pPr>
      <w:r>
        <w:t xml:space="preserve">The above two selected </w:t>
      </w:r>
      <w:r w:rsidRPr="00CF2385">
        <w:t>indices</w:t>
      </w:r>
      <w:r>
        <w:t xml:space="preserve"> use an i</w:t>
      </w:r>
      <w:r w:rsidRPr="00CF2385">
        <w:t>nterval scale ranging from 0 (low) to 1 (high)</w:t>
      </w:r>
      <w:r>
        <w:t>.</w:t>
      </w:r>
    </w:p>
    <w:p w14:paraId="110594DD" w14:textId="77777777" w:rsidR="00816E64" w:rsidRDefault="00816E64" w:rsidP="00816E64">
      <w:pPr>
        <w:ind w:left="3600"/>
      </w:pPr>
    </w:p>
    <w:p w14:paraId="6D848AE5" w14:textId="486A5C7F" w:rsidR="00816E64" w:rsidRDefault="00816E64" w:rsidP="00C47019">
      <w:pPr>
        <w:numPr>
          <w:ilvl w:val="1"/>
          <w:numId w:val="17"/>
        </w:numPr>
      </w:pPr>
      <w:r>
        <w:t xml:space="preserve">a custom </w:t>
      </w:r>
      <w:r w:rsidRPr="00816E64">
        <w:t>Multidimensional Poverty Index (MPI)</w:t>
      </w:r>
    </w:p>
    <w:p w14:paraId="3154762D" w14:textId="1216E3A2" w:rsidR="00816E64" w:rsidRDefault="00816E64" w:rsidP="00816E64">
      <w:pPr>
        <w:numPr>
          <w:ilvl w:val="2"/>
          <w:numId w:val="17"/>
        </w:numPr>
      </w:pPr>
      <w:r w:rsidRPr="00816E64">
        <w:t>OPHI and World Bank</w:t>
      </w:r>
      <w:r>
        <w:t xml:space="preserve"> MPI framework</w:t>
      </w:r>
    </w:p>
    <w:p w14:paraId="6B029762" w14:textId="25C1023B" w:rsidR="00816E64" w:rsidRDefault="00816E64" w:rsidP="00816E64">
      <w:pPr>
        <w:numPr>
          <w:ilvl w:val="2"/>
          <w:numId w:val="17"/>
        </w:numPr>
      </w:pPr>
      <w:r>
        <w:t>Selected Indicators:</w:t>
      </w:r>
    </w:p>
    <w:p w14:paraId="56D3D4A8" w14:textId="77777777" w:rsidR="00816E64" w:rsidRPr="00816E64" w:rsidRDefault="00816E64" w:rsidP="00816E64">
      <w:pPr>
        <w:pStyle w:val="ListParagraph"/>
        <w:numPr>
          <w:ilvl w:val="3"/>
          <w:numId w:val="17"/>
        </w:numPr>
      </w:pPr>
      <w:bookmarkStart w:id="6" w:name="_Hlk195123754"/>
      <w:r w:rsidRPr="00816E64">
        <w:t xml:space="preserve">World Bank Group – </w:t>
      </w:r>
      <w:bookmarkEnd w:id="6"/>
      <w:r w:rsidRPr="00816E64">
        <w:t>World Development Indicators (WDI)</w:t>
      </w:r>
    </w:p>
    <w:p w14:paraId="49E4FF42" w14:textId="77777777" w:rsidR="00816E64" w:rsidRDefault="00816E64" w:rsidP="00816E64">
      <w:pPr>
        <w:numPr>
          <w:ilvl w:val="4"/>
          <w:numId w:val="17"/>
        </w:numPr>
      </w:pPr>
      <w:r w:rsidRPr="00816E64">
        <w:t>Access to clean fuels and technologies for cooking (% of population)</w:t>
      </w:r>
      <w:r w:rsidRPr="00816E64">
        <w:tab/>
      </w:r>
    </w:p>
    <w:p w14:paraId="27587170" w14:textId="77777777" w:rsidR="00816E64" w:rsidRDefault="00816E64" w:rsidP="00816E64">
      <w:pPr>
        <w:numPr>
          <w:ilvl w:val="4"/>
          <w:numId w:val="17"/>
        </w:numPr>
      </w:pPr>
      <w:r w:rsidRPr="00816E64">
        <w:t>Access to electricity (% of population)</w:t>
      </w:r>
      <w:r w:rsidRPr="00816E64">
        <w:tab/>
      </w:r>
    </w:p>
    <w:p w14:paraId="56D7C1DB" w14:textId="77777777" w:rsidR="00816E64" w:rsidRDefault="00816E64" w:rsidP="00816E64">
      <w:pPr>
        <w:numPr>
          <w:ilvl w:val="4"/>
          <w:numId w:val="17"/>
        </w:numPr>
      </w:pPr>
      <w:r w:rsidRPr="00816E64">
        <w:t>Mortality rate, under-5 (per 1,000 live births)</w:t>
      </w:r>
      <w:r w:rsidRPr="00816E64">
        <w:tab/>
      </w:r>
    </w:p>
    <w:p w14:paraId="3BF86BB5" w14:textId="77777777" w:rsidR="00816E64" w:rsidRDefault="00816E64" w:rsidP="00816E64">
      <w:pPr>
        <w:numPr>
          <w:ilvl w:val="4"/>
          <w:numId w:val="17"/>
        </w:numPr>
      </w:pPr>
      <w:r w:rsidRPr="00816E64">
        <w:t>People using at least basic drinking water services (% of population)</w:t>
      </w:r>
      <w:r w:rsidRPr="00816E64">
        <w:tab/>
      </w:r>
    </w:p>
    <w:p w14:paraId="38E699AF" w14:textId="77777777" w:rsidR="00816E64" w:rsidRDefault="00816E64" w:rsidP="00816E64">
      <w:pPr>
        <w:numPr>
          <w:ilvl w:val="4"/>
          <w:numId w:val="17"/>
        </w:numPr>
      </w:pPr>
      <w:r w:rsidRPr="00816E64">
        <w:t>People using at least basic sanitation services (% of population)</w:t>
      </w:r>
      <w:r w:rsidRPr="00816E64">
        <w:tab/>
      </w:r>
    </w:p>
    <w:p w14:paraId="0AAC3461" w14:textId="77777777" w:rsidR="00816E64" w:rsidRDefault="00816E64" w:rsidP="00816E64">
      <w:pPr>
        <w:numPr>
          <w:ilvl w:val="4"/>
          <w:numId w:val="17"/>
        </w:numPr>
      </w:pPr>
      <w:r w:rsidRPr="00816E64">
        <w:t>Prevalence of undernourishment (% of population)</w:t>
      </w:r>
    </w:p>
    <w:p w14:paraId="59D2E8C8" w14:textId="10EC398B" w:rsidR="00816E64" w:rsidRDefault="00816E64" w:rsidP="00816E64">
      <w:pPr>
        <w:numPr>
          <w:ilvl w:val="3"/>
          <w:numId w:val="17"/>
        </w:numPr>
      </w:pPr>
      <w:r w:rsidRPr="00816E64">
        <w:t>World Bank Group –</w:t>
      </w:r>
      <w:r>
        <w:t xml:space="preserve"> </w:t>
      </w:r>
      <w:r w:rsidRPr="00816E64">
        <w:t xml:space="preserve">Education Statistic Indicators </w:t>
      </w:r>
      <w:r>
        <w:t>(</w:t>
      </w:r>
      <w:r w:rsidRPr="00816E64">
        <w:t>EdStats</w:t>
      </w:r>
      <w:r>
        <w:t>)</w:t>
      </w:r>
      <w:r w:rsidRPr="00816E64">
        <w:tab/>
      </w:r>
    </w:p>
    <w:p w14:paraId="28025F8D" w14:textId="77777777" w:rsidR="00816E64" w:rsidRDefault="00816E64" w:rsidP="00816E64">
      <w:pPr>
        <w:numPr>
          <w:ilvl w:val="4"/>
          <w:numId w:val="17"/>
        </w:numPr>
      </w:pPr>
      <w:r w:rsidRPr="00816E64">
        <w:t>School life expectancy, primary, both sexes (years)</w:t>
      </w:r>
      <w:r w:rsidRPr="00816E64">
        <w:tab/>
      </w:r>
    </w:p>
    <w:p w14:paraId="534D9EA5" w14:textId="0B3915B4" w:rsidR="00816E64" w:rsidRDefault="00816E64" w:rsidP="00816E64">
      <w:pPr>
        <w:numPr>
          <w:ilvl w:val="4"/>
          <w:numId w:val="17"/>
        </w:numPr>
      </w:pPr>
      <w:r w:rsidRPr="00816E64">
        <w:t>Total net enrolment rate, primary, both sexes (%)</w:t>
      </w:r>
    </w:p>
    <w:p w14:paraId="7C1CAB99" w14:textId="420458A2" w:rsidR="00C47019" w:rsidRPr="00D3557F" w:rsidRDefault="00C47019" w:rsidP="00C47019">
      <w:pPr>
        <w:numPr>
          <w:ilvl w:val="1"/>
          <w:numId w:val="17"/>
        </w:numPr>
        <w:rPr>
          <w:highlight w:val="yellow"/>
        </w:rPr>
      </w:pPr>
      <w:commentRangeStart w:id="7"/>
      <w:r w:rsidRPr="00D3557F">
        <w:rPr>
          <w:highlight w:val="yellow"/>
        </w:rPr>
        <w:t>Quality of Government Institute (</w:t>
      </w:r>
      <w:proofErr w:type="spellStart"/>
      <w:r w:rsidRPr="00D3557F">
        <w:rPr>
          <w:highlight w:val="yellow"/>
        </w:rPr>
        <w:t>QoG</w:t>
      </w:r>
      <w:proofErr w:type="spellEnd"/>
      <w:r w:rsidRPr="00D3557F">
        <w:rPr>
          <w:highlight w:val="yellow"/>
        </w:rPr>
        <w:t xml:space="preserve"> Standard Dataset)</w:t>
      </w:r>
      <w:r w:rsidR="00DA2F0A" w:rsidRPr="00D3557F">
        <w:rPr>
          <w:highlight w:val="yellow"/>
        </w:rPr>
        <w:t xml:space="preserve"> </w:t>
      </w:r>
      <w:commentRangeEnd w:id="7"/>
      <w:r w:rsidR="00D3557F">
        <w:rPr>
          <w:rStyle w:val="CommentReference"/>
        </w:rPr>
        <w:commentReference w:id="7"/>
      </w:r>
    </w:p>
    <w:p w14:paraId="4C200928" w14:textId="3732C6FD" w:rsidR="00C47019" w:rsidRPr="00C47019" w:rsidRDefault="00423C42" w:rsidP="00C47019">
      <w:pPr>
        <w:pStyle w:val="ListParagraph"/>
        <w:numPr>
          <w:ilvl w:val="2"/>
          <w:numId w:val="17"/>
        </w:numPr>
      </w:pPr>
      <w:r w:rsidRPr="00423C42">
        <w:t xml:space="preserve">Selected </w:t>
      </w:r>
      <w:r w:rsidR="00C47019" w:rsidRPr="00C47019">
        <w:t>Features:</w:t>
      </w:r>
      <w:r w:rsidR="00ED61BC">
        <w:t xml:space="preserve"> </w:t>
      </w:r>
    </w:p>
    <w:p w14:paraId="5EDC3CAD" w14:textId="15E587D6" w:rsidR="007874B1" w:rsidRDefault="0090430F" w:rsidP="007874B1">
      <w:pPr>
        <w:numPr>
          <w:ilvl w:val="3"/>
          <w:numId w:val="17"/>
        </w:numPr>
      </w:pPr>
      <w:r>
        <w:t xml:space="preserve">Government Effectiveness, Estimate: </w:t>
      </w:r>
      <w:r w:rsidR="007874B1" w:rsidRPr="007874B1">
        <w:t xml:space="preserve">wbgi_gee </w:t>
      </w:r>
      <w:r w:rsidR="007874B1">
        <w:t>(originally from World Bank Group – World Governance Indicators)</w:t>
      </w:r>
    </w:p>
    <w:p w14:paraId="01CADB53" w14:textId="5A34669B" w:rsidR="00C47019" w:rsidRDefault="0090430F" w:rsidP="00C47019">
      <w:pPr>
        <w:numPr>
          <w:ilvl w:val="3"/>
          <w:numId w:val="17"/>
        </w:numPr>
      </w:pPr>
      <w:r w:rsidRPr="0090430F">
        <w:t>Rule of Law, Estimate</w:t>
      </w:r>
      <w:r w:rsidR="007874B1">
        <w:t xml:space="preserve">: </w:t>
      </w:r>
      <w:proofErr w:type="spellStart"/>
      <w:r w:rsidRPr="0090430F">
        <w:t>wbgi_rle</w:t>
      </w:r>
      <w:proofErr w:type="spellEnd"/>
      <w:r w:rsidRPr="0090430F">
        <w:t xml:space="preserve"> </w:t>
      </w:r>
      <w:r w:rsidR="007874B1">
        <w:t>(originally from World Bank Group – World Governance Indicators)</w:t>
      </w:r>
    </w:p>
    <w:p w14:paraId="64B438DC" w14:textId="2614121A" w:rsidR="007874B1" w:rsidRPr="00D3557F" w:rsidRDefault="00080259" w:rsidP="007874B1">
      <w:pPr>
        <w:numPr>
          <w:ilvl w:val="3"/>
          <w:numId w:val="17"/>
        </w:numPr>
        <w:rPr>
          <w:color w:val="FF0000"/>
        </w:rPr>
      </w:pPr>
      <w:commentRangeStart w:id="8"/>
      <w:r w:rsidRPr="00D3557F">
        <w:rPr>
          <w:color w:val="FF0000"/>
        </w:rPr>
        <w:t>Trust in Parliament</w:t>
      </w:r>
      <w:r w:rsidR="0090430F" w:rsidRPr="00D3557F">
        <w:rPr>
          <w:color w:val="FF0000"/>
        </w:rPr>
        <w:t xml:space="preserve">: </w:t>
      </w:r>
      <w:proofErr w:type="spellStart"/>
      <w:r w:rsidR="0090430F" w:rsidRPr="00D3557F">
        <w:rPr>
          <w:color w:val="FF0000"/>
        </w:rPr>
        <w:t>ess_trparl</w:t>
      </w:r>
      <w:proofErr w:type="spellEnd"/>
    </w:p>
    <w:p w14:paraId="10F24E70" w14:textId="20CBBE76" w:rsidR="0090430F" w:rsidRPr="00712BC1" w:rsidRDefault="0090430F" w:rsidP="0090430F">
      <w:pPr>
        <w:numPr>
          <w:ilvl w:val="4"/>
          <w:numId w:val="17"/>
        </w:numPr>
        <w:rPr>
          <w:color w:val="000000" w:themeColor="text1"/>
        </w:rPr>
      </w:pPr>
      <w:r w:rsidRPr="00D3557F">
        <w:rPr>
          <w:color w:val="FF0000"/>
        </w:rPr>
        <w:t xml:space="preserve">a score of 0 (no trust) – 10 (complete trust) how much people trust the parliament. </w:t>
      </w:r>
      <w:commentRangeEnd w:id="8"/>
      <w:r w:rsidR="00712BC1">
        <w:rPr>
          <w:rStyle w:val="CommentReference"/>
        </w:rPr>
        <w:commentReference w:id="8"/>
      </w:r>
    </w:p>
    <w:p w14:paraId="7F584B2B" w14:textId="3C847E4E" w:rsidR="00712BC1" w:rsidRDefault="00712BC1" w:rsidP="00712BC1">
      <w:pPr>
        <w:numPr>
          <w:ilvl w:val="3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Governance &amp; Institutional Quality</w:t>
      </w:r>
    </w:p>
    <w:p w14:paraId="1EE930B2" w14:textId="0F103D07" w:rsidR="00712BC1" w:rsidRDefault="00712BC1" w:rsidP="00712BC1">
      <w:pPr>
        <w:numPr>
          <w:ilvl w:val="4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Control of Corruption (Estimate)</w:t>
      </w:r>
      <w:r>
        <w:rPr>
          <w:color w:val="000000" w:themeColor="text1"/>
        </w:rPr>
        <w:t xml:space="preserve">: </w:t>
      </w:r>
      <w:proofErr w:type="spellStart"/>
      <w:r w:rsidRPr="00712BC1">
        <w:rPr>
          <w:color w:val="000000" w:themeColor="text1"/>
        </w:rPr>
        <w:t>wbgi_cce</w:t>
      </w:r>
      <w:proofErr w:type="spellEnd"/>
    </w:p>
    <w:p w14:paraId="06A99E43" w14:textId="2D446911" w:rsidR="00712BC1" w:rsidRDefault="00712BC1" w:rsidP="00712BC1">
      <w:pPr>
        <w:numPr>
          <w:ilvl w:val="4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lastRenderedPageBreak/>
        <w:t>Government Effectiveness (Estimate)</w:t>
      </w:r>
      <w:r>
        <w:rPr>
          <w:color w:val="000000" w:themeColor="text1"/>
        </w:rPr>
        <w:t xml:space="preserve">: </w:t>
      </w:r>
      <w:r w:rsidRPr="00712BC1">
        <w:rPr>
          <w:color w:val="000000" w:themeColor="text1"/>
        </w:rPr>
        <w:t>wbgi_gee</w:t>
      </w:r>
    </w:p>
    <w:p w14:paraId="17BADB88" w14:textId="5226AFBE" w:rsidR="00712BC1" w:rsidRDefault="00712BC1" w:rsidP="00712BC1">
      <w:pPr>
        <w:numPr>
          <w:ilvl w:val="4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Political Stability &amp; Absence of Violence/Terrorism (Estimate)</w:t>
      </w:r>
      <w:r>
        <w:rPr>
          <w:color w:val="000000" w:themeColor="text1"/>
        </w:rPr>
        <w:t xml:space="preserve">: </w:t>
      </w:r>
      <w:proofErr w:type="spellStart"/>
      <w:r w:rsidRPr="00712BC1">
        <w:rPr>
          <w:color w:val="000000" w:themeColor="text1"/>
        </w:rPr>
        <w:t>wbgi_pve</w:t>
      </w:r>
      <w:proofErr w:type="spellEnd"/>
    </w:p>
    <w:p w14:paraId="3F339B53" w14:textId="41047926" w:rsidR="00712BC1" w:rsidRDefault="00712BC1" w:rsidP="00712BC1">
      <w:pPr>
        <w:numPr>
          <w:ilvl w:val="4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Rule of Law (Estimate)</w:t>
      </w:r>
      <w:r>
        <w:rPr>
          <w:color w:val="000000" w:themeColor="text1"/>
        </w:rPr>
        <w:t xml:space="preserve">: </w:t>
      </w:r>
      <w:proofErr w:type="spellStart"/>
      <w:r w:rsidRPr="00712BC1">
        <w:rPr>
          <w:color w:val="000000" w:themeColor="text1"/>
        </w:rPr>
        <w:t>wbgi_rle</w:t>
      </w:r>
      <w:proofErr w:type="spellEnd"/>
    </w:p>
    <w:p w14:paraId="6EC2FD4D" w14:textId="4E0DA81D" w:rsidR="00712BC1" w:rsidRDefault="00712BC1" w:rsidP="00712BC1">
      <w:pPr>
        <w:numPr>
          <w:ilvl w:val="3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Civil Liberties &amp; Human Rights</w:t>
      </w:r>
    </w:p>
    <w:p w14:paraId="5139B8AD" w14:textId="7E6EA701" w:rsidR="00712BC1" w:rsidRDefault="00712BC1" w:rsidP="00712BC1">
      <w:pPr>
        <w:numPr>
          <w:ilvl w:val="4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Right to Assembly and Association (0 = none, 2 = full rights)</w:t>
      </w:r>
      <w:r>
        <w:rPr>
          <w:color w:val="000000" w:themeColor="text1"/>
        </w:rPr>
        <w:t xml:space="preserve">: </w:t>
      </w:r>
      <w:proofErr w:type="spellStart"/>
      <w:r w:rsidRPr="00712BC1">
        <w:rPr>
          <w:color w:val="000000" w:themeColor="text1"/>
        </w:rPr>
        <w:t>ciri_assn</w:t>
      </w:r>
      <w:proofErr w:type="spellEnd"/>
    </w:p>
    <w:p w14:paraId="638CCE2D" w14:textId="6C6A747F" w:rsidR="00712BC1" w:rsidRDefault="00712BC1" w:rsidP="00712BC1">
      <w:pPr>
        <w:numPr>
          <w:ilvl w:val="4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Government Disappearances</w:t>
      </w:r>
      <w:r>
        <w:rPr>
          <w:color w:val="000000" w:themeColor="text1"/>
        </w:rPr>
        <w:t xml:space="preserve">: </w:t>
      </w:r>
      <w:proofErr w:type="spellStart"/>
      <w:r w:rsidRPr="00712BC1">
        <w:rPr>
          <w:color w:val="000000" w:themeColor="text1"/>
        </w:rPr>
        <w:t>ciri_disap</w:t>
      </w:r>
      <w:proofErr w:type="spellEnd"/>
    </w:p>
    <w:p w14:paraId="1C760BC1" w14:textId="2131D335" w:rsidR="00712BC1" w:rsidRDefault="00712BC1" w:rsidP="00712BC1">
      <w:pPr>
        <w:numPr>
          <w:ilvl w:val="4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Political Killings</w:t>
      </w:r>
      <w:r>
        <w:rPr>
          <w:color w:val="000000" w:themeColor="text1"/>
        </w:rPr>
        <w:t xml:space="preserve">: </w:t>
      </w:r>
      <w:proofErr w:type="spellStart"/>
      <w:r w:rsidRPr="00712BC1">
        <w:rPr>
          <w:color w:val="000000" w:themeColor="text1"/>
        </w:rPr>
        <w:t>ciri_kill</w:t>
      </w:r>
      <w:proofErr w:type="spellEnd"/>
    </w:p>
    <w:p w14:paraId="7147BBC8" w14:textId="68AE2B6C" w:rsidR="00712BC1" w:rsidRDefault="00712BC1" w:rsidP="00712BC1">
      <w:pPr>
        <w:numPr>
          <w:ilvl w:val="4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Physical Integrity Rights Index</w:t>
      </w:r>
      <w:r>
        <w:rPr>
          <w:color w:val="000000" w:themeColor="text1"/>
        </w:rPr>
        <w:t xml:space="preserve">: </w:t>
      </w:r>
      <w:proofErr w:type="spellStart"/>
      <w:r>
        <w:t>ciri_physint</w:t>
      </w:r>
      <w:proofErr w:type="spellEnd"/>
    </w:p>
    <w:p w14:paraId="32EEED67" w14:textId="35A7D9A1" w:rsidR="00712BC1" w:rsidRDefault="00712BC1" w:rsidP="00712BC1">
      <w:pPr>
        <w:numPr>
          <w:ilvl w:val="3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Democracy &amp; Political Freedom</w:t>
      </w:r>
    </w:p>
    <w:p w14:paraId="135FE353" w14:textId="3BE780A3" w:rsidR="00712BC1" w:rsidRDefault="00712BC1" w:rsidP="00712BC1">
      <w:pPr>
        <w:numPr>
          <w:ilvl w:val="4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Freedom House Civil Liberties Score (1 = most free, 7 = least free)</w:t>
      </w:r>
      <w:r>
        <w:rPr>
          <w:color w:val="000000" w:themeColor="text1"/>
        </w:rPr>
        <w:t xml:space="preserve">: </w:t>
      </w:r>
      <w:proofErr w:type="spellStart"/>
      <w:r w:rsidRPr="00712BC1">
        <w:rPr>
          <w:color w:val="000000" w:themeColor="text1"/>
        </w:rPr>
        <w:t>fh_cl</w:t>
      </w:r>
      <w:proofErr w:type="spellEnd"/>
    </w:p>
    <w:p w14:paraId="71088588" w14:textId="7449B514" w:rsidR="00712BC1" w:rsidRDefault="00712BC1" w:rsidP="00712BC1">
      <w:pPr>
        <w:numPr>
          <w:ilvl w:val="4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Freedom House Political Rights Score</w:t>
      </w:r>
      <w:r>
        <w:rPr>
          <w:color w:val="000000" w:themeColor="text1"/>
        </w:rPr>
        <w:t xml:space="preserve">: </w:t>
      </w:r>
      <w:proofErr w:type="spellStart"/>
      <w:r w:rsidRPr="00712BC1">
        <w:rPr>
          <w:color w:val="000000" w:themeColor="text1"/>
        </w:rPr>
        <w:t>fh_pr</w:t>
      </w:r>
      <w:proofErr w:type="spellEnd"/>
    </w:p>
    <w:p w14:paraId="0EF01F51" w14:textId="415AA75C" w:rsidR="00712BC1" w:rsidRDefault="00712BC1" w:rsidP="00712BC1">
      <w:pPr>
        <w:numPr>
          <w:ilvl w:val="4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Freedom House Overall Status (0 = not free, 2 = free)</w:t>
      </w:r>
      <w:r>
        <w:rPr>
          <w:color w:val="000000" w:themeColor="text1"/>
        </w:rPr>
        <w:t xml:space="preserve">: </w:t>
      </w:r>
      <w:proofErr w:type="spellStart"/>
      <w:r w:rsidRPr="00712BC1">
        <w:rPr>
          <w:color w:val="000000" w:themeColor="text1"/>
        </w:rPr>
        <w:t>fh_status</w:t>
      </w:r>
      <w:proofErr w:type="spellEnd"/>
    </w:p>
    <w:p w14:paraId="3F4B880E" w14:textId="1F5CB7C7" w:rsidR="00712BC1" w:rsidRDefault="00712BC1" w:rsidP="00712BC1">
      <w:pPr>
        <w:numPr>
          <w:ilvl w:val="4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Democracy Indicator (Boix-Miller-Rosato)</w:t>
      </w:r>
      <w:r>
        <w:rPr>
          <w:color w:val="000000" w:themeColor="text1"/>
        </w:rPr>
        <w:t xml:space="preserve">: </w:t>
      </w:r>
      <w:proofErr w:type="spellStart"/>
      <w:r w:rsidR="003778B5" w:rsidRPr="003778B5">
        <w:rPr>
          <w:color w:val="000000" w:themeColor="text1"/>
        </w:rPr>
        <w:t>bmr_dem</w:t>
      </w:r>
      <w:proofErr w:type="spellEnd"/>
    </w:p>
    <w:p w14:paraId="69B963C4" w14:textId="3CDA03BD" w:rsidR="003778B5" w:rsidRDefault="003778B5" w:rsidP="00712BC1">
      <w:pPr>
        <w:numPr>
          <w:ilvl w:val="4"/>
          <w:numId w:val="17"/>
        </w:numPr>
        <w:rPr>
          <w:color w:val="000000" w:themeColor="text1"/>
        </w:rPr>
      </w:pPr>
      <w:r w:rsidRPr="003778B5">
        <w:rPr>
          <w:color w:val="000000" w:themeColor="text1"/>
        </w:rPr>
        <w:t>Democracy with Female Suffrage (1 = yes)</w:t>
      </w:r>
      <w:r>
        <w:rPr>
          <w:color w:val="000000" w:themeColor="text1"/>
        </w:rPr>
        <w:t xml:space="preserve">: </w:t>
      </w:r>
      <w:proofErr w:type="spellStart"/>
      <w:r w:rsidRPr="003778B5">
        <w:rPr>
          <w:color w:val="000000" w:themeColor="text1"/>
        </w:rPr>
        <w:t>bmr_demfsuf</w:t>
      </w:r>
      <w:proofErr w:type="spellEnd"/>
    </w:p>
    <w:p w14:paraId="0F33E956" w14:textId="5BE6E0C0" w:rsidR="003778B5" w:rsidRDefault="003778B5" w:rsidP="00712BC1">
      <w:pPr>
        <w:numPr>
          <w:ilvl w:val="4"/>
          <w:numId w:val="17"/>
        </w:numPr>
        <w:rPr>
          <w:color w:val="000000" w:themeColor="text1"/>
        </w:rPr>
      </w:pPr>
      <w:r w:rsidRPr="003778B5">
        <w:rPr>
          <w:color w:val="000000" w:themeColor="text1"/>
        </w:rPr>
        <w:t>Democratic Transition (-1 = breakdown, 1 = transition)</w:t>
      </w:r>
      <w:r>
        <w:rPr>
          <w:color w:val="000000" w:themeColor="text1"/>
        </w:rPr>
        <w:t xml:space="preserve">: </w:t>
      </w:r>
      <w:proofErr w:type="spellStart"/>
      <w:r w:rsidRPr="003778B5">
        <w:rPr>
          <w:color w:val="000000" w:themeColor="text1"/>
        </w:rPr>
        <w:t>bmr_demtran</w:t>
      </w:r>
      <w:proofErr w:type="spellEnd"/>
    </w:p>
    <w:p w14:paraId="652477E5" w14:textId="561804BA" w:rsidR="00712BC1" w:rsidRDefault="00712BC1" w:rsidP="00712BC1">
      <w:pPr>
        <w:numPr>
          <w:ilvl w:val="3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Regime Instability &amp; Conflict Risk</w:t>
      </w:r>
    </w:p>
    <w:p w14:paraId="62095AF5" w14:textId="7D8288F6" w:rsidR="003778B5" w:rsidRDefault="003778B5" w:rsidP="003778B5">
      <w:pPr>
        <w:numPr>
          <w:ilvl w:val="4"/>
          <w:numId w:val="17"/>
        </w:numPr>
        <w:rPr>
          <w:color w:val="000000" w:themeColor="text1"/>
        </w:rPr>
      </w:pPr>
      <w:r w:rsidRPr="003778B5">
        <w:rPr>
          <w:color w:val="000000" w:themeColor="text1"/>
        </w:rPr>
        <w:t>Number of Coups</w:t>
      </w:r>
      <w:r>
        <w:rPr>
          <w:color w:val="000000" w:themeColor="text1"/>
        </w:rPr>
        <w:t xml:space="preserve">: </w:t>
      </w:r>
      <w:proofErr w:type="spellStart"/>
      <w:r w:rsidRPr="003778B5">
        <w:rPr>
          <w:color w:val="000000" w:themeColor="text1"/>
        </w:rPr>
        <w:t>br_coup</w:t>
      </w:r>
      <w:proofErr w:type="spellEnd"/>
    </w:p>
    <w:p w14:paraId="46010604" w14:textId="3E53B4BD" w:rsidR="003778B5" w:rsidRDefault="003778B5" w:rsidP="003778B5">
      <w:pPr>
        <w:numPr>
          <w:ilvl w:val="4"/>
          <w:numId w:val="17"/>
        </w:numPr>
        <w:rPr>
          <w:color w:val="000000" w:themeColor="text1"/>
        </w:rPr>
      </w:pPr>
      <w:r w:rsidRPr="003778B5">
        <w:rPr>
          <w:color w:val="000000" w:themeColor="text1"/>
        </w:rPr>
        <w:t>Foreign-Instigated Coups</w:t>
      </w:r>
      <w:r>
        <w:rPr>
          <w:color w:val="000000" w:themeColor="text1"/>
        </w:rPr>
        <w:t xml:space="preserve">: </w:t>
      </w:r>
      <w:proofErr w:type="spellStart"/>
      <w:r w:rsidRPr="003778B5">
        <w:rPr>
          <w:color w:val="000000" w:themeColor="text1"/>
        </w:rPr>
        <w:t>br_fcoup</w:t>
      </w:r>
      <w:proofErr w:type="spellEnd"/>
    </w:p>
    <w:p w14:paraId="1E7B41B1" w14:textId="6B172042" w:rsidR="003778B5" w:rsidRDefault="003778B5" w:rsidP="003778B5">
      <w:pPr>
        <w:numPr>
          <w:ilvl w:val="4"/>
          <w:numId w:val="17"/>
        </w:numPr>
        <w:rPr>
          <w:color w:val="000000" w:themeColor="text1"/>
        </w:rPr>
      </w:pPr>
      <w:r w:rsidRPr="003778B5">
        <w:rPr>
          <w:color w:val="000000" w:themeColor="text1"/>
        </w:rPr>
        <w:t>Self-Coups</w:t>
      </w:r>
      <w:r>
        <w:rPr>
          <w:color w:val="000000" w:themeColor="text1"/>
        </w:rPr>
        <w:t xml:space="preserve">: </w:t>
      </w:r>
      <w:proofErr w:type="spellStart"/>
      <w:r w:rsidRPr="003778B5">
        <w:rPr>
          <w:color w:val="000000" w:themeColor="text1"/>
        </w:rPr>
        <w:t>br_scoup</w:t>
      </w:r>
      <w:proofErr w:type="spellEnd"/>
    </w:p>
    <w:p w14:paraId="5CF6CDA2" w14:textId="24D26692" w:rsidR="003778B5" w:rsidRDefault="003778B5" w:rsidP="003778B5">
      <w:pPr>
        <w:numPr>
          <w:ilvl w:val="4"/>
          <w:numId w:val="17"/>
        </w:numPr>
        <w:rPr>
          <w:color w:val="000000" w:themeColor="text1"/>
        </w:rPr>
      </w:pPr>
      <w:r w:rsidRPr="003778B5">
        <w:rPr>
          <w:color w:val="000000" w:themeColor="text1"/>
        </w:rPr>
        <w:t>Regime Change Indicator</w:t>
      </w:r>
      <w:r>
        <w:rPr>
          <w:color w:val="000000" w:themeColor="text1"/>
        </w:rPr>
        <w:t xml:space="preserve">: </w:t>
      </w:r>
      <w:proofErr w:type="spellStart"/>
      <w:r w:rsidRPr="003778B5">
        <w:rPr>
          <w:color w:val="000000" w:themeColor="text1"/>
        </w:rPr>
        <w:t>br_regch</w:t>
      </w:r>
      <w:proofErr w:type="spellEnd"/>
    </w:p>
    <w:p w14:paraId="71C68C82" w14:textId="63B833EF" w:rsidR="003778B5" w:rsidRDefault="003778B5" w:rsidP="003778B5">
      <w:pPr>
        <w:numPr>
          <w:ilvl w:val="4"/>
          <w:numId w:val="17"/>
        </w:numPr>
        <w:rPr>
          <w:color w:val="000000" w:themeColor="text1"/>
        </w:rPr>
      </w:pPr>
      <w:r w:rsidRPr="003778B5">
        <w:rPr>
          <w:color w:val="000000" w:themeColor="text1"/>
        </w:rPr>
        <w:t>Postponed Election Indicator</w:t>
      </w:r>
      <w:r>
        <w:rPr>
          <w:color w:val="000000" w:themeColor="text1"/>
        </w:rPr>
        <w:t xml:space="preserve">: </w:t>
      </w:r>
      <w:proofErr w:type="spellStart"/>
      <w:r w:rsidRPr="003778B5">
        <w:rPr>
          <w:color w:val="000000" w:themeColor="text1"/>
        </w:rPr>
        <w:t>br_elecpost</w:t>
      </w:r>
      <w:proofErr w:type="spellEnd"/>
    </w:p>
    <w:p w14:paraId="57F2BB5D" w14:textId="13D2523B" w:rsidR="00712BC1" w:rsidRDefault="00712BC1" w:rsidP="00712BC1">
      <w:pPr>
        <w:numPr>
          <w:ilvl w:val="3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Regime Type &amp; Historical Context</w:t>
      </w:r>
    </w:p>
    <w:p w14:paraId="0ECF5079" w14:textId="05E7DC07" w:rsidR="003778B5" w:rsidRDefault="003778B5" w:rsidP="003778B5">
      <w:pPr>
        <w:numPr>
          <w:ilvl w:val="4"/>
          <w:numId w:val="17"/>
        </w:numPr>
        <w:rPr>
          <w:color w:val="000000" w:themeColor="text1"/>
        </w:rPr>
      </w:pPr>
      <w:r w:rsidRPr="003778B5">
        <w:rPr>
          <w:color w:val="000000" w:themeColor="text1"/>
        </w:rPr>
        <w:lastRenderedPageBreak/>
        <w:t>Was the regime communist? (1 = yes)</w:t>
      </w:r>
      <w:r>
        <w:rPr>
          <w:color w:val="000000" w:themeColor="text1"/>
        </w:rPr>
        <w:t xml:space="preserve">: </w:t>
      </w:r>
      <w:proofErr w:type="spellStart"/>
      <w:r w:rsidRPr="003778B5">
        <w:rPr>
          <w:color w:val="000000" w:themeColor="text1"/>
        </w:rPr>
        <w:t>br_com</w:t>
      </w:r>
      <w:proofErr w:type="spellEnd"/>
    </w:p>
    <w:p w14:paraId="6DAAF17F" w14:textId="02FA3641" w:rsidR="003778B5" w:rsidRDefault="003778B5" w:rsidP="003778B5">
      <w:pPr>
        <w:numPr>
          <w:ilvl w:val="4"/>
          <w:numId w:val="17"/>
        </w:numPr>
        <w:rPr>
          <w:color w:val="000000" w:themeColor="text1"/>
        </w:rPr>
      </w:pPr>
      <w:r w:rsidRPr="003778B5">
        <w:rPr>
          <w:color w:val="000000" w:themeColor="text1"/>
        </w:rPr>
        <w:t>Presidential System Indicator</w:t>
      </w:r>
      <w:r>
        <w:rPr>
          <w:color w:val="000000" w:themeColor="text1"/>
        </w:rPr>
        <w:t xml:space="preserve">: </w:t>
      </w:r>
      <w:proofErr w:type="spellStart"/>
      <w:r w:rsidRPr="003778B5">
        <w:rPr>
          <w:color w:val="000000" w:themeColor="text1"/>
        </w:rPr>
        <w:t>br_pres</w:t>
      </w:r>
      <w:proofErr w:type="spellEnd"/>
    </w:p>
    <w:p w14:paraId="28D50433" w14:textId="6FFDCC95" w:rsidR="00712BC1" w:rsidRDefault="00712BC1" w:rsidP="00712BC1">
      <w:pPr>
        <w:numPr>
          <w:ilvl w:val="3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Socioeconomic Inequality</w:t>
      </w:r>
    </w:p>
    <w:p w14:paraId="23D0BA31" w14:textId="0EDD2892" w:rsidR="003778B5" w:rsidRDefault="003778B5" w:rsidP="003778B5">
      <w:pPr>
        <w:numPr>
          <w:ilvl w:val="4"/>
          <w:numId w:val="17"/>
        </w:numPr>
        <w:rPr>
          <w:color w:val="000000" w:themeColor="text1"/>
        </w:rPr>
      </w:pPr>
      <w:r w:rsidRPr="003778B5">
        <w:rPr>
          <w:color w:val="000000" w:themeColor="text1"/>
        </w:rPr>
        <w:t>Income Share of Top 10%</w:t>
      </w:r>
      <w:r>
        <w:rPr>
          <w:color w:val="000000" w:themeColor="text1"/>
        </w:rPr>
        <w:t xml:space="preserve">: </w:t>
      </w:r>
      <w:r w:rsidRPr="003778B5">
        <w:rPr>
          <w:color w:val="000000" w:themeColor="text1"/>
        </w:rPr>
        <w:t>top_top10_income_share</w:t>
      </w:r>
    </w:p>
    <w:p w14:paraId="6513ABC2" w14:textId="21CBB2FF" w:rsidR="003778B5" w:rsidRDefault="003778B5" w:rsidP="003778B5">
      <w:pPr>
        <w:numPr>
          <w:ilvl w:val="4"/>
          <w:numId w:val="17"/>
        </w:numPr>
        <w:rPr>
          <w:color w:val="000000" w:themeColor="text1"/>
        </w:rPr>
      </w:pPr>
      <w:r w:rsidRPr="003778B5">
        <w:rPr>
          <w:color w:val="000000" w:themeColor="text1"/>
        </w:rPr>
        <w:t>Income Share of Top 1%</w:t>
      </w:r>
      <w:r>
        <w:rPr>
          <w:color w:val="000000" w:themeColor="text1"/>
        </w:rPr>
        <w:t xml:space="preserve">: </w:t>
      </w:r>
      <w:r w:rsidRPr="003778B5">
        <w:rPr>
          <w:color w:val="000000" w:themeColor="text1"/>
        </w:rPr>
        <w:t>top_top1_income_share</w:t>
      </w:r>
    </w:p>
    <w:p w14:paraId="33740ACD" w14:textId="0F8D9006" w:rsidR="00712BC1" w:rsidRDefault="00712BC1" w:rsidP="00712BC1">
      <w:pPr>
        <w:numPr>
          <w:ilvl w:val="3"/>
          <w:numId w:val="17"/>
        </w:numPr>
        <w:rPr>
          <w:color w:val="000000" w:themeColor="text1"/>
        </w:rPr>
      </w:pPr>
      <w:r w:rsidRPr="00712BC1">
        <w:rPr>
          <w:color w:val="000000" w:themeColor="text1"/>
        </w:rPr>
        <w:t>Health &amp; Development</w:t>
      </w:r>
    </w:p>
    <w:p w14:paraId="47B2CB08" w14:textId="1823AF95" w:rsidR="003778B5" w:rsidRPr="00712BC1" w:rsidRDefault="003778B5" w:rsidP="003778B5">
      <w:pPr>
        <w:numPr>
          <w:ilvl w:val="4"/>
          <w:numId w:val="17"/>
        </w:numPr>
        <w:rPr>
          <w:color w:val="000000" w:themeColor="text1"/>
        </w:rPr>
      </w:pPr>
      <w:r w:rsidRPr="003778B5">
        <w:rPr>
          <w:color w:val="000000" w:themeColor="text1"/>
        </w:rPr>
        <w:t>Total Life Expectancy (Years, all genders)</w:t>
      </w:r>
      <w:r>
        <w:rPr>
          <w:color w:val="000000" w:themeColor="text1"/>
        </w:rPr>
        <w:t xml:space="preserve">: </w:t>
      </w:r>
      <w:r w:rsidRPr="003778B5">
        <w:rPr>
          <w:color w:val="000000" w:themeColor="text1"/>
        </w:rPr>
        <w:t>ihme_lifexp_0102t</w:t>
      </w:r>
    </w:p>
    <w:p w14:paraId="09FEDB99" w14:textId="721159F5" w:rsidR="00C47019" w:rsidRPr="0028520C" w:rsidRDefault="00C47019" w:rsidP="00C47019">
      <w:pPr>
        <w:numPr>
          <w:ilvl w:val="1"/>
          <w:numId w:val="17"/>
        </w:numPr>
      </w:pPr>
      <w:r w:rsidRPr="0028520C">
        <w:t>UN World Population Prospects</w:t>
      </w:r>
    </w:p>
    <w:p w14:paraId="33E2F6B9" w14:textId="7BCAFB67" w:rsidR="00C47019" w:rsidRDefault="00423C42" w:rsidP="00C47019">
      <w:pPr>
        <w:numPr>
          <w:ilvl w:val="2"/>
          <w:numId w:val="17"/>
        </w:numPr>
      </w:pPr>
      <w:r w:rsidRPr="00423C42">
        <w:t xml:space="preserve">Selected </w:t>
      </w:r>
      <w:r w:rsidR="00C47019">
        <w:t>Features:</w:t>
      </w:r>
    </w:p>
    <w:p w14:paraId="7C954B74" w14:textId="77777777" w:rsidR="001A0AC4" w:rsidRPr="00173B7F" w:rsidRDefault="001A0AC4" w:rsidP="001A0AC4">
      <w:pPr>
        <w:numPr>
          <w:ilvl w:val="3"/>
          <w:numId w:val="17"/>
        </w:numPr>
        <w:rPr>
          <w:strike/>
          <w:color w:val="FF0000"/>
        </w:rPr>
      </w:pPr>
      <w:commentRangeStart w:id="9"/>
      <w:r w:rsidRPr="00173B7F">
        <w:rPr>
          <w:strike/>
          <w:color w:val="FF0000"/>
        </w:rPr>
        <w:t>Youth population (% under 25)</w:t>
      </w:r>
      <w:commentRangeEnd w:id="9"/>
      <w:r w:rsidR="00A95CE2" w:rsidRPr="00173B7F">
        <w:rPr>
          <w:rStyle w:val="CommentReference"/>
          <w:strike/>
        </w:rPr>
        <w:commentReference w:id="9"/>
      </w:r>
    </w:p>
    <w:p w14:paraId="55B427ED" w14:textId="2151C3BA" w:rsidR="00C47019" w:rsidRDefault="00C47019" w:rsidP="00C47019">
      <w:pPr>
        <w:numPr>
          <w:ilvl w:val="3"/>
          <w:numId w:val="17"/>
        </w:numPr>
      </w:pPr>
      <w:r>
        <w:t>Median age</w:t>
      </w:r>
      <w:r w:rsidR="00146989">
        <w:t xml:space="preserve">: </w:t>
      </w:r>
      <w:r w:rsidR="00146989" w:rsidRPr="00146989">
        <w:t>Median Age (years)</w:t>
      </w:r>
    </w:p>
    <w:p w14:paraId="5CB132DE" w14:textId="3A54992E" w:rsidR="00C47019" w:rsidRDefault="00C47019" w:rsidP="00C47019">
      <w:pPr>
        <w:numPr>
          <w:ilvl w:val="3"/>
          <w:numId w:val="17"/>
        </w:numPr>
      </w:pPr>
      <w:r>
        <w:t>Fertility rate</w:t>
      </w:r>
      <w:r w:rsidR="00146989">
        <w:t xml:space="preserve">: </w:t>
      </w:r>
      <w:r w:rsidR="00146989" w:rsidRPr="00146989">
        <w:t>Total Fertility Rate (TFR) (live births per woman)</w:t>
      </w:r>
    </w:p>
    <w:p w14:paraId="054EB361" w14:textId="23C72157" w:rsidR="00146989" w:rsidRDefault="00C47019" w:rsidP="00146989">
      <w:pPr>
        <w:numPr>
          <w:ilvl w:val="3"/>
          <w:numId w:val="17"/>
        </w:numPr>
      </w:pPr>
      <w:r>
        <w:t>Population density</w:t>
      </w:r>
      <w:r w:rsidR="00146989">
        <w:t xml:space="preserve">: </w:t>
      </w:r>
      <w:r w:rsidR="00146989" w:rsidRPr="00146989">
        <w:t>Population Density (persons per square km)</w:t>
      </w:r>
    </w:p>
    <w:p w14:paraId="3FF04B2F" w14:textId="10B01D0E" w:rsidR="00A95CE2" w:rsidRDefault="00A95CE2" w:rsidP="00A95CE2">
      <w:pPr>
        <w:numPr>
          <w:ilvl w:val="3"/>
          <w:numId w:val="17"/>
        </w:numPr>
      </w:pPr>
      <w:r w:rsidRPr="00A95CE2">
        <w:t>Net Migration Rate (per 1,000 population)</w:t>
      </w:r>
    </w:p>
    <w:p w14:paraId="1367C038" w14:textId="0781DB8E" w:rsidR="00C47019" w:rsidRDefault="00C47019" w:rsidP="00C47019">
      <w:pPr>
        <w:numPr>
          <w:ilvl w:val="1"/>
          <w:numId w:val="17"/>
        </w:numPr>
      </w:pPr>
      <w:commentRangeStart w:id="10"/>
      <w:r w:rsidRPr="00C47019">
        <w:t>Freedom House – Freedom in the World</w:t>
      </w:r>
      <w:commentRangeEnd w:id="10"/>
      <w:r w:rsidR="00091500">
        <w:rPr>
          <w:rStyle w:val="CommentReference"/>
        </w:rPr>
        <w:commentReference w:id="10"/>
      </w:r>
    </w:p>
    <w:p w14:paraId="6046D349" w14:textId="20972105" w:rsidR="00C47019" w:rsidRDefault="00423C42" w:rsidP="00C47019">
      <w:pPr>
        <w:numPr>
          <w:ilvl w:val="2"/>
          <w:numId w:val="17"/>
        </w:numPr>
      </w:pPr>
      <w:r w:rsidRPr="00423C42">
        <w:t xml:space="preserve">Selected </w:t>
      </w:r>
      <w:r w:rsidR="00C47019">
        <w:t>Features:</w:t>
      </w:r>
    </w:p>
    <w:p w14:paraId="2D13598B" w14:textId="5FA65C50" w:rsidR="00C47019" w:rsidRDefault="00C47019" w:rsidP="00C47019">
      <w:pPr>
        <w:numPr>
          <w:ilvl w:val="3"/>
          <w:numId w:val="17"/>
        </w:numPr>
      </w:pPr>
      <w:r>
        <w:t>Aggregate score (0–100)</w:t>
      </w:r>
    </w:p>
    <w:p w14:paraId="341FE712" w14:textId="46A31926" w:rsidR="00C47019" w:rsidRDefault="00C47019" w:rsidP="00C47019">
      <w:pPr>
        <w:numPr>
          <w:ilvl w:val="1"/>
          <w:numId w:val="17"/>
        </w:numPr>
      </w:pPr>
      <w:commentRangeStart w:id="11"/>
      <w:r w:rsidRPr="00C47019">
        <w:t>International Telecommunication Union (ITU)</w:t>
      </w:r>
      <w:commentRangeEnd w:id="11"/>
      <w:r w:rsidR="00DA2F0A">
        <w:rPr>
          <w:rStyle w:val="CommentReference"/>
        </w:rPr>
        <w:commentReference w:id="11"/>
      </w:r>
    </w:p>
    <w:p w14:paraId="560EB8F1" w14:textId="23E5C179" w:rsidR="00C47019" w:rsidRDefault="00423C42" w:rsidP="00C47019">
      <w:pPr>
        <w:numPr>
          <w:ilvl w:val="2"/>
          <w:numId w:val="17"/>
        </w:numPr>
      </w:pPr>
      <w:r w:rsidRPr="00423C42">
        <w:t xml:space="preserve">Selected </w:t>
      </w:r>
      <w:r w:rsidR="00C47019">
        <w:t>Features:</w:t>
      </w:r>
    </w:p>
    <w:p w14:paraId="77F8E0DE" w14:textId="04B83E6A" w:rsidR="00C47019" w:rsidRDefault="00C47019" w:rsidP="00C47019">
      <w:pPr>
        <w:numPr>
          <w:ilvl w:val="3"/>
          <w:numId w:val="17"/>
        </w:numPr>
      </w:pPr>
      <w:r>
        <w:t>Mobile cellular subscriptions per 100 people</w:t>
      </w:r>
    </w:p>
    <w:p w14:paraId="1F18EEE5" w14:textId="2D250B20" w:rsidR="00C47019" w:rsidRDefault="00C47019" w:rsidP="00C47019">
      <w:pPr>
        <w:numPr>
          <w:ilvl w:val="3"/>
          <w:numId w:val="17"/>
        </w:numPr>
      </w:pPr>
      <w:r>
        <w:t>Internet penetration</w:t>
      </w:r>
    </w:p>
    <w:p w14:paraId="399AB335" w14:textId="52D0E6AC" w:rsidR="00D005AB" w:rsidRPr="00213A33" w:rsidRDefault="00D005AB" w:rsidP="00D005AB">
      <w:pPr>
        <w:numPr>
          <w:ilvl w:val="0"/>
          <w:numId w:val="17"/>
        </w:numPr>
        <w:rPr>
          <w:b/>
          <w:bCs/>
        </w:rPr>
      </w:pPr>
      <w:r w:rsidRPr="00213A33">
        <w:rPr>
          <w:b/>
          <w:bCs/>
        </w:rPr>
        <w:t>General Economic Features</w:t>
      </w:r>
      <w:r w:rsidRPr="00213A33">
        <w:t>:</w:t>
      </w:r>
    </w:p>
    <w:p w14:paraId="0DA59879" w14:textId="2D4AB141" w:rsidR="00D005AB" w:rsidRDefault="00D005AB" w:rsidP="00D005AB">
      <w:pPr>
        <w:numPr>
          <w:ilvl w:val="1"/>
          <w:numId w:val="17"/>
        </w:numPr>
      </w:pPr>
      <w:r w:rsidRPr="00213A33">
        <w:rPr>
          <w:b/>
          <w:bCs/>
        </w:rPr>
        <w:t xml:space="preserve"> </w:t>
      </w:r>
      <w:r w:rsidRPr="00213A33">
        <w:t>World Bank – World Development Indicators</w:t>
      </w:r>
      <w:r w:rsidRPr="00D005AB">
        <w:t xml:space="preserve"> (WDI)</w:t>
      </w:r>
    </w:p>
    <w:p w14:paraId="58E8CDBA" w14:textId="2F9BF1B7" w:rsidR="00213A33" w:rsidRPr="00213A33" w:rsidRDefault="00213A33" w:rsidP="00213A33">
      <w:pPr>
        <w:pStyle w:val="ListParagraph"/>
        <w:numPr>
          <w:ilvl w:val="2"/>
          <w:numId w:val="17"/>
        </w:numPr>
      </w:pPr>
      <w:r>
        <w:t>S</w:t>
      </w:r>
      <w:r w:rsidRPr="00213A33">
        <w:t>elected Features:</w:t>
      </w:r>
    </w:p>
    <w:p w14:paraId="43690B58" w14:textId="04F59220" w:rsidR="00BB7291" w:rsidRDefault="00BB7291" w:rsidP="00E51FF2">
      <w:pPr>
        <w:numPr>
          <w:ilvl w:val="3"/>
          <w:numId w:val="17"/>
        </w:numPr>
      </w:pPr>
      <w:r>
        <w:t>Economic Growth &amp; Output</w:t>
      </w:r>
    </w:p>
    <w:p w14:paraId="2FE4F57A" w14:textId="77777777" w:rsidR="00BB7291" w:rsidRDefault="00BB7291" w:rsidP="00BB7291">
      <w:pPr>
        <w:numPr>
          <w:ilvl w:val="4"/>
          <w:numId w:val="17"/>
        </w:numPr>
      </w:pPr>
      <w:r>
        <w:lastRenderedPageBreak/>
        <w:t>GDP (current US$)</w:t>
      </w:r>
    </w:p>
    <w:p w14:paraId="7DAA203C" w14:textId="77777777" w:rsidR="00BB7291" w:rsidRDefault="00BB7291" w:rsidP="00BB7291">
      <w:pPr>
        <w:numPr>
          <w:ilvl w:val="4"/>
          <w:numId w:val="17"/>
        </w:numPr>
      </w:pPr>
      <w:r>
        <w:t>GDP per capita (current US$)</w:t>
      </w:r>
    </w:p>
    <w:p w14:paraId="02A3929D" w14:textId="77777777" w:rsidR="00BB7291" w:rsidRDefault="00BB7291" w:rsidP="00BB7291">
      <w:pPr>
        <w:numPr>
          <w:ilvl w:val="4"/>
          <w:numId w:val="17"/>
        </w:numPr>
      </w:pPr>
      <w:r>
        <w:t>GDP per capita, PPP (constant 2017 international $)</w:t>
      </w:r>
    </w:p>
    <w:p w14:paraId="583C4B67" w14:textId="77777777" w:rsidR="00BB7291" w:rsidRDefault="00BB7291" w:rsidP="00BB7291">
      <w:pPr>
        <w:numPr>
          <w:ilvl w:val="4"/>
          <w:numId w:val="17"/>
        </w:numPr>
      </w:pPr>
      <w:r>
        <w:t>GDP growth (annual %)</w:t>
      </w:r>
    </w:p>
    <w:p w14:paraId="1C259B5E" w14:textId="77777777" w:rsidR="00BB7291" w:rsidRDefault="00BB7291" w:rsidP="00BB7291">
      <w:pPr>
        <w:numPr>
          <w:ilvl w:val="4"/>
          <w:numId w:val="17"/>
        </w:numPr>
      </w:pPr>
      <w:r>
        <w:t>GDP per capita growth (annual %)</w:t>
      </w:r>
    </w:p>
    <w:p w14:paraId="4A76124D" w14:textId="69C633AC" w:rsidR="00D005AB" w:rsidRPr="00BB7291" w:rsidRDefault="00BB7291" w:rsidP="00BB7291">
      <w:pPr>
        <w:numPr>
          <w:ilvl w:val="4"/>
          <w:numId w:val="17"/>
        </w:numPr>
        <w:rPr>
          <w:color w:val="000000" w:themeColor="text1"/>
        </w:rPr>
      </w:pPr>
      <w:r w:rsidRPr="00BB7291">
        <w:rPr>
          <w:color w:val="FF0000"/>
        </w:rPr>
        <w:t>Gross national income (GNI) per capita, Atlas method (current US$)</w:t>
      </w:r>
    </w:p>
    <w:p w14:paraId="3AE316ED" w14:textId="77777777" w:rsidR="00BB7291" w:rsidRPr="00BB7291" w:rsidRDefault="00BB7291" w:rsidP="00BB7291">
      <w:pPr>
        <w:numPr>
          <w:ilvl w:val="3"/>
          <w:numId w:val="17"/>
        </w:numPr>
        <w:rPr>
          <w:color w:val="000000" w:themeColor="text1"/>
        </w:rPr>
      </w:pPr>
      <w:r w:rsidRPr="00BB7291">
        <w:rPr>
          <w:color w:val="000000" w:themeColor="text1"/>
        </w:rPr>
        <w:t>Inflation &amp; Prices</w:t>
      </w:r>
    </w:p>
    <w:p w14:paraId="78A78602" w14:textId="77777777" w:rsidR="00BB7291" w:rsidRPr="00BB7291" w:rsidRDefault="00BB7291" w:rsidP="00BB7291">
      <w:pPr>
        <w:numPr>
          <w:ilvl w:val="4"/>
          <w:numId w:val="17"/>
        </w:numPr>
        <w:rPr>
          <w:color w:val="000000" w:themeColor="text1"/>
        </w:rPr>
      </w:pPr>
      <w:r w:rsidRPr="00BB7291">
        <w:rPr>
          <w:color w:val="000000" w:themeColor="text1"/>
        </w:rPr>
        <w:t>Inflation, consumer prices (annual %)</w:t>
      </w:r>
    </w:p>
    <w:p w14:paraId="23375508" w14:textId="4DCD0139" w:rsidR="00BB7291" w:rsidRDefault="00BB7291" w:rsidP="00BB7291">
      <w:pPr>
        <w:numPr>
          <w:ilvl w:val="4"/>
          <w:numId w:val="17"/>
        </w:numPr>
        <w:rPr>
          <w:color w:val="000000" w:themeColor="text1"/>
        </w:rPr>
      </w:pPr>
      <w:r w:rsidRPr="00BB7291">
        <w:rPr>
          <w:color w:val="000000" w:themeColor="text1"/>
        </w:rPr>
        <w:t>Inflation, GDP deflator (annual %)</w:t>
      </w:r>
    </w:p>
    <w:p w14:paraId="6E3A74BC" w14:textId="77777777" w:rsidR="00BB7291" w:rsidRPr="00BB7291" w:rsidRDefault="00BB7291" w:rsidP="00BB7291">
      <w:pPr>
        <w:numPr>
          <w:ilvl w:val="3"/>
          <w:numId w:val="17"/>
        </w:numPr>
        <w:rPr>
          <w:color w:val="000000" w:themeColor="text1"/>
        </w:rPr>
      </w:pPr>
      <w:r w:rsidRPr="00BB7291">
        <w:rPr>
          <w:color w:val="000000" w:themeColor="text1"/>
        </w:rPr>
        <w:t>Trade &amp; Openness</w:t>
      </w:r>
    </w:p>
    <w:p w14:paraId="549096F9" w14:textId="77777777" w:rsidR="00BB7291" w:rsidRPr="00BB7291" w:rsidRDefault="00BB7291" w:rsidP="00BB7291">
      <w:pPr>
        <w:numPr>
          <w:ilvl w:val="4"/>
          <w:numId w:val="17"/>
        </w:numPr>
        <w:rPr>
          <w:color w:val="000000" w:themeColor="text1"/>
        </w:rPr>
      </w:pPr>
      <w:r w:rsidRPr="00BB7291">
        <w:rPr>
          <w:color w:val="000000" w:themeColor="text1"/>
        </w:rPr>
        <w:t>Exports of goods and services (% of GDP)</w:t>
      </w:r>
    </w:p>
    <w:p w14:paraId="49FC9EEE" w14:textId="77777777" w:rsidR="00BB7291" w:rsidRPr="00BB7291" w:rsidRDefault="00BB7291" w:rsidP="00BB7291">
      <w:pPr>
        <w:numPr>
          <w:ilvl w:val="4"/>
          <w:numId w:val="17"/>
        </w:numPr>
        <w:rPr>
          <w:color w:val="000000" w:themeColor="text1"/>
        </w:rPr>
      </w:pPr>
      <w:r w:rsidRPr="00BB7291">
        <w:rPr>
          <w:color w:val="000000" w:themeColor="text1"/>
        </w:rPr>
        <w:t>Imports of goods and services (% of GDP)</w:t>
      </w:r>
    </w:p>
    <w:p w14:paraId="7B69ED72" w14:textId="77777777" w:rsidR="00BB7291" w:rsidRPr="00BB7291" w:rsidRDefault="00BB7291" w:rsidP="00BB7291">
      <w:pPr>
        <w:numPr>
          <w:ilvl w:val="4"/>
          <w:numId w:val="17"/>
        </w:numPr>
        <w:rPr>
          <w:color w:val="000000" w:themeColor="text1"/>
        </w:rPr>
      </w:pPr>
      <w:r w:rsidRPr="00BB7291">
        <w:rPr>
          <w:color w:val="000000" w:themeColor="text1"/>
        </w:rPr>
        <w:t xml:space="preserve">Trade (% of GDP) </w:t>
      </w:r>
      <w:r w:rsidRPr="00E51FF2">
        <w:rPr>
          <w:color w:val="FF0000"/>
        </w:rPr>
        <w:t>(i.e., exports + imports)</w:t>
      </w:r>
    </w:p>
    <w:p w14:paraId="4DB6E66D" w14:textId="29C71837" w:rsidR="00BB7291" w:rsidRDefault="00BB7291" w:rsidP="00BB7291">
      <w:pPr>
        <w:numPr>
          <w:ilvl w:val="4"/>
          <w:numId w:val="17"/>
        </w:numPr>
        <w:rPr>
          <w:color w:val="000000" w:themeColor="text1"/>
        </w:rPr>
      </w:pPr>
      <w:r w:rsidRPr="00BB7291">
        <w:rPr>
          <w:color w:val="000000" w:themeColor="text1"/>
        </w:rPr>
        <w:t>Current account balance (% of GDP)</w:t>
      </w:r>
    </w:p>
    <w:p w14:paraId="4865713D" w14:textId="77777777" w:rsidR="00BB7291" w:rsidRPr="00BB7291" w:rsidRDefault="00BB7291" w:rsidP="00BB7291">
      <w:pPr>
        <w:numPr>
          <w:ilvl w:val="3"/>
          <w:numId w:val="17"/>
        </w:numPr>
        <w:rPr>
          <w:color w:val="000000" w:themeColor="text1"/>
        </w:rPr>
      </w:pPr>
      <w:r w:rsidRPr="00BB7291">
        <w:rPr>
          <w:color w:val="000000" w:themeColor="text1"/>
        </w:rPr>
        <w:t>Investment &amp; Capital Formation</w:t>
      </w:r>
    </w:p>
    <w:p w14:paraId="409FF2DF" w14:textId="77777777" w:rsidR="00BB7291" w:rsidRPr="00BB7291" w:rsidRDefault="00BB7291" w:rsidP="00BB7291">
      <w:pPr>
        <w:numPr>
          <w:ilvl w:val="4"/>
          <w:numId w:val="17"/>
        </w:numPr>
        <w:rPr>
          <w:color w:val="000000" w:themeColor="text1"/>
        </w:rPr>
      </w:pPr>
      <w:r w:rsidRPr="00BB7291">
        <w:rPr>
          <w:color w:val="000000" w:themeColor="text1"/>
        </w:rPr>
        <w:t>Gross capital formation (% of GDP)</w:t>
      </w:r>
    </w:p>
    <w:p w14:paraId="533527CE" w14:textId="77777777" w:rsidR="00BB7291" w:rsidRPr="00BB7291" w:rsidRDefault="00BB7291" w:rsidP="00BB7291">
      <w:pPr>
        <w:numPr>
          <w:ilvl w:val="4"/>
          <w:numId w:val="17"/>
        </w:numPr>
        <w:rPr>
          <w:color w:val="000000" w:themeColor="text1"/>
        </w:rPr>
      </w:pPr>
      <w:r w:rsidRPr="00BB7291">
        <w:rPr>
          <w:color w:val="000000" w:themeColor="text1"/>
        </w:rPr>
        <w:t>Gross fixed capital formation (% of GDP)</w:t>
      </w:r>
    </w:p>
    <w:p w14:paraId="42471F9F" w14:textId="3944FF06" w:rsidR="00BB7291" w:rsidRDefault="00BB7291" w:rsidP="00BB7291">
      <w:pPr>
        <w:numPr>
          <w:ilvl w:val="4"/>
          <w:numId w:val="17"/>
        </w:numPr>
        <w:rPr>
          <w:color w:val="000000" w:themeColor="text1"/>
        </w:rPr>
      </w:pPr>
      <w:r w:rsidRPr="00BB7291">
        <w:rPr>
          <w:color w:val="000000" w:themeColor="text1"/>
        </w:rPr>
        <w:t>Foreign direct investment, net inflows (% of GDP)</w:t>
      </w:r>
    </w:p>
    <w:p w14:paraId="50B051F8" w14:textId="77777777" w:rsidR="00E51FF2" w:rsidRPr="00E51FF2" w:rsidRDefault="00E51FF2" w:rsidP="00E51FF2">
      <w:pPr>
        <w:numPr>
          <w:ilvl w:val="3"/>
          <w:numId w:val="17"/>
        </w:numPr>
        <w:rPr>
          <w:color w:val="000000" w:themeColor="text1"/>
        </w:rPr>
      </w:pPr>
      <w:r w:rsidRPr="00E51FF2">
        <w:rPr>
          <w:color w:val="000000" w:themeColor="text1"/>
        </w:rPr>
        <w:t>Finance &amp; Credit</w:t>
      </w:r>
    </w:p>
    <w:p w14:paraId="5D9FF748" w14:textId="77777777" w:rsidR="00E51FF2" w:rsidRPr="00E51FF2" w:rsidRDefault="00E51FF2" w:rsidP="00E51FF2">
      <w:pPr>
        <w:numPr>
          <w:ilvl w:val="4"/>
          <w:numId w:val="17"/>
        </w:numPr>
        <w:rPr>
          <w:color w:val="000000" w:themeColor="text1"/>
        </w:rPr>
      </w:pPr>
      <w:r w:rsidRPr="00E51FF2">
        <w:rPr>
          <w:color w:val="000000" w:themeColor="text1"/>
        </w:rPr>
        <w:t>Domestic credit to private sector (% of GDP)</w:t>
      </w:r>
    </w:p>
    <w:p w14:paraId="5CDE5D92" w14:textId="77777777" w:rsidR="00E51FF2" w:rsidRPr="00E51FF2" w:rsidRDefault="00E51FF2" w:rsidP="00E51FF2">
      <w:pPr>
        <w:numPr>
          <w:ilvl w:val="4"/>
          <w:numId w:val="17"/>
        </w:numPr>
        <w:rPr>
          <w:color w:val="000000" w:themeColor="text1"/>
        </w:rPr>
      </w:pPr>
      <w:r w:rsidRPr="00E51FF2">
        <w:rPr>
          <w:color w:val="000000" w:themeColor="text1"/>
        </w:rPr>
        <w:t>Bank nonperforming loans to total gross loans (%)</w:t>
      </w:r>
    </w:p>
    <w:p w14:paraId="59B890C4" w14:textId="77777777" w:rsidR="00E51FF2" w:rsidRPr="00E51FF2" w:rsidRDefault="00E51FF2" w:rsidP="00E51FF2">
      <w:pPr>
        <w:numPr>
          <w:ilvl w:val="4"/>
          <w:numId w:val="17"/>
        </w:numPr>
        <w:rPr>
          <w:color w:val="000000" w:themeColor="text1"/>
        </w:rPr>
      </w:pPr>
      <w:r w:rsidRPr="00E51FF2">
        <w:rPr>
          <w:color w:val="000000" w:themeColor="text1"/>
        </w:rPr>
        <w:t>Broad money (% of GDP)</w:t>
      </w:r>
    </w:p>
    <w:p w14:paraId="227A02CD" w14:textId="18968A2B" w:rsidR="00BB7291" w:rsidRDefault="00E51FF2" w:rsidP="00E51FF2">
      <w:pPr>
        <w:numPr>
          <w:ilvl w:val="4"/>
          <w:numId w:val="17"/>
        </w:numPr>
        <w:rPr>
          <w:color w:val="000000" w:themeColor="text1"/>
        </w:rPr>
      </w:pPr>
      <w:r w:rsidRPr="00E51FF2">
        <w:rPr>
          <w:color w:val="000000" w:themeColor="text1"/>
        </w:rPr>
        <w:t>Domestic credit provided by financial sector (% of GDP)</w:t>
      </w:r>
    </w:p>
    <w:p w14:paraId="340F5ADC" w14:textId="77777777" w:rsidR="00E51FF2" w:rsidRPr="00E51FF2" w:rsidRDefault="00E51FF2" w:rsidP="00E51FF2">
      <w:pPr>
        <w:numPr>
          <w:ilvl w:val="3"/>
          <w:numId w:val="17"/>
        </w:numPr>
        <w:rPr>
          <w:color w:val="000000" w:themeColor="text1"/>
        </w:rPr>
      </w:pPr>
      <w:r w:rsidRPr="00E51FF2">
        <w:rPr>
          <w:color w:val="000000" w:themeColor="text1"/>
        </w:rPr>
        <w:t>Labor &amp; Productivity</w:t>
      </w:r>
    </w:p>
    <w:p w14:paraId="1F806D9D" w14:textId="77777777" w:rsidR="00E51FF2" w:rsidRPr="00E51FF2" w:rsidRDefault="00E51FF2" w:rsidP="00E51FF2">
      <w:pPr>
        <w:numPr>
          <w:ilvl w:val="4"/>
          <w:numId w:val="17"/>
        </w:numPr>
        <w:rPr>
          <w:color w:val="FF0000"/>
        </w:rPr>
      </w:pPr>
      <w:r w:rsidRPr="00E51FF2">
        <w:rPr>
          <w:color w:val="FF0000"/>
        </w:rPr>
        <w:t>Employment to population ratio, 15+, total (%)</w:t>
      </w:r>
    </w:p>
    <w:p w14:paraId="1CF9EB44" w14:textId="77777777" w:rsidR="00E51FF2" w:rsidRPr="00E51FF2" w:rsidRDefault="00E51FF2" w:rsidP="00E51FF2">
      <w:pPr>
        <w:numPr>
          <w:ilvl w:val="4"/>
          <w:numId w:val="17"/>
        </w:numPr>
        <w:rPr>
          <w:color w:val="FF0000"/>
        </w:rPr>
      </w:pPr>
      <w:r w:rsidRPr="00E51FF2">
        <w:rPr>
          <w:color w:val="FF0000"/>
        </w:rPr>
        <w:lastRenderedPageBreak/>
        <w:t>Labor force participation rate, total (% of total population ages 15+)</w:t>
      </w:r>
    </w:p>
    <w:p w14:paraId="3AC35144" w14:textId="77777777" w:rsidR="00E51FF2" w:rsidRPr="00E51FF2" w:rsidRDefault="00E51FF2" w:rsidP="00E51FF2">
      <w:pPr>
        <w:numPr>
          <w:ilvl w:val="4"/>
          <w:numId w:val="17"/>
        </w:numPr>
        <w:rPr>
          <w:color w:val="FF0000"/>
        </w:rPr>
      </w:pPr>
      <w:r w:rsidRPr="00E51FF2">
        <w:rPr>
          <w:color w:val="FF0000"/>
        </w:rPr>
        <w:t>Value added per worker (constant 2010 US$)</w:t>
      </w:r>
    </w:p>
    <w:p w14:paraId="338879DF" w14:textId="72117511" w:rsidR="00E51FF2" w:rsidRPr="00E51FF2" w:rsidRDefault="00E51FF2" w:rsidP="00E51FF2">
      <w:pPr>
        <w:numPr>
          <w:ilvl w:val="4"/>
          <w:numId w:val="17"/>
        </w:numPr>
        <w:rPr>
          <w:color w:val="FF0000"/>
        </w:rPr>
      </w:pPr>
      <w:r w:rsidRPr="00E51FF2">
        <w:rPr>
          <w:color w:val="FF0000"/>
        </w:rPr>
        <w:t>Labor income share as percent of GDP, adjusted (%) (also available from ILOSTAT)</w:t>
      </w:r>
    </w:p>
    <w:p w14:paraId="013F3ADE" w14:textId="77777777" w:rsidR="00E51FF2" w:rsidRPr="00E51FF2" w:rsidRDefault="00E51FF2" w:rsidP="00E51FF2">
      <w:pPr>
        <w:numPr>
          <w:ilvl w:val="3"/>
          <w:numId w:val="17"/>
        </w:numPr>
        <w:rPr>
          <w:color w:val="000000" w:themeColor="text1"/>
        </w:rPr>
      </w:pPr>
      <w:r w:rsidRPr="00E51FF2">
        <w:rPr>
          <w:color w:val="000000" w:themeColor="text1"/>
        </w:rPr>
        <w:t>Remittances &amp; Transfers</w:t>
      </w:r>
    </w:p>
    <w:p w14:paraId="38C9A4CE" w14:textId="77777777" w:rsidR="00E51FF2" w:rsidRPr="00E51FF2" w:rsidRDefault="00E51FF2" w:rsidP="00E51FF2">
      <w:pPr>
        <w:numPr>
          <w:ilvl w:val="4"/>
          <w:numId w:val="17"/>
        </w:numPr>
        <w:rPr>
          <w:color w:val="000000" w:themeColor="text1"/>
        </w:rPr>
      </w:pPr>
      <w:r w:rsidRPr="00E51FF2">
        <w:rPr>
          <w:color w:val="000000" w:themeColor="text1"/>
        </w:rPr>
        <w:t>Personal remittances, received (% of GDP)</w:t>
      </w:r>
    </w:p>
    <w:p w14:paraId="7B6E61B1" w14:textId="4CDBA01C" w:rsidR="00E51FF2" w:rsidRDefault="00E51FF2" w:rsidP="00E51FF2">
      <w:pPr>
        <w:numPr>
          <w:ilvl w:val="4"/>
          <w:numId w:val="17"/>
        </w:numPr>
        <w:rPr>
          <w:color w:val="000000" w:themeColor="text1"/>
        </w:rPr>
      </w:pPr>
      <w:r w:rsidRPr="00E51FF2">
        <w:rPr>
          <w:color w:val="000000" w:themeColor="text1"/>
        </w:rPr>
        <w:t>Net official development assistance</w:t>
      </w:r>
      <w:r w:rsidR="009C6581">
        <w:rPr>
          <w:color w:val="000000" w:themeColor="text1"/>
        </w:rPr>
        <w:t xml:space="preserve"> (ODA)</w:t>
      </w:r>
      <w:r w:rsidRPr="00E51FF2">
        <w:rPr>
          <w:color w:val="000000" w:themeColor="text1"/>
        </w:rPr>
        <w:t xml:space="preserve"> received (% of GNI)</w:t>
      </w:r>
    </w:p>
    <w:p w14:paraId="740E6660" w14:textId="77777777" w:rsidR="00E51FF2" w:rsidRPr="00E51FF2" w:rsidRDefault="00E51FF2" w:rsidP="00E51FF2">
      <w:pPr>
        <w:numPr>
          <w:ilvl w:val="3"/>
          <w:numId w:val="17"/>
        </w:numPr>
        <w:rPr>
          <w:color w:val="000000" w:themeColor="text1"/>
        </w:rPr>
      </w:pPr>
      <w:r w:rsidRPr="00E51FF2">
        <w:rPr>
          <w:color w:val="000000" w:themeColor="text1"/>
        </w:rPr>
        <w:t>Debt &amp; Public Sector Finance</w:t>
      </w:r>
    </w:p>
    <w:p w14:paraId="5B31ED66" w14:textId="77777777" w:rsidR="00E51FF2" w:rsidRPr="00E51FF2" w:rsidRDefault="00E51FF2" w:rsidP="00E51FF2">
      <w:pPr>
        <w:numPr>
          <w:ilvl w:val="4"/>
          <w:numId w:val="17"/>
        </w:numPr>
        <w:rPr>
          <w:color w:val="000000" w:themeColor="text1"/>
        </w:rPr>
      </w:pPr>
      <w:r w:rsidRPr="00E51FF2">
        <w:rPr>
          <w:color w:val="000000" w:themeColor="text1"/>
        </w:rPr>
        <w:t>External debt stocks, total (DOD, current US$)</w:t>
      </w:r>
    </w:p>
    <w:p w14:paraId="256D4BB5" w14:textId="77777777" w:rsidR="00E51FF2" w:rsidRPr="00E51FF2" w:rsidRDefault="00E51FF2" w:rsidP="00E51FF2">
      <w:pPr>
        <w:numPr>
          <w:ilvl w:val="4"/>
          <w:numId w:val="17"/>
        </w:numPr>
        <w:rPr>
          <w:color w:val="000000" w:themeColor="text1"/>
        </w:rPr>
      </w:pPr>
      <w:r w:rsidRPr="00E51FF2">
        <w:rPr>
          <w:color w:val="000000" w:themeColor="text1"/>
        </w:rPr>
        <w:t>Total reserves (includes gold, current US$)</w:t>
      </w:r>
    </w:p>
    <w:p w14:paraId="6CFE1693" w14:textId="77777777" w:rsidR="00E51FF2" w:rsidRPr="009C6581" w:rsidRDefault="00E51FF2" w:rsidP="00E51FF2">
      <w:pPr>
        <w:numPr>
          <w:ilvl w:val="4"/>
          <w:numId w:val="17"/>
        </w:numPr>
        <w:rPr>
          <w:color w:val="FF0000"/>
        </w:rPr>
      </w:pPr>
      <w:r w:rsidRPr="009C6581">
        <w:rPr>
          <w:color w:val="FF0000"/>
        </w:rPr>
        <w:t>Government expenditure (% of GDP)</w:t>
      </w:r>
    </w:p>
    <w:p w14:paraId="6AB4EB9A" w14:textId="77777777" w:rsidR="00E51FF2" w:rsidRPr="00E51FF2" w:rsidRDefault="00E51FF2" w:rsidP="00E51FF2">
      <w:pPr>
        <w:numPr>
          <w:ilvl w:val="4"/>
          <w:numId w:val="17"/>
        </w:numPr>
        <w:rPr>
          <w:color w:val="000000" w:themeColor="text1"/>
        </w:rPr>
      </w:pPr>
      <w:r w:rsidRPr="00E51FF2">
        <w:rPr>
          <w:color w:val="000000" w:themeColor="text1"/>
        </w:rPr>
        <w:t>Revenue, excluding grants (% of GDP)</w:t>
      </w:r>
    </w:p>
    <w:p w14:paraId="26169909" w14:textId="422714C4" w:rsidR="00D005AB" w:rsidRPr="009C6581" w:rsidRDefault="00E51FF2" w:rsidP="00E51FF2">
      <w:pPr>
        <w:numPr>
          <w:ilvl w:val="4"/>
          <w:numId w:val="17"/>
        </w:numPr>
        <w:rPr>
          <w:color w:val="FF0000"/>
        </w:rPr>
      </w:pPr>
      <w:r w:rsidRPr="009C6581">
        <w:rPr>
          <w:color w:val="FF0000"/>
        </w:rPr>
        <w:t>General government gross debt (% of GDP) (check IMF WEO for this)</w:t>
      </w:r>
    </w:p>
    <w:p w14:paraId="24382EE3" w14:textId="12C1B11B" w:rsidR="00444D4F" w:rsidRPr="00884BD1" w:rsidRDefault="00444D4F" w:rsidP="00444D4F">
      <w:r>
        <w:t xml:space="preserve">2. </w:t>
      </w:r>
      <w:r w:rsidRPr="00884BD1">
        <w:rPr>
          <w:b/>
          <w:bCs/>
        </w:rPr>
        <w:t>Main Feature</w:t>
      </w:r>
    </w:p>
    <w:p w14:paraId="1A6B871E" w14:textId="793CFFE1" w:rsidR="00444D4F" w:rsidRPr="00884BD1" w:rsidRDefault="00444D4F" w:rsidP="00444D4F">
      <w:pPr>
        <w:numPr>
          <w:ilvl w:val="0"/>
          <w:numId w:val="18"/>
        </w:numPr>
      </w:pPr>
      <w:r w:rsidRPr="00884BD1">
        <w:t>These are the</w:t>
      </w:r>
      <w:r w:rsidRPr="00884BD1">
        <w:rPr>
          <w:b/>
          <w:bCs/>
        </w:rPr>
        <w:t xml:space="preserve"> key variable</w:t>
      </w:r>
      <w:r w:rsidRPr="00884BD1">
        <w:t xml:space="preserve"> you hypothesize might influence conflict.</w:t>
      </w:r>
    </w:p>
    <w:p w14:paraId="74A6FC29" w14:textId="77777777" w:rsidR="00423C42" w:rsidRPr="00423C42" w:rsidRDefault="002D45E5" w:rsidP="00444D4F">
      <w:pPr>
        <w:numPr>
          <w:ilvl w:val="0"/>
          <w:numId w:val="18"/>
        </w:numPr>
      </w:pPr>
      <w:r>
        <w:rPr>
          <w:b/>
          <w:bCs/>
        </w:rPr>
        <w:t xml:space="preserve">Labor Market </w:t>
      </w:r>
      <w:r w:rsidR="00444D4F">
        <w:rPr>
          <w:b/>
          <w:bCs/>
        </w:rPr>
        <w:t xml:space="preserve">Dataset: </w:t>
      </w:r>
    </w:p>
    <w:p w14:paraId="72638BB6" w14:textId="77777777" w:rsidR="00301204" w:rsidRDefault="00301204" w:rsidP="00423C42">
      <w:pPr>
        <w:numPr>
          <w:ilvl w:val="1"/>
          <w:numId w:val="18"/>
        </w:numPr>
      </w:pPr>
      <w:r>
        <w:t>ILOSTAT Labour Market Indicators:</w:t>
      </w:r>
    </w:p>
    <w:p w14:paraId="5C92C75C" w14:textId="68588121" w:rsidR="00444D4F" w:rsidRDefault="00301204" w:rsidP="00301204">
      <w:pPr>
        <w:numPr>
          <w:ilvl w:val="2"/>
          <w:numId w:val="18"/>
        </w:numPr>
      </w:pPr>
      <w:r w:rsidRPr="00301204">
        <w:t>Employment-to-Population Ratio</w:t>
      </w:r>
    </w:p>
    <w:p w14:paraId="1C7930E9" w14:textId="15672F46" w:rsidR="00301204" w:rsidRDefault="00301204" w:rsidP="00301204">
      <w:pPr>
        <w:numPr>
          <w:ilvl w:val="2"/>
          <w:numId w:val="18"/>
        </w:numPr>
      </w:pPr>
      <w:r w:rsidRPr="00301204">
        <w:t>Informal Employment Rate</w:t>
      </w:r>
    </w:p>
    <w:p w14:paraId="7463F68F" w14:textId="67EE9B67" w:rsidR="00301204" w:rsidRDefault="00301204" w:rsidP="00301204">
      <w:pPr>
        <w:numPr>
          <w:ilvl w:val="2"/>
          <w:numId w:val="18"/>
        </w:numPr>
      </w:pPr>
      <w:r w:rsidRPr="00301204">
        <w:t>Jobs Gap Rate</w:t>
      </w:r>
    </w:p>
    <w:p w14:paraId="10FF565F" w14:textId="0210321B" w:rsidR="00301204" w:rsidRDefault="00301204" w:rsidP="00301204">
      <w:pPr>
        <w:numPr>
          <w:ilvl w:val="2"/>
          <w:numId w:val="18"/>
        </w:numPr>
      </w:pPr>
      <w:r w:rsidRPr="00301204">
        <w:t>Labour Force Participation Rate</w:t>
      </w:r>
    </w:p>
    <w:p w14:paraId="4BEF40CD" w14:textId="46F71BE8" w:rsidR="00301204" w:rsidRDefault="00301204" w:rsidP="00301204">
      <w:pPr>
        <w:numPr>
          <w:ilvl w:val="2"/>
          <w:numId w:val="18"/>
        </w:numPr>
      </w:pPr>
      <w:r w:rsidRPr="00301204">
        <w:t>Labour Income Share</w:t>
      </w:r>
    </w:p>
    <w:p w14:paraId="59B0C554" w14:textId="0FEF3B37" w:rsidR="00301204" w:rsidRDefault="00301204" w:rsidP="00301204">
      <w:pPr>
        <w:numPr>
          <w:ilvl w:val="2"/>
          <w:numId w:val="18"/>
        </w:numPr>
      </w:pPr>
      <w:r w:rsidRPr="00301204">
        <w:t>Unemployment Rate</w:t>
      </w:r>
    </w:p>
    <w:p w14:paraId="34A7B162" w14:textId="262B3757" w:rsidR="00301204" w:rsidRDefault="00301204" w:rsidP="00301204">
      <w:pPr>
        <w:numPr>
          <w:ilvl w:val="2"/>
          <w:numId w:val="18"/>
        </w:numPr>
      </w:pPr>
      <w:r w:rsidRPr="00301204">
        <w:t>Working Poverty Rate</w:t>
      </w:r>
    </w:p>
    <w:p w14:paraId="2E7C69BE" w14:textId="24E44F2C" w:rsidR="00301204" w:rsidRPr="00884BD1" w:rsidRDefault="00301204" w:rsidP="00301204">
      <w:pPr>
        <w:numPr>
          <w:ilvl w:val="2"/>
          <w:numId w:val="18"/>
        </w:numPr>
      </w:pPr>
      <w:r w:rsidRPr="00301204">
        <w:lastRenderedPageBreak/>
        <w:t>Youth NEET rate</w:t>
      </w:r>
    </w:p>
    <w:p w14:paraId="3F15C8D4" w14:textId="77777777" w:rsidR="00444D4F" w:rsidRPr="00884BD1" w:rsidRDefault="00444D4F" w:rsidP="00444D4F">
      <w:r>
        <w:t>3.</w:t>
      </w:r>
      <w:r w:rsidRPr="00884BD1">
        <w:t xml:space="preserve"> </w:t>
      </w:r>
      <w:commentRangeStart w:id="12"/>
      <w:r w:rsidRPr="00884BD1">
        <w:rPr>
          <w:b/>
          <w:bCs/>
        </w:rPr>
        <w:t>Target Feature</w:t>
      </w:r>
      <w:commentRangeEnd w:id="12"/>
      <w:r w:rsidR="008718BC">
        <w:rPr>
          <w:rStyle w:val="CommentReference"/>
        </w:rPr>
        <w:commentReference w:id="12"/>
      </w:r>
    </w:p>
    <w:p w14:paraId="37192EB8" w14:textId="6CFF8E26" w:rsidR="00444D4F" w:rsidRDefault="00444D4F" w:rsidP="00AD6BE6">
      <w:pPr>
        <w:numPr>
          <w:ilvl w:val="0"/>
          <w:numId w:val="19"/>
        </w:numPr>
      </w:pPr>
      <w:r w:rsidRPr="00884BD1">
        <w:t xml:space="preserve">The dependent variable is </w:t>
      </w:r>
      <w:commentRangeStart w:id="13"/>
      <w:r w:rsidRPr="00884BD1">
        <w:rPr>
          <w:b/>
          <w:bCs/>
          <w:strike/>
        </w:rPr>
        <w:t>ethnic</w:t>
      </w:r>
      <w:r w:rsidRPr="00884BD1">
        <w:rPr>
          <w:b/>
          <w:bCs/>
        </w:rPr>
        <w:t xml:space="preserve"> conflict risk</w:t>
      </w:r>
      <w:commentRangeEnd w:id="13"/>
      <w:r w:rsidR="00321C2F">
        <w:rPr>
          <w:rStyle w:val="CommentReference"/>
        </w:rPr>
        <w:commentReference w:id="13"/>
      </w:r>
      <w:r w:rsidR="00F9481C">
        <w:t xml:space="preserve">: </w:t>
      </w:r>
      <w:r w:rsidRPr="00884BD1">
        <w:t>model</w:t>
      </w:r>
      <w:r w:rsidR="00F9481C">
        <w:t>ed</w:t>
      </w:r>
      <w:r w:rsidRPr="00884BD1">
        <w:t xml:space="preserve"> as a </w:t>
      </w:r>
      <w:r w:rsidRPr="00884BD1">
        <w:rPr>
          <w:b/>
          <w:bCs/>
        </w:rPr>
        <w:t>multi-variate target</w:t>
      </w:r>
      <w:r w:rsidRPr="00884BD1">
        <w:t xml:space="preserve"> to explore different conflict intensit</w:t>
      </w:r>
      <w:r w:rsidR="00F9481C">
        <w:t xml:space="preserve">y </w:t>
      </w:r>
      <w:r w:rsidRPr="00884BD1">
        <w:t>patterns.</w:t>
      </w:r>
      <w:r w:rsidR="00F9481C">
        <w:t xml:space="preserve"> </w:t>
      </w:r>
    </w:p>
    <w:p w14:paraId="668FEB33" w14:textId="2D867BDE" w:rsidR="00F9481C" w:rsidRPr="00F9481C" w:rsidRDefault="002D45E5" w:rsidP="00AD6BE6">
      <w:pPr>
        <w:numPr>
          <w:ilvl w:val="0"/>
          <w:numId w:val="19"/>
        </w:numPr>
      </w:pPr>
      <w:r>
        <w:rPr>
          <w:b/>
          <w:bCs/>
        </w:rPr>
        <w:t xml:space="preserve">Conflict </w:t>
      </w:r>
      <w:r w:rsidR="00F9481C" w:rsidRPr="00F9481C">
        <w:rPr>
          <w:b/>
          <w:bCs/>
        </w:rPr>
        <w:t>Dataset</w:t>
      </w:r>
      <w:r w:rsidR="00F9481C" w:rsidRPr="00F9481C">
        <w:t xml:space="preserve">: </w:t>
      </w:r>
      <w:commentRangeStart w:id="14"/>
      <w:r w:rsidR="00F9481C">
        <w:t>(</w:t>
      </w:r>
      <w:r w:rsidR="001D7C93">
        <w:t>GTD (</w:t>
      </w:r>
      <w:r w:rsidR="00F9481C">
        <w:t xml:space="preserve">for historical trend) &amp; ACLED (for recent data) </w:t>
      </w:r>
      <w:commentRangeEnd w:id="14"/>
      <w:r w:rsidR="00F9481C">
        <w:rPr>
          <w:rStyle w:val="CommentReference"/>
        </w:rPr>
        <w:commentReference w:id="14"/>
      </w:r>
    </w:p>
    <w:p w14:paraId="019500B6" w14:textId="3DFD3CFB" w:rsidR="0062174E" w:rsidRDefault="0062174E" w:rsidP="00444D4F">
      <w:r w:rsidRPr="00444D4F">
        <w:rPr>
          <w:b/>
          <w:bCs/>
        </w:rPr>
        <w:t xml:space="preserve">Expected outcome: </w:t>
      </w:r>
      <w:r w:rsidRPr="00C351DF">
        <w:t>single-merged dataset (at least</w:t>
      </w:r>
      <w:r w:rsidRPr="00444D4F">
        <w:rPr>
          <w:b/>
          <w:bCs/>
        </w:rPr>
        <w:t xml:space="preserve"> 500-1000+ rows</w:t>
      </w:r>
      <w:r w:rsidRPr="00C351DF">
        <w:t xml:space="preserve"> of </w:t>
      </w:r>
      <w:r w:rsidRPr="00444D4F">
        <w:rPr>
          <w:b/>
          <w:bCs/>
        </w:rPr>
        <w:t>country-year</w:t>
      </w:r>
      <w:r w:rsidRPr="00C351DF">
        <w:t>)</w:t>
      </w:r>
    </w:p>
    <w:p w14:paraId="4F739600" w14:textId="242176D8" w:rsidR="006D4758" w:rsidRPr="006D4758" w:rsidRDefault="006D4758" w:rsidP="006D4758">
      <w:pPr>
        <w:rPr>
          <w:b/>
          <w:bCs/>
        </w:rPr>
      </w:pPr>
      <w:r w:rsidRPr="006D4758">
        <w:rPr>
          <w:b/>
          <w:bCs/>
        </w:rPr>
        <w:t>Preprocessing Steps</w:t>
      </w:r>
    </w:p>
    <w:p w14:paraId="4ED24E8B" w14:textId="77777777" w:rsidR="008B1646" w:rsidRDefault="006D4758" w:rsidP="008B1646">
      <w:pPr>
        <w:pStyle w:val="ListParagraph"/>
        <w:numPr>
          <w:ilvl w:val="0"/>
          <w:numId w:val="9"/>
        </w:numPr>
      </w:pPr>
      <w:r w:rsidRPr="008B1646">
        <w:rPr>
          <w:b/>
          <w:bCs/>
        </w:rPr>
        <w:t>Data Merging &amp; Alignment</w:t>
      </w:r>
      <w:r w:rsidRPr="006D4758">
        <w:t xml:space="preserve">: Convert all datasets to </w:t>
      </w:r>
      <w:r w:rsidRPr="008B1646">
        <w:rPr>
          <w:b/>
          <w:bCs/>
        </w:rPr>
        <w:t>a common unit of analysis</w:t>
      </w:r>
      <w:r w:rsidRPr="006D4758">
        <w:t xml:space="preserve"> (e.g., country-year or subnational regions).</w:t>
      </w:r>
    </w:p>
    <w:p w14:paraId="388D258F" w14:textId="77777777" w:rsidR="008B1646" w:rsidRDefault="006D4758" w:rsidP="008B1646">
      <w:pPr>
        <w:pStyle w:val="ListParagraph"/>
        <w:numPr>
          <w:ilvl w:val="0"/>
          <w:numId w:val="9"/>
        </w:numPr>
      </w:pPr>
      <w:r w:rsidRPr="008B1646">
        <w:rPr>
          <w:b/>
          <w:bCs/>
        </w:rPr>
        <w:t>Feature Engineering</w:t>
      </w:r>
      <w:r w:rsidRPr="006D4758">
        <w:t xml:space="preserve">: Create </w:t>
      </w:r>
      <w:r w:rsidRPr="008B1646">
        <w:rPr>
          <w:b/>
          <w:bCs/>
        </w:rPr>
        <w:t>conflict history</w:t>
      </w:r>
      <w:r w:rsidRPr="006D4758">
        <w:t xml:space="preserve">, </w:t>
      </w:r>
      <w:r w:rsidRPr="008B1646">
        <w:rPr>
          <w:b/>
          <w:bCs/>
        </w:rPr>
        <w:t>economic shocks</w:t>
      </w:r>
      <w:r w:rsidRPr="006D4758">
        <w:t xml:space="preserve">, </w:t>
      </w:r>
      <w:r w:rsidRPr="00444D4F">
        <w:rPr>
          <w:b/>
          <w:bCs/>
          <w:strike/>
        </w:rPr>
        <w:t>ethnic</w:t>
      </w:r>
      <w:r w:rsidRPr="008B1646">
        <w:rPr>
          <w:b/>
          <w:bCs/>
        </w:rPr>
        <w:t xml:space="preserve"> grievances</w:t>
      </w:r>
      <w:r w:rsidRPr="006D4758">
        <w:t xml:space="preserve">, and </w:t>
      </w:r>
      <w:r w:rsidRPr="008B1646">
        <w:rPr>
          <w:b/>
          <w:bCs/>
        </w:rPr>
        <w:t>climate change indicators</w:t>
      </w:r>
      <w:r w:rsidRPr="006D4758">
        <w:t>.</w:t>
      </w:r>
    </w:p>
    <w:p w14:paraId="31736037" w14:textId="77777777" w:rsidR="008B1646" w:rsidRDefault="006D4758" w:rsidP="008B1646">
      <w:pPr>
        <w:pStyle w:val="ListParagraph"/>
        <w:numPr>
          <w:ilvl w:val="0"/>
          <w:numId w:val="9"/>
        </w:numPr>
      </w:pPr>
      <w:r w:rsidRPr="008B1646">
        <w:rPr>
          <w:b/>
          <w:bCs/>
        </w:rPr>
        <w:t>Handling Missing Data</w:t>
      </w:r>
      <w:r w:rsidRPr="006D4758">
        <w:t xml:space="preserve">: Use </w:t>
      </w:r>
      <w:r w:rsidRPr="008B1646">
        <w:rPr>
          <w:b/>
          <w:bCs/>
        </w:rPr>
        <w:t>imputation techniques (e.g., KNN, mean, multiple imputation)</w:t>
      </w:r>
      <w:r w:rsidRPr="006D4758">
        <w:t>.</w:t>
      </w:r>
    </w:p>
    <w:p w14:paraId="204E57FE" w14:textId="447401BC" w:rsidR="006D4758" w:rsidRPr="006D4758" w:rsidRDefault="006D4758" w:rsidP="008B1646">
      <w:pPr>
        <w:pStyle w:val="ListParagraph"/>
        <w:numPr>
          <w:ilvl w:val="0"/>
          <w:numId w:val="9"/>
        </w:numPr>
      </w:pPr>
      <w:r w:rsidRPr="008B1646">
        <w:rPr>
          <w:b/>
          <w:bCs/>
        </w:rPr>
        <w:t>Balancing Data</w:t>
      </w:r>
      <w:r w:rsidRPr="006D4758">
        <w:t xml:space="preserve">: If conflict cases are rare, use </w:t>
      </w:r>
      <w:r w:rsidRPr="008B1646">
        <w:rPr>
          <w:b/>
          <w:bCs/>
        </w:rPr>
        <w:t>oversampling (SMOTE) or weighting</w:t>
      </w:r>
      <w:r w:rsidRPr="006D4758">
        <w:t xml:space="preserve"> to improve prediction accuracy.</w:t>
      </w:r>
    </w:p>
    <w:p w14:paraId="78926484" w14:textId="77777777" w:rsidR="006D4758" w:rsidRPr="006D4758" w:rsidRDefault="00000000" w:rsidP="006D4758">
      <w:r>
        <w:pict w14:anchorId="6C76D72D">
          <v:rect id="_x0000_i1026" style="width:0;height:1.5pt" o:hralign="center" o:hrstd="t" o:hr="t" fillcolor="#a0a0a0" stroked="f"/>
        </w:pict>
      </w:r>
    </w:p>
    <w:p w14:paraId="23271377" w14:textId="77777777" w:rsidR="006D4758" w:rsidRDefault="006D4758" w:rsidP="006D4758">
      <w:pPr>
        <w:rPr>
          <w:b/>
          <w:bCs/>
        </w:rPr>
      </w:pPr>
      <w:r w:rsidRPr="006D4758">
        <w:rPr>
          <w:b/>
          <w:bCs/>
        </w:rPr>
        <w:t>3. Machine Learning Framework</w:t>
      </w:r>
    </w:p>
    <w:p w14:paraId="2D228B48" w14:textId="59082D09" w:rsidR="006D4758" w:rsidRPr="006D4758" w:rsidRDefault="006D4758" w:rsidP="006D4758">
      <w:pPr>
        <w:rPr>
          <w:b/>
          <w:bCs/>
        </w:rPr>
      </w:pPr>
      <w:bookmarkStart w:id="15" w:name="_Hlk194510736"/>
      <w:r w:rsidRPr="006D4758">
        <w:rPr>
          <w:b/>
          <w:bCs/>
        </w:rPr>
        <w:t xml:space="preserve">Step 1: Feature </w:t>
      </w:r>
      <w:r w:rsidR="003C0027">
        <w:rPr>
          <w:b/>
          <w:bCs/>
        </w:rPr>
        <w:t>s</w:t>
      </w:r>
      <w:r w:rsidRPr="006D4758">
        <w:rPr>
          <w:b/>
          <w:bCs/>
        </w:rPr>
        <w:t xml:space="preserve">election &amp; </w:t>
      </w:r>
      <w:r w:rsidR="003C0027">
        <w:rPr>
          <w:b/>
          <w:bCs/>
        </w:rPr>
        <w:t>i</w:t>
      </w:r>
      <w:r w:rsidRPr="006D4758">
        <w:rPr>
          <w:b/>
          <w:bCs/>
        </w:rPr>
        <w:t xml:space="preserve">mportance </w:t>
      </w:r>
      <w:r w:rsidR="003C0027">
        <w:rPr>
          <w:b/>
          <w:bCs/>
        </w:rPr>
        <w:t>a</w:t>
      </w:r>
      <w:r w:rsidRPr="006D4758">
        <w:rPr>
          <w:b/>
          <w:bCs/>
        </w:rPr>
        <w:t>nalysis</w:t>
      </w:r>
      <w:r w:rsidR="003C0027">
        <w:rPr>
          <w:b/>
          <w:bCs/>
        </w:rPr>
        <w:t xml:space="preserve"> </w:t>
      </w:r>
    </w:p>
    <w:p w14:paraId="5B140992" w14:textId="39E66D09" w:rsidR="001C0D38" w:rsidRDefault="001C0D38" w:rsidP="008B1646">
      <w:pPr>
        <w:pStyle w:val="ListParagraph"/>
        <w:numPr>
          <w:ilvl w:val="0"/>
          <w:numId w:val="10"/>
        </w:numPr>
      </w:pPr>
      <w:r w:rsidRPr="008B1646">
        <w:rPr>
          <w:b/>
          <w:bCs/>
        </w:rPr>
        <w:t>ML Models for feature importance:</w:t>
      </w:r>
      <w:r w:rsidR="006D4758" w:rsidRPr="006D4758">
        <w:t xml:space="preserve"> </w:t>
      </w:r>
      <w:r w:rsidR="006D4758" w:rsidRPr="008B1646">
        <w:rPr>
          <w:b/>
          <w:bCs/>
        </w:rPr>
        <w:t>Random Forest, XGBoost, SHAP values</w:t>
      </w:r>
      <w:r w:rsidR="006D4758" w:rsidRPr="006D4758">
        <w:t xml:space="preserve"> to rank the most important features influencing </w:t>
      </w:r>
      <w:r w:rsidR="006D4758" w:rsidRPr="00444D4F">
        <w:rPr>
          <w:strike/>
        </w:rPr>
        <w:t>ethnic</w:t>
      </w:r>
      <w:r w:rsidR="006D4758" w:rsidRPr="006D4758">
        <w:t xml:space="preserve"> conflict.</w:t>
      </w:r>
    </w:p>
    <w:p w14:paraId="7373BA9D" w14:textId="2081DA76" w:rsidR="001C0D38" w:rsidRDefault="001C0D38" w:rsidP="008B1646">
      <w:pPr>
        <w:pStyle w:val="ListParagraph"/>
        <w:numPr>
          <w:ilvl w:val="1"/>
          <w:numId w:val="10"/>
        </w:numPr>
      </w:pPr>
      <w:r>
        <w:t xml:space="preserve">Justification why these models for feature selection: Based on conflict prediction literature? </w:t>
      </w:r>
    </w:p>
    <w:p w14:paraId="04A56D6A" w14:textId="77777777" w:rsidR="008B1646" w:rsidRPr="00444D4F" w:rsidRDefault="006D4758" w:rsidP="006D4758">
      <w:pPr>
        <w:pStyle w:val="ListParagraph"/>
        <w:numPr>
          <w:ilvl w:val="0"/>
          <w:numId w:val="10"/>
        </w:numPr>
        <w:rPr>
          <w:strike/>
        </w:rPr>
      </w:pPr>
      <w:r w:rsidRPr="00444D4F">
        <w:rPr>
          <w:strike/>
        </w:rPr>
        <w:t xml:space="preserve">Compare feature importance </w:t>
      </w:r>
      <w:r w:rsidRPr="00444D4F">
        <w:rPr>
          <w:b/>
          <w:bCs/>
          <w:strike/>
        </w:rPr>
        <w:t>between Global North &amp; Global South</w:t>
      </w:r>
      <w:r w:rsidRPr="00444D4F">
        <w:rPr>
          <w:strike/>
        </w:rPr>
        <w:t>.</w:t>
      </w:r>
      <w:r w:rsidR="001C0D38" w:rsidRPr="00444D4F">
        <w:rPr>
          <w:strike/>
        </w:rPr>
        <w:t xml:space="preserve"> </w:t>
      </w:r>
    </w:p>
    <w:p w14:paraId="785A2986" w14:textId="280C8DB7" w:rsidR="001C0D38" w:rsidRPr="008B1646" w:rsidRDefault="001C0D38" w:rsidP="006D4758">
      <w:pPr>
        <w:pStyle w:val="ListParagraph"/>
        <w:numPr>
          <w:ilvl w:val="0"/>
          <w:numId w:val="10"/>
        </w:numPr>
      </w:pPr>
      <w:r w:rsidRPr="008B1646">
        <w:rPr>
          <w:b/>
          <w:bCs/>
        </w:rPr>
        <w:t xml:space="preserve">Expected outcome: </w:t>
      </w:r>
      <w:commentRangeStart w:id="16"/>
      <w:r w:rsidRPr="0033643E">
        <w:rPr>
          <w:highlight w:val="yellow"/>
        </w:rPr>
        <w:t>10 – 30  highly relevant features</w:t>
      </w:r>
      <w:r w:rsidRPr="008B1646">
        <w:t xml:space="preserve"> </w:t>
      </w:r>
      <w:commentRangeEnd w:id="16"/>
      <w:r w:rsidR="0033643E">
        <w:rPr>
          <w:rStyle w:val="CommentReference"/>
        </w:rPr>
        <w:commentReference w:id="16"/>
      </w:r>
      <w:r w:rsidRPr="008B1646">
        <w:t>(columns)</w:t>
      </w:r>
    </w:p>
    <w:p w14:paraId="189A1AC1" w14:textId="2CA9B257" w:rsidR="006D4758" w:rsidRPr="006D4758" w:rsidRDefault="006D4758" w:rsidP="006D4758">
      <w:pPr>
        <w:rPr>
          <w:b/>
          <w:bCs/>
        </w:rPr>
      </w:pPr>
      <w:r w:rsidRPr="006D4758">
        <w:rPr>
          <w:b/>
          <w:bCs/>
        </w:rPr>
        <w:t>Step 2: Conflict Prediction Model</w:t>
      </w:r>
    </w:p>
    <w:bookmarkEnd w:id="15"/>
    <w:p w14:paraId="1109661C" w14:textId="1691BA13" w:rsidR="008B1646" w:rsidRPr="008B1646" w:rsidRDefault="006D4758" w:rsidP="008B1646">
      <w:pPr>
        <w:pStyle w:val="ListParagraph"/>
        <w:numPr>
          <w:ilvl w:val="0"/>
          <w:numId w:val="12"/>
        </w:numPr>
        <w:rPr>
          <w:b/>
          <w:bCs/>
        </w:rPr>
      </w:pPr>
      <w:r w:rsidRPr="008B1646">
        <w:rPr>
          <w:b/>
          <w:bCs/>
        </w:rPr>
        <w:t>Training Period:</w:t>
      </w:r>
      <w:r w:rsidRPr="006D4758">
        <w:t xml:space="preserve"> 1990–2017 (</w:t>
      </w:r>
      <w:r w:rsidR="001C0D38">
        <w:t>80%, might adjust later depends on dataset size</w:t>
      </w:r>
      <w:r w:rsidRPr="006D4758">
        <w:t>)</w:t>
      </w:r>
      <w:r w:rsidR="008B1646" w:rsidRPr="008B1646">
        <w:rPr>
          <w:b/>
          <w:bCs/>
        </w:rPr>
        <w:t xml:space="preserve"> </w:t>
      </w:r>
    </w:p>
    <w:p w14:paraId="6040E69B" w14:textId="77777777" w:rsidR="008B1646" w:rsidRDefault="006D4758" w:rsidP="008B1646">
      <w:pPr>
        <w:pStyle w:val="ListParagraph"/>
        <w:numPr>
          <w:ilvl w:val="0"/>
          <w:numId w:val="11"/>
        </w:numPr>
      </w:pPr>
      <w:r w:rsidRPr="008B1646">
        <w:rPr>
          <w:b/>
          <w:bCs/>
        </w:rPr>
        <w:t>Testing Period:</w:t>
      </w:r>
      <w:r w:rsidRPr="006D4758">
        <w:t xml:space="preserve"> 2018–2022 (</w:t>
      </w:r>
      <w:r w:rsidR="001C0D38">
        <w:t>20%, might adjust later depends on dataset size</w:t>
      </w:r>
      <w:r w:rsidRPr="006D4758">
        <w:t>)</w:t>
      </w:r>
      <w:r w:rsidR="00C73528">
        <w:t xml:space="preserve"> </w:t>
      </w:r>
    </w:p>
    <w:p w14:paraId="5362D40B" w14:textId="2426E948" w:rsidR="008B1646" w:rsidRPr="008B1646" w:rsidRDefault="00C73528" w:rsidP="008B1646">
      <w:pPr>
        <w:pStyle w:val="ListParagraph"/>
        <w:numPr>
          <w:ilvl w:val="1"/>
          <w:numId w:val="11"/>
        </w:numPr>
      </w:pPr>
      <w:r w:rsidRPr="00C73528">
        <w:t xml:space="preserve">The </w:t>
      </w:r>
      <w:r w:rsidR="00A02B57">
        <w:t>output data</w:t>
      </w:r>
      <w:r w:rsidRPr="00C73528">
        <w:t xml:space="preserve"> will</w:t>
      </w:r>
      <w:r w:rsidR="00A02B57">
        <w:t xml:space="preserve"> later</w:t>
      </w:r>
      <w:r w:rsidRPr="00C73528">
        <w:t xml:space="preserve"> be tested on </w:t>
      </w:r>
      <w:r w:rsidR="00A02B57">
        <w:t xml:space="preserve">Step 3: </w:t>
      </w:r>
      <w:r w:rsidR="00A02B57" w:rsidRPr="00A02B57">
        <w:t>Out-of-Sample Validation</w:t>
      </w:r>
      <w:r w:rsidR="00A02B57">
        <w:t xml:space="preserve">. </w:t>
      </w:r>
    </w:p>
    <w:p w14:paraId="102952C1" w14:textId="77777777" w:rsidR="008B1646" w:rsidRDefault="008B1646" w:rsidP="008B1646">
      <w:pPr>
        <w:pStyle w:val="ListParagraph"/>
        <w:numPr>
          <w:ilvl w:val="0"/>
          <w:numId w:val="11"/>
        </w:numPr>
      </w:pPr>
      <w:r w:rsidRPr="008B1646">
        <w:rPr>
          <w:b/>
          <w:bCs/>
        </w:rPr>
        <w:t xml:space="preserve">ML Model for prediction: </w:t>
      </w:r>
      <w:r w:rsidRPr="001C0D38">
        <w:t>only</w:t>
      </w:r>
      <w:r w:rsidRPr="008B1646">
        <w:rPr>
          <w:b/>
          <w:bCs/>
        </w:rPr>
        <w:t xml:space="preserve"> Boosted Regression Tree (BRT)</w:t>
      </w:r>
      <w:r w:rsidRPr="001C0D38">
        <w:t xml:space="preserve"> model</w:t>
      </w:r>
      <w:r>
        <w:t xml:space="preserve"> (replicates a method of </w:t>
      </w:r>
      <w:hyperlink r:id="rId11" w:anchor="notes3" w:history="1">
        <w:r w:rsidRPr="001C0D38">
          <w:rPr>
            <w:rStyle w:val="Hyperlink"/>
          </w:rPr>
          <w:t>Modelling armed conflict risk under climate change with machine learning and time-series data - PMC</w:t>
        </w:r>
      </w:hyperlink>
      <w:r>
        <w:t>)</w:t>
      </w:r>
    </w:p>
    <w:p w14:paraId="4B5D701A" w14:textId="3C149268" w:rsidR="0029103A" w:rsidRDefault="0029103A" w:rsidP="0029103A">
      <w:pPr>
        <w:pStyle w:val="ListParagraph"/>
        <w:numPr>
          <w:ilvl w:val="1"/>
          <w:numId w:val="11"/>
        </w:numPr>
      </w:pPr>
      <w:r>
        <w:t>Robustness check: Cross-validation (just like what the sample article did)</w:t>
      </w:r>
    </w:p>
    <w:p w14:paraId="0F105720" w14:textId="225ACAF8" w:rsidR="00C73528" w:rsidRDefault="00C73528" w:rsidP="008B1646">
      <w:pPr>
        <w:pStyle w:val="ListParagraph"/>
        <w:numPr>
          <w:ilvl w:val="1"/>
          <w:numId w:val="11"/>
        </w:numPr>
      </w:pPr>
      <w:r>
        <w:lastRenderedPageBreak/>
        <w:t>More justification? More literature to justify why only one/ only this ML prediction model?</w:t>
      </w:r>
    </w:p>
    <w:p w14:paraId="26827EF3" w14:textId="3A0D91EF" w:rsidR="0029103A" w:rsidRDefault="0029103A" w:rsidP="0029103A">
      <w:pPr>
        <w:pStyle w:val="ListParagraph"/>
        <w:numPr>
          <w:ilvl w:val="2"/>
          <w:numId w:val="11"/>
        </w:numPr>
      </w:pPr>
      <w:r>
        <w:t>Stick to just one model to f</w:t>
      </w:r>
      <w:r w:rsidRPr="0029103A">
        <w:t xml:space="preserve">ocus on </w:t>
      </w:r>
      <w:r>
        <w:t>p</w:t>
      </w:r>
      <w:r w:rsidRPr="0029103A">
        <w:t xml:space="preserve">rediction </w:t>
      </w:r>
      <w:r>
        <w:t>o</w:t>
      </w:r>
      <w:r w:rsidRPr="0029103A">
        <w:t xml:space="preserve">ver </w:t>
      </w:r>
      <w:r>
        <w:t>c</w:t>
      </w:r>
      <w:r w:rsidRPr="0029103A">
        <w:t>omparison</w:t>
      </w:r>
      <w:r>
        <w:t xml:space="preserve">. </w:t>
      </w:r>
    </w:p>
    <w:p w14:paraId="06833E67" w14:textId="77777777" w:rsidR="008B1646" w:rsidRDefault="008B1646" w:rsidP="00C73528">
      <w:pPr>
        <w:pStyle w:val="ListParagraph"/>
        <w:numPr>
          <w:ilvl w:val="0"/>
          <w:numId w:val="11"/>
        </w:numPr>
      </w:pPr>
      <w:r w:rsidRPr="008B1646">
        <w:rPr>
          <w:b/>
          <w:bCs/>
        </w:rPr>
        <w:t xml:space="preserve">Expected outcome: </w:t>
      </w:r>
      <w:r w:rsidRPr="008B1646">
        <w:t>country-level, year-by-year prediction</w:t>
      </w:r>
      <w:r>
        <w:t xml:space="preserve">s. </w:t>
      </w:r>
    </w:p>
    <w:p w14:paraId="24B8EC42" w14:textId="70F80AAB" w:rsidR="006D4758" w:rsidRPr="006D4758" w:rsidRDefault="006D4758" w:rsidP="006D4758">
      <w:pPr>
        <w:rPr>
          <w:b/>
          <w:bCs/>
        </w:rPr>
      </w:pPr>
      <w:r w:rsidRPr="00A02B57">
        <w:rPr>
          <w:b/>
          <w:bCs/>
        </w:rPr>
        <w:t>Step 3: Model Evaluation</w:t>
      </w:r>
      <w:r w:rsidR="00A02B57" w:rsidRPr="00A02B57">
        <w:rPr>
          <w:b/>
          <w:bCs/>
        </w:rPr>
        <w:t xml:space="preserve"> &amp; Validation</w:t>
      </w:r>
      <w:r w:rsidR="00A02B57" w:rsidRPr="00A02B57">
        <w:t xml:space="preserve"> (to test the performance of </w:t>
      </w:r>
      <w:r w:rsidR="00A02B57">
        <w:t xml:space="preserve">the </w:t>
      </w:r>
      <w:r w:rsidR="00A02B57" w:rsidRPr="00A02B57">
        <w:t>predictive model</w:t>
      </w:r>
      <w:r w:rsidR="00A02B57">
        <w:t>)</w:t>
      </w:r>
    </w:p>
    <w:p w14:paraId="654C7937" w14:textId="1279B8DB" w:rsidR="006D4758" w:rsidRPr="006D4758" w:rsidRDefault="00A02B57" w:rsidP="006D4758">
      <w:pPr>
        <w:numPr>
          <w:ilvl w:val="0"/>
          <w:numId w:val="6"/>
        </w:numPr>
      </w:pPr>
      <w:r w:rsidRPr="00A02B57">
        <w:rPr>
          <w:b/>
          <w:bCs/>
        </w:rPr>
        <w:t xml:space="preserve">Evaluate with </w:t>
      </w:r>
      <w:r w:rsidR="006D4758" w:rsidRPr="006D4758">
        <w:rPr>
          <w:b/>
          <w:bCs/>
        </w:rPr>
        <w:t>Accuracy Metrics:</w:t>
      </w:r>
      <w:r w:rsidR="006D4758" w:rsidRPr="006D4758">
        <w:t xml:space="preserve"> Precision, Recall,</w:t>
      </w:r>
      <w:r w:rsidRPr="00A02B57">
        <w:t xml:space="preserve"> F1 Score, and </w:t>
      </w:r>
      <w:r w:rsidR="006D4758" w:rsidRPr="006D4758">
        <w:t>AUC-ROC (for conflict prediction)</w:t>
      </w:r>
    </w:p>
    <w:p w14:paraId="41D319A2" w14:textId="740DF0DD" w:rsidR="006D4758" w:rsidRDefault="006D4758" w:rsidP="006D4758">
      <w:pPr>
        <w:numPr>
          <w:ilvl w:val="0"/>
          <w:numId w:val="6"/>
        </w:numPr>
      </w:pPr>
      <w:r w:rsidRPr="00A02B57">
        <w:rPr>
          <w:b/>
          <w:bCs/>
        </w:rPr>
        <w:t>Out-of-Sample Validation:</w:t>
      </w:r>
      <w:r w:rsidRPr="00A02B57">
        <w:t xml:space="preserve"> Predict</w:t>
      </w:r>
      <w:r w:rsidRPr="006D4758">
        <w:t xml:space="preserve"> 2018–2022 </w:t>
      </w:r>
      <w:r w:rsidR="00A02B57">
        <w:t xml:space="preserve">(testing period) </w:t>
      </w:r>
      <w:r w:rsidRPr="006D4758">
        <w:t>and compare with real conflict data</w:t>
      </w:r>
    </w:p>
    <w:p w14:paraId="627CD6EA" w14:textId="7B774823" w:rsidR="00A02B57" w:rsidRPr="006D4758" w:rsidRDefault="00A02B57" w:rsidP="00A02B57">
      <w:pPr>
        <w:numPr>
          <w:ilvl w:val="1"/>
          <w:numId w:val="6"/>
        </w:numPr>
      </w:pPr>
      <w:r>
        <w:t xml:space="preserve">To evaluate </w:t>
      </w:r>
      <w:r w:rsidRPr="00A02B57">
        <w:t xml:space="preserve">the model’s predictive </w:t>
      </w:r>
      <w:r>
        <w:t>accuracy</w:t>
      </w:r>
      <w:r w:rsidRPr="00A02B57">
        <w:t>.</w:t>
      </w:r>
      <w:r>
        <w:t xml:space="preserve"> </w:t>
      </w:r>
    </w:p>
    <w:p w14:paraId="5A8B2FD8" w14:textId="77777777" w:rsidR="006D4758" w:rsidRPr="00444D4F" w:rsidRDefault="006D4758" w:rsidP="006D4758">
      <w:pPr>
        <w:numPr>
          <w:ilvl w:val="0"/>
          <w:numId w:val="6"/>
        </w:numPr>
        <w:rPr>
          <w:strike/>
        </w:rPr>
      </w:pPr>
      <w:r w:rsidRPr="00444D4F">
        <w:rPr>
          <w:b/>
          <w:bCs/>
          <w:strike/>
        </w:rPr>
        <w:t>Global North vs. Global South Comparison:</w:t>
      </w:r>
      <w:r w:rsidRPr="00444D4F">
        <w:rPr>
          <w:strike/>
        </w:rPr>
        <w:t xml:space="preserve"> How well do models perform in different regions?</w:t>
      </w:r>
    </w:p>
    <w:p w14:paraId="28B76310" w14:textId="77777777" w:rsidR="006D4758" w:rsidRPr="006D4758" w:rsidRDefault="00000000" w:rsidP="006D4758">
      <w:r>
        <w:pict w14:anchorId="2629BEBA">
          <v:rect id="_x0000_i1027" style="width:0;height:1.5pt" o:hralign="center" o:hrstd="t" o:hr="t" fillcolor="#a0a0a0" stroked="f"/>
        </w:pict>
      </w:r>
    </w:p>
    <w:p w14:paraId="1E601E61" w14:textId="12F56C98" w:rsidR="006D4758" w:rsidRPr="006D4758" w:rsidRDefault="006D4758" w:rsidP="006D4758">
      <w:pPr>
        <w:rPr>
          <w:b/>
          <w:bCs/>
        </w:rPr>
      </w:pPr>
      <w:r w:rsidRPr="006D4758">
        <w:rPr>
          <w:b/>
          <w:bCs/>
        </w:rPr>
        <w:t>4. Robustness Checks</w:t>
      </w:r>
      <w:r w:rsidR="006D413E">
        <w:rPr>
          <w:b/>
          <w:bCs/>
        </w:rPr>
        <w:t xml:space="preserve"> </w:t>
      </w:r>
      <w:r w:rsidR="006D413E" w:rsidRPr="0029103A">
        <w:t>(ensuring generalizability)</w:t>
      </w:r>
    </w:p>
    <w:p w14:paraId="78D3F34C" w14:textId="77777777" w:rsidR="008B1646" w:rsidRDefault="006D4758" w:rsidP="008B1646">
      <w:pPr>
        <w:pStyle w:val="ListParagraph"/>
        <w:numPr>
          <w:ilvl w:val="0"/>
          <w:numId w:val="13"/>
        </w:numPr>
      </w:pPr>
      <w:r w:rsidRPr="006D413E">
        <w:rPr>
          <w:b/>
          <w:bCs/>
        </w:rPr>
        <w:t>Different Training Windows:</w:t>
      </w:r>
      <w:r w:rsidRPr="006D413E">
        <w:t xml:space="preserve"> Check</w:t>
      </w:r>
      <w:r w:rsidRPr="006D4758">
        <w:t xml:space="preserve"> if results hold using different periods (e.g., train on 1995–2015, test on 2016–2023).</w:t>
      </w:r>
    </w:p>
    <w:p w14:paraId="65B0D883" w14:textId="10ADC647" w:rsidR="006D413E" w:rsidRPr="006D413E" w:rsidRDefault="006D413E" w:rsidP="006D413E">
      <w:pPr>
        <w:pStyle w:val="ListParagraph"/>
        <w:numPr>
          <w:ilvl w:val="1"/>
          <w:numId w:val="13"/>
        </w:numPr>
      </w:pPr>
      <w:r w:rsidRPr="006D413E">
        <w:t xml:space="preserve">To </w:t>
      </w:r>
      <w:r>
        <w:t>ensure</w:t>
      </w:r>
      <w:r w:rsidRPr="006D413E">
        <w:t xml:space="preserve"> </w:t>
      </w:r>
      <w:r>
        <w:t xml:space="preserve">generalizability of model prediction in different time period (the prediction accuracy must not drop, also to ensure that important features are not just influential in certain time range). </w:t>
      </w:r>
    </w:p>
    <w:p w14:paraId="635F6F99" w14:textId="77777777" w:rsidR="008B1646" w:rsidRDefault="006D4758" w:rsidP="008B1646">
      <w:pPr>
        <w:pStyle w:val="ListParagraph"/>
        <w:numPr>
          <w:ilvl w:val="0"/>
          <w:numId w:val="13"/>
        </w:numPr>
      </w:pPr>
      <w:r w:rsidRPr="008B1646">
        <w:rPr>
          <w:b/>
          <w:bCs/>
        </w:rPr>
        <w:t>Alternative Model Specifications:</w:t>
      </w:r>
      <w:r w:rsidRPr="006D4758">
        <w:t xml:space="preserve"> Try different ML models and ensemble methods.</w:t>
      </w:r>
    </w:p>
    <w:p w14:paraId="3B1AFAC2" w14:textId="207A11D9" w:rsidR="006D413E" w:rsidRDefault="0029103A" w:rsidP="00742DCD">
      <w:pPr>
        <w:pStyle w:val="ListParagraph"/>
        <w:numPr>
          <w:ilvl w:val="1"/>
          <w:numId w:val="13"/>
        </w:numPr>
      </w:pPr>
      <w:r>
        <w:t xml:space="preserve">Just Step 1: Feature Selection &amp; Importance Analysis, not Step 2: Conflict Prediction Model as it only uses 1 prediction model (will cross-validate as robustness check instead). </w:t>
      </w:r>
    </w:p>
    <w:p w14:paraId="687A203D" w14:textId="44ECE2CE" w:rsidR="006D4758" w:rsidRDefault="006D4758" w:rsidP="008B1646">
      <w:pPr>
        <w:pStyle w:val="ListParagraph"/>
        <w:numPr>
          <w:ilvl w:val="0"/>
          <w:numId w:val="13"/>
        </w:numPr>
      </w:pPr>
      <w:r w:rsidRPr="00C6006A">
        <w:rPr>
          <w:b/>
          <w:bCs/>
        </w:rPr>
        <w:t>Causal Interpretation</w:t>
      </w:r>
      <w:r w:rsidR="00C6006A">
        <w:rPr>
          <w:b/>
          <w:bCs/>
        </w:rPr>
        <w:t xml:space="preserve"> </w:t>
      </w:r>
      <w:r w:rsidR="00C6006A" w:rsidRPr="00C6006A">
        <w:t xml:space="preserve">(adding transparency to the </w:t>
      </w:r>
      <w:r w:rsidR="00C6006A">
        <w:t>research findings</w:t>
      </w:r>
      <w:r w:rsidR="00530EDE">
        <w:t xml:space="preserve">, </w:t>
      </w:r>
      <w:r w:rsidRPr="006D4758">
        <w:t>explain</w:t>
      </w:r>
      <w:r w:rsidR="00530EDE">
        <w:t>ing</w:t>
      </w:r>
      <w:r w:rsidRPr="006D4758">
        <w:t xml:space="preserve"> how variables influence conflict risk</w:t>
      </w:r>
      <w:r w:rsidR="00530EDE">
        <w:t>)</w:t>
      </w:r>
    </w:p>
    <w:p w14:paraId="3B14341B" w14:textId="426FF58B" w:rsidR="00C6006A" w:rsidRDefault="0029103A" w:rsidP="00C6006A">
      <w:pPr>
        <w:pStyle w:val="ListParagraph"/>
        <w:numPr>
          <w:ilvl w:val="1"/>
          <w:numId w:val="13"/>
        </w:numPr>
      </w:pPr>
      <w:r w:rsidRPr="006D4758">
        <w:t>SHAP value</w:t>
      </w:r>
      <w:r w:rsidR="00C6006A">
        <w:t>s</w:t>
      </w:r>
      <w:r>
        <w:t xml:space="preserve"> –</w:t>
      </w:r>
      <w:r w:rsidR="00C6006A">
        <w:t xml:space="preserve"> This p</w:t>
      </w:r>
      <w:r>
        <w:t>rovide</w:t>
      </w:r>
      <w:r w:rsidR="00C6006A">
        <w:t>s</w:t>
      </w:r>
      <w:r>
        <w:t xml:space="preserve"> </w:t>
      </w:r>
      <w:r w:rsidRPr="00530EDE">
        <w:t xml:space="preserve">individual interpretation for each </w:t>
      </w:r>
      <w:r w:rsidR="00530EDE" w:rsidRPr="00530EDE">
        <w:t>feature</w:t>
      </w:r>
      <w:r>
        <w:t xml:space="preserve"> and how much it affects </w:t>
      </w:r>
      <w:r w:rsidRPr="00444D4F">
        <w:rPr>
          <w:strike/>
        </w:rPr>
        <w:t>ethnic</w:t>
      </w:r>
      <w:r>
        <w:t xml:space="preserve"> conflict.</w:t>
      </w:r>
      <w:r w:rsidR="00C6006A">
        <w:t xml:space="preserve"> </w:t>
      </w:r>
    </w:p>
    <w:p w14:paraId="6D77E280" w14:textId="3FFA9D1F" w:rsidR="0029103A" w:rsidRDefault="00530EDE" w:rsidP="00C6006A">
      <w:pPr>
        <w:pStyle w:val="ListParagraph"/>
        <w:numPr>
          <w:ilvl w:val="2"/>
          <w:numId w:val="13"/>
        </w:numPr>
      </w:pPr>
      <w:r>
        <w:t>Example:</w:t>
      </w:r>
      <w:r w:rsidR="00C6006A">
        <w:t xml:space="preserve"> </w:t>
      </w:r>
      <w:r>
        <w:t>H</w:t>
      </w:r>
      <w:r w:rsidR="00C6006A" w:rsidRPr="00C6006A">
        <w:t>ow much</w:t>
      </w:r>
      <w:r>
        <w:t xml:space="preserve"> does</w:t>
      </w:r>
      <w:r w:rsidR="00C6006A" w:rsidRPr="00C6006A">
        <w:t xml:space="preserve"> GDP</w:t>
      </w:r>
      <w:r>
        <w:t xml:space="preserve"> influence </w:t>
      </w:r>
      <w:r w:rsidR="00C6006A" w:rsidRPr="00C6006A">
        <w:t xml:space="preserve">the model's prediction of </w:t>
      </w:r>
      <w:r w:rsidR="00C6006A" w:rsidRPr="00444D4F">
        <w:rPr>
          <w:strike/>
        </w:rPr>
        <w:t>ethnic</w:t>
      </w:r>
      <w:r w:rsidR="00C6006A" w:rsidRPr="00C6006A">
        <w:t xml:space="preserve"> conflict. </w:t>
      </w:r>
    </w:p>
    <w:p w14:paraId="39DBA145" w14:textId="6D4CA60E" w:rsidR="00530EDE" w:rsidRDefault="0029103A" w:rsidP="008217F4">
      <w:pPr>
        <w:pStyle w:val="ListParagraph"/>
        <w:numPr>
          <w:ilvl w:val="1"/>
          <w:numId w:val="13"/>
        </w:numPr>
      </w:pPr>
      <w:r w:rsidRPr="006D4758">
        <w:t>Partial Dependence Plots</w:t>
      </w:r>
      <w:r>
        <w:t xml:space="preserve"> </w:t>
      </w:r>
      <w:r w:rsidR="00530EDE">
        <w:t xml:space="preserve">(PDPs) </w:t>
      </w:r>
      <w:r>
        <w:t xml:space="preserve">– </w:t>
      </w:r>
      <w:r w:rsidR="00C6006A">
        <w:t xml:space="preserve">This </w:t>
      </w:r>
      <w:r w:rsidR="00C6006A" w:rsidRPr="00C6006A">
        <w:t>averag</w:t>
      </w:r>
      <w:r w:rsidR="00530EDE">
        <w:t>es</w:t>
      </w:r>
      <w:r w:rsidR="00C6006A" w:rsidRPr="00C6006A">
        <w:t xml:space="preserve"> out the effects of all other features </w:t>
      </w:r>
      <w:r w:rsidR="00530EDE">
        <w:t xml:space="preserve">to </w:t>
      </w:r>
      <w:r w:rsidR="00C6006A">
        <w:t>s</w:t>
      </w:r>
      <w:r>
        <w:t>how</w:t>
      </w:r>
      <w:r w:rsidR="00C6006A">
        <w:t xml:space="preserve"> </w:t>
      </w:r>
      <w:r w:rsidR="00530EDE">
        <w:t xml:space="preserve">the </w:t>
      </w:r>
      <w:r>
        <w:t xml:space="preserve">relationship between </w:t>
      </w:r>
      <w:r w:rsidR="00530EDE">
        <w:t xml:space="preserve">a single </w:t>
      </w:r>
      <w:r>
        <w:t xml:space="preserve">feature and </w:t>
      </w:r>
      <w:r w:rsidR="00530EDE">
        <w:t xml:space="preserve">the </w:t>
      </w:r>
      <w:r>
        <w:t>predicted outcome</w:t>
      </w:r>
      <w:r w:rsidR="00530EDE">
        <w:t xml:space="preserve"> (</w:t>
      </w:r>
      <w:r w:rsidR="00530EDE" w:rsidRPr="00444D4F">
        <w:rPr>
          <w:strike/>
        </w:rPr>
        <w:t>ethnic</w:t>
      </w:r>
      <w:r w:rsidR="00530EDE">
        <w:t xml:space="preserve"> conflict).</w:t>
      </w:r>
      <w:r>
        <w:t xml:space="preserve"> </w:t>
      </w:r>
    </w:p>
    <w:p w14:paraId="32B80E80" w14:textId="56598705" w:rsidR="0029103A" w:rsidRPr="006D4758" w:rsidRDefault="00530EDE" w:rsidP="00530EDE">
      <w:pPr>
        <w:pStyle w:val="ListParagraph"/>
        <w:numPr>
          <w:ilvl w:val="2"/>
          <w:numId w:val="13"/>
        </w:numPr>
      </w:pPr>
      <w:r>
        <w:lastRenderedPageBreak/>
        <w:t xml:space="preserve">Example: When averages out other </w:t>
      </w:r>
      <w:r w:rsidR="0029103A">
        <w:t>feature</w:t>
      </w:r>
      <w:r>
        <w:t>s, does GDP</w:t>
      </w:r>
      <w:r w:rsidR="0029103A">
        <w:t xml:space="preserve"> ha</w:t>
      </w:r>
      <w:r>
        <w:t>ve a</w:t>
      </w:r>
      <w:r w:rsidR="0029103A">
        <w:t xml:space="preserve"> linear or non-linear</w:t>
      </w:r>
      <w:r w:rsidR="00C6006A">
        <w:t xml:space="preserve"> relationship with (</w:t>
      </w:r>
      <w:r>
        <w:t xml:space="preserve">if GDP is </w:t>
      </w:r>
      <w:r w:rsidR="00C6006A">
        <w:t>a direct or</w:t>
      </w:r>
      <w:r>
        <w:t xml:space="preserve"> an</w:t>
      </w:r>
      <w:r w:rsidR="00C6006A">
        <w:t xml:space="preserve"> indirect cause of)</w:t>
      </w:r>
      <w:r w:rsidR="0029103A">
        <w:t xml:space="preserve"> </w:t>
      </w:r>
      <w:r w:rsidR="0029103A" w:rsidRPr="00444D4F">
        <w:rPr>
          <w:strike/>
        </w:rPr>
        <w:t>ethnic</w:t>
      </w:r>
      <w:r w:rsidR="0029103A">
        <w:t xml:space="preserve"> conflict. </w:t>
      </w:r>
    </w:p>
    <w:p w14:paraId="3033BC6C" w14:textId="77777777" w:rsidR="006D4758" w:rsidRPr="006D4758" w:rsidRDefault="00000000" w:rsidP="006D4758">
      <w:r>
        <w:pict w14:anchorId="2A86B645">
          <v:rect id="_x0000_i1028" style="width:0;height:1.5pt" o:hralign="center" o:hrstd="t" o:hr="t" fillcolor="#a0a0a0" stroked="f"/>
        </w:pict>
      </w:r>
    </w:p>
    <w:p w14:paraId="1C8A5B8C" w14:textId="77777777" w:rsidR="00744388" w:rsidRPr="00744388" w:rsidRDefault="00744388"/>
    <w:sectPr w:rsidR="00744388" w:rsidRPr="0074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idathip Phommachan" w:date="2025-04-03T10:13:00Z" w:initials="TP">
    <w:p w14:paraId="1D7D8725" w14:textId="77777777" w:rsidR="0031198B" w:rsidRDefault="0031198B" w:rsidP="0031198B">
      <w:pPr>
        <w:pStyle w:val="CommentText"/>
      </w:pPr>
      <w:r>
        <w:rPr>
          <w:rStyle w:val="CommentReference"/>
        </w:rPr>
        <w:annotationRef/>
      </w:r>
      <w:r>
        <w:t xml:space="preserve">Understudied possible conflict linkage, exploratory research </w:t>
      </w:r>
    </w:p>
  </w:comment>
  <w:comment w:id="4" w:author="Tidathip Phommachan" w:date="2025-04-05T13:19:00Z" w:initials="TP">
    <w:p w14:paraId="7501286D" w14:textId="77777777" w:rsidR="004E0DD3" w:rsidRDefault="004E0DD3" w:rsidP="004E0DD3">
      <w:pPr>
        <w:pStyle w:val="CommentText"/>
      </w:pPr>
      <w:r>
        <w:rPr>
          <w:rStyle w:val="CommentReference"/>
        </w:rPr>
        <w:annotationRef/>
      </w:r>
      <w:r>
        <w:rPr>
          <w:color w:val="FF0000"/>
        </w:rPr>
        <w:t xml:space="preserve">Overlap </w:t>
      </w:r>
      <w:r>
        <w:t>with the ITU dataset</w:t>
      </w:r>
    </w:p>
  </w:comment>
  <w:comment w:id="7" w:author="Tidathip Phommachan" w:date="2025-04-09T22:01:00Z" w:initials="TP">
    <w:p w14:paraId="0363E2D7" w14:textId="77777777" w:rsidR="003778B5" w:rsidRDefault="00D3557F" w:rsidP="003778B5">
      <w:pPr>
        <w:pStyle w:val="CommentText"/>
      </w:pPr>
      <w:r>
        <w:rPr>
          <w:rStyle w:val="CommentReference"/>
        </w:rPr>
        <w:annotationRef/>
      </w:r>
      <w:r w:rsidR="003778B5">
        <w:rPr>
          <w:highlight w:val="yellow"/>
        </w:rPr>
        <w:t>The best dataset</w:t>
      </w:r>
      <w:r w:rsidR="003778B5">
        <w:t xml:space="preserve"> - most rich and extensive!</w:t>
      </w:r>
    </w:p>
    <w:p w14:paraId="2A0210F9" w14:textId="77777777" w:rsidR="003778B5" w:rsidRDefault="003778B5" w:rsidP="003778B5">
      <w:pPr>
        <w:pStyle w:val="CommentText"/>
      </w:pPr>
    </w:p>
    <w:p w14:paraId="6D17FA15" w14:textId="77777777" w:rsidR="003778B5" w:rsidRDefault="003778B5" w:rsidP="003778B5">
      <w:pPr>
        <w:pStyle w:val="CommentText"/>
      </w:pPr>
      <w:r>
        <w:t>Also</w:t>
      </w:r>
      <w:r>
        <w:rPr>
          <w:color w:val="FF0000"/>
        </w:rPr>
        <w:t xml:space="preserve"> cite the original database source</w:t>
      </w:r>
      <w:r>
        <w:t xml:space="preserve">s! &amp; </w:t>
      </w:r>
      <w:r>
        <w:rPr>
          <w:color w:val="FF0000"/>
        </w:rPr>
        <w:t xml:space="preserve">verify </w:t>
      </w:r>
      <w:r>
        <w:t>if the definition of feature and scale is accurate.</w:t>
      </w:r>
    </w:p>
  </w:comment>
  <w:comment w:id="8" w:author="Tidathip Phommachan" w:date="2025-04-10T13:31:00Z" w:initials="TP">
    <w:p w14:paraId="1840135E" w14:textId="5C83CF3E" w:rsidR="00712BC1" w:rsidRDefault="00712BC1" w:rsidP="00712BC1">
      <w:pPr>
        <w:pStyle w:val="CommentText"/>
      </w:pPr>
      <w:r>
        <w:rPr>
          <w:rStyle w:val="CommentReference"/>
        </w:rPr>
        <w:annotationRef/>
      </w:r>
      <w:r>
        <w:t>No data</w:t>
      </w:r>
    </w:p>
  </w:comment>
  <w:comment w:id="9" w:author="Tidathip Phommachan" w:date="2025-04-10T14:33:00Z" w:initials="TP">
    <w:p w14:paraId="4F574FA4" w14:textId="77777777" w:rsidR="00A95CE2" w:rsidRDefault="00A95CE2" w:rsidP="00A95CE2">
      <w:pPr>
        <w:pStyle w:val="CommentText"/>
      </w:pPr>
      <w:r>
        <w:rPr>
          <w:rStyle w:val="CommentReference"/>
        </w:rPr>
        <w:annotationRef/>
      </w:r>
      <w:r>
        <w:t xml:space="preserve">No data. </w:t>
      </w:r>
    </w:p>
  </w:comment>
  <w:comment w:id="10" w:author="Tidathip Phommachan" w:date="2025-04-10T13:55:00Z" w:initials="TP">
    <w:p w14:paraId="47502CF3" w14:textId="6987B5E5" w:rsidR="00091500" w:rsidRDefault="00091500" w:rsidP="00091500">
      <w:pPr>
        <w:pStyle w:val="CommentText"/>
      </w:pPr>
      <w:r>
        <w:rPr>
          <w:rStyle w:val="CommentReference"/>
        </w:rPr>
        <w:annotationRef/>
      </w:r>
      <w:r>
        <w:t>Duplicate with GoQ data?</w:t>
      </w:r>
    </w:p>
  </w:comment>
  <w:comment w:id="11" w:author="Tidathip Phommachan" w:date="2025-04-09T21:32:00Z" w:initials="TP">
    <w:p w14:paraId="3BC915B2" w14:textId="51A5CC74" w:rsidR="00DA2F0A" w:rsidRDefault="00DA2F0A" w:rsidP="00DA2F0A">
      <w:pPr>
        <w:pStyle w:val="CommentText"/>
      </w:pPr>
      <w:r>
        <w:rPr>
          <w:rStyle w:val="CommentReference"/>
        </w:rPr>
        <w:annotationRef/>
      </w:r>
      <w:r>
        <w:t>Already covered in the stored, just in case, MPI_WDI_Data.csv</w:t>
      </w:r>
    </w:p>
  </w:comment>
  <w:comment w:id="12" w:author="Tidathip Phommachan" w:date="2025-04-05T15:38:00Z" w:initials="TP">
    <w:p w14:paraId="37763A46" w14:textId="2927BF0C" w:rsidR="00847C42" w:rsidRDefault="008718BC" w:rsidP="00847C42">
      <w:pPr>
        <w:pStyle w:val="CommentText"/>
      </w:pPr>
      <w:r>
        <w:rPr>
          <w:rStyle w:val="CommentReference"/>
        </w:rPr>
        <w:annotationRef/>
      </w:r>
      <w:r w:rsidR="00847C42">
        <w:t xml:space="preserve">Focused </w:t>
      </w:r>
      <w:r w:rsidR="00847C42">
        <w:rPr>
          <w:color w:val="FF0000"/>
        </w:rPr>
        <w:t>types of conflict</w:t>
      </w:r>
      <w:r w:rsidR="00847C42">
        <w:t xml:space="preserve"> (such as):</w:t>
      </w:r>
      <w:r w:rsidR="00847C42">
        <w:br/>
      </w:r>
      <w:r w:rsidR="00847C42">
        <w:br/>
        <w:t>1. protest (mild, medium, high intensity)</w:t>
      </w:r>
      <w:r w:rsidR="00847C42">
        <w:br/>
      </w:r>
      <w:r w:rsidR="00847C42">
        <w:br/>
        <w:t>2. riot (mild, medium, high intensity)</w:t>
      </w:r>
      <w:r w:rsidR="00847C42">
        <w:br/>
      </w:r>
      <w:r w:rsidR="00847C42">
        <w:br/>
        <w:t>3. political violence (mild, medium, high intensity)</w:t>
      </w:r>
      <w:r w:rsidR="00847C42">
        <w:br/>
      </w:r>
      <w:r w:rsidR="00847C42">
        <w:br/>
        <w:t>source: PIITF (2000 - 2009) &amp; ACLED (2010 - 2022)</w:t>
      </w:r>
    </w:p>
  </w:comment>
  <w:comment w:id="13" w:author="Tidathip Phommachan" w:date="2025-04-08T12:44:00Z" w:initials="TP">
    <w:p w14:paraId="7B97F2F0" w14:textId="0B542123" w:rsidR="00321C2F" w:rsidRDefault="00321C2F" w:rsidP="00321C2F">
      <w:pPr>
        <w:pStyle w:val="CommentText"/>
      </w:pPr>
      <w:r>
        <w:rPr>
          <w:rStyle w:val="CommentReference"/>
        </w:rPr>
        <w:annotationRef/>
      </w:r>
      <w:r>
        <w:t xml:space="preserve">How to </w:t>
      </w:r>
      <w:r>
        <w:rPr>
          <w:color w:val="FF0000"/>
        </w:rPr>
        <w:t xml:space="preserve">weight </w:t>
      </w:r>
      <w:r>
        <w:t>this? Turn number of death into percentage of the population in that country?</w:t>
      </w:r>
    </w:p>
  </w:comment>
  <w:comment w:id="14" w:author="Tidathip Phommachan" w:date="2025-04-03T09:49:00Z" w:initials="TP">
    <w:p w14:paraId="7FBA682A" w14:textId="76BD53DA" w:rsidR="00F9481C" w:rsidRDefault="00F9481C" w:rsidP="00F9481C">
      <w:pPr>
        <w:pStyle w:val="CommentText"/>
      </w:pPr>
      <w:r>
        <w:rPr>
          <w:rStyle w:val="CommentReference"/>
        </w:rPr>
        <w:annotationRef/>
      </w:r>
      <w:r>
        <w:t>How will these two be merged? &gt; What would the conflict type be?</w:t>
      </w:r>
    </w:p>
  </w:comment>
  <w:comment w:id="16" w:author="Tidathip Phommachan" w:date="2025-04-10T13:55:00Z" w:initials="TP">
    <w:p w14:paraId="3B54B0F2" w14:textId="77777777" w:rsidR="0033643E" w:rsidRDefault="0033643E" w:rsidP="0033643E">
      <w:pPr>
        <w:pStyle w:val="CommentText"/>
        <w:numPr>
          <w:ilvl w:val="0"/>
          <w:numId w:val="21"/>
        </w:numPr>
        <w:ind w:left="360"/>
      </w:pPr>
      <w:r>
        <w:rPr>
          <w:rStyle w:val="CommentReference"/>
        </w:rPr>
        <w:annotationRef/>
      </w:r>
      <w:r>
        <w:t xml:space="preserve">Aim for the </w:t>
      </w:r>
      <w:r>
        <w:rPr>
          <w:b/>
          <w:bCs/>
        </w:rPr>
        <w:t>top 10–20</w:t>
      </w:r>
      <w:r>
        <w:t xml:space="preserve"> that consistently rank high in:</w:t>
      </w:r>
    </w:p>
    <w:p w14:paraId="3B1502F7" w14:textId="77777777" w:rsidR="0033643E" w:rsidRDefault="0033643E" w:rsidP="0033643E">
      <w:pPr>
        <w:pStyle w:val="CommentText"/>
        <w:numPr>
          <w:ilvl w:val="0"/>
          <w:numId w:val="21"/>
        </w:numPr>
      </w:pPr>
    </w:p>
    <w:p w14:paraId="301F8969" w14:textId="77777777" w:rsidR="0033643E" w:rsidRDefault="0033643E" w:rsidP="0033643E">
      <w:pPr>
        <w:pStyle w:val="CommentText"/>
        <w:numPr>
          <w:ilvl w:val="1"/>
          <w:numId w:val="21"/>
        </w:numPr>
      </w:pPr>
      <w:r>
        <w:t>SHAP value plots</w:t>
      </w:r>
    </w:p>
    <w:p w14:paraId="44E74627" w14:textId="77777777" w:rsidR="0033643E" w:rsidRDefault="0033643E" w:rsidP="0033643E">
      <w:pPr>
        <w:pStyle w:val="CommentText"/>
      </w:pPr>
    </w:p>
    <w:p w14:paraId="777B2B2B" w14:textId="77777777" w:rsidR="0033643E" w:rsidRDefault="0033643E" w:rsidP="0033643E">
      <w:pPr>
        <w:pStyle w:val="CommentText"/>
        <w:numPr>
          <w:ilvl w:val="1"/>
          <w:numId w:val="22"/>
        </w:numPr>
      </w:pPr>
      <w:r>
        <w:t>Feature importance from Random Forest/XGBoost</w:t>
      </w:r>
    </w:p>
    <w:p w14:paraId="4B340B21" w14:textId="77777777" w:rsidR="0033643E" w:rsidRDefault="0033643E" w:rsidP="0033643E">
      <w:pPr>
        <w:pStyle w:val="CommentText"/>
      </w:pPr>
    </w:p>
    <w:p w14:paraId="269BCA3B" w14:textId="77777777" w:rsidR="0033643E" w:rsidRDefault="0033643E" w:rsidP="0033643E">
      <w:pPr>
        <w:pStyle w:val="CommentText"/>
        <w:numPr>
          <w:ilvl w:val="1"/>
          <w:numId w:val="23"/>
        </w:numPr>
      </w:pPr>
      <w:r>
        <w:t>Domain logic (do they make sense theoretically?)</w:t>
      </w:r>
    </w:p>
    <w:p w14:paraId="41A9F9B9" w14:textId="77777777" w:rsidR="0033643E" w:rsidRDefault="0033643E" w:rsidP="0033643E">
      <w:pPr>
        <w:pStyle w:val="CommentText"/>
      </w:pPr>
    </w:p>
    <w:p w14:paraId="398876C7" w14:textId="77777777" w:rsidR="0033643E" w:rsidRDefault="0033643E" w:rsidP="0033643E">
      <w:pPr>
        <w:pStyle w:val="CommentText"/>
      </w:pPr>
      <w:r>
        <w:t xml:space="preserve">If you’re doing interpretability (SHAP, PDP), </w:t>
      </w:r>
      <w:r>
        <w:rPr>
          <w:b/>
          <w:bCs/>
        </w:rPr>
        <w:t>10–15 features</w:t>
      </w:r>
      <w:r>
        <w:t xml:space="preserve"> is often ideal — easier to visualize and explain.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D7D8725" w15:done="0"/>
  <w15:commentEx w15:paraId="7501286D" w15:done="0"/>
  <w15:commentEx w15:paraId="6D17FA15" w15:done="0"/>
  <w15:commentEx w15:paraId="1840135E" w15:done="0"/>
  <w15:commentEx w15:paraId="4F574FA4" w15:done="0"/>
  <w15:commentEx w15:paraId="47502CF3" w15:done="0"/>
  <w15:commentEx w15:paraId="3BC915B2" w15:done="0"/>
  <w15:commentEx w15:paraId="37763A46" w15:done="0"/>
  <w15:commentEx w15:paraId="7B97F2F0" w15:done="0"/>
  <w15:commentEx w15:paraId="7FBA682A" w15:done="0"/>
  <w15:commentEx w15:paraId="398876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DE4C756" w16cex:dateUtc="2025-04-03T03:13:00Z"/>
  <w16cex:commentExtensible w16cex:durableId="138C4949" w16cex:dateUtc="2025-04-05T06:19:00Z"/>
  <w16cex:commentExtensible w16cex:durableId="57A86DAD" w16cex:dateUtc="2025-04-09T15:01:00Z"/>
  <w16cex:commentExtensible w16cex:durableId="1AE5DC94" w16cex:dateUtc="2025-04-10T06:31:00Z"/>
  <w16cex:commentExtensible w16cex:durableId="26B87A0A" w16cex:dateUtc="2025-04-10T07:33:00Z"/>
  <w16cex:commentExtensible w16cex:durableId="33F04922" w16cex:dateUtc="2025-04-10T06:55:00Z"/>
  <w16cex:commentExtensible w16cex:durableId="710FCFF8" w16cex:dateUtc="2025-04-09T14:32:00Z"/>
  <w16cex:commentExtensible w16cex:durableId="2DCA49E5" w16cex:dateUtc="2025-04-05T08:38:00Z"/>
  <w16cex:commentExtensible w16cex:durableId="7C60ECAA" w16cex:dateUtc="2025-04-08T05:44:00Z"/>
  <w16cex:commentExtensible w16cex:durableId="63DDBC9B" w16cex:dateUtc="2025-04-03T02:49:00Z"/>
  <w16cex:commentExtensible w16cex:durableId="2FF849B6" w16cex:dateUtc="2025-04-10T0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D7D8725" w16cid:durableId="5DE4C756"/>
  <w16cid:commentId w16cid:paraId="7501286D" w16cid:durableId="138C4949"/>
  <w16cid:commentId w16cid:paraId="6D17FA15" w16cid:durableId="57A86DAD"/>
  <w16cid:commentId w16cid:paraId="1840135E" w16cid:durableId="1AE5DC94"/>
  <w16cid:commentId w16cid:paraId="4F574FA4" w16cid:durableId="26B87A0A"/>
  <w16cid:commentId w16cid:paraId="47502CF3" w16cid:durableId="33F04922"/>
  <w16cid:commentId w16cid:paraId="3BC915B2" w16cid:durableId="710FCFF8"/>
  <w16cid:commentId w16cid:paraId="37763A46" w16cid:durableId="2DCA49E5"/>
  <w16cid:commentId w16cid:paraId="7B97F2F0" w16cid:durableId="7C60ECAA"/>
  <w16cid:commentId w16cid:paraId="7FBA682A" w16cid:durableId="63DDBC9B"/>
  <w16cid:commentId w16cid:paraId="398876C7" w16cid:durableId="2FF849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5330B" w14:textId="77777777" w:rsidR="00502B86" w:rsidRDefault="00502B86" w:rsidP="00444D4F">
      <w:pPr>
        <w:spacing w:after="0" w:line="240" w:lineRule="auto"/>
      </w:pPr>
      <w:r>
        <w:separator/>
      </w:r>
    </w:p>
  </w:endnote>
  <w:endnote w:type="continuationSeparator" w:id="0">
    <w:p w14:paraId="78E24447" w14:textId="77777777" w:rsidR="00502B86" w:rsidRDefault="00502B86" w:rsidP="0044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20285" w14:textId="77777777" w:rsidR="00502B86" w:rsidRDefault="00502B86" w:rsidP="00444D4F">
      <w:pPr>
        <w:spacing w:after="0" w:line="240" w:lineRule="auto"/>
      </w:pPr>
      <w:r>
        <w:separator/>
      </w:r>
    </w:p>
  </w:footnote>
  <w:footnote w:type="continuationSeparator" w:id="0">
    <w:p w14:paraId="4F7AAF1A" w14:textId="77777777" w:rsidR="00502B86" w:rsidRDefault="00502B86" w:rsidP="00444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4106"/>
    <w:multiLevelType w:val="hybridMultilevel"/>
    <w:tmpl w:val="6A2C90CC"/>
    <w:lvl w:ilvl="0" w:tplc="8752D35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0AABE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57EA0A0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BF9EA39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6D9C71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9C4EC42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7AF0F07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8FCAC8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F580E21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1" w15:restartNumberingAfterBreak="0">
    <w:nsid w:val="12C12EEC"/>
    <w:multiLevelType w:val="hybridMultilevel"/>
    <w:tmpl w:val="2C74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3B52"/>
    <w:multiLevelType w:val="multilevel"/>
    <w:tmpl w:val="123C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3372E"/>
    <w:multiLevelType w:val="multilevel"/>
    <w:tmpl w:val="41AE4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A3925"/>
    <w:multiLevelType w:val="multilevel"/>
    <w:tmpl w:val="F542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0277B"/>
    <w:multiLevelType w:val="hybridMultilevel"/>
    <w:tmpl w:val="B6C4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612FF"/>
    <w:multiLevelType w:val="hybridMultilevel"/>
    <w:tmpl w:val="03F632BC"/>
    <w:lvl w:ilvl="0" w:tplc="E24C198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9E4B28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E226827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1CA67EC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5E42830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27961A5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09A2F6A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A94EAC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61E6305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7" w15:restartNumberingAfterBreak="0">
    <w:nsid w:val="2F0C1F46"/>
    <w:multiLevelType w:val="multilevel"/>
    <w:tmpl w:val="F9E0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E1916"/>
    <w:multiLevelType w:val="hybridMultilevel"/>
    <w:tmpl w:val="0A6AD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A58A9"/>
    <w:multiLevelType w:val="hybridMultilevel"/>
    <w:tmpl w:val="85EE821E"/>
    <w:lvl w:ilvl="0" w:tplc="D4BE2AB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0880BB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F7180D7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31CCA9A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3132A3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15D4AD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9DEFDC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8AA976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4000A41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0" w15:restartNumberingAfterBreak="0">
    <w:nsid w:val="38A554CD"/>
    <w:multiLevelType w:val="multilevel"/>
    <w:tmpl w:val="06E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A5218"/>
    <w:multiLevelType w:val="hybridMultilevel"/>
    <w:tmpl w:val="3FCC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73CA4"/>
    <w:multiLevelType w:val="multilevel"/>
    <w:tmpl w:val="5118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E421B"/>
    <w:multiLevelType w:val="hybridMultilevel"/>
    <w:tmpl w:val="162A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72781"/>
    <w:multiLevelType w:val="hybridMultilevel"/>
    <w:tmpl w:val="72DA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82284"/>
    <w:multiLevelType w:val="multilevel"/>
    <w:tmpl w:val="D0A4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9F394A"/>
    <w:multiLevelType w:val="hybridMultilevel"/>
    <w:tmpl w:val="128A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02544"/>
    <w:multiLevelType w:val="multilevel"/>
    <w:tmpl w:val="BBE4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20E6B"/>
    <w:multiLevelType w:val="multilevel"/>
    <w:tmpl w:val="987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1516BB"/>
    <w:multiLevelType w:val="hybridMultilevel"/>
    <w:tmpl w:val="6978C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837CE"/>
    <w:multiLevelType w:val="hybridMultilevel"/>
    <w:tmpl w:val="42F8A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F6443"/>
    <w:multiLevelType w:val="hybridMultilevel"/>
    <w:tmpl w:val="68EC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F2296"/>
    <w:multiLevelType w:val="hybridMultilevel"/>
    <w:tmpl w:val="2FA0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155829">
    <w:abstractNumId w:val="3"/>
  </w:num>
  <w:num w:numId="2" w16cid:durableId="1040934269">
    <w:abstractNumId w:val="10"/>
  </w:num>
  <w:num w:numId="3" w16cid:durableId="637612579">
    <w:abstractNumId w:val="15"/>
  </w:num>
  <w:num w:numId="4" w16cid:durableId="921718682">
    <w:abstractNumId w:val="4"/>
  </w:num>
  <w:num w:numId="5" w16cid:durableId="866211255">
    <w:abstractNumId w:val="7"/>
  </w:num>
  <w:num w:numId="6" w16cid:durableId="1197042412">
    <w:abstractNumId w:val="12"/>
  </w:num>
  <w:num w:numId="7" w16cid:durableId="1301883009">
    <w:abstractNumId w:val="1"/>
  </w:num>
  <w:num w:numId="8" w16cid:durableId="1763915775">
    <w:abstractNumId w:val="20"/>
  </w:num>
  <w:num w:numId="9" w16cid:durableId="1708069737">
    <w:abstractNumId w:val="19"/>
  </w:num>
  <w:num w:numId="10" w16cid:durableId="1423525925">
    <w:abstractNumId w:val="21"/>
  </w:num>
  <w:num w:numId="11" w16cid:durableId="268322151">
    <w:abstractNumId w:val="13"/>
  </w:num>
  <w:num w:numId="12" w16cid:durableId="101533792">
    <w:abstractNumId w:val="14"/>
  </w:num>
  <w:num w:numId="13" w16cid:durableId="905845332">
    <w:abstractNumId w:val="16"/>
  </w:num>
  <w:num w:numId="14" w16cid:durableId="1523278862">
    <w:abstractNumId w:val="5"/>
  </w:num>
  <w:num w:numId="15" w16cid:durableId="355617724">
    <w:abstractNumId w:val="8"/>
  </w:num>
  <w:num w:numId="16" w16cid:durableId="1283227392">
    <w:abstractNumId w:val="22"/>
  </w:num>
  <w:num w:numId="17" w16cid:durableId="675378779">
    <w:abstractNumId w:val="17"/>
  </w:num>
  <w:num w:numId="18" w16cid:durableId="565654274">
    <w:abstractNumId w:val="18"/>
  </w:num>
  <w:num w:numId="19" w16cid:durableId="728114857">
    <w:abstractNumId w:val="2"/>
  </w:num>
  <w:num w:numId="20" w16cid:durableId="926040646">
    <w:abstractNumId w:val="11"/>
  </w:num>
  <w:num w:numId="21" w16cid:durableId="1960331713">
    <w:abstractNumId w:val="9"/>
  </w:num>
  <w:num w:numId="22" w16cid:durableId="797987354">
    <w:abstractNumId w:val="6"/>
  </w:num>
  <w:num w:numId="23" w16cid:durableId="194356836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idathip Phommachan">
    <w15:presenceInfo w15:providerId="AD" w15:userId="S::tidathip.p@kkumail.com::c86351e9-8862-49f7-99bd-8d42e00fb2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60"/>
    <w:rsid w:val="000078A7"/>
    <w:rsid w:val="00026919"/>
    <w:rsid w:val="0004097C"/>
    <w:rsid w:val="00080259"/>
    <w:rsid w:val="00091500"/>
    <w:rsid w:val="000A272F"/>
    <w:rsid w:val="000B5975"/>
    <w:rsid w:val="000F13D7"/>
    <w:rsid w:val="000F2D62"/>
    <w:rsid w:val="00102A05"/>
    <w:rsid w:val="001458EF"/>
    <w:rsid w:val="00146989"/>
    <w:rsid w:val="00156A5C"/>
    <w:rsid w:val="00173B7F"/>
    <w:rsid w:val="00191470"/>
    <w:rsid w:val="00195899"/>
    <w:rsid w:val="001A0AC4"/>
    <w:rsid w:val="001C0D38"/>
    <w:rsid w:val="001C6544"/>
    <w:rsid w:val="001C6F42"/>
    <w:rsid w:val="001D7C93"/>
    <w:rsid w:val="00213A33"/>
    <w:rsid w:val="00216D0A"/>
    <w:rsid w:val="00255472"/>
    <w:rsid w:val="0028520C"/>
    <w:rsid w:val="0029103A"/>
    <w:rsid w:val="002D02CB"/>
    <w:rsid w:val="002D45E5"/>
    <w:rsid w:val="00301204"/>
    <w:rsid w:val="0031198B"/>
    <w:rsid w:val="00321C2F"/>
    <w:rsid w:val="003223D9"/>
    <w:rsid w:val="003300FF"/>
    <w:rsid w:val="0033643E"/>
    <w:rsid w:val="003715DC"/>
    <w:rsid w:val="003778B5"/>
    <w:rsid w:val="003A5AFD"/>
    <w:rsid w:val="003A63D7"/>
    <w:rsid w:val="003A7F01"/>
    <w:rsid w:val="003C0027"/>
    <w:rsid w:val="00423C42"/>
    <w:rsid w:val="00427D27"/>
    <w:rsid w:val="00444D4F"/>
    <w:rsid w:val="004535AE"/>
    <w:rsid w:val="00474CDC"/>
    <w:rsid w:val="00481095"/>
    <w:rsid w:val="00483D64"/>
    <w:rsid w:val="00484B98"/>
    <w:rsid w:val="004E0DD3"/>
    <w:rsid w:val="004F284F"/>
    <w:rsid w:val="00501F2E"/>
    <w:rsid w:val="00502B86"/>
    <w:rsid w:val="00530E62"/>
    <w:rsid w:val="00530EDE"/>
    <w:rsid w:val="0054443C"/>
    <w:rsid w:val="00575296"/>
    <w:rsid w:val="005C0368"/>
    <w:rsid w:val="005C54DC"/>
    <w:rsid w:val="005D3223"/>
    <w:rsid w:val="0062174E"/>
    <w:rsid w:val="00636641"/>
    <w:rsid w:val="0064154E"/>
    <w:rsid w:val="0065386B"/>
    <w:rsid w:val="006856A3"/>
    <w:rsid w:val="00696F2B"/>
    <w:rsid w:val="006A0BDA"/>
    <w:rsid w:val="006B398A"/>
    <w:rsid w:val="006C6432"/>
    <w:rsid w:val="006D413E"/>
    <w:rsid w:val="006D4758"/>
    <w:rsid w:val="006E1DD0"/>
    <w:rsid w:val="006E40AB"/>
    <w:rsid w:val="00710694"/>
    <w:rsid w:val="00712BC1"/>
    <w:rsid w:val="00744388"/>
    <w:rsid w:val="007653C0"/>
    <w:rsid w:val="00770DE8"/>
    <w:rsid w:val="00771E01"/>
    <w:rsid w:val="007874B1"/>
    <w:rsid w:val="00787979"/>
    <w:rsid w:val="007C08E8"/>
    <w:rsid w:val="007C1F92"/>
    <w:rsid w:val="007C4660"/>
    <w:rsid w:val="007D72A4"/>
    <w:rsid w:val="00810F63"/>
    <w:rsid w:val="00816BCC"/>
    <w:rsid w:val="00816E64"/>
    <w:rsid w:val="00847C42"/>
    <w:rsid w:val="008718BC"/>
    <w:rsid w:val="00887E9F"/>
    <w:rsid w:val="008B1646"/>
    <w:rsid w:val="008C62E0"/>
    <w:rsid w:val="008C7C63"/>
    <w:rsid w:val="008D68A0"/>
    <w:rsid w:val="008F573B"/>
    <w:rsid w:val="00902633"/>
    <w:rsid w:val="0090430F"/>
    <w:rsid w:val="00917336"/>
    <w:rsid w:val="00934FBE"/>
    <w:rsid w:val="0098613C"/>
    <w:rsid w:val="009B7F28"/>
    <w:rsid w:val="009C6581"/>
    <w:rsid w:val="00A02B57"/>
    <w:rsid w:val="00A02F56"/>
    <w:rsid w:val="00A326BC"/>
    <w:rsid w:val="00A3590D"/>
    <w:rsid w:val="00A374EB"/>
    <w:rsid w:val="00A74216"/>
    <w:rsid w:val="00A86985"/>
    <w:rsid w:val="00A95CE2"/>
    <w:rsid w:val="00AD238A"/>
    <w:rsid w:val="00B17C86"/>
    <w:rsid w:val="00B40201"/>
    <w:rsid w:val="00B47A2D"/>
    <w:rsid w:val="00B81029"/>
    <w:rsid w:val="00B9013A"/>
    <w:rsid w:val="00BA55B7"/>
    <w:rsid w:val="00BA7D8F"/>
    <w:rsid w:val="00BB0B19"/>
    <w:rsid w:val="00BB7291"/>
    <w:rsid w:val="00BD604C"/>
    <w:rsid w:val="00C15CA8"/>
    <w:rsid w:val="00C351DF"/>
    <w:rsid w:val="00C47019"/>
    <w:rsid w:val="00C6006A"/>
    <w:rsid w:val="00C67522"/>
    <w:rsid w:val="00C73528"/>
    <w:rsid w:val="00C76017"/>
    <w:rsid w:val="00CF2385"/>
    <w:rsid w:val="00D005AB"/>
    <w:rsid w:val="00D02933"/>
    <w:rsid w:val="00D04D26"/>
    <w:rsid w:val="00D27EB9"/>
    <w:rsid w:val="00D3557F"/>
    <w:rsid w:val="00D41C3C"/>
    <w:rsid w:val="00D81201"/>
    <w:rsid w:val="00D842E0"/>
    <w:rsid w:val="00D8582F"/>
    <w:rsid w:val="00D87841"/>
    <w:rsid w:val="00DA2F0A"/>
    <w:rsid w:val="00DA6B60"/>
    <w:rsid w:val="00DF05E5"/>
    <w:rsid w:val="00DF63E4"/>
    <w:rsid w:val="00E07EF5"/>
    <w:rsid w:val="00E21FE3"/>
    <w:rsid w:val="00E51FF2"/>
    <w:rsid w:val="00EA12F4"/>
    <w:rsid w:val="00EB4346"/>
    <w:rsid w:val="00ED042E"/>
    <w:rsid w:val="00ED61BC"/>
    <w:rsid w:val="00ED61C1"/>
    <w:rsid w:val="00EE0292"/>
    <w:rsid w:val="00EE3F7A"/>
    <w:rsid w:val="00EF3241"/>
    <w:rsid w:val="00F57372"/>
    <w:rsid w:val="00F57FF8"/>
    <w:rsid w:val="00F66E74"/>
    <w:rsid w:val="00F9481C"/>
    <w:rsid w:val="00FA19E2"/>
    <w:rsid w:val="00FC465C"/>
    <w:rsid w:val="00FD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6178F"/>
  <w15:chartTrackingRefBased/>
  <w15:docId w15:val="{03013C0A-1D56-4CC5-A2BC-5DCAB75E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6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66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66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C466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C466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C4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6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43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3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51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51DF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51DF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1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1DF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semiHidden/>
    <w:unhideWhenUsed/>
    <w:rsid w:val="00EE0292"/>
    <w:rPr>
      <w:rFonts w:ascii="Times New Roman" w:hAnsi="Times New Roman" w:cs="Angsana New"/>
    </w:rPr>
  </w:style>
  <w:style w:type="paragraph" w:styleId="Header">
    <w:name w:val="header"/>
    <w:basedOn w:val="Normal"/>
    <w:link w:val="HeaderChar"/>
    <w:uiPriority w:val="99"/>
    <w:unhideWhenUsed/>
    <w:rsid w:val="00444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D4F"/>
  </w:style>
  <w:style w:type="paragraph" w:styleId="Footer">
    <w:name w:val="footer"/>
    <w:basedOn w:val="Normal"/>
    <w:link w:val="FooterChar"/>
    <w:uiPriority w:val="99"/>
    <w:unhideWhenUsed/>
    <w:rsid w:val="00444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1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mc.ncbi.nlm.nih.gov/articles/PMC9123163/" TargetMode="Externa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5456</TotalTime>
  <Pages>10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Tidathip Phommachan</dc:creator>
  <cp:keywords/>
  <dc:description/>
  <cp:lastModifiedBy>Tidathip Phommachan</cp:lastModifiedBy>
  <cp:revision>76</cp:revision>
  <dcterms:created xsi:type="dcterms:W3CDTF">2025-04-02T06:55:00Z</dcterms:created>
  <dcterms:modified xsi:type="dcterms:W3CDTF">2025-04-17T14:19:00Z</dcterms:modified>
</cp:coreProperties>
</file>