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0B050"/>
          <w:sz w:val="80"/>
          <w:szCs w:val="80"/>
        </w:rPr>
        <w:t xml:space="preserve">LAST SECOND</w:t>
      </w:r>
    </w:p>
    <w:p>
      <w:pPr>
        <w:spacing w:after="120" w:before="0"/>
        <w:jc w:val="center"/>
      </w:pPr>
      <w:r>
        <w:rPr>
          <w:rFonts w:ascii="Arial" w:cs="Arial" w:eastAsia="Arial" w:hAnsi="Arial"/>
          <w:color w:val="1A1A1A"/>
          <w:sz w:val="32"/>
          <w:szCs w:val="32"/>
        </w:rPr>
        <w:t xml:space="preserve">Guide d'Implementation Complet</w:t>
      </w:r>
    </w:p>
    <w:p>
      <w:pPr>
        <w:spacing w:after="600" w:before="0"/>
        <w:jc w:val="center"/>
      </w:pPr>
      <w:r>
        <w:rPr>
          <w:rFonts w:ascii="Arial" w:cs="Arial" w:eastAsia="Arial" w:hAnsi="Arial"/>
          <w:i/>
          <w:iCs/>
          <w:color w:val="555555"/>
          <w:sz w:val="24"/>
          <w:szCs w:val="24"/>
        </w:rPr>
        <w:t xml:space="preserve">Jeu Live Betting - Theme Sport / Football</w:t>
      </w:r>
    </w:p>
    <w:p>
      <w:pPr>
        <w:shd w:fill="1B5E20" w:val="clear"/>
        <w:spacing w:after="480" w:before="480"/>
        <w:jc w:val="center"/>
      </w:pPr>
      <w:r>
        <w:rPr>
          <w:rFonts w:ascii="Arial" w:cs="Arial" w:eastAsia="Arial" w:hAnsi="Arial"/>
          <w:b/>
          <w:bCs/>
          <w:color w:val="FFFFFF"/>
          <w:sz w:val="22"/>
          <w:szCs w:val="22"/>
        </w:rPr>
        <w:t xml:space="preserve">  Prepare par : Antigravity Code  </w:t>
      </w:r>
    </w:p>
    <w:p>
      <w:pPr>
        <w:spacing w:before="240"/>
        <w:jc w:val="center"/>
      </w:pPr>
      <w:r>
        <w:rPr>
          <w:rFonts w:ascii="Arial" w:cs="Arial" w:eastAsia="Arial" w:hAnsi="Arial"/>
          <w:color w:val="555555"/>
          <w:sz w:val="20"/>
          <w:szCs w:val="20"/>
        </w:rPr>
        <w:t xml:space="preserve">Version 1.0 - 2024</w:t>
      </w:r>
    </w:p>
    <w:p>
      <w:r>
        <w:br w:type="page"/>
      </w:r>
    </w:p>
    <w:p>
      <w:pPr>
        <w:pStyle w:val="Heading1"/>
        <w:spacing w:after="200" w:before="400"/>
      </w:pPr>
      <w:r>
        <w:rPr>
          <w:rFonts w:ascii="Arial" w:cs="Arial" w:eastAsia="Arial" w:hAnsi="Arial"/>
          <w:b/>
          <w:bCs/>
          <w:color w:val="00B050"/>
          <w:sz w:val="36"/>
          <w:szCs w:val="36"/>
        </w:rPr>
        <w:t xml:space="preserve">1. Vision du Jeu</w:t>
      </w:r>
    </w:p>
    <w:p>
      <w:pPr>
        <w:spacing w:after="80" w:before="80"/>
      </w:pPr>
      <w:r>
        <w:rPr>
          <w:rFonts w:ascii="Arial" w:cs="Arial" w:eastAsia="Arial" w:hAnsi="Arial"/>
          <w:color w:val="1A1A1A"/>
          <w:sz w:val="22"/>
          <w:szCs w:val="22"/>
        </w:rPr>
        <w:t xml:space="preserve">Last Second est un jeu de paris en direct sur des evenements sportifs reels. Le principe : un match de football est en cours. Dans les dernieres secondes, le multiplicateur monte chaque seconde sans but. Le joueur parie que le prochain but va tomber et encaisse quand il veut — mais si le match se termine sans but, tout le monde perd.</w:t>
      </w:r>
    </w:p>
    <w:p>
      <w:pPr>
        <w:spacing w:after="100" w:before="100"/>
      </w:pPr>
      <w:r>
        <w:t xml:space="preserve"/>
      </w:r>
    </w:p>
    <w:p>
      <w:pPr>
        <w:pBdr>
          <w:left w:val="single" w:color="00B050" w:sz="8" w:space="8"/>
        </w:pBdr>
        <w:shd w:fill="E8F5E9" w:val="clear"/>
        <w:spacing w:after="120" w:before="120"/>
        <w:ind w:left="360"/>
      </w:pPr>
      <w:r>
        <w:rPr>
          <w:rFonts w:ascii="Arial" w:cs="Arial" w:eastAsia="Arial" w:hAnsi="Arial"/>
          <w:i/>
          <w:iCs/>
          <w:color w:val="1B5E20"/>
          <w:sz w:val="20"/>
          <w:szCs w:val="20"/>
        </w:rPr>
        <w:t xml:space="preserve">L'innovation cle : on ne parie PAS sur le score final. On parie sur l'incertitude des dernieres secondes. C'est une experience de tension pure, repetable plusieurs fois par match (mi-temps, prolongations, coups de pied d'angle, etc.).</w:t>
      </w:r>
    </w:p>
    <w:p>
      <w:pPr>
        <w:spacing w:after="100" w:before="100"/>
      </w:pPr>
      <w:r>
        <w:t xml:space="preserve"/>
      </w:r>
    </w:p>
    <w:p>
      <w:pPr>
        <w:pStyle w:val="Heading2"/>
        <w:pBdr>
          <w:bottom w:val="single" w:color="00B050" w:sz="2" w:space="4"/>
        </w:pBdr>
        <w:spacing w:after="160" w:before="300"/>
      </w:pPr>
      <w:r>
        <w:rPr>
          <w:rFonts w:ascii="Arial" w:cs="Arial" w:eastAsia="Arial" w:hAnsi="Arial"/>
          <w:b/>
          <w:bCs/>
          <w:color w:val="1A1A1A"/>
          <w:sz w:val="28"/>
          <w:szCs w:val="28"/>
        </w:rPr>
        <w:t xml:space="preserve">1.1 Differenciateurs vs Crash Classique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Critere</w:t>
            </w:r>
          </w:p>
        </w:tc>
        <w:tc>
          <w:tcPr>
            <w:tcW w:type="dxa" w:w="280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Crash Classique</w:t>
            </w:r>
          </w:p>
        </w:tc>
        <w:tc>
          <w:tcPr>
            <w:tcW w:type="dxa" w:w="436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Last Second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Evenement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Graphique artificiel</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Match reel en direct (ESPN, API sport)</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Frequence</w:t>
            </w:r>
          </w:p>
        </w:tc>
        <w:tc>
          <w:tcPr>
            <w:tcW w:type="dxa" w:w="28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Toutes les 30-60 sec</w:t>
            </w:r>
          </w:p>
        </w:tc>
        <w:tc>
          <w:tcPr>
            <w:tcW w:type="dxa" w:w="43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Plusieurs fois par match (mi-temps, etc.)</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Emotion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Tension abstraite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Tension ancree dans une realite sportive</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FOMO</w:t>
            </w:r>
          </w:p>
        </w:tc>
        <w:tc>
          <w:tcPr>
            <w:tcW w:type="dxa" w:w="28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Autres joueurs generiques</w:t>
            </w:r>
          </w:p>
        </w:tc>
        <w:tc>
          <w:tcPr>
            <w:tcW w:type="dxa" w:w="43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Supporters du meme club = communaute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Jackpot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Multiplicateur aleatoire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But a exactement 90:00 = x100</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Retention</w:t>
            </w:r>
          </w:p>
        </w:tc>
        <w:tc>
          <w:tcPr>
            <w:tcW w:type="dxa" w:w="28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Moyen</w:t>
            </w:r>
          </w:p>
        </w:tc>
        <w:tc>
          <w:tcPr>
            <w:tcW w:type="dxa" w:w="43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Tres eleve — les matchs durent 90 min</w:t>
            </w:r>
          </w:p>
        </w:tc>
      </w:tr>
    </w:tbl>
    <w:p>
      <w:pPr>
        <w:spacing w:after="100" w:before="100"/>
      </w:pPr>
      <w:r>
        <w:t xml:space="preserve"/>
      </w:r>
    </w:p>
    <w:p>
      <w:pPr>
        <w:pStyle w:val="Heading2"/>
        <w:pBdr>
          <w:bottom w:val="single" w:color="00B050" w:sz="2" w:space="4"/>
        </w:pBdr>
        <w:spacing w:after="160" w:before="300"/>
      </w:pPr>
      <w:r>
        <w:rPr>
          <w:rFonts w:ascii="Arial" w:cs="Arial" w:eastAsia="Arial" w:hAnsi="Arial"/>
          <w:b/>
          <w:bCs/>
          <w:color w:val="1A1A1A"/>
          <w:sz w:val="28"/>
          <w:szCs w:val="28"/>
        </w:rPr>
        <w:t xml:space="preserve">1.2 Moments de Pari dans un Match</w:t>
      </w:r>
    </w:p>
    <w:p>
      <w:pPr>
        <w:spacing w:after="80" w:before="80"/>
      </w:pPr>
      <w:r>
        <w:rPr>
          <w:rFonts w:ascii="Arial" w:cs="Arial" w:eastAsia="Arial" w:hAnsi="Arial"/>
          <w:color w:val="1A1A1A"/>
          <w:sz w:val="22"/>
          <w:szCs w:val="22"/>
        </w:rPr>
        <w:t xml:space="preserve">Chaque match offre de multiples fenetres de betting, ce qui multiplie les opportunites d'addiction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3560"/>
      </w:tblGrid>
      <w:tr>
        <w:trPr>
          <w:tblHeader/>
        </w:trPr>
        <w:tc>
          <w:tcPr>
            <w:tcW w:type="dxa" w:w="200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Fenetre</w:t>
            </w:r>
          </w:p>
        </w:tc>
        <w:tc>
          <w:tcPr>
            <w:tcW w:type="dxa" w:w="220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Declencheur</w:t>
            </w:r>
          </w:p>
        </w:tc>
        <w:tc>
          <w:tcPr>
            <w:tcW w:type="dxa" w:w="160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Duree max</w:t>
            </w:r>
          </w:p>
        </w:tc>
        <w:tc>
          <w:tcPr>
            <w:tcW w:type="dxa" w:w="356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Tension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Debut de match</w:t>
            </w:r>
          </w:p>
        </w:tc>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Coup d'envoi</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Jusqu'au 1er but ou mi-temps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Montante</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Apres chaque but</w:t>
            </w:r>
          </w:p>
        </w:tc>
        <w:tc>
          <w:tcPr>
            <w:tcW w:type="dxa" w:w="22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But marque</w:t>
            </w:r>
          </w:p>
        </w:tc>
        <w:tc>
          <w:tcPr>
            <w:tcW w:type="dxa" w:w="16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Jusqu'au prochain ou fin</w:t>
            </w:r>
          </w:p>
        </w:tc>
        <w:tc>
          <w:tcPr>
            <w:tcW w:type="dxa" w:w="35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Tres haute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Mi-temps (45min)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Sifflet mi-temps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3-5 min de pause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Anticipation</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Phase finale (85+)</w:t>
            </w:r>
          </w:p>
        </w:tc>
        <w:tc>
          <w:tcPr>
            <w:tcW w:type="dxa" w:w="22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85e minute</w:t>
            </w:r>
          </w:p>
        </w:tc>
        <w:tc>
          <w:tcPr>
            <w:tcW w:type="dxa" w:w="16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Jusqu'au sifflet final</w:t>
            </w:r>
          </w:p>
        </w:tc>
        <w:tc>
          <w:tcPr>
            <w:tcW w:type="dxa" w:w="35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Extreme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Prolongations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90+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15 min supplementaires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Maximale</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Penaltys</w:t>
            </w:r>
          </w:p>
        </w:tc>
        <w:tc>
          <w:tcPr>
            <w:tcW w:type="dxa" w:w="22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Serie de penaltys</w:t>
            </w:r>
          </w:p>
        </w:tc>
        <w:tc>
          <w:tcPr>
            <w:tcW w:type="dxa" w:w="16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Chaque penalty</w:t>
            </w:r>
          </w:p>
        </w:tc>
        <w:tc>
          <w:tcPr>
            <w:tcW w:type="dxa" w:w="35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Instantanee</w:t>
            </w:r>
          </w:p>
        </w:tc>
      </w:tr>
    </w:tbl>
    <w:p>
      <w:pPr>
        <w:spacing w:after="100" w:before="100"/>
      </w:pPr>
      <w:r>
        <w:t xml:space="preserve"/>
      </w:r>
    </w:p>
    <w:p>
      <w:r>
        <w:br w:type="page"/>
      </w:r>
    </w:p>
    <w:p>
      <w:pPr>
        <w:pStyle w:val="Heading1"/>
        <w:spacing w:after="200" w:before="400"/>
      </w:pPr>
      <w:r>
        <w:rPr>
          <w:rFonts w:ascii="Arial" w:cs="Arial" w:eastAsia="Arial" w:hAnsi="Arial"/>
          <w:b/>
          <w:bCs/>
          <w:color w:val="00B050"/>
          <w:sz w:val="36"/>
          <w:szCs w:val="36"/>
        </w:rPr>
        <w:t xml:space="preserve">2. Architecture Technique</w:t>
      </w:r>
    </w:p>
    <w:p>
      <w:pPr>
        <w:pStyle w:val="Heading2"/>
        <w:pBdr>
          <w:bottom w:val="single" w:color="00B050" w:sz="2" w:space="4"/>
        </w:pBdr>
        <w:spacing w:after="160" w:before="300"/>
      </w:pPr>
      <w:r>
        <w:rPr>
          <w:rFonts w:ascii="Arial" w:cs="Arial" w:eastAsia="Arial" w:hAnsi="Arial"/>
          <w:b/>
          <w:bCs/>
          <w:color w:val="1A1A1A"/>
          <w:sz w:val="28"/>
          <w:szCs w:val="28"/>
        </w:rPr>
        <w:t xml:space="preserve">2.1 Stack Recommande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Couche</w:t>
            </w:r>
          </w:p>
        </w:tc>
        <w:tc>
          <w:tcPr>
            <w:tcW w:type="dxa" w:w="260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Technologie</w:t>
            </w:r>
          </w:p>
        </w:tc>
        <w:tc>
          <w:tcPr>
            <w:tcW w:type="dxa" w:w="476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Role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Frontend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React + Pixi.js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Interface animee et temps reel</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Backend</w:t>
            </w:r>
          </w:p>
        </w:tc>
        <w:tc>
          <w:tcPr>
            <w:tcW w:type="dxa" w:w="26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Node.js + Socket.io</w:t>
            </w:r>
          </w:p>
        </w:tc>
        <w:tc>
          <w:tcPr>
            <w:tcW w:type="dxa" w:w="47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Gestion des paris et evenements live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API Sport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API-Football (rapidapi.com)</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Scores et evenements en direct</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Base de donnees</w:t>
            </w:r>
          </w:p>
        </w:tc>
        <w:tc>
          <w:tcPr>
            <w:tcW w:type="dxa" w:w="26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PostgreSQL + Redis</w:t>
            </w:r>
          </w:p>
        </w:tc>
        <w:tc>
          <w:tcPr>
            <w:tcW w:type="dxa" w:w="47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Historique + sessions live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Queue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Bull (Redis)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Traitement asynchrone des paris</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CDN</w:t>
            </w:r>
          </w:p>
        </w:tc>
        <w:tc>
          <w:tcPr>
            <w:tcW w:type="dxa" w:w="26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Cloudflare</w:t>
            </w:r>
          </w:p>
        </w:tc>
        <w:tc>
          <w:tcPr>
            <w:tcW w:type="dxa" w:w="47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Assets, sons, sprites stade</w:t>
            </w:r>
          </w:p>
        </w:tc>
      </w:tr>
    </w:tbl>
    <w:p>
      <w:pPr>
        <w:spacing w:after="100" w:before="100"/>
      </w:pPr>
      <w:r>
        <w:t xml:space="preserve"/>
      </w:r>
    </w:p>
    <w:p>
      <w:pPr>
        <w:pStyle w:val="Heading2"/>
        <w:pBdr>
          <w:bottom w:val="single" w:color="00B050" w:sz="2" w:space="4"/>
        </w:pBdr>
        <w:spacing w:after="160" w:before="300"/>
      </w:pPr>
      <w:r>
        <w:rPr>
          <w:rFonts w:ascii="Arial" w:cs="Arial" w:eastAsia="Arial" w:hAnsi="Arial"/>
          <w:b/>
          <w:bCs/>
          <w:color w:val="1A1A1A"/>
          <w:sz w:val="28"/>
          <w:szCs w:val="28"/>
        </w:rPr>
        <w:t xml:space="preserve">2.2 Schema Base de Donnees</w:t>
      </w:r>
    </w:p>
    <w:p>
      <w:pPr>
        <w:pStyle w:val="Heading3"/>
        <w:spacing w:after="120" w:before="240"/>
      </w:pPr>
      <w:r>
        <w:rPr>
          <w:rFonts w:ascii="Arial" w:cs="Arial" w:eastAsia="Arial" w:hAnsi="Arial"/>
          <w:b/>
          <w:bCs/>
          <w:color w:val="00B050"/>
          <w:sz w:val="24"/>
          <w:szCs w:val="24"/>
        </w:rPr>
        <w:t xml:space="preserve">Table : sport_events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Colonne</w:t>
            </w:r>
          </w:p>
        </w:tc>
        <w:tc>
          <w:tcPr>
            <w:tcW w:type="dxa" w:w="160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576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UUID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Identifiant unique</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api_match_id</w:t>
            </w:r>
          </w:p>
        </w:tc>
        <w:tc>
          <w:tcPr>
            <w:tcW w:type="dxa" w:w="16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VARCHAR(32)</w:t>
            </w:r>
          </w:p>
        </w:tc>
        <w:tc>
          <w:tcPr>
            <w:tcW w:type="dxa" w:w="57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ID du match dans l'API sport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home_team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VARCHAR(64)</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Equipe a domicile</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away_team</w:t>
            </w:r>
          </w:p>
        </w:tc>
        <w:tc>
          <w:tcPr>
            <w:tcW w:type="dxa" w:w="16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VARCHAR(64)</w:t>
            </w:r>
          </w:p>
        </w:tc>
        <w:tc>
          <w:tcPr>
            <w:tcW w:type="dxa" w:w="57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Equipe a l'exterieur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score_home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INT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Score equipe domicile</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score_away</w:t>
            </w:r>
          </w:p>
        </w:tc>
        <w:tc>
          <w:tcPr>
            <w:tcW w:type="dxa" w:w="16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INT</w:t>
            </w:r>
          </w:p>
        </w:tc>
        <w:tc>
          <w:tcPr>
            <w:tcW w:type="dxa" w:w="57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Score equipe exterieur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minute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INT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Minute actuelle du match</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status</w:t>
            </w:r>
          </w:p>
        </w:tc>
        <w:tc>
          <w:tcPr>
            <w:tcW w:type="dxa" w:w="16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ENUM</w:t>
            </w:r>
          </w:p>
        </w:tc>
        <w:tc>
          <w:tcPr>
            <w:tcW w:type="dxa" w:w="57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not_started / live / half_time / finished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next_goal_window</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BOOLEAN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Fenetre de pari active ou non</w:t>
            </w:r>
          </w:p>
        </w:tc>
      </w:tr>
    </w:tbl>
    <w:p>
      <w:pPr>
        <w:spacing w:after="100" w:before="100"/>
      </w:pPr>
      <w:r>
        <w:t xml:space="preserve"/>
      </w:r>
    </w:p>
    <w:p>
      <w:pPr>
        <w:pStyle w:val="Heading3"/>
        <w:spacing w:after="120" w:before="240"/>
      </w:pPr>
      <w:r>
        <w:rPr>
          <w:rFonts w:ascii="Arial" w:cs="Arial" w:eastAsia="Arial" w:hAnsi="Arial"/>
          <w:b/>
          <w:bCs/>
          <w:color w:val="00B050"/>
          <w:sz w:val="24"/>
          <w:szCs w:val="24"/>
        </w:rPr>
        <w:t xml:space="preserve">Table : ls_rounds (fenetres de pari)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Colonne</w:t>
            </w:r>
          </w:p>
        </w:tc>
        <w:tc>
          <w:tcPr>
            <w:tcW w:type="dxa" w:w="160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576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UUID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Identifiant unique</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event_id</w:t>
            </w:r>
          </w:p>
        </w:tc>
        <w:tc>
          <w:tcPr>
            <w:tcW w:type="dxa" w:w="16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UUID</w:t>
            </w:r>
          </w:p>
        </w:tc>
        <w:tc>
          <w:tcPr>
            <w:tcW w:type="dxa" w:w="57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Reference vers sport_events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started_at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TIMESTAMP</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Debut de la fenetre</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ended_at</w:t>
            </w:r>
          </w:p>
        </w:tc>
        <w:tc>
          <w:tcPr>
            <w:tcW w:type="dxa" w:w="16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TIMESTAMP</w:t>
            </w:r>
          </w:p>
        </w:tc>
        <w:tc>
          <w:tcPr>
            <w:tcW w:type="dxa" w:w="57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Fin (but ou sifflet)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crash_type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ENUM</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goal / no_goal / timeout</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multiplier_at_crash</w:t>
            </w:r>
          </w:p>
        </w:tc>
        <w:tc>
          <w:tcPr>
            <w:tcW w:type="dxa" w:w="16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DECIMAL(8,2)</w:t>
            </w:r>
          </w:p>
        </w:tc>
        <w:tc>
          <w:tcPr>
            <w:tcW w:type="dxa" w:w="57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Multiplicateur final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seed_hash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VARCHAR(64)</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Pour Provably Fair (no_goal prevu)</w:t>
            </w:r>
          </w:p>
        </w:tc>
      </w:tr>
    </w:tbl>
    <w:p>
      <w:pPr>
        <w:spacing w:after="100" w:before="100"/>
      </w:pPr>
      <w:r>
        <w:t xml:space="preserve"/>
      </w:r>
    </w:p>
    <w:p>
      <w:pPr>
        <w:pStyle w:val="Heading3"/>
        <w:spacing w:after="120" w:before="240"/>
      </w:pPr>
      <w:r>
        <w:rPr>
          <w:rFonts w:ascii="Arial" w:cs="Arial" w:eastAsia="Arial" w:hAnsi="Arial"/>
          <w:b/>
          <w:bCs/>
          <w:color w:val="00B050"/>
          <w:sz w:val="24"/>
          <w:szCs w:val="24"/>
        </w:rPr>
        <w:t xml:space="preserve">Table : ls_bets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Colonne</w:t>
            </w:r>
          </w:p>
        </w:tc>
        <w:tc>
          <w:tcPr>
            <w:tcW w:type="dxa" w:w="160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576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UUID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Identifiant unique</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round_id</w:t>
            </w:r>
          </w:p>
        </w:tc>
        <w:tc>
          <w:tcPr>
            <w:tcW w:type="dxa" w:w="16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UUID</w:t>
            </w:r>
          </w:p>
        </w:tc>
        <w:tc>
          <w:tcPr>
            <w:tcW w:type="dxa" w:w="57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Reference vers ls_rounds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user_id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UUID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Joueur</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amount</w:t>
            </w:r>
          </w:p>
        </w:tc>
        <w:tc>
          <w:tcPr>
            <w:tcW w:type="dxa" w:w="16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DECIMAL(10,2)</w:t>
            </w:r>
          </w:p>
        </w:tc>
        <w:tc>
          <w:tcPr>
            <w:tcW w:type="dxa" w:w="57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Mise en tokens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bet_type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ENUM</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goal / no_goal</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auto_cashout</w:t>
            </w:r>
          </w:p>
        </w:tc>
        <w:tc>
          <w:tcPr>
            <w:tcW w:type="dxa" w:w="16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DECIMAL(5,2)</w:t>
            </w:r>
          </w:p>
        </w:tc>
        <w:tc>
          <w:tcPr>
            <w:tcW w:type="dxa" w:w="57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Multiplicateur auto cash out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cashed_out_at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DECIMAL(5,2)</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Multiplicateur au moment du cash out</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profit</w:t>
            </w:r>
          </w:p>
        </w:tc>
        <w:tc>
          <w:tcPr>
            <w:tcW w:type="dxa" w:w="16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DECIMAL(10,2)</w:t>
            </w:r>
          </w:p>
        </w:tc>
        <w:tc>
          <w:tcPr>
            <w:tcW w:type="dxa" w:w="57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Gain net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status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ENUM</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pending / won / lost</w:t>
            </w:r>
          </w:p>
        </w:tc>
      </w:tr>
    </w:tbl>
    <w:p>
      <w:pPr>
        <w:spacing w:after="100" w:before="100"/>
      </w:pPr>
      <w:r>
        <w:t xml:space="preserve"/>
      </w:r>
    </w:p>
    <w:p>
      <w:r>
        <w:br w:type="page"/>
      </w:r>
    </w:p>
    <w:p>
      <w:pPr>
        <w:pStyle w:val="Heading1"/>
        <w:spacing w:after="200" w:before="400"/>
      </w:pPr>
      <w:r>
        <w:rPr>
          <w:rFonts w:ascii="Arial" w:cs="Arial" w:eastAsia="Arial" w:hAnsi="Arial"/>
          <w:b/>
          <w:bCs/>
          <w:color w:val="00B050"/>
          <w:sz w:val="36"/>
          <w:szCs w:val="36"/>
        </w:rPr>
        <w:t xml:space="preserve">3. Integration API Sport en Direct</w:t>
      </w:r>
    </w:p>
    <w:p>
      <w:pPr>
        <w:pStyle w:val="Heading2"/>
        <w:pBdr>
          <w:bottom w:val="single" w:color="00B050" w:sz="2" w:space="4"/>
        </w:pBdr>
        <w:spacing w:after="160" w:before="300"/>
      </w:pPr>
      <w:r>
        <w:rPr>
          <w:rFonts w:ascii="Arial" w:cs="Arial" w:eastAsia="Arial" w:hAnsi="Arial"/>
          <w:b/>
          <w:bCs/>
          <w:color w:val="1A1A1A"/>
          <w:sz w:val="28"/>
          <w:szCs w:val="28"/>
        </w:rPr>
        <w:t xml:space="preserve">3.1 API Recommandee : API-Football</w:t>
      </w:r>
    </w:p>
    <w:p>
      <w:pPr>
        <w:spacing w:after="80" w:before="80"/>
      </w:pPr>
      <w:r>
        <w:rPr>
          <w:rFonts w:ascii="Arial" w:cs="Arial" w:eastAsia="Arial" w:hAnsi="Arial"/>
          <w:color w:val="1A1A1A"/>
          <w:sz w:val="22"/>
          <w:szCs w:val="22"/>
        </w:rPr>
        <w:t xml:space="preserve">API-Football (via RapidAPI) fournit les scores et evenements en temps reel avec une latence de 15-30 secondes. Abonnement Pro necessaire pour les mises a jour live.</w:t>
      </w:r>
    </w:p>
    <w:p>
      <w:pPr>
        <w:spacing w:after="100" w:before="100"/>
      </w:pPr>
      <w:r>
        <w:t xml:space="preserve"/>
      </w:r>
    </w:p>
    <w:p>
      <w:pPr>
        <w:shd w:fill="F4F4F4" w:val="clear"/>
        <w:spacing w:after="40" w:before="40"/>
        <w:ind w:left="360" w:right="360"/>
      </w:pPr>
      <w:r>
        <w:rPr>
          <w:rFonts w:ascii="Courier New" w:cs="Courier New" w:eastAsia="Courier New" w:hAnsi="Courier New"/>
          <w:color w:val="1a1a1a"/>
          <w:sz w:val="18"/>
          <w:szCs w:val="18"/>
        </w:rPr>
        <w:t xml:space="preserve">// Installation</w:t>
      </w:r>
    </w:p>
    <w:p>
      <w:pPr>
        <w:shd w:fill="F4F4F4" w:val="clear"/>
        <w:spacing w:after="40" w:before="40"/>
        <w:ind w:left="360" w:right="360"/>
      </w:pPr>
      <w:r>
        <w:rPr>
          <w:rFonts w:ascii="Courier New" w:cs="Courier New" w:eastAsia="Courier New" w:hAnsi="Courier New"/>
          <w:color w:val="1a1a1a"/>
          <w:sz w:val="18"/>
          <w:szCs w:val="18"/>
        </w:rPr>
        <w:t xml:space="preserve">npm install axios node-cron</w:t>
      </w:r>
    </w:p>
    <w:p>
      <w:pPr>
        <w:spacing w:after="100" w:before="100"/>
      </w:pPr>
      <w:r>
        <w:t xml:space="preserve"/>
      </w:r>
    </w:p>
    <w:p>
      <w:pPr>
        <w:shd w:fill="F4F4F4" w:val="clear"/>
        <w:spacing w:after="40" w:before="40"/>
        <w:ind w:left="360" w:right="360"/>
      </w:pPr>
      <w:r>
        <w:rPr>
          <w:rFonts w:ascii="Courier New" w:cs="Courier New" w:eastAsia="Courier New" w:hAnsi="Courier New"/>
          <w:color w:val="1a1a1a"/>
          <w:sz w:val="18"/>
          <w:szCs w:val="18"/>
        </w:rPr>
        <w:t xml:space="preserve">// Polling des evenements live toutes les 15 secondes</w:t>
      </w:r>
    </w:p>
    <w:p>
      <w:pPr>
        <w:shd w:fill="F4F4F4" w:val="clear"/>
        <w:spacing w:after="40" w:before="40"/>
        <w:ind w:left="360" w:right="360"/>
      </w:pPr>
      <w:r>
        <w:rPr>
          <w:rFonts w:ascii="Courier New" w:cs="Courier New" w:eastAsia="Courier New" w:hAnsi="Courier New"/>
          <w:color w:val="1a1a1a"/>
          <w:sz w:val="18"/>
          <w:szCs w:val="18"/>
        </w:rPr>
        <w:t xml:space="preserve">const axios = require('axios');</w:t>
      </w:r>
    </w:p>
    <w:p>
      <w:pPr>
        <w:shd w:fill="F4F4F4" w:val="clear"/>
        <w:spacing w:after="40" w:before="40"/>
        <w:ind w:left="360" w:right="360"/>
      </w:pPr>
      <w:r>
        <w:rPr>
          <w:rFonts w:ascii="Courier New" w:cs="Courier New" w:eastAsia="Courier New" w:hAnsi="Courier New"/>
          <w:color w:val="1a1a1a"/>
          <w:sz w:val="18"/>
          <w:szCs w:val="18"/>
        </w:rPr>
        <w:t xml:space="preserve"/>
      </w:r>
    </w:p>
    <w:p>
      <w:pPr>
        <w:shd w:fill="F4F4F4" w:val="clear"/>
        <w:spacing w:after="40" w:before="40"/>
        <w:ind w:left="360" w:right="360"/>
      </w:pPr>
      <w:r>
        <w:rPr>
          <w:rFonts w:ascii="Courier New" w:cs="Courier New" w:eastAsia="Courier New" w:hAnsi="Courier New"/>
          <w:color w:val="1a1a1a"/>
          <w:sz w:val="18"/>
          <w:szCs w:val="18"/>
        </w:rPr>
        <w:t xml:space="preserve">async function fetchLiveMatches() {</w:t>
      </w:r>
    </w:p>
    <w:p>
      <w:pPr>
        <w:shd w:fill="F4F4F4" w:val="clear"/>
        <w:spacing w:after="40" w:before="40"/>
        <w:ind w:left="360" w:right="360"/>
      </w:pPr>
      <w:r>
        <w:rPr>
          <w:rFonts w:ascii="Courier New" w:cs="Courier New" w:eastAsia="Courier New" w:hAnsi="Courier New"/>
          <w:color w:val="1a1a1a"/>
          <w:sz w:val="18"/>
          <w:szCs w:val="18"/>
        </w:rPr>
        <w:t xml:space="preserve">  const res = await axios.get('https://api-football-v1.p.rapidapi.com/v3/fixtures', {</w:t>
      </w:r>
    </w:p>
    <w:p>
      <w:pPr>
        <w:shd w:fill="F4F4F4" w:val="clear"/>
        <w:spacing w:after="40" w:before="40"/>
        <w:ind w:left="360" w:right="360"/>
      </w:pPr>
      <w:r>
        <w:rPr>
          <w:rFonts w:ascii="Courier New" w:cs="Courier New" w:eastAsia="Courier New" w:hAnsi="Courier New"/>
          <w:color w:val="1a1a1a"/>
          <w:sz w:val="18"/>
          <w:szCs w:val="18"/>
        </w:rPr>
        <w:t xml:space="preserve">    params: { live: 'all' },</w:t>
      </w:r>
    </w:p>
    <w:p>
      <w:pPr>
        <w:shd w:fill="F4F4F4" w:val="clear"/>
        <w:spacing w:after="40" w:before="40"/>
        <w:ind w:left="360" w:right="360"/>
      </w:pPr>
      <w:r>
        <w:rPr>
          <w:rFonts w:ascii="Courier New" w:cs="Courier New" w:eastAsia="Courier New" w:hAnsi="Courier New"/>
          <w:color w:val="1a1a1a"/>
          <w:sz w:val="18"/>
          <w:szCs w:val="18"/>
        </w:rPr>
        <w:t xml:space="preserve">    headers: {</w:t>
      </w:r>
    </w:p>
    <w:p>
      <w:pPr>
        <w:shd w:fill="F4F4F4" w:val="clear"/>
        <w:spacing w:after="40" w:before="40"/>
        <w:ind w:left="360" w:right="360"/>
      </w:pPr>
      <w:r>
        <w:rPr>
          <w:rFonts w:ascii="Courier New" w:cs="Courier New" w:eastAsia="Courier New" w:hAnsi="Courier New"/>
          <w:color w:val="1a1a1a"/>
          <w:sz w:val="18"/>
          <w:szCs w:val="18"/>
        </w:rPr>
        <w:t xml:space="preserve">      'X-RapidAPI-Key': process.env.RAPIDAPI_KEY,</w:t>
      </w:r>
    </w:p>
    <w:p>
      <w:pPr>
        <w:shd w:fill="F4F4F4" w:val="clear"/>
        <w:spacing w:after="40" w:before="40"/>
        <w:ind w:left="360" w:right="360"/>
      </w:pPr>
      <w:r>
        <w:rPr>
          <w:rFonts w:ascii="Courier New" w:cs="Courier New" w:eastAsia="Courier New" w:hAnsi="Courier New"/>
          <w:color w:val="1a1a1a"/>
          <w:sz w:val="18"/>
          <w:szCs w:val="18"/>
        </w:rPr>
        <w:t xml:space="preserve">      'X-RapidAPI-Host': 'api-football-v1.p.rapidapi.com'</w:t>
      </w:r>
    </w:p>
    <w:p>
      <w:pPr>
        <w:shd w:fill="F4F4F4" w:val="clear"/>
        <w:spacing w:after="40" w:before="40"/>
        <w:ind w:left="360" w:right="360"/>
      </w:pPr>
      <w:r>
        <w:rPr>
          <w:rFonts w:ascii="Courier New" w:cs="Courier New" w:eastAsia="Courier New" w:hAnsi="Courier New"/>
          <w:color w:val="1a1a1a"/>
          <w:sz w:val="18"/>
          <w:szCs w:val="18"/>
        </w:rPr>
        <w:t xml:space="preserve">    }</w:t>
      </w:r>
    </w:p>
    <w:p>
      <w:pPr>
        <w:shd w:fill="F4F4F4" w:val="clear"/>
        <w:spacing w:after="40" w:before="40"/>
        <w:ind w:left="360" w:right="360"/>
      </w:pPr>
      <w:r>
        <w:rPr>
          <w:rFonts w:ascii="Courier New" w:cs="Courier New" w:eastAsia="Courier New" w:hAnsi="Courier New"/>
          <w:color w:val="1a1a1a"/>
          <w:sz w:val="18"/>
          <w:szCs w:val="18"/>
        </w:rPr>
        <w:t xml:space="preserve">  });</w:t>
      </w:r>
    </w:p>
    <w:p>
      <w:pPr>
        <w:shd w:fill="F4F4F4" w:val="clear"/>
        <w:spacing w:after="40" w:before="40"/>
        <w:ind w:left="360" w:right="360"/>
      </w:pPr>
      <w:r>
        <w:rPr>
          <w:rFonts w:ascii="Courier New" w:cs="Courier New" w:eastAsia="Courier New" w:hAnsi="Courier New"/>
          <w:color w:val="1a1a1a"/>
          <w:sz w:val="18"/>
          <w:szCs w:val="18"/>
        </w:rPr>
        <w:t xml:space="preserve">  return res.data.response;</w:t>
      </w:r>
    </w:p>
    <w:p>
      <w:pPr>
        <w:shd w:fill="F4F4F4" w:val="clear"/>
        <w:spacing w:after="40" w:before="40"/>
        <w:ind w:left="360" w:right="360"/>
      </w:pPr>
      <w:r>
        <w:rPr>
          <w:rFonts w:ascii="Courier New" w:cs="Courier New" w:eastAsia="Courier New" w:hAnsi="Courier New"/>
          <w:color w:val="1a1a1a"/>
          <w:sz w:val="18"/>
          <w:szCs w:val="18"/>
        </w:rPr>
        <w:t xml:space="preserve">}</w:t>
      </w:r>
    </w:p>
    <w:p>
      <w:pPr>
        <w:spacing w:after="100" w:before="100"/>
      </w:pPr>
      <w:r>
        <w:t xml:space="preserve"/>
      </w:r>
    </w:p>
    <w:p>
      <w:pPr>
        <w:pStyle w:val="Heading2"/>
        <w:pBdr>
          <w:bottom w:val="single" w:color="00B050" w:sz="2" w:space="4"/>
        </w:pBdr>
        <w:spacing w:after="160" w:before="300"/>
      </w:pPr>
      <w:r>
        <w:rPr>
          <w:rFonts w:ascii="Arial" w:cs="Arial" w:eastAsia="Arial" w:hAnsi="Arial"/>
          <w:b/>
          <w:bCs/>
          <w:color w:val="1A1A1A"/>
          <w:sz w:val="28"/>
          <w:szCs w:val="28"/>
        </w:rPr>
        <w:t xml:space="preserve">3.2 Detection des Evenements Cles</w:t>
      </w:r>
    </w:p>
    <w:p>
      <w:pPr>
        <w:spacing w:after="80" w:before="80"/>
      </w:pPr>
      <w:r>
        <w:rPr>
          <w:rFonts w:ascii="Arial" w:cs="Arial" w:eastAsia="Arial" w:hAnsi="Arial"/>
          <w:color w:val="1A1A1A"/>
          <w:sz w:val="22"/>
          <w:szCs w:val="22"/>
        </w:rPr>
        <w:t xml:space="preserve">Le serveur doit detecter ces evenements pour ouvrir/fermer les fenetres de pari :</w:t>
      </w:r>
    </w:p>
    <w:p>
      <w:pPr>
        <w:spacing w:after="100" w:before="100"/>
      </w:pPr>
      <w:r>
        <w:t xml:space="preserve"/>
      </w:r>
    </w:p>
    <w:p>
      <w:pPr>
        <w:shd w:fill="F4F4F4" w:val="clear"/>
        <w:spacing w:after="40" w:before="40"/>
        <w:ind w:left="360" w:right="360"/>
      </w:pPr>
      <w:r>
        <w:rPr>
          <w:rFonts w:ascii="Courier New" w:cs="Courier New" w:eastAsia="Courier New" w:hAnsi="Courier New"/>
          <w:color w:val="1a1a1a"/>
          <w:sz w:val="18"/>
          <w:szCs w:val="18"/>
        </w:rPr>
        <w:t xml:space="preserve">function detectGameEvent(prev, current) {</w:t>
      </w:r>
    </w:p>
    <w:p>
      <w:pPr>
        <w:shd w:fill="F4F4F4" w:val="clear"/>
        <w:spacing w:after="40" w:before="40"/>
        <w:ind w:left="360" w:right="360"/>
      </w:pPr>
      <w:r>
        <w:rPr>
          <w:rFonts w:ascii="Courier New" w:cs="Courier New" w:eastAsia="Courier New" w:hAnsi="Courier New"/>
          <w:color w:val="1a1a1a"/>
          <w:sz w:val="18"/>
          <w:szCs w:val="18"/>
        </w:rPr>
        <w:t xml:space="preserve">  // But marque</w:t>
      </w:r>
    </w:p>
    <w:p>
      <w:pPr>
        <w:shd w:fill="F4F4F4" w:val="clear"/>
        <w:spacing w:after="40" w:before="40"/>
        <w:ind w:left="360" w:right="360"/>
      </w:pPr>
      <w:r>
        <w:rPr>
          <w:rFonts w:ascii="Courier New" w:cs="Courier New" w:eastAsia="Courier New" w:hAnsi="Courier New"/>
          <w:color w:val="1a1a1a"/>
          <w:sz w:val="18"/>
          <w:szCs w:val="18"/>
        </w:rPr>
        <w:t xml:space="preserve">  if (current.goals.home &gt; prev.goals.home ||</w:t>
      </w:r>
    </w:p>
    <w:p>
      <w:pPr>
        <w:shd w:fill="F4F4F4" w:val="clear"/>
        <w:spacing w:after="40" w:before="40"/>
        <w:ind w:left="360" w:right="360"/>
      </w:pPr>
      <w:r>
        <w:rPr>
          <w:rFonts w:ascii="Courier New" w:cs="Courier New" w:eastAsia="Courier New" w:hAnsi="Courier New"/>
          <w:color w:val="1a1a1a"/>
          <w:sz w:val="18"/>
          <w:szCs w:val="18"/>
        </w:rPr>
        <w:t xml:space="preserve">      current.goals.away &gt; prev.goals.away) {</w:t>
      </w:r>
    </w:p>
    <w:p>
      <w:pPr>
        <w:shd w:fill="F4F4F4" w:val="clear"/>
        <w:spacing w:after="40" w:before="40"/>
        <w:ind w:left="360" w:right="360"/>
      </w:pPr>
      <w:r>
        <w:rPr>
          <w:rFonts w:ascii="Courier New" w:cs="Courier New" w:eastAsia="Courier New" w:hAnsi="Courier New"/>
          <w:color w:val="1a1a1a"/>
          <w:sz w:val="18"/>
          <w:szCs w:val="18"/>
        </w:rPr>
        <w:t xml:space="preserve">    return { type: 'GOAL', team: '...' };</w:t>
      </w:r>
    </w:p>
    <w:p>
      <w:pPr>
        <w:shd w:fill="F4F4F4" w:val="clear"/>
        <w:spacing w:after="40" w:before="40"/>
        <w:ind w:left="360" w:right="360"/>
      </w:pPr>
      <w:r>
        <w:rPr>
          <w:rFonts w:ascii="Courier New" w:cs="Courier New" w:eastAsia="Courier New" w:hAnsi="Courier New"/>
          <w:color w:val="1a1a1a"/>
          <w:sz w:val="18"/>
          <w:szCs w:val="18"/>
        </w:rPr>
        <w:t xml:space="preserve">  }</w:t>
      </w:r>
    </w:p>
    <w:p>
      <w:pPr>
        <w:shd w:fill="F4F4F4" w:val="clear"/>
        <w:spacing w:after="40" w:before="40"/>
        <w:ind w:left="360" w:right="360"/>
      </w:pPr>
      <w:r>
        <w:rPr>
          <w:rFonts w:ascii="Courier New" w:cs="Courier New" w:eastAsia="Courier New" w:hAnsi="Courier New"/>
          <w:color w:val="1a1a1a"/>
          <w:sz w:val="18"/>
          <w:szCs w:val="18"/>
        </w:rPr>
        <w:t xml:space="preserve">  // Mi-temps</w:t>
      </w:r>
    </w:p>
    <w:p>
      <w:pPr>
        <w:shd w:fill="F4F4F4" w:val="clear"/>
        <w:spacing w:after="40" w:before="40"/>
        <w:ind w:left="360" w:right="360"/>
      </w:pPr>
      <w:r>
        <w:rPr>
          <w:rFonts w:ascii="Courier New" w:cs="Courier New" w:eastAsia="Courier New" w:hAnsi="Courier New"/>
          <w:color w:val="1a1a1a"/>
          <w:sz w:val="18"/>
          <w:szCs w:val="18"/>
        </w:rPr>
        <w:t xml:space="preserve">  if (current.fixture.status.short === 'HT') {</w:t>
      </w:r>
    </w:p>
    <w:p>
      <w:pPr>
        <w:shd w:fill="F4F4F4" w:val="clear"/>
        <w:spacing w:after="40" w:before="40"/>
        <w:ind w:left="360" w:right="360"/>
      </w:pPr>
      <w:r>
        <w:rPr>
          <w:rFonts w:ascii="Courier New" w:cs="Courier New" w:eastAsia="Courier New" w:hAnsi="Courier New"/>
          <w:color w:val="1a1a1a"/>
          <w:sz w:val="18"/>
          <w:szCs w:val="18"/>
        </w:rPr>
        <w:t xml:space="preserve">    return { type: 'HALFTIME' };</w:t>
      </w:r>
    </w:p>
    <w:p>
      <w:pPr>
        <w:shd w:fill="F4F4F4" w:val="clear"/>
        <w:spacing w:after="40" w:before="40"/>
        <w:ind w:left="360" w:right="360"/>
      </w:pPr>
      <w:r>
        <w:rPr>
          <w:rFonts w:ascii="Courier New" w:cs="Courier New" w:eastAsia="Courier New" w:hAnsi="Courier New"/>
          <w:color w:val="1a1a1a"/>
          <w:sz w:val="18"/>
          <w:szCs w:val="18"/>
        </w:rPr>
        <w:t xml:space="preserve">  }</w:t>
      </w:r>
    </w:p>
    <w:p>
      <w:pPr>
        <w:shd w:fill="F4F4F4" w:val="clear"/>
        <w:spacing w:after="40" w:before="40"/>
        <w:ind w:left="360" w:right="360"/>
      </w:pPr>
      <w:r>
        <w:rPr>
          <w:rFonts w:ascii="Courier New" w:cs="Courier New" w:eastAsia="Courier New" w:hAnsi="Courier New"/>
          <w:color w:val="1a1a1a"/>
          <w:sz w:val="18"/>
          <w:szCs w:val="18"/>
        </w:rPr>
        <w:t xml:space="preserve">  // Fin de match</w:t>
      </w:r>
    </w:p>
    <w:p>
      <w:pPr>
        <w:shd w:fill="F4F4F4" w:val="clear"/>
        <w:spacing w:after="40" w:before="40"/>
        <w:ind w:left="360" w:right="360"/>
      </w:pPr>
      <w:r>
        <w:rPr>
          <w:rFonts w:ascii="Courier New" w:cs="Courier New" w:eastAsia="Courier New" w:hAnsi="Courier New"/>
          <w:color w:val="1a1a1a"/>
          <w:sz w:val="18"/>
          <w:szCs w:val="18"/>
        </w:rPr>
        <w:t xml:space="preserve">  if (current.fixture.status.short === 'FT') {</w:t>
      </w:r>
    </w:p>
    <w:p>
      <w:pPr>
        <w:shd w:fill="F4F4F4" w:val="clear"/>
        <w:spacing w:after="40" w:before="40"/>
        <w:ind w:left="360" w:right="360"/>
      </w:pPr>
      <w:r>
        <w:rPr>
          <w:rFonts w:ascii="Courier New" w:cs="Courier New" w:eastAsia="Courier New" w:hAnsi="Courier New"/>
          <w:color w:val="1a1a1a"/>
          <w:sz w:val="18"/>
          <w:szCs w:val="18"/>
        </w:rPr>
        <w:t xml:space="preserve">    return { type: 'FULLTIME' };</w:t>
      </w:r>
    </w:p>
    <w:p>
      <w:pPr>
        <w:shd w:fill="F4F4F4" w:val="clear"/>
        <w:spacing w:after="40" w:before="40"/>
        <w:ind w:left="360" w:right="360"/>
      </w:pPr>
      <w:r>
        <w:rPr>
          <w:rFonts w:ascii="Courier New" w:cs="Courier New" w:eastAsia="Courier New" w:hAnsi="Courier New"/>
          <w:color w:val="1a1a1a"/>
          <w:sz w:val="18"/>
          <w:szCs w:val="18"/>
        </w:rPr>
        <w:t xml:space="preserve">  }</w:t>
      </w:r>
    </w:p>
    <w:p>
      <w:pPr>
        <w:shd w:fill="F4F4F4" w:val="clear"/>
        <w:spacing w:after="40" w:before="40"/>
        <w:ind w:left="360" w:right="360"/>
      </w:pPr>
      <w:r>
        <w:rPr>
          <w:rFonts w:ascii="Courier New" w:cs="Courier New" w:eastAsia="Courier New" w:hAnsi="Courier New"/>
          <w:color w:val="1a1a1a"/>
          <w:sz w:val="18"/>
          <w:szCs w:val="18"/>
        </w:rPr>
        <w:t xml:space="preserve">  return null;</w:t>
      </w:r>
    </w:p>
    <w:p>
      <w:pPr>
        <w:shd w:fill="F4F4F4" w:val="clear"/>
        <w:spacing w:after="40" w:before="40"/>
        <w:ind w:left="360" w:right="360"/>
      </w:pPr>
      <w:r>
        <w:rPr>
          <w:rFonts w:ascii="Courier New" w:cs="Courier New" w:eastAsia="Courier New" w:hAnsi="Courier New"/>
          <w:color w:val="1a1a1a"/>
          <w:sz w:val="18"/>
          <w:szCs w:val="18"/>
        </w:rPr>
        <w:t xml:space="preserve">}</w:t>
      </w:r>
    </w:p>
    <w:p>
      <w:pPr>
        <w:spacing w:after="100" w:before="100"/>
      </w:pPr>
      <w:r>
        <w:t xml:space="preserve"/>
      </w:r>
    </w:p>
    <w:p>
      <w:pPr>
        <w:pBdr>
          <w:left w:val="single" w:color="00B050" w:sz="8" w:space="8"/>
        </w:pBdr>
        <w:shd w:fill="E8F5E9" w:val="clear"/>
        <w:spacing w:after="120" w:before="120"/>
        <w:ind w:left="360"/>
      </w:pPr>
      <w:r>
        <w:rPr>
          <w:rFonts w:ascii="Arial" w:cs="Arial" w:eastAsia="Arial" w:hAnsi="Arial"/>
          <w:i/>
          <w:iCs/>
          <w:color w:val="1B5E20"/>
          <w:sz w:val="20"/>
          <w:szCs w:val="20"/>
        </w:rPr>
        <w:t xml:space="preserve">Latence API = 15-30 sec. Pour eviter les abus, bloquer les paris dans les 5 dernieres secondes de chaque fenetre connue (ex: sifflet final prevu).</w:t>
      </w:r>
    </w:p>
    <w:p>
      <w:pPr>
        <w:spacing w:after="100" w:before="100"/>
      </w:pPr>
      <w:r>
        <w:t xml:space="preserve"/>
      </w:r>
    </w:p>
    <w:p>
      <w:pPr>
        <w:pStyle w:val="Heading2"/>
        <w:pBdr>
          <w:bottom w:val="single" w:color="00B050" w:sz="2" w:space="4"/>
        </w:pBdr>
        <w:spacing w:after="160" w:before="300"/>
      </w:pPr>
      <w:r>
        <w:rPr>
          <w:rFonts w:ascii="Arial" w:cs="Arial" w:eastAsia="Arial" w:hAnsi="Arial"/>
          <w:b/>
          <w:bCs/>
          <w:color w:val="1A1A1A"/>
          <w:sz w:val="28"/>
          <w:szCs w:val="28"/>
        </w:rPr>
        <w:t xml:space="preserve">3.3 Logique d'Ouverture des Fenetres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Evenement</w:t>
            </w:r>
          </w:p>
        </w:tc>
        <w:tc>
          <w:tcPr>
            <w:tcW w:type="dxa" w:w="320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Action</w:t>
            </w:r>
          </w:p>
        </w:tc>
        <w:tc>
          <w:tcPr>
            <w:tcW w:type="dxa" w:w="376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Multiplicateur depart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Match demarre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Ouvrir fenetre 'Premier but'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1.00x</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But marque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Fermer fenetre actuelle (GOAL) + ouvrir nouvelle</w:t>
            </w:r>
          </w:p>
        </w:tc>
        <w:tc>
          <w:tcPr>
            <w:tcW w:type="dxa" w:w="37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1.00x</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Mi-temps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Fermer fenetre (NO_GOAL) + pause 3 min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Reset</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85e minute atteinte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Ouvrir fenetre speciale 'Last Second'</w:t>
            </w:r>
          </w:p>
        </w:tc>
        <w:tc>
          <w:tcPr>
            <w:tcW w:type="dxa" w:w="37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1.00x accelere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Fin de match sans but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Fermer fenetre (NO_GOAL) — tous perdent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Crash</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Exactement 90:00</w:t>
            </w:r>
          </w:p>
        </w:tc>
        <w:tc>
          <w:tcPr>
            <w:tcW w:type="dxa" w:w="32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JACKPOT x100 si but tombe</w:t>
            </w:r>
          </w:p>
        </w:tc>
        <w:tc>
          <w:tcPr>
            <w:tcW w:type="dxa" w:w="37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x100</w:t>
            </w:r>
          </w:p>
        </w:tc>
      </w:tr>
    </w:tbl>
    <w:p>
      <w:pPr>
        <w:spacing w:after="100" w:before="100"/>
      </w:pPr>
      <w:r>
        <w:t xml:space="preserve"/>
      </w:r>
    </w:p>
    <w:p>
      <w:r>
        <w:br w:type="page"/>
      </w:r>
    </w:p>
    <w:p>
      <w:pPr>
        <w:pStyle w:val="Heading1"/>
        <w:spacing w:after="200" w:before="400"/>
      </w:pPr>
      <w:r>
        <w:rPr>
          <w:rFonts w:ascii="Arial" w:cs="Arial" w:eastAsia="Arial" w:hAnsi="Arial"/>
          <w:b/>
          <w:bCs/>
          <w:color w:val="00B050"/>
          <w:sz w:val="36"/>
          <w:szCs w:val="36"/>
        </w:rPr>
        <w:t xml:space="preserve">4. Logique du Multiplicateur</w:t>
      </w:r>
    </w:p>
    <w:p>
      <w:pPr>
        <w:pStyle w:val="Heading2"/>
        <w:pBdr>
          <w:bottom w:val="single" w:color="00B050" w:sz="2" w:space="4"/>
        </w:pBdr>
        <w:spacing w:after="160" w:before="300"/>
      </w:pPr>
      <w:r>
        <w:rPr>
          <w:rFonts w:ascii="Arial" w:cs="Arial" w:eastAsia="Arial" w:hAnsi="Arial"/>
          <w:b/>
          <w:bCs/>
          <w:color w:val="1A1A1A"/>
          <w:sz w:val="28"/>
          <w:szCs w:val="28"/>
        </w:rPr>
        <w:t xml:space="preserve">4.1 Formule de Croissance</w:t>
      </w:r>
    </w:p>
    <w:p>
      <w:pPr>
        <w:spacing w:after="80" w:before="80"/>
      </w:pPr>
      <w:r>
        <w:rPr>
          <w:rFonts w:ascii="Arial" w:cs="Arial" w:eastAsia="Arial" w:hAnsi="Arial"/>
          <w:color w:val="1A1A1A"/>
          <w:sz w:val="22"/>
          <w:szCs w:val="22"/>
        </w:rPr>
        <w:t xml:space="preserve">Le multiplicateur doit monter plus vite dans les dernieres minutes pour creer plus de tension :</w:t>
      </w:r>
    </w:p>
    <w:p>
      <w:pPr>
        <w:spacing w:after="100" w:before="100"/>
      </w:pPr>
      <w:r>
        <w:t xml:space="preserve"/>
      </w:r>
    </w:p>
    <w:p>
      <w:pPr>
        <w:shd w:fill="F4F4F4" w:val="clear"/>
        <w:spacing w:after="40" w:before="40"/>
        <w:ind w:left="360" w:right="360"/>
      </w:pPr>
      <w:r>
        <w:rPr>
          <w:rFonts w:ascii="Courier New" w:cs="Courier New" w:eastAsia="Courier New" w:hAnsi="Courier New"/>
          <w:color w:val="1a1a1a"/>
          <w:sz w:val="18"/>
          <w:szCs w:val="18"/>
        </w:rPr>
        <w:t xml:space="preserve">function calculateMultiplier(elapsedSeconds, matchMinute) {</w:t>
      </w:r>
    </w:p>
    <w:p>
      <w:pPr>
        <w:shd w:fill="F4F4F4" w:val="clear"/>
        <w:spacing w:after="40" w:before="40"/>
        <w:ind w:left="360" w:right="360"/>
      </w:pPr>
      <w:r>
        <w:rPr>
          <w:rFonts w:ascii="Courier New" w:cs="Courier New" w:eastAsia="Courier New" w:hAnsi="Courier New"/>
          <w:color w:val="1a1a1a"/>
          <w:sz w:val="18"/>
          <w:szCs w:val="18"/>
        </w:rPr>
        <w:t xml:space="preserve">  // Phase normale (0-84 min) : croissance lente</w:t>
      </w:r>
    </w:p>
    <w:p>
      <w:pPr>
        <w:shd w:fill="F4F4F4" w:val="clear"/>
        <w:spacing w:after="40" w:before="40"/>
        <w:ind w:left="360" w:right="360"/>
      </w:pPr>
      <w:r>
        <w:rPr>
          <w:rFonts w:ascii="Courier New" w:cs="Courier New" w:eastAsia="Courier New" w:hAnsi="Courier New"/>
          <w:color w:val="1a1a1a"/>
          <w:sz w:val="18"/>
          <w:szCs w:val="18"/>
        </w:rPr>
        <w:t xml:space="preserve">  let baseRate = 0.04;</w:t>
      </w:r>
    </w:p>
    <w:p>
      <w:pPr>
        <w:shd w:fill="F4F4F4" w:val="clear"/>
        <w:spacing w:after="40" w:before="40"/>
        <w:ind w:left="360" w:right="360"/>
      </w:pPr>
      <w:r>
        <w:rPr>
          <w:rFonts w:ascii="Courier New" w:cs="Courier New" w:eastAsia="Courier New" w:hAnsi="Courier New"/>
          <w:color w:val="1a1a1a"/>
          <w:sz w:val="18"/>
          <w:szCs w:val="18"/>
        </w:rPr>
        <w:t xml:space="preserve"/>
      </w:r>
    </w:p>
    <w:p>
      <w:pPr>
        <w:shd w:fill="F4F4F4" w:val="clear"/>
        <w:spacing w:after="40" w:before="40"/>
        <w:ind w:left="360" w:right="360"/>
      </w:pPr>
      <w:r>
        <w:rPr>
          <w:rFonts w:ascii="Courier New" w:cs="Courier New" w:eastAsia="Courier New" w:hAnsi="Courier New"/>
          <w:color w:val="1a1a1a"/>
          <w:sz w:val="18"/>
          <w:szCs w:val="18"/>
        </w:rPr>
        <w:t xml:space="preserve">  // Phase finale (85+ min) : croissance acceleree</w:t>
      </w:r>
    </w:p>
    <w:p>
      <w:pPr>
        <w:shd w:fill="F4F4F4" w:val="clear"/>
        <w:spacing w:after="40" w:before="40"/>
        <w:ind w:left="360" w:right="360"/>
      </w:pPr>
      <w:r>
        <w:rPr>
          <w:rFonts w:ascii="Courier New" w:cs="Courier New" w:eastAsia="Courier New" w:hAnsi="Courier New"/>
          <w:color w:val="1a1a1a"/>
          <w:sz w:val="18"/>
          <w:szCs w:val="18"/>
        </w:rPr>
        <w:t xml:space="preserve">  if (matchMinute &gt;= 85) baseRate = 0.08;</w:t>
      </w:r>
    </w:p>
    <w:p>
      <w:pPr>
        <w:shd w:fill="F4F4F4" w:val="clear"/>
        <w:spacing w:after="40" w:before="40"/>
        <w:ind w:left="360" w:right="360"/>
      </w:pPr>
      <w:r>
        <w:rPr>
          <w:rFonts w:ascii="Courier New" w:cs="Courier New" w:eastAsia="Courier New" w:hAnsi="Courier New"/>
          <w:color w:val="1a1a1a"/>
          <w:sz w:val="18"/>
          <w:szCs w:val="18"/>
        </w:rPr>
        <w:t xml:space="preserve"/>
      </w:r>
    </w:p>
    <w:p>
      <w:pPr>
        <w:shd w:fill="F4F4F4" w:val="clear"/>
        <w:spacing w:after="40" w:before="40"/>
        <w:ind w:left="360" w:right="360"/>
      </w:pPr>
      <w:r>
        <w:rPr>
          <w:rFonts w:ascii="Courier New" w:cs="Courier New" w:eastAsia="Courier New" w:hAnsi="Courier New"/>
          <w:color w:val="1a1a1a"/>
          <w:sz w:val="18"/>
          <w:szCs w:val="18"/>
        </w:rPr>
        <w:t xml:space="preserve">  // Prolongations : encore plus vite</w:t>
      </w:r>
    </w:p>
    <w:p>
      <w:pPr>
        <w:shd w:fill="F4F4F4" w:val="clear"/>
        <w:spacing w:after="40" w:before="40"/>
        <w:ind w:left="360" w:right="360"/>
      </w:pPr>
      <w:r>
        <w:rPr>
          <w:rFonts w:ascii="Courier New" w:cs="Courier New" w:eastAsia="Courier New" w:hAnsi="Courier New"/>
          <w:color w:val="1a1a1a"/>
          <w:sz w:val="18"/>
          <w:szCs w:val="18"/>
        </w:rPr>
        <w:t xml:space="preserve">  if (matchMinute &gt;= 91) baseRate = 0.12;</w:t>
      </w:r>
    </w:p>
    <w:p>
      <w:pPr>
        <w:shd w:fill="F4F4F4" w:val="clear"/>
        <w:spacing w:after="40" w:before="40"/>
        <w:ind w:left="360" w:right="360"/>
      </w:pPr>
      <w:r>
        <w:rPr>
          <w:rFonts w:ascii="Courier New" w:cs="Courier New" w:eastAsia="Courier New" w:hAnsi="Courier New"/>
          <w:color w:val="1a1a1a"/>
          <w:sz w:val="18"/>
          <w:szCs w:val="18"/>
        </w:rPr>
        <w:t xml:space="preserve"/>
      </w:r>
    </w:p>
    <w:p>
      <w:pPr>
        <w:shd w:fill="F4F4F4" w:val="clear"/>
        <w:spacing w:after="40" w:before="40"/>
        <w:ind w:left="360" w:right="360"/>
      </w:pPr>
      <w:r>
        <w:rPr>
          <w:rFonts w:ascii="Courier New" w:cs="Courier New" w:eastAsia="Courier New" w:hAnsi="Courier New"/>
          <w:color w:val="1a1a1a"/>
          <w:sz w:val="18"/>
          <w:szCs w:val="18"/>
        </w:rPr>
        <w:t xml:space="preserve">  return Math.pow(Math.E, baseRate * elapsedSeconds);</w:t>
      </w:r>
    </w:p>
    <w:p>
      <w:pPr>
        <w:shd w:fill="F4F4F4" w:val="clear"/>
        <w:spacing w:after="40" w:before="40"/>
        <w:ind w:left="360" w:right="360"/>
      </w:pPr>
      <w:r>
        <w:rPr>
          <w:rFonts w:ascii="Courier New" w:cs="Courier New" w:eastAsia="Courier New" w:hAnsi="Courier New"/>
          <w:color w:val="1a1a1a"/>
          <w:sz w:val="18"/>
          <w:szCs w:val="18"/>
        </w:rPr>
        <w:t xml:space="preserve">}</w:t>
      </w:r>
    </w:p>
    <w:p>
      <w:pPr>
        <w:spacing w:after="100" w:before="100"/>
      </w:pPr>
      <w:r>
        <w:t xml:space="preserve"/>
      </w:r>
    </w:p>
    <w:p>
      <w:pPr>
        <w:pBdr>
          <w:left w:val="single" w:color="00B050" w:sz="8" w:space="8"/>
        </w:pBdr>
        <w:shd w:fill="E8F5E9" w:val="clear"/>
        <w:spacing w:after="120" w:before="120"/>
        <w:ind w:left="360"/>
      </w:pPr>
      <w:r>
        <w:rPr>
          <w:rFonts w:ascii="Arial" w:cs="Arial" w:eastAsia="Arial" w:hAnsi="Arial"/>
          <w:i/>
          <w:iCs/>
          <w:color w:val="1B5E20"/>
          <w:sz w:val="20"/>
          <w:szCs w:val="20"/>
        </w:rPr>
        <w:t xml:space="preserve">A 0.04 : le multiplicateur atteint 2x apres 17 sec, 5x apres 40 sec, 10x apres 58 sec. En phase finale (0.08) : 2x en 9 sec, 5x en 20 sec — tension maximale.</w:t>
      </w:r>
    </w:p>
    <w:p>
      <w:pPr>
        <w:spacing w:after="100" w:before="100"/>
      </w:pPr>
      <w:r>
        <w:t xml:space="preserve"/>
      </w:r>
    </w:p>
    <w:p>
      <w:pPr>
        <w:pStyle w:val="Heading2"/>
        <w:pBdr>
          <w:bottom w:val="single" w:color="00B050" w:sz="2" w:space="4"/>
        </w:pBdr>
        <w:spacing w:after="160" w:before="300"/>
      </w:pPr>
      <w:r>
        <w:rPr>
          <w:rFonts w:ascii="Arial" w:cs="Arial" w:eastAsia="Arial" w:hAnsi="Arial"/>
          <w:b/>
          <w:bCs/>
          <w:color w:val="1A1A1A"/>
          <w:sz w:val="28"/>
          <w:szCs w:val="28"/>
        </w:rPr>
        <w:t xml:space="preserve">4.2 Provably Fair pour les Fenetres NO_GOAL</w:t>
      </w:r>
    </w:p>
    <w:p>
      <w:pPr>
        <w:spacing w:after="80" w:before="80"/>
      </w:pPr>
      <w:r>
        <w:rPr>
          <w:rFonts w:ascii="Arial" w:cs="Arial" w:eastAsia="Arial" w:hAnsi="Arial"/>
          <w:color w:val="1A1A1A"/>
          <w:sz w:val="22"/>
          <w:szCs w:val="22"/>
        </w:rPr>
        <w:t xml:space="preserve">Quand une fenetre se ferme par manque de but (mi-temps, fin de match), le resultat doit etre verifiable. Publier le hash avant, reveler le seed apres :</w:t>
      </w:r>
    </w:p>
    <w:p>
      <w:pPr>
        <w:spacing w:after="100" w:before="100"/>
      </w:pPr>
      <w:r>
        <w:t xml:space="preserve"/>
      </w:r>
    </w:p>
    <w:p>
      <w:pPr>
        <w:shd w:fill="F4F4F4" w:val="clear"/>
        <w:spacing w:after="40" w:before="40"/>
        <w:ind w:left="360" w:right="360"/>
      </w:pPr>
      <w:r>
        <w:rPr>
          <w:rFonts w:ascii="Courier New" w:cs="Courier New" w:eastAsia="Courier New" w:hAnsi="Courier New"/>
          <w:color w:val="1a1a1a"/>
          <w:sz w:val="18"/>
          <w:szCs w:val="18"/>
        </w:rPr>
        <w:t xml:space="preserve">// Avant chaque fenetre</w:t>
      </w:r>
    </w:p>
    <w:p>
      <w:pPr>
        <w:shd w:fill="F4F4F4" w:val="clear"/>
        <w:spacing w:after="40" w:before="40"/>
        <w:ind w:left="360" w:right="360"/>
      </w:pPr>
      <w:r>
        <w:rPr>
          <w:rFonts w:ascii="Courier New" w:cs="Courier New" w:eastAsia="Courier New" w:hAnsi="Courier New"/>
          <w:color w:val="1a1a1a"/>
          <w:sz w:val="18"/>
          <w:szCs w:val="18"/>
        </w:rPr>
        <w:t xml:space="preserve">const serverSeed = crypto.randomBytes(32).toString('hex');</w:t>
      </w:r>
    </w:p>
    <w:p>
      <w:pPr>
        <w:shd w:fill="F4F4F4" w:val="clear"/>
        <w:spacing w:after="40" w:before="40"/>
        <w:ind w:left="360" w:right="360"/>
      </w:pPr>
      <w:r>
        <w:rPr>
          <w:rFonts w:ascii="Courier New" w:cs="Courier New" w:eastAsia="Courier New" w:hAnsi="Courier New"/>
          <w:color w:val="1a1a1a"/>
          <w:sz w:val="18"/>
          <w:szCs w:val="18"/>
        </w:rPr>
        <w:t xml:space="preserve">const seedHash = crypto.createHash('sha256').update(serverSeed).digest('hex');</w:t>
      </w:r>
    </w:p>
    <w:p>
      <w:pPr>
        <w:shd w:fill="F4F4F4" w:val="clear"/>
        <w:spacing w:after="40" w:before="40"/>
        <w:ind w:left="360" w:right="360"/>
      </w:pPr>
      <w:r>
        <w:rPr>
          <w:rFonts w:ascii="Courier New" w:cs="Courier New" w:eastAsia="Courier New" w:hAnsi="Courier New"/>
          <w:color w:val="1a1a1a"/>
          <w:sz w:val="18"/>
          <w:szCs w:val="18"/>
        </w:rPr>
        <w:t xml:space="preserve">io.emit('round:starting', { seedHash }); // publie le hash</w:t>
      </w:r>
    </w:p>
    <w:p>
      <w:pPr>
        <w:shd w:fill="F4F4F4" w:val="clear"/>
        <w:spacing w:after="40" w:before="40"/>
        <w:ind w:left="360" w:right="360"/>
      </w:pPr>
      <w:r>
        <w:rPr>
          <w:rFonts w:ascii="Courier New" w:cs="Courier New" w:eastAsia="Courier New" w:hAnsi="Courier New"/>
          <w:color w:val="1a1a1a"/>
          <w:sz w:val="18"/>
          <w:szCs w:val="18"/>
        </w:rPr>
        <w:t xml:space="preserve"/>
      </w:r>
    </w:p>
    <w:p>
      <w:pPr>
        <w:shd w:fill="F4F4F4" w:val="clear"/>
        <w:spacing w:after="40" w:before="40"/>
        <w:ind w:left="360" w:right="360"/>
      </w:pPr>
      <w:r>
        <w:rPr>
          <w:rFonts w:ascii="Courier New" w:cs="Courier New" w:eastAsia="Courier New" w:hAnsi="Courier New"/>
          <w:color w:val="1a1a1a"/>
          <w:sz w:val="18"/>
          <w:szCs w:val="18"/>
        </w:rPr>
        <w:t xml:space="preserve">// Apres la fenetre</w:t>
      </w:r>
    </w:p>
    <w:p>
      <w:pPr>
        <w:shd w:fill="F4F4F4" w:val="clear"/>
        <w:spacing w:after="40" w:before="40"/>
        <w:ind w:left="360" w:right="360"/>
      </w:pPr>
      <w:r>
        <w:rPr>
          <w:rFonts w:ascii="Courier New" w:cs="Courier New" w:eastAsia="Courier New" w:hAnsi="Courier New"/>
          <w:color w:val="1a1a1a"/>
          <w:sz w:val="18"/>
          <w:szCs w:val="18"/>
        </w:rPr>
        <w:t xml:space="preserve">io.emit('round:ended', { serverSeed }); // revele le seed</w:t>
      </w:r>
    </w:p>
    <w:p>
      <w:pPr>
        <w:spacing w:after="100" w:before="100"/>
      </w:pPr>
      <w:r>
        <w:t xml:space="preserve"/>
      </w:r>
    </w:p>
    <w:p>
      <w:pPr>
        <w:pBdr>
          <w:left w:val="single" w:color="C0392B" w:sz="8" w:space="8"/>
        </w:pBdr>
        <w:shd w:fill="FADBD8" w:val="clear"/>
        <w:spacing w:after="120" w:before="120"/>
        <w:ind w:left="360"/>
      </w:pPr>
      <w:r>
        <w:rPr>
          <w:rFonts w:ascii="Arial" w:cs="Arial" w:eastAsia="Arial" w:hAnsi="Arial"/>
          <w:i/>
          <w:iCs/>
          <w:color w:val="7B241C"/>
          <w:sz w:val="20"/>
          <w:szCs w:val="20"/>
        </w:rPr>
        <w:t xml:space="preserve">Pour les fenetres fermees par un BUT reel, le Provably Fair ne s'applique pas — c'est un evenement externe verifiable publiquement sur n'importe quel site de score.</w:t>
      </w:r>
    </w:p>
    <w:p>
      <w:pPr>
        <w:spacing w:after="100" w:before="100"/>
      </w:pPr>
      <w:r>
        <w:t xml:space="preserve"/>
      </w:r>
    </w:p>
    <w:p>
      <w:r>
        <w:br w:type="page"/>
      </w:r>
    </w:p>
    <w:p>
      <w:pPr>
        <w:pStyle w:val="Heading1"/>
        <w:spacing w:after="200" w:before="400"/>
      </w:pPr>
      <w:r>
        <w:rPr>
          <w:rFonts w:ascii="Arial" w:cs="Arial" w:eastAsia="Arial" w:hAnsi="Arial"/>
          <w:b/>
          <w:bCs/>
          <w:color w:val="00B050"/>
          <w:sz w:val="36"/>
          <w:szCs w:val="36"/>
        </w:rPr>
        <w:t xml:space="preserve">5. Gestion Temps Reel (Socket.io)</w:t>
      </w:r>
    </w:p>
    <w:p>
      <w:pPr>
        <w:pStyle w:val="Heading2"/>
        <w:pBdr>
          <w:bottom w:val="single" w:color="00B050" w:sz="2" w:space="4"/>
        </w:pBdr>
        <w:spacing w:after="160" w:before="300"/>
      </w:pPr>
      <w:r>
        <w:rPr>
          <w:rFonts w:ascii="Arial" w:cs="Arial" w:eastAsia="Arial" w:hAnsi="Arial"/>
          <w:b/>
          <w:bCs/>
          <w:color w:val="1A1A1A"/>
          <w:sz w:val="28"/>
          <w:szCs w:val="28"/>
        </w:rPr>
        <w:t xml:space="preserve">5.1 Evenements Socket Complets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rPr>
          <w:tblHeader/>
        </w:trPr>
        <w:tc>
          <w:tcPr>
            <w:tcW w:type="dxa" w:w="200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Evenement</w:t>
            </w:r>
          </w:p>
        </w:tc>
        <w:tc>
          <w:tcPr>
            <w:tcW w:type="dxa" w:w="160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Direction</w:t>
            </w:r>
          </w:p>
        </w:tc>
        <w:tc>
          <w:tcPr>
            <w:tcW w:type="dxa" w:w="240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Payload</w:t>
            </w:r>
          </w:p>
        </w:tc>
        <w:tc>
          <w:tcPr>
            <w:tcW w:type="dxa" w:w="336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match:update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Srv -&gt; Client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 score, minute, status }</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Mise a jour du match toutes les 15s</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round:opening</w:t>
            </w:r>
          </w:p>
        </w:tc>
        <w:tc>
          <w:tcPr>
            <w:tcW w:type="dxa" w:w="16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Srv -&gt; Client</w:t>
            </w:r>
          </w:p>
        </w:tc>
        <w:tc>
          <w:tcPr>
            <w:tcW w:type="dxa" w:w="24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 roundId, seedHash, matchMinute }</w:t>
            </w:r>
          </w:p>
        </w:tc>
        <w:tc>
          <w:tcPr>
            <w:tcW w:type="dxa" w:w="33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Nouvelle fenetre de pari ouverte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round:tick</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Srv -&gt; Client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 multiplier, elapsed }</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Tick du multiplicateur (100ms)</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round:closed:goal</w:t>
            </w:r>
          </w:p>
        </w:tc>
        <w:tc>
          <w:tcPr>
            <w:tcW w:type="dxa" w:w="16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Srv -&gt; Client</w:t>
            </w:r>
          </w:p>
        </w:tc>
        <w:tc>
          <w:tcPr>
            <w:tcW w:type="dxa" w:w="24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 multiplier, scorer }</w:t>
            </w:r>
          </w:p>
        </w:tc>
        <w:tc>
          <w:tcPr>
            <w:tcW w:type="dxa" w:w="33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But marque — gagnants payes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round:closed:nogoal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Srv -&gt; Client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 serverSeed }</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Fin sans but — tous perdent</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round:jackpot</w:t>
            </w:r>
          </w:p>
        </w:tc>
        <w:tc>
          <w:tcPr>
            <w:tcW w:type="dxa" w:w="16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Srv -&gt; Client</w:t>
            </w:r>
          </w:p>
        </w:tc>
        <w:tc>
          <w:tcPr>
            <w:tcW w:type="dxa" w:w="24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 winners, totalPayout }</w:t>
            </w:r>
          </w:p>
        </w:tc>
        <w:tc>
          <w:tcPr>
            <w:tcW w:type="dxa" w:w="33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Jackpot 90:00 declenche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bet:place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Client -&gt; Srv</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 amount, type, autoCashout }</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Joueur mise</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bet:cashout</w:t>
            </w:r>
          </w:p>
        </w:tc>
        <w:tc>
          <w:tcPr>
            <w:tcW w:type="dxa" w:w="16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Client -&gt; Srv</w:t>
            </w:r>
          </w:p>
        </w:tc>
        <w:tc>
          <w:tcPr>
            <w:tcW w:type="dxa" w:w="24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 roundId }</w:t>
            </w:r>
          </w:p>
        </w:tc>
        <w:tc>
          <w:tcPr>
            <w:tcW w:type="dxa" w:w="33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Joueur encaisse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bet:confirmed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Srv -&gt; Client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 betId, potentialWin }</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Confirmation du pari</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bet:result</w:t>
            </w:r>
          </w:p>
        </w:tc>
        <w:tc>
          <w:tcPr>
            <w:tcW w:type="dxa" w:w="16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Srv -&gt; Client</w:t>
            </w:r>
          </w:p>
        </w:tc>
        <w:tc>
          <w:tcPr>
            <w:tcW w:type="dxa" w:w="24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 multiplier, profit, status }</w:t>
            </w:r>
          </w:p>
        </w:tc>
        <w:tc>
          <w:tcPr>
            <w:tcW w:type="dxa" w:w="33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Resultat final</w:t>
            </w:r>
          </w:p>
        </w:tc>
      </w:tr>
    </w:tbl>
    <w:p>
      <w:pPr>
        <w:spacing w:after="100" w:before="100"/>
      </w:pPr>
      <w:r>
        <w:t xml:space="preserve"/>
      </w:r>
    </w:p>
    <w:p>
      <w:pPr>
        <w:pStyle w:val="Heading2"/>
        <w:pBdr>
          <w:bottom w:val="single" w:color="00B050" w:sz="2" w:space="4"/>
        </w:pBdr>
        <w:spacing w:after="160" w:before="300"/>
      </w:pPr>
      <w:r>
        <w:rPr>
          <w:rFonts w:ascii="Arial" w:cs="Arial" w:eastAsia="Arial" w:hAnsi="Arial"/>
          <w:b/>
          <w:bCs/>
          <w:color w:val="1A1A1A"/>
          <w:sz w:val="28"/>
          <w:szCs w:val="28"/>
        </w:rPr>
        <w:t xml:space="preserve">5.2 Gestion des Deconnexions</w:t>
      </w:r>
    </w:p>
    <w:p>
      <w:pPr>
        <w:spacing w:after="80" w:before="80"/>
      </w:pPr>
      <w:r>
        <w:rPr>
          <w:rFonts w:ascii="Arial" w:cs="Arial" w:eastAsia="Arial" w:hAnsi="Arial"/>
          <w:color w:val="1A1A1A"/>
          <w:sz w:val="22"/>
          <w:szCs w:val="22"/>
        </w:rPr>
        <w:t xml:space="preserve">Si un joueur se deconnecte pendant une fenetre active, son auto cashout doit continuer a fonctionner cote serveur :</w:t>
      </w:r>
    </w:p>
    <w:p>
      <w:pPr>
        <w:spacing w:after="100" w:before="100"/>
      </w:pPr>
      <w:r>
        <w:t xml:space="preserve"/>
      </w:r>
    </w:p>
    <w:p>
      <w:pPr>
        <w:shd w:fill="F4F4F4" w:val="clear"/>
        <w:spacing w:after="40" w:before="40"/>
        <w:ind w:left="360" w:right="360"/>
      </w:pPr>
      <w:r>
        <w:rPr>
          <w:rFonts w:ascii="Courier New" w:cs="Courier New" w:eastAsia="Courier New" w:hAnsi="Courier New"/>
          <w:color w:val="1a1a1a"/>
          <w:sz w:val="18"/>
          <w:szCs w:val="18"/>
        </w:rPr>
        <w:t xml:space="preserve">// A la deconnexion : ne pas annuler le pari</w:t>
      </w:r>
    </w:p>
    <w:p>
      <w:pPr>
        <w:shd w:fill="F4F4F4" w:val="clear"/>
        <w:spacing w:after="40" w:before="40"/>
        <w:ind w:left="360" w:right="360"/>
      </w:pPr>
      <w:r>
        <w:rPr>
          <w:rFonts w:ascii="Courier New" w:cs="Courier New" w:eastAsia="Courier New" w:hAnsi="Courier New"/>
          <w:color w:val="1a1a1a"/>
          <w:sz w:val="18"/>
          <w:szCs w:val="18"/>
        </w:rPr>
        <w:t xml:space="preserve">socket.on('disconnect', () =&gt; {</w:t>
      </w:r>
    </w:p>
    <w:p>
      <w:pPr>
        <w:shd w:fill="F4F4F4" w:val="clear"/>
        <w:spacing w:after="40" w:before="40"/>
        <w:ind w:left="360" w:right="360"/>
      </w:pPr>
      <w:r>
        <w:rPr>
          <w:rFonts w:ascii="Courier New" w:cs="Courier New" w:eastAsia="Courier New" w:hAnsi="Courier New"/>
          <w:color w:val="1a1a1a"/>
          <w:sz w:val="18"/>
          <w:szCs w:val="18"/>
        </w:rPr>
        <w:t xml:space="preserve">  // Le pari reste actif</w:t>
      </w:r>
    </w:p>
    <w:p>
      <w:pPr>
        <w:shd w:fill="F4F4F4" w:val="clear"/>
        <w:spacing w:after="40" w:before="40"/>
        <w:ind w:left="360" w:right="360"/>
      </w:pPr>
      <w:r>
        <w:rPr>
          <w:rFonts w:ascii="Courier New" w:cs="Courier New" w:eastAsia="Courier New" w:hAnsi="Courier New"/>
          <w:color w:val="1a1a1a"/>
          <w:sz w:val="18"/>
          <w:szCs w:val="18"/>
        </w:rPr>
        <w:t xml:space="preserve">  // Si autoCashout defini : il sera execute automatiquement</w:t>
      </w:r>
    </w:p>
    <w:p>
      <w:pPr>
        <w:shd w:fill="F4F4F4" w:val="clear"/>
        <w:spacing w:after="40" w:before="40"/>
        <w:ind w:left="360" w:right="360"/>
      </w:pPr>
      <w:r>
        <w:rPr>
          <w:rFonts w:ascii="Courier New" w:cs="Courier New" w:eastAsia="Courier New" w:hAnsi="Courier New"/>
          <w:color w:val="1a1a1a"/>
          <w:sz w:val="18"/>
          <w:szCs w:val="18"/>
        </w:rPr>
        <w:t xml:space="preserve">  // Si pas d'autoCashout : le joueur risque de tout perdre</w:t>
      </w:r>
    </w:p>
    <w:p>
      <w:pPr>
        <w:shd w:fill="F4F4F4" w:val="clear"/>
        <w:spacing w:after="40" w:before="40"/>
        <w:ind w:left="360" w:right="360"/>
      </w:pPr>
      <w:r>
        <w:rPr>
          <w:rFonts w:ascii="Courier New" w:cs="Courier New" w:eastAsia="Courier New" w:hAnsi="Courier New"/>
          <w:color w:val="1a1a1a"/>
          <w:sz w:val="18"/>
          <w:szCs w:val="18"/>
        </w:rPr>
        <w:t xml:space="preserve">  markUserOffline(socket.userId);</w:t>
      </w:r>
    </w:p>
    <w:p>
      <w:pPr>
        <w:shd w:fill="F4F4F4" w:val="clear"/>
        <w:spacing w:after="40" w:before="40"/>
        <w:ind w:left="360" w:right="360"/>
      </w:pPr>
      <w:r>
        <w:rPr>
          <w:rFonts w:ascii="Courier New" w:cs="Courier New" w:eastAsia="Courier New" w:hAnsi="Courier New"/>
          <w:color w:val="1a1a1a"/>
          <w:sz w:val="18"/>
          <w:szCs w:val="18"/>
        </w:rPr>
        <w:t xml:space="preserve">});</w:t>
      </w:r>
    </w:p>
    <w:p>
      <w:pPr>
        <w:spacing w:after="100" w:before="100"/>
      </w:pPr>
      <w:r>
        <w:t xml:space="preserve"/>
      </w:r>
    </w:p>
    <w:p>
      <w:pPr>
        <w:pBdr>
          <w:left w:val="single" w:color="00B050" w:sz="8" w:space="8"/>
        </w:pBdr>
        <w:shd w:fill="E8F5E9" w:val="clear"/>
        <w:spacing w:after="120" w:before="120"/>
        <w:ind w:left="360"/>
      </w:pPr>
      <w:r>
        <w:rPr>
          <w:rFonts w:ascii="Arial" w:cs="Arial" w:eastAsia="Arial" w:hAnsi="Arial"/>
          <w:i/>
          <w:iCs/>
          <w:color w:val="1B5E20"/>
          <w:sz w:val="20"/>
          <w:szCs w:val="20"/>
        </w:rPr>
        <w:t xml:space="preserve">C'est un mecanisme d'addiction puissant : le joueur doit rester connecte pour surveiller son pari. L'auto cashout devient une securite psychologique — mais beaucoup de joueurs ne l'utilisent pas.</w:t>
      </w:r>
    </w:p>
    <w:p>
      <w:pPr>
        <w:spacing w:after="100" w:before="100"/>
      </w:pPr>
      <w:r>
        <w:t xml:space="preserve"/>
      </w:r>
    </w:p>
    <w:p>
      <w:r>
        <w:br w:type="page"/>
      </w:r>
    </w:p>
    <w:p>
      <w:pPr>
        <w:pStyle w:val="Heading1"/>
        <w:spacing w:after="200" w:before="400"/>
      </w:pPr>
      <w:r>
        <w:rPr>
          <w:rFonts w:ascii="Arial" w:cs="Arial" w:eastAsia="Arial" w:hAnsi="Arial"/>
          <w:b/>
          <w:bCs/>
          <w:color w:val="00B050"/>
          <w:sz w:val="36"/>
          <w:szCs w:val="36"/>
        </w:rPr>
        <w:t xml:space="preserve">6. Frontend &amp; Animation</w:t>
      </w:r>
    </w:p>
    <w:p>
      <w:pPr>
        <w:pStyle w:val="Heading2"/>
        <w:pBdr>
          <w:bottom w:val="single" w:color="00B050" w:sz="2" w:space="4"/>
        </w:pBdr>
        <w:spacing w:after="160" w:before="300"/>
      </w:pPr>
      <w:r>
        <w:rPr>
          <w:rFonts w:ascii="Arial" w:cs="Arial" w:eastAsia="Arial" w:hAnsi="Arial"/>
          <w:b/>
          <w:bCs/>
          <w:color w:val="1A1A1A"/>
          <w:sz w:val="28"/>
          <w:szCs w:val="28"/>
        </w:rPr>
        <w:t xml:space="preserve">6.1 Elements Visuels 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Element</w:t>
            </w:r>
          </w:p>
        </w:tc>
        <w:tc>
          <w:tcPr>
            <w:tcW w:type="dxa" w:w="300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c>
          <w:tcPr>
            <w:tcW w:type="dxa" w:w="436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Impact Psychologique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Tableau de score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Score live mis a jour en temps reel</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Ancre dans la realite du match</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Compteur de temps</w:t>
            </w:r>
          </w:p>
        </w:tc>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Barre rouge qui se vide (dernieres secondes)</w:t>
            </w:r>
          </w:p>
        </w:tc>
        <w:tc>
          <w:tcPr>
            <w:tcW w:type="dxa" w:w="43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Stress et urgence visuelle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Multiplicateur x</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Grand chiffre vert pulsant qui monte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Excitation et avarice</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Liste joueurs live</w:t>
            </w:r>
          </w:p>
        </w:tc>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Autres parieurs visibles avec leur gain potentiel</w:t>
            </w:r>
          </w:p>
        </w:tc>
        <w:tc>
          <w:tcPr>
            <w:tcW w:type="dxa" w:w="43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FOMO et competition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Bouton CASH OUT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Gros bouton vert qui tremble a haut multiplicateur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Tension de la decision</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Animation but</w:t>
            </w:r>
          </w:p>
        </w:tc>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Explosion + confettis + son de stade</w:t>
            </w:r>
          </w:p>
        </w:tc>
        <w:tc>
          <w:tcPr>
            <w:tcW w:type="dxa" w:w="43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Recompense sensorielle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Animation perte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Ecran rouge + son de sifflet final</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Douleur memorable</w:t>
            </w:r>
          </w:p>
        </w:tc>
      </w:tr>
    </w:tbl>
    <w:p>
      <w:pPr>
        <w:spacing w:after="100" w:before="100"/>
      </w:pPr>
      <w:r>
        <w:t xml:space="preserve"/>
      </w:r>
    </w:p>
    <w:p>
      <w:pPr>
        <w:pStyle w:val="Heading2"/>
        <w:pBdr>
          <w:bottom w:val="single" w:color="00B050" w:sz="2" w:space="4"/>
        </w:pBdr>
        <w:spacing w:after="160" w:before="300"/>
      </w:pPr>
      <w:r>
        <w:rPr>
          <w:rFonts w:ascii="Arial" w:cs="Arial" w:eastAsia="Arial" w:hAnsi="Arial"/>
          <w:b/>
          <w:bCs/>
          <w:color w:val="1A1A1A"/>
          <w:sz w:val="28"/>
          <w:szCs w:val="28"/>
        </w:rPr>
        <w:t xml:space="preserve">6.2 Sons Recommandes</w:t>
      </w:r>
    </w:p>
    <w:p>
      <w:pPr>
        <w:pStyle w:val="ListParagraph"/>
        <w:numPr>
          <w:ilvl w:val="0"/>
          <w:numId w:val="2"/>
        </w:numPr>
        <w:spacing w:after="60" w:before="60"/>
      </w:pPr>
      <w:r>
        <w:rPr>
          <w:rFonts w:ascii="Arial" w:cs="Arial" w:eastAsia="Arial" w:hAnsi="Arial"/>
          <w:color w:val="1A1A1A"/>
          <w:sz w:val="22"/>
          <w:szCs w:val="22"/>
        </w:rPr>
        <w:t xml:space="preserve">Ambiance stade en fond (volume bas, loop)</w:t>
      </w:r>
    </w:p>
    <w:p>
      <w:pPr>
        <w:pStyle w:val="ListParagraph"/>
        <w:numPr>
          <w:ilvl w:val="0"/>
          <w:numId w:val="2"/>
        </w:numPr>
        <w:spacing w:after="60" w:before="60"/>
      </w:pPr>
      <w:r>
        <w:rPr>
          <w:rFonts w:ascii="Arial" w:cs="Arial" w:eastAsia="Arial" w:hAnsi="Arial"/>
          <w:color w:val="1A1A1A"/>
          <w:sz w:val="22"/>
          <w:szCs w:val="22"/>
        </w:rPr>
        <w:t xml:space="preserve">Commentateur qui s'excite progressivement (volume monte avec multiplicateur)</w:t>
      </w:r>
    </w:p>
    <w:p>
      <w:pPr>
        <w:pStyle w:val="ListParagraph"/>
        <w:numPr>
          <w:ilvl w:val="0"/>
          <w:numId w:val="2"/>
        </w:numPr>
        <w:spacing w:after="60" w:before="60"/>
      </w:pPr>
      <w:r>
        <w:rPr>
          <w:rFonts w:ascii="Arial" w:cs="Arial" w:eastAsia="Arial" w:hAnsi="Arial"/>
          <w:color w:val="1A1A1A"/>
          <w:sz w:val="22"/>
          <w:szCs w:val="22"/>
        </w:rPr>
        <w:t xml:space="preserve">Tick sonore chaque seconde (s'accelere apres 80e minute)</w:t>
      </w:r>
    </w:p>
    <w:p>
      <w:pPr>
        <w:pStyle w:val="ListParagraph"/>
        <w:numPr>
          <w:ilvl w:val="0"/>
          <w:numId w:val="2"/>
        </w:numPr>
        <w:spacing w:after="60" w:before="60"/>
      </w:pPr>
      <w:r>
        <w:rPr>
          <w:rFonts w:ascii="Arial" w:cs="Arial" w:eastAsia="Arial" w:hAnsi="Arial"/>
          <w:color w:val="1A1A1A"/>
          <w:sz w:val="22"/>
          <w:szCs w:val="22"/>
        </w:rPr>
        <w:t xml:space="preserve">Son de caisse enregistreuse au cash out reussi</w:t>
      </w:r>
    </w:p>
    <w:p>
      <w:pPr>
        <w:pStyle w:val="ListParagraph"/>
        <w:numPr>
          <w:ilvl w:val="0"/>
          <w:numId w:val="2"/>
        </w:numPr>
        <w:spacing w:after="60" w:before="60"/>
      </w:pPr>
      <w:r>
        <w:rPr>
          <w:rFonts w:ascii="Arial" w:cs="Arial" w:eastAsia="Arial" w:hAnsi="Arial"/>
          <w:color w:val="1A1A1A"/>
          <w:sz w:val="22"/>
          <w:szCs w:val="22"/>
        </w:rPr>
        <w:t xml:space="preserve">Rugissement du stade + klaxon si but (fenetre gagnante)</w:t>
      </w:r>
    </w:p>
    <w:p>
      <w:pPr>
        <w:pStyle w:val="ListParagraph"/>
        <w:numPr>
          <w:ilvl w:val="0"/>
          <w:numId w:val="2"/>
        </w:numPr>
        <w:spacing w:after="60" w:before="60"/>
      </w:pPr>
      <w:r>
        <w:rPr>
          <w:rFonts w:ascii="Arial" w:cs="Arial" w:eastAsia="Arial" w:hAnsi="Arial"/>
          <w:color w:val="1A1A1A"/>
          <w:sz w:val="22"/>
          <w:szCs w:val="22"/>
        </w:rPr>
        <w:t xml:space="preserve">Sifflet final triste si no_goal (fenetre perdue)</w:t>
      </w:r>
    </w:p>
    <w:p>
      <w:pPr>
        <w:pStyle w:val="ListParagraph"/>
        <w:numPr>
          <w:ilvl w:val="0"/>
          <w:numId w:val="2"/>
        </w:numPr>
        <w:spacing w:after="60" w:before="60"/>
      </w:pPr>
      <w:r>
        <w:rPr>
          <w:rFonts w:ascii="Arial" w:cs="Arial" w:eastAsia="Arial" w:hAnsi="Arial"/>
          <w:color w:val="1A1A1A"/>
          <w:sz w:val="22"/>
          <w:szCs w:val="22"/>
        </w:rPr>
        <w:t xml:space="preserve">Fanfare epique si Jackpot 90:00 declenche</w:t>
      </w:r>
    </w:p>
    <w:p>
      <w:pPr>
        <w:spacing w:after="100" w:before="100"/>
      </w:pPr>
      <w:r>
        <w:t xml:space="preserve"/>
      </w:r>
    </w:p>
    <w:p>
      <w:pPr>
        <w:pStyle w:val="Heading2"/>
        <w:pBdr>
          <w:bottom w:val="single" w:color="00B050" w:sz="2" w:space="4"/>
        </w:pBdr>
        <w:spacing w:after="160" w:before="300"/>
      </w:pPr>
      <w:r>
        <w:rPr>
          <w:rFonts w:ascii="Arial" w:cs="Arial" w:eastAsia="Arial" w:hAnsi="Arial"/>
          <w:b/>
          <w:bCs/>
          <w:color w:val="1A1A1A"/>
          <w:sz w:val="28"/>
          <w:szCs w:val="28"/>
        </w:rPr>
        <w:t xml:space="preserve">6.3 Notifications Push (Mobile)</w:t>
      </w:r>
    </w:p>
    <w:p>
      <w:pPr>
        <w:pStyle w:val="ListParagraph"/>
        <w:numPr>
          <w:ilvl w:val="0"/>
          <w:numId w:val="2"/>
        </w:numPr>
        <w:spacing w:after="60" w:before="60"/>
      </w:pPr>
      <w:r>
        <w:rPr>
          <w:rFonts w:ascii="Arial" w:cs="Arial" w:eastAsia="Arial" w:hAnsi="Arial"/>
          <w:color w:val="1A1A1A"/>
          <w:sz w:val="22"/>
          <w:szCs w:val="22"/>
        </w:rPr>
        <w:t xml:space="preserve">'Match commence ! Barcelona vs Real Madrid — Parie maintenant'</w:t>
      </w:r>
    </w:p>
    <w:p>
      <w:pPr>
        <w:pStyle w:val="ListParagraph"/>
        <w:numPr>
          <w:ilvl w:val="0"/>
          <w:numId w:val="2"/>
        </w:numPr>
        <w:spacing w:after="60" w:before="60"/>
      </w:pPr>
      <w:r>
        <w:rPr>
          <w:rFonts w:ascii="Arial" w:cs="Arial" w:eastAsia="Arial" w:hAnsi="Arial"/>
          <w:color w:val="1A1A1A"/>
          <w:sz w:val="22"/>
          <w:szCs w:val="22"/>
        </w:rPr>
        <w:t xml:space="preserve">'85e minute ! Multiplicateur a 1.00x et monte vite...'</w:t>
      </w:r>
    </w:p>
    <w:p>
      <w:pPr>
        <w:pStyle w:val="ListParagraph"/>
        <w:numPr>
          <w:ilvl w:val="0"/>
          <w:numId w:val="2"/>
        </w:numPr>
        <w:spacing w:after="60" w:before="60"/>
      </w:pPr>
      <w:r>
        <w:rPr>
          <w:rFonts w:ascii="Arial" w:cs="Arial" w:eastAsia="Arial" w:hAnsi="Arial"/>
          <w:color w:val="1A1A1A"/>
          <w:sz w:val="22"/>
          <w:szCs w:val="22"/>
        </w:rPr>
        <w:t xml:space="preserve">'zizou_7 vient d'encaisser x8.4 ! Tu es encore dans la course ?'</w:t>
      </w:r>
    </w:p>
    <w:p>
      <w:pPr>
        <w:pStyle w:val="ListParagraph"/>
        <w:numPr>
          <w:ilvl w:val="0"/>
          <w:numId w:val="2"/>
        </w:numPr>
        <w:spacing w:after="60" w:before="60"/>
      </w:pPr>
      <w:r>
        <w:rPr>
          <w:rFonts w:ascii="Arial" w:cs="Arial" w:eastAsia="Arial" w:hAnsi="Arial"/>
          <w:color w:val="1A1A1A"/>
          <w:sz w:val="22"/>
          <w:szCs w:val="22"/>
        </w:rPr>
        <w:t xml:space="preserve">'Serie de 3 pertes ? On te donne 20 tokens de consolation'</w:t>
      </w:r>
    </w:p>
    <w:p>
      <w:pPr>
        <w:pStyle w:val="ListParagraph"/>
        <w:numPr>
          <w:ilvl w:val="0"/>
          <w:numId w:val="2"/>
        </w:numPr>
        <w:spacing w:after="60" w:before="60"/>
      </w:pPr>
      <w:r>
        <w:rPr>
          <w:rFonts w:ascii="Arial" w:cs="Arial" w:eastAsia="Arial" w:hAnsi="Arial"/>
          <w:color w:val="1A1A1A"/>
          <w:sz w:val="22"/>
          <w:szCs w:val="22"/>
        </w:rPr>
        <w:t xml:space="preserve">'Ton club joue dans 30 minutes — Sois pret !'</w:t>
      </w:r>
    </w:p>
    <w:p>
      <w:pPr>
        <w:spacing w:after="100" w:before="100"/>
      </w:pPr>
      <w:r>
        <w:t xml:space="preserve"/>
      </w:r>
    </w:p>
    <w:p>
      <w:r>
        <w:br w:type="page"/>
      </w:r>
    </w:p>
    <w:p>
      <w:pPr>
        <w:pStyle w:val="Heading1"/>
        <w:spacing w:after="200" w:before="400"/>
      </w:pPr>
      <w:r>
        <w:rPr>
          <w:rFonts w:ascii="Arial" w:cs="Arial" w:eastAsia="Arial" w:hAnsi="Arial"/>
          <w:b/>
          <w:bCs/>
          <w:color w:val="00B050"/>
          <w:sz w:val="36"/>
          <w:szCs w:val="36"/>
        </w:rPr>
        <w:t xml:space="preserve">7. Mecaniques d'Addiction Specifiques</w:t>
      </w:r>
    </w:p>
    <w:p>
      <w:pPr>
        <w:pStyle w:val="Heading2"/>
        <w:pBdr>
          <w:bottom w:val="single" w:color="00B050" w:sz="2" w:space="4"/>
        </w:pBdr>
        <w:spacing w:after="160" w:before="300"/>
      </w:pPr>
      <w:r>
        <w:rPr>
          <w:rFonts w:ascii="Arial" w:cs="Arial" w:eastAsia="Arial" w:hAnsi="Arial"/>
          <w:b/>
          <w:bCs/>
          <w:color w:val="1A1A1A"/>
          <w:sz w:val="28"/>
          <w:szCs w:val="28"/>
        </w:rPr>
        <w:t xml:space="preserve">7.1 Identite de Club</w:t>
      </w:r>
    </w:p>
    <w:p>
      <w:pPr>
        <w:spacing w:after="80" w:before="80"/>
      </w:pPr>
      <w:r>
        <w:rPr>
          <w:rFonts w:ascii="Arial" w:cs="Arial" w:eastAsia="Arial" w:hAnsi="Arial"/>
          <w:color w:val="1A1A1A"/>
          <w:sz w:val="22"/>
          <w:szCs w:val="22"/>
        </w:rPr>
        <w:t xml:space="preserve">Permettre aux joueurs de choisir leur club prefere cree une dimension emotionnelle que les crash games normaux n'ont pas :</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Afficher les couleurs du club choisi sur le personnage / avatar</w:t>
      </w:r>
    </w:p>
    <w:p>
      <w:pPr>
        <w:pStyle w:val="ListParagraph"/>
        <w:numPr>
          <w:ilvl w:val="0"/>
          <w:numId w:val="2"/>
        </w:numPr>
        <w:spacing w:after="60" w:before="60"/>
      </w:pPr>
      <w:r>
        <w:rPr>
          <w:rFonts w:ascii="Arial" w:cs="Arial" w:eastAsia="Arial" w:hAnsi="Arial"/>
          <w:color w:val="1A1A1A"/>
          <w:sz w:val="22"/>
          <w:szCs w:val="22"/>
        </w:rPr>
        <w:t xml:space="preserve">Notifications prioritaires pour les matchs du club favori</w:t>
      </w:r>
    </w:p>
    <w:p>
      <w:pPr>
        <w:pStyle w:val="ListParagraph"/>
        <w:numPr>
          <w:ilvl w:val="0"/>
          <w:numId w:val="2"/>
        </w:numPr>
        <w:spacing w:after="60" w:before="60"/>
      </w:pPr>
      <w:r>
        <w:rPr>
          <w:rFonts w:ascii="Arial" w:cs="Arial" w:eastAsia="Arial" w:hAnsi="Arial"/>
          <w:color w:val="1A1A1A"/>
          <w:sz w:val="22"/>
          <w:szCs w:val="22"/>
        </w:rPr>
        <w:t xml:space="preserve">Statistiques : 'Tu as gagne 73% de tes paris sur les matchs de Barcelona'</w:t>
      </w:r>
    </w:p>
    <w:p>
      <w:pPr>
        <w:pStyle w:val="ListParagraph"/>
        <w:numPr>
          <w:ilvl w:val="0"/>
          <w:numId w:val="2"/>
        </w:numPr>
        <w:spacing w:after="60" w:before="60"/>
      </w:pPr>
      <w:r>
        <w:rPr>
          <w:rFonts w:ascii="Arial" w:cs="Arial" w:eastAsia="Arial" w:hAnsi="Arial"/>
          <w:color w:val="1A1A1A"/>
          <w:sz w:val="22"/>
          <w:szCs w:val="22"/>
        </w:rPr>
        <w:t xml:space="preserve">Classement entre supporters du meme club</w:t>
      </w:r>
    </w:p>
    <w:p>
      <w:pPr>
        <w:pBdr>
          <w:left w:val="single" w:color="00B050" w:sz="8" w:space="8"/>
        </w:pBdr>
        <w:shd w:fill="E8F5E9" w:val="clear"/>
        <w:spacing w:after="120" w:before="120"/>
        <w:ind w:left="360"/>
      </w:pPr>
      <w:r>
        <w:rPr>
          <w:rFonts w:ascii="Arial" w:cs="Arial" w:eastAsia="Arial" w:hAnsi="Arial"/>
          <w:i/>
          <w:iCs/>
          <w:color w:val="1B5E20"/>
          <w:sz w:val="20"/>
          <w:szCs w:val="20"/>
        </w:rPr>
        <w:t xml:space="preserve">Le joueur ne parie plus seulement pour l'argent — il parie pour son club. La perte devient personnelle et emotionnelle.</w:t>
      </w:r>
    </w:p>
    <w:p>
      <w:pPr>
        <w:spacing w:after="100" w:before="100"/>
      </w:pPr>
      <w:r>
        <w:t xml:space="preserve"/>
      </w:r>
    </w:p>
    <w:p>
      <w:pPr>
        <w:pStyle w:val="Heading2"/>
        <w:pBdr>
          <w:bottom w:val="single" w:color="00B050" w:sz="2" w:space="4"/>
        </w:pBdr>
        <w:spacing w:after="160" w:before="300"/>
      </w:pPr>
      <w:r>
        <w:rPr>
          <w:rFonts w:ascii="Arial" w:cs="Arial" w:eastAsia="Arial" w:hAnsi="Arial"/>
          <w:b/>
          <w:bCs/>
          <w:color w:val="1A1A1A"/>
          <w:sz w:val="28"/>
          <w:szCs w:val="28"/>
        </w:rPr>
        <w:t xml:space="preserve">7.2 Systeme de 'Feeling'</w:t>
      </w:r>
    </w:p>
    <w:p>
      <w:pPr>
        <w:spacing w:after="80" w:before="80"/>
      </w:pPr>
      <w:r>
        <w:rPr>
          <w:rFonts w:ascii="Arial" w:cs="Arial" w:eastAsia="Arial" w:hAnsi="Arial"/>
          <w:color w:val="1A1A1A"/>
          <w:sz w:val="22"/>
          <w:szCs w:val="22"/>
        </w:rPr>
        <w:t xml:space="preserve">Ajouter un element de pseudo-strategie : apres chaque fenetre, afficher des statistiques historiques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Statistique Affichee</w:t>
            </w:r>
          </w:p>
        </w:tc>
        <w:tc>
          <w:tcPr>
            <w:tcW w:type="dxa" w:w="516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Impact</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'Barcelona marque 67% du temps apres la 80e minute'</w:t>
            </w:r>
          </w:p>
        </w:tc>
        <w:tc>
          <w:tcPr>
            <w:tcW w:type="dxa" w:w="5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Encourage les paris en phase finale</w:t>
            </w:r>
          </w:p>
        </w:tc>
      </w:tr>
      <w:tr>
        <w:tc>
          <w:tcPr>
            <w:tcW w:type="dxa" w:w="42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'La moyenne de but dans ce match est 2.3 min apres un corner'</w:t>
            </w:r>
          </w:p>
        </w:tc>
        <w:tc>
          <w:tcPr>
            <w:tcW w:type="dxa" w:w="51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Cree l'illusion d'analyse</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'Les 3 derniers matchs: but a 2.1x, 4.7x, 1.8x'</w:t>
            </w:r>
          </w:p>
        </w:tc>
        <w:tc>
          <w:tcPr>
            <w:tcW w:type="dxa" w:w="5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Justifie l'attente d'un gros multiplicateur</w:t>
            </w:r>
          </w:p>
        </w:tc>
      </w:tr>
      <w:tr>
        <w:tc>
          <w:tcPr>
            <w:tcW w:type="dxa" w:w="42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'Ton meilleur encaissement : x9.4 — peux-tu faire mieux ?'</w:t>
            </w:r>
          </w:p>
        </w:tc>
        <w:tc>
          <w:tcPr>
            <w:tcW w:type="dxa" w:w="51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Challenge l'ego du joueur</w:t>
            </w:r>
          </w:p>
        </w:tc>
      </w:tr>
    </w:tbl>
    <w:p>
      <w:pPr>
        <w:spacing w:after="100" w:before="100"/>
      </w:pPr>
      <w:r>
        <w:t xml:space="preserve"/>
      </w:r>
    </w:p>
    <w:p>
      <w:pPr>
        <w:pBdr>
          <w:left w:val="single" w:color="C0392B" w:sz="8" w:space="8"/>
        </w:pBdr>
        <w:shd w:fill="FADBD8" w:val="clear"/>
        <w:spacing w:after="120" w:before="120"/>
        <w:ind w:left="360"/>
      </w:pPr>
      <w:r>
        <w:rPr>
          <w:rFonts w:ascii="Arial" w:cs="Arial" w:eastAsia="Arial" w:hAnsi="Arial"/>
          <w:i/>
          <w:iCs/>
          <w:color w:val="7B241C"/>
          <w:sz w:val="20"/>
          <w:szCs w:val="20"/>
        </w:rPr>
        <w:t xml:space="preserve">Ces statistiques n'influencent PAS la probabilite reelle du prochain but. Elles servent uniquement a maintenir l'illusion de controle et prolonger le temps de jeu.</w:t>
      </w:r>
    </w:p>
    <w:p>
      <w:pPr>
        <w:spacing w:after="100" w:before="100"/>
      </w:pPr>
      <w:r>
        <w:t xml:space="preserve"/>
      </w:r>
    </w:p>
    <w:p>
      <w:pPr>
        <w:pStyle w:val="Heading2"/>
        <w:pBdr>
          <w:bottom w:val="single" w:color="00B050" w:sz="2" w:space="4"/>
        </w:pBdr>
        <w:spacing w:after="160" w:before="300"/>
      </w:pPr>
      <w:r>
        <w:rPr>
          <w:rFonts w:ascii="Arial" w:cs="Arial" w:eastAsia="Arial" w:hAnsi="Arial"/>
          <w:b/>
          <w:bCs/>
          <w:color w:val="1A1A1A"/>
          <w:sz w:val="28"/>
          <w:szCs w:val="28"/>
        </w:rPr>
        <w:t xml:space="preserve">7.3 Boucles de Recompense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Declencheur</w:t>
            </w:r>
          </w:p>
        </w:tc>
        <w:tc>
          <w:tcPr>
            <w:tcW w:type="dxa" w:w="280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Recompense</w:t>
            </w:r>
          </w:p>
        </w:tc>
        <w:tc>
          <w:tcPr>
            <w:tcW w:type="dxa" w:w="356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Objectif</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1er pari du jour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+15 tokens bonus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Connexion quotidienne</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Cash out &gt; 5x</w:t>
            </w:r>
          </w:p>
        </w:tc>
        <w:tc>
          <w:tcPr>
            <w:tcW w:type="dxa" w:w="28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Badge 'Sniper'</w:t>
            </w:r>
          </w:p>
        </w:tc>
        <w:tc>
          <w:tcPr>
            <w:tcW w:type="dxa" w:w="35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Valoriser la patience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Cash out &gt; 10x</w:t>
            </w:r>
          </w:p>
        </w:tc>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Badge 'Legend' + 50 tokens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Aspiration</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Pari gagnant sur son club</w:t>
            </w:r>
          </w:p>
        </w:tc>
        <w:tc>
          <w:tcPr>
            <w:tcW w:type="dxa" w:w="28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+10% bonus tokens</w:t>
            </w:r>
          </w:p>
        </w:tc>
        <w:tc>
          <w:tcPr>
            <w:tcW w:type="dxa" w:w="35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Fidelite emotionnelle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5 partenaires invites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Statut VIP 7 jours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Croissance virale</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Jackpot 90:00 gagne</w:t>
            </w:r>
          </w:p>
        </w:tc>
        <w:tc>
          <w:tcPr>
            <w:tcW w:type="dxa" w:w="28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Badge permanent + trophee</w:t>
            </w:r>
          </w:p>
        </w:tc>
        <w:tc>
          <w:tcPr>
            <w:tcW w:type="dxa" w:w="35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Reve ultime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3 pertes consecutives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10 tokens consolation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Retention apres defaite</w:t>
            </w:r>
          </w:p>
        </w:tc>
      </w:tr>
    </w:tbl>
    <w:p>
      <w:pPr>
        <w:spacing w:after="100" w:before="100"/>
      </w:pPr>
      <w:r>
        <w:t xml:space="preserve"/>
      </w:r>
    </w:p>
    <w:p>
      <w:r>
        <w:br w:type="page"/>
      </w:r>
    </w:p>
    <w:p>
      <w:pPr>
        <w:pStyle w:val="Heading1"/>
        <w:spacing w:after="200" w:before="400"/>
      </w:pPr>
      <w:r>
        <w:rPr>
          <w:rFonts w:ascii="Arial" w:cs="Arial" w:eastAsia="Arial" w:hAnsi="Arial"/>
          <w:b/>
          <w:bCs/>
          <w:color w:val="00B050"/>
          <w:sz w:val="36"/>
          <w:szCs w:val="36"/>
        </w:rPr>
        <w:t xml:space="preserve">8. Plan d'Implementation - 12 Semaines</w:t>
      </w:r>
    </w:p>
    <w:p>
      <w:pPr>
        <w:pStyle w:val="Heading2"/>
        <w:pBdr>
          <w:bottom w:val="single" w:color="00B050" w:sz="2" w:space="4"/>
        </w:pBdr>
        <w:spacing w:after="160" w:before="300"/>
      </w:pPr>
      <w:r>
        <w:rPr>
          <w:rFonts w:ascii="Arial" w:cs="Arial" w:eastAsia="Arial" w:hAnsi="Arial"/>
          <w:b/>
          <w:bCs/>
          <w:color w:val="1A1A1A"/>
          <w:sz w:val="28"/>
          <w:szCs w:val="28"/>
        </w:rPr>
        <w:t xml:space="preserve">Phase 1 : Backend Core (Semaines 1-3)</w:t>
      </w:r>
    </w:p>
    <w:p>
      <w:pPr>
        <w:pStyle w:val="ListParagraph"/>
        <w:numPr>
          <w:ilvl w:val="0"/>
          <w:numId w:val="2"/>
        </w:numPr>
        <w:spacing w:after="60" w:before="60"/>
      </w:pPr>
      <w:r>
        <w:rPr>
          <w:rFonts w:ascii="Arial" w:cs="Arial" w:eastAsia="Arial" w:hAnsi="Arial"/>
          <w:color w:val="1A1A1A"/>
          <w:sz w:val="22"/>
          <w:szCs w:val="22"/>
        </w:rPr>
        <w:t xml:space="preserve">Mise en place Node.js + Socket.io + PostgreSQL + Redis</w:t>
      </w:r>
    </w:p>
    <w:p>
      <w:pPr>
        <w:pStyle w:val="ListParagraph"/>
        <w:numPr>
          <w:ilvl w:val="0"/>
          <w:numId w:val="2"/>
        </w:numPr>
        <w:spacing w:after="60" w:before="60"/>
      </w:pPr>
      <w:r>
        <w:rPr>
          <w:rFonts w:ascii="Arial" w:cs="Arial" w:eastAsia="Arial" w:hAnsi="Arial"/>
          <w:color w:val="1A1A1A"/>
          <w:sz w:val="22"/>
          <w:szCs w:val="22"/>
        </w:rPr>
        <w:t xml:space="preserve">Integration API-Football (polling toutes les 15 secondes)</w:t>
      </w:r>
    </w:p>
    <w:p>
      <w:pPr>
        <w:pStyle w:val="ListParagraph"/>
        <w:numPr>
          <w:ilvl w:val="0"/>
          <w:numId w:val="2"/>
        </w:numPr>
        <w:spacing w:after="60" w:before="60"/>
      </w:pPr>
      <w:r>
        <w:rPr>
          <w:rFonts w:ascii="Arial" w:cs="Arial" w:eastAsia="Arial" w:hAnsi="Arial"/>
          <w:color w:val="1A1A1A"/>
          <w:sz w:val="22"/>
          <w:szCs w:val="22"/>
        </w:rPr>
        <w:t xml:space="preserve">Logique de detection des evenements (but, mi-temps, fin)</w:t>
      </w:r>
    </w:p>
    <w:p>
      <w:pPr>
        <w:pStyle w:val="ListParagraph"/>
        <w:numPr>
          <w:ilvl w:val="0"/>
          <w:numId w:val="2"/>
        </w:numPr>
        <w:spacing w:after="60" w:before="60"/>
      </w:pPr>
      <w:r>
        <w:rPr>
          <w:rFonts w:ascii="Arial" w:cs="Arial" w:eastAsia="Arial" w:hAnsi="Arial"/>
          <w:color w:val="1A1A1A"/>
          <w:sz w:val="22"/>
          <w:szCs w:val="22"/>
        </w:rPr>
        <w:t xml:space="preserve">Systeme d'ouverture/fermeture des fenetres de pari</w:t>
      </w:r>
    </w:p>
    <w:p>
      <w:pPr>
        <w:pStyle w:val="ListParagraph"/>
        <w:numPr>
          <w:ilvl w:val="0"/>
          <w:numId w:val="2"/>
        </w:numPr>
        <w:spacing w:after="60" w:before="60"/>
      </w:pPr>
      <w:r>
        <w:rPr>
          <w:rFonts w:ascii="Arial" w:cs="Arial" w:eastAsia="Arial" w:hAnsi="Arial"/>
          <w:color w:val="1A1A1A"/>
          <w:sz w:val="22"/>
          <w:szCs w:val="22"/>
        </w:rPr>
        <w:t xml:space="preserve">Gestion des bets et calcul des gains</w:t>
      </w:r>
    </w:p>
    <w:p>
      <w:pPr>
        <w:pStyle w:val="ListParagraph"/>
        <w:numPr>
          <w:ilvl w:val="0"/>
          <w:numId w:val="2"/>
        </w:numPr>
        <w:spacing w:after="60" w:before="60"/>
      </w:pPr>
      <w:r>
        <w:rPr>
          <w:rFonts w:ascii="Arial" w:cs="Arial" w:eastAsia="Arial" w:hAnsi="Arial"/>
          <w:color w:val="1A1A1A"/>
          <w:sz w:val="22"/>
          <w:szCs w:val="22"/>
        </w:rPr>
        <w:t xml:space="preserve">Tests unitaires complets de la logique metier</w:t>
      </w:r>
    </w:p>
    <w:p>
      <w:pPr>
        <w:spacing w:after="100" w:before="100"/>
      </w:pPr>
      <w:r>
        <w:t xml:space="preserve"/>
      </w:r>
    </w:p>
    <w:p>
      <w:pPr>
        <w:pStyle w:val="Heading2"/>
        <w:pBdr>
          <w:bottom w:val="single" w:color="00B050" w:sz="2" w:space="4"/>
        </w:pBdr>
        <w:spacing w:after="160" w:before="300"/>
      </w:pPr>
      <w:r>
        <w:rPr>
          <w:rFonts w:ascii="Arial" w:cs="Arial" w:eastAsia="Arial" w:hAnsi="Arial"/>
          <w:b/>
          <w:bCs/>
          <w:color w:val="1A1A1A"/>
          <w:sz w:val="28"/>
          <w:szCs w:val="28"/>
        </w:rPr>
        <w:t xml:space="preserve">Phase 2 : Frontend de Base (Semaines 4-5)</w:t>
      </w:r>
    </w:p>
    <w:p>
      <w:pPr>
        <w:pStyle w:val="ListParagraph"/>
        <w:numPr>
          <w:ilvl w:val="0"/>
          <w:numId w:val="2"/>
        </w:numPr>
        <w:spacing w:after="60" w:before="60"/>
      </w:pPr>
      <w:r>
        <w:rPr>
          <w:rFonts w:ascii="Arial" w:cs="Arial" w:eastAsia="Arial" w:hAnsi="Arial"/>
          <w:color w:val="1A1A1A"/>
          <w:sz w:val="22"/>
          <w:szCs w:val="22"/>
        </w:rPr>
        <w:t xml:space="preserve">Interface React : affichage score + minute + multiplicateur</w:t>
      </w:r>
    </w:p>
    <w:p>
      <w:pPr>
        <w:pStyle w:val="ListParagraph"/>
        <w:numPr>
          <w:ilvl w:val="0"/>
          <w:numId w:val="2"/>
        </w:numPr>
        <w:spacing w:after="60" w:before="60"/>
      </w:pPr>
      <w:r>
        <w:rPr>
          <w:rFonts w:ascii="Arial" w:cs="Arial" w:eastAsia="Arial" w:hAnsi="Arial"/>
          <w:color w:val="1A1A1A"/>
          <w:sz w:val="22"/>
          <w:szCs w:val="22"/>
        </w:rPr>
        <w:t xml:space="preserve">Connexion Socket.io pour les ticks en temps reel</w:t>
      </w:r>
    </w:p>
    <w:p>
      <w:pPr>
        <w:pStyle w:val="ListParagraph"/>
        <w:numPr>
          <w:ilvl w:val="0"/>
          <w:numId w:val="2"/>
        </w:numPr>
        <w:spacing w:after="60" w:before="60"/>
      </w:pPr>
      <w:r>
        <w:rPr>
          <w:rFonts w:ascii="Arial" w:cs="Arial" w:eastAsia="Arial" w:hAnsi="Arial"/>
          <w:color w:val="1A1A1A"/>
          <w:sz w:val="22"/>
          <w:szCs w:val="22"/>
        </w:rPr>
        <w:t xml:space="preserve">Panneau de pari : mise, type (but/no_but), auto cashout</w:t>
      </w:r>
    </w:p>
    <w:p>
      <w:pPr>
        <w:pStyle w:val="ListParagraph"/>
        <w:numPr>
          <w:ilvl w:val="0"/>
          <w:numId w:val="2"/>
        </w:numPr>
        <w:spacing w:after="60" w:before="60"/>
      </w:pPr>
      <w:r>
        <w:rPr>
          <w:rFonts w:ascii="Arial" w:cs="Arial" w:eastAsia="Arial" w:hAnsi="Arial"/>
          <w:color w:val="1A1A1A"/>
          <w:sz w:val="22"/>
          <w:szCs w:val="22"/>
        </w:rPr>
        <w:t xml:space="preserve">Bouton CASH OUT fonctionnel</w:t>
      </w:r>
    </w:p>
    <w:p>
      <w:pPr>
        <w:pStyle w:val="ListParagraph"/>
        <w:numPr>
          <w:ilvl w:val="0"/>
          <w:numId w:val="2"/>
        </w:numPr>
        <w:spacing w:after="60" w:before="60"/>
      </w:pPr>
      <w:r>
        <w:rPr>
          <w:rFonts w:ascii="Arial" w:cs="Arial" w:eastAsia="Arial" w:hAnsi="Arial"/>
          <w:color w:val="1A1A1A"/>
          <w:sz w:val="22"/>
          <w:szCs w:val="22"/>
        </w:rPr>
        <w:t xml:space="preserve">Historique des dernieres fenetres (10 derniers resultats)</w:t>
      </w:r>
    </w:p>
    <w:p>
      <w:pPr>
        <w:spacing w:after="100" w:before="100"/>
      </w:pPr>
      <w:r>
        <w:t xml:space="preserve"/>
      </w:r>
    </w:p>
    <w:p>
      <w:pPr>
        <w:pStyle w:val="Heading2"/>
        <w:pBdr>
          <w:bottom w:val="single" w:color="00B050" w:sz="2" w:space="4"/>
        </w:pBdr>
        <w:spacing w:after="160" w:before="300"/>
      </w:pPr>
      <w:r>
        <w:rPr>
          <w:rFonts w:ascii="Arial" w:cs="Arial" w:eastAsia="Arial" w:hAnsi="Arial"/>
          <w:b/>
          <w:bCs/>
          <w:color w:val="1A1A1A"/>
          <w:sz w:val="28"/>
          <w:szCs w:val="28"/>
        </w:rPr>
        <w:t xml:space="preserve">Phase 3 : Animations &amp; Son (Semaines 6-8)</w:t>
      </w:r>
    </w:p>
    <w:p>
      <w:pPr>
        <w:pStyle w:val="ListParagraph"/>
        <w:numPr>
          <w:ilvl w:val="0"/>
          <w:numId w:val="2"/>
        </w:numPr>
        <w:spacing w:after="60" w:before="60"/>
      </w:pPr>
      <w:r>
        <w:rPr>
          <w:rFonts w:ascii="Arial" w:cs="Arial" w:eastAsia="Arial" w:hAnsi="Arial"/>
          <w:color w:val="1A1A1A"/>
          <w:sz w:val="22"/>
          <w:szCs w:val="22"/>
        </w:rPr>
        <w:t xml:space="preserve">Integration Pixi.js : fond stade anime</w:t>
      </w:r>
    </w:p>
    <w:p>
      <w:pPr>
        <w:pStyle w:val="ListParagraph"/>
        <w:numPr>
          <w:ilvl w:val="0"/>
          <w:numId w:val="2"/>
        </w:numPr>
        <w:spacing w:after="60" w:before="60"/>
      </w:pPr>
      <w:r>
        <w:rPr>
          <w:rFonts w:ascii="Arial" w:cs="Arial" w:eastAsia="Arial" w:hAnsi="Arial"/>
          <w:color w:val="1A1A1A"/>
          <w:sz w:val="22"/>
          <w:szCs w:val="22"/>
        </w:rPr>
        <w:t xml:space="preserve">Barre de temps (compte a rebours visuel)</w:t>
      </w:r>
    </w:p>
    <w:p>
      <w:pPr>
        <w:pStyle w:val="ListParagraph"/>
        <w:numPr>
          <w:ilvl w:val="0"/>
          <w:numId w:val="2"/>
        </w:numPr>
        <w:spacing w:after="60" w:before="60"/>
      </w:pPr>
      <w:r>
        <w:rPr>
          <w:rFonts w:ascii="Arial" w:cs="Arial" w:eastAsia="Arial" w:hAnsi="Arial"/>
          <w:color w:val="1A1A1A"/>
          <w:sz w:val="22"/>
          <w:szCs w:val="22"/>
        </w:rPr>
        <w:t xml:space="preserve">Animation multiplicateur (pulsation, couleurs)</w:t>
      </w:r>
    </w:p>
    <w:p>
      <w:pPr>
        <w:pStyle w:val="ListParagraph"/>
        <w:numPr>
          <w:ilvl w:val="0"/>
          <w:numId w:val="2"/>
        </w:numPr>
        <w:spacing w:after="60" w:before="60"/>
      </w:pPr>
      <w:r>
        <w:rPr>
          <w:rFonts w:ascii="Arial" w:cs="Arial" w:eastAsia="Arial" w:hAnsi="Arial"/>
          <w:color w:val="1A1A1A"/>
          <w:sz w:val="22"/>
          <w:szCs w:val="22"/>
        </w:rPr>
        <w:t xml:space="preserve">Integration sons (stade, commentateur, buts, sifflets)</w:t>
      </w:r>
    </w:p>
    <w:p>
      <w:pPr>
        <w:pStyle w:val="ListParagraph"/>
        <w:numPr>
          <w:ilvl w:val="0"/>
          <w:numId w:val="2"/>
        </w:numPr>
        <w:spacing w:after="60" w:before="60"/>
      </w:pPr>
      <w:r>
        <w:rPr>
          <w:rFonts w:ascii="Arial" w:cs="Arial" w:eastAsia="Arial" w:hAnsi="Arial"/>
          <w:color w:val="1A1A1A"/>
          <w:sz w:val="22"/>
          <w:szCs w:val="22"/>
        </w:rPr>
        <w:t xml:space="preserve">Animations victoire/defaite</w:t>
      </w:r>
    </w:p>
    <w:p>
      <w:pPr>
        <w:pStyle w:val="ListParagraph"/>
        <w:numPr>
          <w:ilvl w:val="0"/>
          <w:numId w:val="2"/>
        </w:numPr>
        <w:spacing w:after="60" w:before="60"/>
      </w:pPr>
      <w:r>
        <w:rPr>
          <w:rFonts w:ascii="Arial" w:cs="Arial" w:eastAsia="Arial" w:hAnsi="Arial"/>
          <w:color w:val="1A1A1A"/>
          <w:sz w:val="22"/>
          <w:szCs w:val="22"/>
        </w:rPr>
        <w:t xml:space="preserve">Liste joueurs en direct avec gains potentiels</w:t>
      </w:r>
    </w:p>
    <w:p>
      <w:pPr>
        <w:spacing w:after="100" w:before="100"/>
      </w:pPr>
      <w:r>
        <w:t xml:space="preserve"/>
      </w:r>
    </w:p>
    <w:p>
      <w:pPr>
        <w:pStyle w:val="Heading2"/>
        <w:pBdr>
          <w:bottom w:val="single" w:color="00B050" w:sz="2" w:space="4"/>
        </w:pBdr>
        <w:spacing w:after="160" w:before="300"/>
      </w:pPr>
      <w:r>
        <w:rPr>
          <w:rFonts w:ascii="Arial" w:cs="Arial" w:eastAsia="Arial" w:hAnsi="Arial"/>
          <w:b/>
          <w:bCs/>
          <w:color w:val="1A1A1A"/>
          <w:sz w:val="28"/>
          <w:szCs w:val="28"/>
        </w:rPr>
        <w:t xml:space="preserve">Phase 4 : Addiction &amp; Engagement (Semaines 9-10)</w:t>
      </w:r>
    </w:p>
    <w:p>
      <w:pPr>
        <w:pStyle w:val="ListParagraph"/>
        <w:numPr>
          <w:ilvl w:val="0"/>
          <w:numId w:val="2"/>
        </w:numPr>
        <w:spacing w:after="60" w:before="60"/>
      </w:pPr>
      <w:r>
        <w:rPr>
          <w:rFonts w:ascii="Arial" w:cs="Arial" w:eastAsia="Arial" w:hAnsi="Arial"/>
          <w:color w:val="1A1A1A"/>
          <w:sz w:val="22"/>
          <w:szCs w:val="22"/>
        </w:rPr>
        <w:t xml:space="preserve">Systeme de clubs et avatars</w:t>
      </w:r>
    </w:p>
    <w:p>
      <w:pPr>
        <w:pStyle w:val="ListParagraph"/>
        <w:numPr>
          <w:ilvl w:val="0"/>
          <w:numId w:val="2"/>
        </w:numPr>
        <w:spacing w:after="60" w:before="60"/>
      </w:pPr>
      <w:r>
        <w:rPr>
          <w:rFonts w:ascii="Arial" w:cs="Arial" w:eastAsia="Arial" w:hAnsi="Arial"/>
          <w:color w:val="1A1A1A"/>
          <w:sz w:val="22"/>
          <w:szCs w:val="22"/>
        </w:rPr>
        <w:t xml:space="preserve">Notifications push (web + mobile)</w:t>
      </w:r>
    </w:p>
    <w:p>
      <w:pPr>
        <w:pStyle w:val="ListParagraph"/>
        <w:numPr>
          <w:ilvl w:val="0"/>
          <w:numId w:val="2"/>
        </w:numPr>
        <w:spacing w:after="60" w:before="60"/>
      </w:pPr>
      <w:r>
        <w:rPr>
          <w:rFonts w:ascii="Arial" w:cs="Arial" w:eastAsia="Arial" w:hAnsi="Arial"/>
          <w:color w:val="1A1A1A"/>
          <w:sz w:val="22"/>
          <w:szCs w:val="22"/>
        </w:rPr>
        <w:t xml:space="preserve">Statistiques historiques et 'feeling' du joueur</w:t>
      </w:r>
    </w:p>
    <w:p>
      <w:pPr>
        <w:pStyle w:val="ListParagraph"/>
        <w:numPr>
          <w:ilvl w:val="0"/>
          <w:numId w:val="2"/>
        </w:numPr>
        <w:spacing w:after="60" w:before="60"/>
      </w:pPr>
      <w:r>
        <w:rPr>
          <w:rFonts w:ascii="Arial" w:cs="Arial" w:eastAsia="Arial" w:hAnsi="Arial"/>
          <w:color w:val="1A1A1A"/>
          <w:sz w:val="22"/>
          <w:szCs w:val="22"/>
        </w:rPr>
        <w:t xml:space="preserve">Systeme de badges et classements</w:t>
      </w:r>
    </w:p>
    <w:p>
      <w:pPr>
        <w:pStyle w:val="ListParagraph"/>
        <w:numPr>
          <w:ilvl w:val="0"/>
          <w:numId w:val="2"/>
        </w:numPr>
        <w:spacing w:after="60" w:before="60"/>
      </w:pPr>
      <w:r>
        <w:rPr>
          <w:rFonts w:ascii="Arial" w:cs="Arial" w:eastAsia="Arial" w:hAnsi="Arial"/>
          <w:color w:val="1A1A1A"/>
          <w:sz w:val="22"/>
          <w:szCs w:val="22"/>
        </w:rPr>
        <w:t xml:space="preserve">Tokens de consolation et bonus de retention</w:t>
      </w:r>
    </w:p>
    <w:p>
      <w:pPr>
        <w:spacing w:after="100" w:before="100"/>
      </w:pPr>
      <w:r>
        <w:t xml:space="preserve"/>
      </w:r>
    </w:p>
    <w:p>
      <w:pPr>
        <w:pStyle w:val="Heading2"/>
        <w:pBdr>
          <w:bottom w:val="single" w:color="00B050" w:sz="2" w:space="4"/>
        </w:pBdr>
        <w:spacing w:after="160" w:before="300"/>
      </w:pPr>
      <w:r>
        <w:rPr>
          <w:rFonts w:ascii="Arial" w:cs="Arial" w:eastAsia="Arial" w:hAnsi="Arial"/>
          <w:b/>
          <w:bCs/>
          <w:color w:val="1A1A1A"/>
          <w:sz w:val="28"/>
          <w:szCs w:val="28"/>
        </w:rPr>
        <w:t xml:space="preserve">Phase 5 : Tests &amp; Lancement (Semaines 11-12)</w:t>
      </w:r>
    </w:p>
    <w:p>
      <w:pPr>
        <w:pStyle w:val="ListParagraph"/>
        <w:numPr>
          <w:ilvl w:val="0"/>
          <w:numId w:val="2"/>
        </w:numPr>
        <w:spacing w:after="60" w:before="60"/>
      </w:pPr>
      <w:r>
        <w:rPr>
          <w:rFonts w:ascii="Arial" w:cs="Arial" w:eastAsia="Arial" w:hAnsi="Arial"/>
          <w:color w:val="1A1A1A"/>
          <w:sz w:val="22"/>
          <w:szCs w:val="22"/>
        </w:rPr>
        <w:t xml:space="preserve">Tests de charge : 2000 connexions simultanees</w:t>
      </w:r>
    </w:p>
    <w:p>
      <w:pPr>
        <w:pStyle w:val="ListParagraph"/>
        <w:numPr>
          <w:ilvl w:val="0"/>
          <w:numId w:val="2"/>
        </w:numPr>
        <w:spacing w:after="60" w:before="60"/>
      </w:pPr>
      <w:r>
        <w:rPr>
          <w:rFonts w:ascii="Arial" w:cs="Arial" w:eastAsia="Arial" w:hAnsi="Arial"/>
          <w:color w:val="1A1A1A"/>
          <w:sz w:val="22"/>
          <w:szCs w:val="22"/>
        </w:rPr>
        <w:t xml:space="preserve">Audit securite : validation serveur, anti-manipulation</w:t>
      </w:r>
    </w:p>
    <w:p>
      <w:pPr>
        <w:pStyle w:val="ListParagraph"/>
        <w:numPr>
          <w:ilvl w:val="0"/>
          <w:numId w:val="2"/>
        </w:numPr>
        <w:spacing w:after="60" w:before="60"/>
      </w:pPr>
      <w:r>
        <w:rPr>
          <w:rFonts w:ascii="Arial" w:cs="Arial" w:eastAsia="Arial" w:hAnsi="Arial"/>
          <w:color w:val="1A1A1A"/>
          <w:sz w:val="22"/>
          <w:szCs w:val="22"/>
        </w:rPr>
        <w:t xml:space="preserve">Beta test avec 20 utilisateurs reels</w:t>
      </w:r>
    </w:p>
    <w:p>
      <w:pPr>
        <w:pStyle w:val="ListParagraph"/>
        <w:numPr>
          <w:ilvl w:val="0"/>
          <w:numId w:val="2"/>
        </w:numPr>
        <w:spacing w:after="60" w:before="60"/>
      </w:pPr>
      <w:r>
        <w:rPr>
          <w:rFonts w:ascii="Arial" w:cs="Arial" w:eastAsia="Arial" w:hAnsi="Arial"/>
          <w:color w:val="1A1A1A"/>
          <w:sz w:val="22"/>
          <w:szCs w:val="22"/>
        </w:rPr>
        <w:t xml:space="preserve">Monitoring et alertes (Sentry/Datadog)</w:t>
      </w:r>
    </w:p>
    <w:p>
      <w:pPr>
        <w:pStyle w:val="ListParagraph"/>
        <w:numPr>
          <w:ilvl w:val="0"/>
          <w:numId w:val="2"/>
        </w:numPr>
        <w:spacing w:after="60" w:before="60"/>
      </w:pPr>
      <w:r>
        <w:rPr>
          <w:rFonts w:ascii="Arial" w:cs="Arial" w:eastAsia="Arial" w:hAnsi="Arial"/>
          <w:color w:val="1A1A1A"/>
          <w:sz w:val="22"/>
          <w:szCs w:val="22"/>
        </w:rPr>
        <w:t xml:space="preserve">Deploiement production</w:t>
      </w:r>
    </w:p>
    <w:p>
      <w:pPr>
        <w:spacing w:after="100" w:before="100"/>
      </w:pPr>
      <w:r>
        <w:t xml:space="preserve"/>
      </w:r>
    </w:p>
    <w:p>
      <w:r>
        <w:br w:type="page"/>
      </w:r>
    </w:p>
    <w:p>
      <w:pPr>
        <w:pStyle w:val="Heading1"/>
        <w:spacing w:after="200" w:before="400"/>
      </w:pPr>
      <w:r>
        <w:rPr>
          <w:rFonts w:ascii="Arial" w:cs="Arial" w:eastAsia="Arial" w:hAnsi="Arial"/>
          <w:b/>
          <w:bCs/>
          <w:color w:val="00B050"/>
          <w:sz w:val="36"/>
          <w:szCs w:val="36"/>
        </w:rPr>
        <w:t xml:space="preserve">9. Securite &amp; Conformite</w:t>
      </w:r>
    </w:p>
    <w:p>
      <w:pPr>
        <w:pStyle w:val="Heading2"/>
        <w:pBdr>
          <w:bottom w:val="single" w:color="00B050" w:sz="2" w:space="4"/>
        </w:pBdr>
        <w:spacing w:after="160" w:before="300"/>
      </w:pPr>
      <w:r>
        <w:rPr>
          <w:rFonts w:ascii="Arial" w:cs="Arial" w:eastAsia="Arial" w:hAnsi="Arial"/>
          <w:b/>
          <w:bCs/>
          <w:color w:val="1A1A1A"/>
          <w:sz w:val="28"/>
          <w:szCs w:val="28"/>
        </w:rPr>
        <w:t xml:space="preserve">9.1 Validations Critiques Serveur</w:t>
      </w:r>
    </w:p>
    <w:p>
      <w:pPr>
        <w:pBdr>
          <w:left w:val="single" w:color="C0392B" w:sz="8" w:space="8"/>
        </w:pBdr>
        <w:shd w:fill="FADBD8" w:val="clear"/>
        <w:spacing w:after="120" w:before="120"/>
        <w:ind w:left="360"/>
      </w:pPr>
      <w:r>
        <w:rPr>
          <w:rFonts w:ascii="Arial" w:cs="Arial" w:eastAsia="Arial" w:hAnsi="Arial"/>
          <w:i/>
          <w:iCs/>
          <w:color w:val="7B241C"/>
          <w:sz w:val="20"/>
          <w:szCs w:val="20"/>
        </w:rPr>
        <w:t xml:space="preserve">REGLE ABSOLUE : Toute la logique de gain/perte est calculee UNIQUEMENT cote serveur. Le client ne fait qu'afficher.</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Verifier que le pari est place AVANT la fermeture de la fenetre</w:t>
      </w:r>
    </w:p>
    <w:p>
      <w:pPr>
        <w:pStyle w:val="ListParagraph"/>
        <w:numPr>
          <w:ilvl w:val="0"/>
          <w:numId w:val="2"/>
        </w:numPr>
        <w:spacing w:after="60" w:before="60"/>
      </w:pPr>
      <w:r>
        <w:rPr>
          <w:rFonts w:ascii="Arial" w:cs="Arial" w:eastAsia="Arial" w:hAnsi="Arial"/>
          <w:color w:val="1A1A1A"/>
          <w:sz w:val="22"/>
          <w:szCs w:val="22"/>
        </w:rPr>
        <w:t xml:space="preserve">Verifier le solde tokens avant d'accepter la mise</w:t>
      </w:r>
    </w:p>
    <w:p>
      <w:pPr>
        <w:pStyle w:val="ListParagraph"/>
        <w:numPr>
          <w:ilvl w:val="0"/>
          <w:numId w:val="2"/>
        </w:numPr>
        <w:spacing w:after="60" w:before="60"/>
      </w:pPr>
      <w:r>
        <w:rPr>
          <w:rFonts w:ascii="Arial" w:cs="Arial" w:eastAsia="Arial" w:hAnsi="Arial"/>
          <w:color w:val="1A1A1A"/>
          <w:sz w:val="22"/>
          <w:szCs w:val="22"/>
        </w:rPr>
        <w:t xml:space="preserve">Verifier qu'un cash out n'arrive pas apres la fermeture de fenetre</w:t>
      </w:r>
    </w:p>
    <w:p>
      <w:pPr>
        <w:pStyle w:val="ListParagraph"/>
        <w:numPr>
          <w:ilvl w:val="0"/>
          <w:numId w:val="2"/>
        </w:numPr>
        <w:spacing w:after="60" w:before="60"/>
      </w:pPr>
      <w:r>
        <w:rPr>
          <w:rFonts w:ascii="Arial" w:cs="Arial" w:eastAsia="Arial" w:hAnsi="Arial"/>
          <w:color w:val="1A1A1A"/>
          <w:sz w:val="22"/>
          <w:szCs w:val="22"/>
        </w:rPr>
        <w:t xml:space="preserve">Rate limiting : max 5 paris par minute par utilisateur</w:t>
      </w:r>
    </w:p>
    <w:p>
      <w:pPr>
        <w:pStyle w:val="ListParagraph"/>
        <w:numPr>
          <w:ilvl w:val="0"/>
          <w:numId w:val="2"/>
        </w:numPr>
        <w:spacing w:after="60" w:before="60"/>
      </w:pPr>
      <w:r>
        <w:rPr>
          <w:rFonts w:ascii="Arial" w:cs="Arial" w:eastAsia="Arial" w:hAnsi="Arial"/>
          <w:color w:val="1A1A1A"/>
          <w:sz w:val="22"/>
          <w:szCs w:val="22"/>
        </w:rPr>
        <w:t xml:space="preserve">Blacklist des IPs avec comportement suspect</w:t>
      </w:r>
    </w:p>
    <w:p>
      <w:pPr>
        <w:pStyle w:val="ListParagraph"/>
        <w:numPr>
          <w:ilvl w:val="0"/>
          <w:numId w:val="2"/>
        </w:numPr>
        <w:spacing w:after="60" w:before="60"/>
      </w:pPr>
      <w:r>
        <w:rPr>
          <w:rFonts w:ascii="Arial" w:cs="Arial" w:eastAsia="Arial" w:hAnsi="Arial"/>
          <w:color w:val="1A1A1A"/>
          <w:sz w:val="22"/>
          <w:szCs w:val="22"/>
        </w:rPr>
        <w:t xml:space="preserve">Logs immuables (append-only) de chaque action</w:t>
      </w:r>
    </w:p>
    <w:p>
      <w:pPr>
        <w:spacing w:after="100" w:before="100"/>
      </w:pPr>
      <w:r>
        <w:t xml:space="preserve"/>
      </w:r>
    </w:p>
    <w:p>
      <w:pPr>
        <w:pStyle w:val="Heading2"/>
        <w:pBdr>
          <w:bottom w:val="single" w:color="00B050" w:sz="2" w:space="4"/>
        </w:pBdr>
        <w:spacing w:after="160" w:before="300"/>
      </w:pPr>
      <w:r>
        <w:rPr>
          <w:rFonts w:ascii="Arial" w:cs="Arial" w:eastAsia="Arial" w:hAnsi="Arial"/>
          <w:b/>
          <w:bCs/>
          <w:color w:val="1A1A1A"/>
          <w:sz w:val="28"/>
          <w:szCs w:val="28"/>
        </w:rPr>
        <w:t xml:space="preserve">9.2 Gestion de la Latence API Sport</w:t>
      </w:r>
    </w:p>
    <w:p>
      <w:pPr>
        <w:spacing w:after="80" w:before="80"/>
      </w:pPr>
      <w:r>
        <w:rPr>
          <w:rFonts w:ascii="Arial" w:cs="Arial" w:eastAsia="Arial" w:hAnsi="Arial"/>
          <w:color w:val="1A1A1A"/>
          <w:sz w:val="22"/>
          <w:szCs w:val="22"/>
        </w:rPr>
        <w:t xml:space="preserve">La latence de 15-30 secondes de l'API sport cree un risque : un joueur avec acces a un flux plus rapide pourrait savoir qu'un but vient d'etre marque avant la fermeture de fenetre.</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Bloquer les nouveaux paris 10 secondes avant chaque minute ronde (89:50, 90:00)</w:t>
      </w:r>
    </w:p>
    <w:p>
      <w:pPr>
        <w:pStyle w:val="ListParagraph"/>
        <w:numPr>
          <w:ilvl w:val="0"/>
          <w:numId w:val="2"/>
        </w:numPr>
        <w:spacing w:after="60" w:before="60"/>
      </w:pPr>
      <w:r>
        <w:rPr>
          <w:rFonts w:ascii="Arial" w:cs="Arial" w:eastAsia="Arial" w:hAnsi="Arial"/>
          <w:color w:val="1A1A1A"/>
          <w:sz w:val="22"/>
          <w:szCs w:val="22"/>
        </w:rPr>
        <w:t xml:space="preserve">En cas de but detecte : fermer la fenetre IMMEDIATEMENT, annuler les paris en attente</w:t>
      </w:r>
    </w:p>
    <w:p>
      <w:pPr>
        <w:pStyle w:val="ListParagraph"/>
        <w:numPr>
          <w:ilvl w:val="0"/>
          <w:numId w:val="2"/>
        </w:numPr>
        <w:spacing w:after="60" w:before="60"/>
      </w:pPr>
      <w:r>
        <w:rPr>
          <w:rFonts w:ascii="Arial" w:cs="Arial" w:eastAsia="Arial" w:hAnsi="Arial"/>
          <w:color w:val="1A1A1A"/>
          <w:sz w:val="22"/>
          <w:szCs w:val="22"/>
        </w:rPr>
        <w:t xml:space="preserve">Monitorer les utilisateurs avec un taux de gain anormalement eleve</w:t>
      </w:r>
    </w:p>
    <w:p>
      <w:pPr>
        <w:pStyle w:val="ListParagraph"/>
        <w:numPr>
          <w:ilvl w:val="0"/>
          <w:numId w:val="2"/>
        </w:numPr>
        <w:spacing w:after="60" w:before="60"/>
      </w:pPr>
      <w:r>
        <w:rPr>
          <w:rFonts w:ascii="Arial" w:cs="Arial" w:eastAsia="Arial" w:hAnsi="Arial"/>
          <w:color w:val="1A1A1A"/>
          <w:sz w:val="22"/>
          <w:szCs w:val="22"/>
        </w:rPr>
        <w:t xml:space="preserve">Limiter le gain max par fenetre : ex. 50x la mise, plafonne a $5,000</w:t>
      </w:r>
    </w:p>
    <w:p>
      <w:pPr>
        <w:spacing w:after="100" w:before="100"/>
      </w:pPr>
      <w:r>
        <w:t xml:space="preserve"/>
      </w:r>
    </w:p>
    <w:p>
      <w:pPr>
        <w:pStyle w:val="Heading2"/>
        <w:pBdr>
          <w:bottom w:val="single" w:color="00B050" w:sz="2" w:space="4"/>
        </w:pBdr>
        <w:spacing w:after="160" w:before="300"/>
      </w:pPr>
      <w:r>
        <w:rPr>
          <w:rFonts w:ascii="Arial" w:cs="Arial" w:eastAsia="Arial" w:hAnsi="Arial"/>
          <w:b/>
          <w:bCs/>
          <w:color w:val="1A1A1A"/>
          <w:sz w:val="28"/>
          <w:szCs w:val="28"/>
        </w:rPr>
        <w:t xml:space="preserve">9.3 Infrastructure Cloud Recommandee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Service</w:t>
            </w:r>
          </w:p>
        </w:tc>
        <w:tc>
          <w:tcPr>
            <w:tcW w:type="dxa" w:w="280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Usage</w:t>
            </w:r>
          </w:p>
        </w:tc>
        <w:tc>
          <w:tcPr>
            <w:tcW w:type="dxa" w:w="4560"/>
            <w:tcBorders>
              <w:top w:val="single" w:color="00B050" w:sz="4"/>
              <w:left w:val="single" w:color="00B050" w:sz="4"/>
              <w:bottom w:val="single" w:color="00B050" w:sz="4"/>
              <w:right w:val="single" w:color="00B050" w:sz="4"/>
            </w:tcBorders>
            <w:shd w:fill="1B5E20" w:val="clear"/>
            <w:tcMar>
              <w:top w:type="dxa" w:w="80"/>
              <w:left w:type="dxa" w:w="160"/>
              <w:bottom w:type="dxa" w:w="80"/>
              <w:right w:type="dxa" w:w="160"/>
            </w:tcMar>
          </w:tcPr>
          <w:p>
            <w:r>
              <w:rPr>
                <w:rFonts w:ascii="Arial" w:cs="Arial" w:eastAsia="Arial" w:hAnsi="Arial"/>
                <w:b/>
                <w:bCs/>
                <w:color w:val="FFFFFF"/>
                <w:sz w:val="20"/>
                <w:szCs w:val="20"/>
              </w:rPr>
              <w:t xml:space="preserve">Provider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App Server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Node.js principal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AWS EC2 t3.large (pour Socket.io)</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Database</w:t>
            </w:r>
          </w:p>
        </w:tc>
        <w:tc>
          <w:tcPr>
            <w:tcW w:type="dxa" w:w="28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PostgreSQL</w:t>
            </w:r>
          </w:p>
        </w:tc>
        <w:tc>
          <w:tcPr>
            <w:tcW w:type="dxa" w:w="45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AWS RDS ou Supabase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Cache/Queue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Redis + Bull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Upstash (Redis serverless)</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API Sport</w:t>
            </w:r>
          </w:p>
        </w:tc>
        <w:tc>
          <w:tcPr>
            <w:tcW w:type="dxa" w:w="28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Polling live</w:t>
            </w:r>
          </w:p>
        </w:tc>
        <w:tc>
          <w:tcPr>
            <w:tcW w:type="dxa" w:w="45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RapidAPI - API-Football Pro</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CDN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Assets, sons, sprites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Cloudflare</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Monitoring</w:t>
            </w:r>
          </w:p>
        </w:tc>
        <w:tc>
          <w:tcPr>
            <w:tcW w:type="dxa" w:w="280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Logs, alertes, perfs</w:t>
            </w:r>
          </w:p>
        </w:tc>
        <w:tc>
          <w:tcPr>
            <w:tcW w:type="dxa" w:w="456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1A1A1A"/>
                <w:sz w:val="20"/>
                <w:szCs w:val="20"/>
              </w:rPr>
              <w:t xml:space="preserve">Sentry + UptimeRobot</w:t>
            </w:r>
          </w:p>
        </w:tc>
      </w:tr>
    </w:tbl>
    <w:p>
      <w:pPr>
        <w:spacing w:after="100" w:before="100"/>
      </w:pPr>
      <w:r>
        <w:t xml:space="preserve"/>
      </w:r>
    </w:p>
    <w:p>
      <w:r>
        <w:br w:type="page"/>
      </w:r>
    </w:p>
    <w:p>
      <w:pPr>
        <w:pStyle w:val="Heading1"/>
        <w:spacing w:after="200" w:before="400"/>
      </w:pPr>
      <w:r>
        <w:rPr>
          <w:rFonts w:ascii="Arial" w:cs="Arial" w:eastAsia="Arial" w:hAnsi="Arial"/>
          <w:b/>
          <w:bCs/>
          <w:color w:val="00B050"/>
          <w:sz w:val="36"/>
          <w:szCs w:val="36"/>
        </w:rPr>
        <w:t xml:space="preserve">10. Checklist de Lancement</w:t>
      </w:r>
    </w:p>
    <w:p>
      <w:pPr>
        <w:pStyle w:val="Heading2"/>
        <w:pBdr>
          <w:bottom w:val="single" w:color="00B050" w:sz="2" w:space="4"/>
        </w:pBdr>
        <w:spacing w:after="160" w:before="300"/>
      </w:pPr>
      <w:r>
        <w:rPr>
          <w:rFonts w:ascii="Arial" w:cs="Arial" w:eastAsia="Arial" w:hAnsi="Arial"/>
          <w:b/>
          <w:bCs/>
          <w:color w:val="1A1A1A"/>
          <w:sz w:val="28"/>
          <w:szCs w:val="28"/>
        </w:rPr>
        <w:t xml:space="preserve">Backend</w:t>
      </w:r>
    </w:p>
    <w:p>
      <w:pPr>
        <w:pStyle w:val="ListParagraph"/>
        <w:numPr>
          <w:ilvl w:val="0"/>
          <w:numId w:val="2"/>
        </w:numPr>
        <w:spacing w:after="60" w:before="60"/>
      </w:pPr>
      <w:r>
        <w:rPr>
          <w:rFonts w:ascii="Arial" w:cs="Arial" w:eastAsia="Arial" w:hAnsi="Arial"/>
          <w:color w:val="1A1A1A"/>
          <w:sz w:val="22"/>
          <w:szCs w:val="22"/>
        </w:rPr>
        <w:t xml:space="preserve">API-Football configuree et testee (matchs live reels)</w:t>
      </w:r>
    </w:p>
    <w:p>
      <w:pPr>
        <w:pStyle w:val="ListParagraph"/>
        <w:numPr>
          <w:ilvl w:val="0"/>
          <w:numId w:val="2"/>
        </w:numPr>
        <w:spacing w:after="60" w:before="60"/>
      </w:pPr>
      <w:r>
        <w:rPr>
          <w:rFonts w:ascii="Arial" w:cs="Arial" w:eastAsia="Arial" w:hAnsi="Arial"/>
          <w:color w:val="1A1A1A"/>
          <w:sz w:val="22"/>
          <w:szCs w:val="22"/>
        </w:rPr>
        <w:t xml:space="preserve">Detection buts / mi-temps / fin fiable a 100%</w:t>
      </w:r>
    </w:p>
    <w:p>
      <w:pPr>
        <w:pStyle w:val="ListParagraph"/>
        <w:numPr>
          <w:ilvl w:val="0"/>
          <w:numId w:val="2"/>
        </w:numPr>
        <w:spacing w:after="60" w:before="60"/>
      </w:pPr>
      <w:r>
        <w:rPr>
          <w:rFonts w:ascii="Arial" w:cs="Arial" w:eastAsia="Arial" w:hAnsi="Arial"/>
          <w:color w:val="1A1A1A"/>
          <w:sz w:val="22"/>
          <w:szCs w:val="22"/>
        </w:rPr>
        <w:t xml:space="preserve">Fenetres de pari s'ouvrent et se ferment correctement</w:t>
      </w:r>
    </w:p>
    <w:p>
      <w:pPr>
        <w:pStyle w:val="ListParagraph"/>
        <w:numPr>
          <w:ilvl w:val="0"/>
          <w:numId w:val="2"/>
        </w:numPr>
        <w:spacing w:after="60" w:before="60"/>
      </w:pPr>
      <w:r>
        <w:rPr>
          <w:rFonts w:ascii="Arial" w:cs="Arial" w:eastAsia="Arial" w:hAnsi="Arial"/>
          <w:color w:val="1A1A1A"/>
          <w:sz w:val="22"/>
          <w:szCs w:val="22"/>
        </w:rPr>
        <w:t xml:space="preserve">Gains calcules et credites en &lt; 500ms apres but</w:t>
      </w:r>
    </w:p>
    <w:p>
      <w:pPr>
        <w:pStyle w:val="ListParagraph"/>
        <w:numPr>
          <w:ilvl w:val="0"/>
          <w:numId w:val="2"/>
        </w:numPr>
        <w:spacing w:after="60" w:before="60"/>
      </w:pPr>
      <w:r>
        <w:rPr>
          <w:rFonts w:ascii="Arial" w:cs="Arial" w:eastAsia="Arial" w:hAnsi="Arial"/>
          <w:color w:val="1A1A1A"/>
          <w:sz w:val="22"/>
          <w:szCs w:val="22"/>
        </w:rPr>
        <w:t xml:space="preserve">Auto cashout fonctionne meme si joueur deconnecte</w:t>
      </w:r>
    </w:p>
    <w:p>
      <w:pPr>
        <w:pStyle w:val="ListParagraph"/>
        <w:numPr>
          <w:ilvl w:val="0"/>
          <w:numId w:val="2"/>
        </w:numPr>
        <w:spacing w:after="60" w:before="60"/>
      </w:pPr>
      <w:r>
        <w:rPr>
          <w:rFonts w:ascii="Arial" w:cs="Arial" w:eastAsia="Arial" w:hAnsi="Arial"/>
          <w:color w:val="1A1A1A"/>
          <w:sz w:val="22"/>
          <w:szCs w:val="22"/>
        </w:rPr>
        <w:t xml:space="preserve">Toutes les validations serveur actives</w:t>
      </w:r>
    </w:p>
    <w:p>
      <w:pPr>
        <w:spacing w:after="100" w:before="100"/>
      </w:pPr>
      <w:r>
        <w:t xml:space="preserve"/>
      </w:r>
    </w:p>
    <w:p>
      <w:pPr>
        <w:pStyle w:val="Heading2"/>
        <w:pBdr>
          <w:bottom w:val="single" w:color="00B050" w:sz="2" w:space="4"/>
        </w:pBdr>
        <w:spacing w:after="160" w:before="300"/>
      </w:pPr>
      <w:r>
        <w:rPr>
          <w:rFonts w:ascii="Arial" w:cs="Arial" w:eastAsia="Arial" w:hAnsi="Arial"/>
          <w:b/>
          <w:bCs/>
          <w:color w:val="1A1A1A"/>
          <w:sz w:val="28"/>
          <w:szCs w:val="28"/>
        </w:rPr>
        <w:t xml:space="preserve">Frontend</w:t>
      </w:r>
    </w:p>
    <w:p>
      <w:pPr>
        <w:pStyle w:val="ListParagraph"/>
        <w:numPr>
          <w:ilvl w:val="0"/>
          <w:numId w:val="2"/>
        </w:numPr>
        <w:spacing w:after="60" w:before="60"/>
      </w:pPr>
      <w:r>
        <w:rPr>
          <w:rFonts w:ascii="Arial" w:cs="Arial" w:eastAsia="Arial" w:hAnsi="Arial"/>
          <w:color w:val="1A1A1A"/>
          <w:sz w:val="22"/>
          <w:szCs w:val="22"/>
        </w:rPr>
        <w:t xml:space="preserve">Multiplicateur anime a 60fps sans lag</w:t>
      </w:r>
    </w:p>
    <w:p>
      <w:pPr>
        <w:pStyle w:val="ListParagraph"/>
        <w:numPr>
          <w:ilvl w:val="0"/>
          <w:numId w:val="2"/>
        </w:numPr>
        <w:spacing w:after="60" w:before="60"/>
      </w:pPr>
      <w:r>
        <w:rPr>
          <w:rFonts w:ascii="Arial" w:cs="Arial" w:eastAsia="Arial" w:hAnsi="Arial"/>
          <w:color w:val="1A1A1A"/>
          <w:sz w:val="22"/>
          <w:szCs w:val="22"/>
        </w:rPr>
        <w:t xml:space="preserve">Score du match mis a jour en temps reel</w:t>
      </w:r>
    </w:p>
    <w:p>
      <w:pPr>
        <w:pStyle w:val="ListParagraph"/>
        <w:numPr>
          <w:ilvl w:val="0"/>
          <w:numId w:val="2"/>
        </w:numPr>
        <w:spacing w:after="60" w:before="60"/>
      </w:pPr>
      <w:r>
        <w:rPr>
          <w:rFonts w:ascii="Arial" w:cs="Arial" w:eastAsia="Arial" w:hAnsi="Arial"/>
          <w:color w:val="1A1A1A"/>
          <w:sz w:val="22"/>
          <w:szCs w:val="22"/>
        </w:rPr>
        <w:t xml:space="preserve">Sons synchronises avec les evenements</w:t>
      </w:r>
    </w:p>
    <w:p>
      <w:pPr>
        <w:pStyle w:val="ListParagraph"/>
        <w:numPr>
          <w:ilvl w:val="0"/>
          <w:numId w:val="2"/>
        </w:numPr>
        <w:spacing w:after="60" w:before="60"/>
      </w:pPr>
      <w:r>
        <w:rPr>
          <w:rFonts w:ascii="Arial" w:cs="Arial" w:eastAsia="Arial" w:hAnsi="Arial"/>
          <w:color w:val="1A1A1A"/>
          <w:sz w:val="22"/>
          <w:szCs w:val="22"/>
        </w:rPr>
        <w:t xml:space="preserve">Bouton CASH OUT reactif en &lt; 200ms</w:t>
      </w:r>
    </w:p>
    <w:p>
      <w:pPr>
        <w:pStyle w:val="ListParagraph"/>
        <w:numPr>
          <w:ilvl w:val="0"/>
          <w:numId w:val="2"/>
        </w:numPr>
        <w:spacing w:after="60" w:before="60"/>
      </w:pPr>
      <w:r>
        <w:rPr>
          <w:rFonts w:ascii="Arial" w:cs="Arial" w:eastAsia="Arial" w:hAnsi="Arial"/>
          <w:color w:val="1A1A1A"/>
          <w:sz w:val="22"/>
          <w:szCs w:val="22"/>
        </w:rPr>
        <w:t xml:space="preserve">Notifications push configurees (web + mobile)</w:t>
      </w:r>
    </w:p>
    <w:p>
      <w:pPr>
        <w:spacing w:after="100" w:before="100"/>
      </w:pPr>
      <w:r>
        <w:t xml:space="preserve"/>
      </w:r>
    </w:p>
    <w:p>
      <w:pPr>
        <w:pStyle w:val="Heading2"/>
        <w:pBdr>
          <w:bottom w:val="single" w:color="00B050" w:sz="2" w:space="4"/>
        </w:pBdr>
        <w:spacing w:after="160" w:before="300"/>
      </w:pPr>
      <w:r>
        <w:rPr>
          <w:rFonts w:ascii="Arial" w:cs="Arial" w:eastAsia="Arial" w:hAnsi="Arial"/>
          <w:b/>
          <w:bCs/>
          <w:color w:val="1A1A1A"/>
          <w:sz w:val="28"/>
          <w:szCs w:val="28"/>
        </w:rPr>
        <w:t xml:space="preserve">Business</w:t>
      </w:r>
    </w:p>
    <w:p>
      <w:pPr>
        <w:pStyle w:val="ListParagraph"/>
        <w:numPr>
          <w:ilvl w:val="0"/>
          <w:numId w:val="2"/>
        </w:numPr>
        <w:spacing w:after="60" w:before="60"/>
      </w:pPr>
      <w:r>
        <w:rPr>
          <w:rFonts w:ascii="Arial" w:cs="Arial" w:eastAsia="Arial" w:hAnsi="Arial"/>
          <w:color w:val="1A1A1A"/>
          <w:sz w:val="22"/>
          <w:szCs w:val="22"/>
        </w:rPr>
        <w:t xml:space="preserve">Systeme tokens configure (achat, retrait, conversion)</w:t>
      </w:r>
    </w:p>
    <w:p>
      <w:pPr>
        <w:pStyle w:val="ListParagraph"/>
        <w:numPr>
          <w:ilvl w:val="0"/>
          <w:numId w:val="2"/>
        </w:numPr>
        <w:spacing w:after="60" w:before="60"/>
      </w:pPr>
      <w:r>
        <w:rPr>
          <w:rFonts w:ascii="Arial" w:cs="Arial" w:eastAsia="Arial" w:hAnsi="Arial"/>
          <w:color w:val="1A1A1A"/>
          <w:sz w:val="22"/>
          <w:szCs w:val="22"/>
        </w:rPr>
        <w:t xml:space="preserve">Matchs disponibles : au moins 3 ligues majeures</w:t>
      </w:r>
    </w:p>
    <w:p>
      <w:pPr>
        <w:pStyle w:val="ListParagraph"/>
        <w:numPr>
          <w:ilvl w:val="0"/>
          <w:numId w:val="2"/>
        </w:numPr>
        <w:spacing w:after="60" w:before="60"/>
      </w:pPr>
      <w:r>
        <w:rPr>
          <w:rFonts w:ascii="Arial" w:cs="Arial" w:eastAsia="Arial" w:hAnsi="Arial"/>
          <w:color w:val="1A1A1A"/>
          <w:sz w:val="22"/>
          <w:szCs w:val="22"/>
        </w:rPr>
        <w:t xml:space="preserve">Passerelle paiement testee</w:t>
      </w:r>
    </w:p>
    <w:p>
      <w:pPr>
        <w:pStyle w:val="ListParagraph"/>
        <w:numPr>
          <w:ilvl w:val="0"/>
          <w:numId w:val="2"/>
        </w:numPr>
        <w:spacing w:after="60" w:before="60"/>
      </w:pPr>
      <w:r>
        <w:rPr>
          <w:rFonts w:ascii="Arial" w:cs="Arial" w:eastAsia="Arial" w:hAnsi="Arial"/>
          <w:color w:val="1A1A1A"/>
          <w:sz w:val="22"/>
          <w:szCs w:val="22"/>
        </w:rPr>
        <w:t xml:space="preserve">Support client disponible pendant les matchs</w:t>
      </w:r>
    </w:p>
    <w:p>
      <w:pPr>
        <w:pStyle w:val="ListParagraph"/>
        <w:numPr>
          <w:ilvl w:val="0"/>
          <w:numId w:val="2"/>
        </w:numPr>
        <w:spacing w:after="60" w:before="60"/>
      </w:pPr>
      <w:r>
        <w:rPr>
          <w:rFonts w:ascii="Arial" w:cs="Arial" w:eastAsia="Arial" w:hAnsi="Arial"/>
          <w:color w:val="1A1A1A"/>
          <w:sz w:val="22"/>
          <w:szCs w:val="22"/>
        </w:rPr>
        <w:t xml:space="preserve">Conditions d'utilisation claires</w:t>
      </w:r>
    </w:p>
    <w:p>
      <w:pPr>
        <w:spacing w:after="100" w:before="100"/>
      </w:pPr>
      <w:r>
        <w:t xml:space="preserve"/>
      </w:r>
    </w:p>
    <w:p>
      <w:pPr>
        <w:pBdr>
          <w:left w:val="single" w:color="00B050" w:sz="8" w:space="8"/>
        </w:pBdr>
        <w:shd w:fill="E8F5E9" w:val="clear"/>
        <w:spacing w:after="120" w:before="120"/>
        <w:ind w:left="360"/>
      </w:pPr>
      <w:r>
        <w:rPr>
          <w:rFonts w:ascii="Arial" w:cs="Arial" w:eastAsia="Arial" w:hAnsi="Arial"/>
          <w:i/>
          <w:iCs/>
          <w:color w:val="1B5E20"/>
          <w:sz w:val="20"/>
          <w:szCs w:val="20"/>
        </w:rPr>
        <w:t xml:space="preserve">Ce document est confidentiel et propriete d'Antigravity Code. Toute reproduction sans autorisation est interdite.</w:t>
      </w:r>
    </w:p>
    <w:p>
      <w:pPr>
        <w:spacing w:after="100" w:before="100"/>
      </w:pPr>
      <w:r>
        <w:t xml:space="preserve"/>
      </w:r>
    </w:p>
    <w:p>
      <w:pPr>
        <w:spacing w:before="480"/>
        <w:jc w:val="center"/>
      </w:pPr>
      <w:r>
        <w:rPr>
          <w:rFonts w:ascii="Arial" w:cs="Arial" w:eastAsia="Arial" w:hAnsi="Arial"/>
          <w:color w:val="555555"/>
          <w:sz w:val="18"/>
          <w:szCs w:val="18"/>
        </w:rPr>
        <w:t xml:space="preserve">LAST SECOND  |  Antigravity Code  |  2024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050" w:sz="2" w:space="4"/>
      </w:pBdr>
      <w:tabs>
        <w:tab w:val="right" w:pos="9026"/>
      </w:tabs>
    </w:pPr>
    <w:r>
      <w:rPr>
        <w:rFonts w:ascii="Arial" w:cs="Arial" w:eastAsia="Arial" w:hAnsi="Arial"/>
        <w:color w:val="555555"/>
        <w:sz w:val="18"/>
        <w:szCs w:val="18"/>
      </w:rPr>
      <w:t xml:space="preserve">Antigravity Code  </w:t>
    </w:r>
    <w:r>
      <w:rPr>
        <w:rFonts w:ascii="Arial" w:cs="Arial" w:eastAsia="Arial" w:hAnsi="Arial"/>
        <w:color w:val="555555"/>
        <w:sz w:val="18"/>
        <w:szCs w:val="18"/>
      </w:rPr>
      <w:t xml:space="preserve">	 Page </w:t>
    </w:r>
    <w:r>
      <w:rPr>
        <w:rFonts w:ascii="Arial" w:cs="Arial" w:eastAsia="Arial" w:hAnsi="Arial"/>
        <w:color w:val="00B05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050" w:sz="2" w:space="4"/>
      </w:pBdr>
    </w:pPr>
    <w:r>
      <w:rPr>
        <w:rFonts w:ascii="Arial" w:cs="Arial" w:eastAsia="Arial" w:hAnsi="Arial"/>
        <w:b/>
        <w:bCs/>
        <w:color w:val="00B050"/>
        <w:sz w:val="20"/>
        <w:szCs w:val="20"/>
      </w:rPr>
      <w:t xml:space="preserve">LAST SECOND  </w:t>
    </w:r>
    <w:r>
      <w:rPr>
        <w:rFonts w:ascii="Arial" w:cs="Arial" w:eastAsia="Arial" w:hAnsi="Arial"/>
        <w:color w:val="555555"/>
        <w:sz w:val="18"/>
        <w:szCs w:val="18"/>
      </w:rPr>
      <w:t xml:space="preserve">Guide d'Implementation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B050"/>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0B0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2026-06-18T18:02:42.634Z</dcterms:created>
  <dcterms:modified xsi:type="dcterms:W3CDTF">2026-06-18T18:02:42.646Z</dcterms:modified>
</cp:coreProperties>
</file>

<file path=docProps/custom.xml><?xml version="1.0" encoding="utf-8"?>
<Properties xmlns="http://schemas.openxmlformats.org/officeDocument/2006/custom-properties" xmlns:vt="http://schemas.openxmlformats.org/officeDocument/2006/docPropsVTypes"/>
</file>