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E4" w:rsidRPr="00EC1092" w:rsidRDefault="007867E4" w:rsidP="007867E4">
      <w:pPr>
        <w:jc w:val="center"/>
        <w:rPr>
          <w:b/>
          <w:sz w:val="24"/>
          <w:szCs w:val="24"/>
        </w:rPr>
      </w:pPr>
      <w:r>
        <w:rPr>
          <w:b/>
          <w:sz w:val="24"/>
          <w:szCs w:val="24"/>
        </w:rPr>
        <w:t>Scoring Rubric and Data Specifications</w:t>
      </w:r>
    </w:p>
    <w:p w:rsidR="00584431" w:rsidRDefault="00584431" w:rsidP="00584431">
      <w:pPr>
        <w:rPr>
          <w:b/>
        </w:rPr>
      </w:pPr>
    </w:p>
    <w:p w:rsidR="00584431" w:rsidRDefault="00584431" w:rsidP="00584431">
      <w:pPr>
        <w:rPr>
          <w:b/>
        </w:rPr>
      </w:pPr>
      <w:r>
        <w:rPr>
          <w:b/>
        </w:rPr>
        <w:t>DATA ASSUMPTION</w:t>
      </w:r>
    </w:p>
    <w:p w:rsidR="00AA7F10" w:rsidRDefault="00584431" w:rsidP="00584431">
      <w:r>
        <w:t>Any recoding of data that is described here is intended to create dataset</w:t>
      </w:r>
      <w:r w:rsidR="008D3007">
        <w:t>s</w:t>
      </w:r>
      <w:r>
        <w:t xml:space="preserve"> that can be used for initial psychometric analyses.  Data stored by Tidepool engineers (on Tidepool servers) will likely be at the most granular level (e.g., the pie charts being saved at either the % of pixel count level).  It may be necessary to recode psychometric data to a different level of granularity depending on volume of data and the result of various analyses.</w:t>
      </w:r>
    </w:p>
    <w:p w:rsidR="00AA7F10" w:rsidRDefault="00AA7F10" w:rsidP="00584431"/>
    <w:p w:rsidR="00AA7F10" w:rsidRDefault="00AA7F10" w:rsidP="00584431">
      <w:r>
        <w:t>All examinees will have a unique identifier that will allow us to track across different assessment components (e.g., Holland and Projective).</w:t>
      </w:r>
    </w:p>
    <w:p w:rsidR="00AA7F10" w:rsidRDefault="00AA7F10" w:rsidP="00584431"/>
    <w:p w:rsidR="001630D0" w:rsidRDefault="001630D0" w:rsidP="001630D0">
      <w:r>
        <w:rPr>
          <w:b/>
        </w:rPr>
        <w:t>RESP FILE</w:t>
      </w:r>
      <w:r w:rsidRPr="001630D0">
        <w:t xml:space="preserve"> </w:t>
      </w:r>
    </w:p>
    <w:p w:rsidR="001630D0" w:rsidRDefault="001630D0" w:rsidP="001630D0">
      <w:r>
        <w:t>Examinee response data coming out of the system in the RESP file should be oriented such that columns represent our test items, and rows represent the examinees.  Thus, the dataset will have as many columns as there are items and as many rows as we have examinees taking the assessment.  Two files should be extracted from the system.  The RESP file contains the actual scored data using the scoring schema described below.  The following is a schematic of the RESP file (header row provided here for sake of clarity where the column headers represent the item codes described below) for five examinees:</w:t>
      </w:r>
    </w:p>
    <w:p w:rsidR="001630D0" w:rsidRDefault="001630D0" w:rsidP="001630D0"/>
    <w:tbl>
      <w:tblPr>
        <w:tblStyle w:val="TableGrid"/>
        <w:tblW w:w="0" w:type="auto"/>
        <w:tblLook w:val="04A0" w:firstRow="1" w:lastRow="0" w:firstColumn="1" w:lastColumn="0" w:noHBand="0" w:noVBand="1"/>
      </w:tblPr>
      <w:tblGrid>
        <w:gridCol w:w="1368"/>
        <w:gridCol w:w="684"/>
        <w:gridCol w:w="684"/>
        <w:gridCol w:w="684"/>
        <w:gridCol w:w="684"/>
        <w:gridCol w:w="684"/>
        <w:gridCol w:w="684"/>
        <w:gridCol w:w="684"/>
        <w:gridCol w:w="684"/>
        <w:gridCol w:w="684"/>
        <w:gridCol w:w="684"/>
        <w:gridCol w:w="684"/>
        <w:gridCol w:w="684"/>
      </w:tblGrid>
      <w:tr w:rsidR="001630D0" w:rsidTr="001630D0">
        <w:tc>
          <w:tcPr>
            <w:tcW w:w="1368" w:type="dxa"/>
          </w:tcPr>
          <w:p w:rsidR="001630D0" w:rsidRDefault="001630D0" w:rsidP="001630D0">
            <w:r>
              <w:t>Examinee ID</w:t>
            </w:r>
          </w:p>
        </w:tc>
        <w:tc>
          <w:tcPr>
            <w:tcW w:w="684" w:type="dxa"/>
          </w:tcPr>
          <w:p w:rsidR="001630D0" w:rsidRDefault="001630D0" w:rsidP="001630D0">
            <w:pPr>
              <w:jc w:val="center"/>
            </w:pPr>
            <w:r>
              <w:t>1C1</w:t>
            </w:r>
          </w:p>
        </w:tc>
        <w:tc>
          <w:tcPr>
            <w:tcW w:w="684" w:type="dxa"/>
          </w:tcPr>
          <w:p w:rsidR="001630D0" w:rsidRDefault="001630D0" w:rsidP="001630D0">
            <w:pPr>
              <w:jc w:val="center"/>
            </w:pPr>
            <w:r>
              <w:t>1C2</w:t>
            </w:r>
          </w:p>
        </w:tc>
        <w:tc>
          <w:tcPr>
            <w:tcW w:w="684" w:type="dxa"/>
          </w:tcPr>
          <w:p w:rsidR="001630D0" w:rsidRDefault="001630D0" w:rsidP="001630D0">
            <w:pPr>
              <w:jc w:val="center"/>
            </w:pPr>
            <w:r>
              <w:t>1C3</w:t>
            </w:r>
          </w:p>
        </w:tc>
        <w:tc>
          <w:tcPr>
            <w:tcW w:w="684" w:type="dxa"/>
          </w:tcPr>
          <w:p w:rsidR="001630D0" w:rsidRDefault="001630D0" w:rsidP="001630D0">
            <w:pPr>
              <w:jc w:val="center"/>
            </w:pPr>
            <w:r>
              <w:t>1C4</w:t>
            </w:r>
          </w:p>
        </w:tc>
        <w:tc>
          <w:tcPr>
            <w:tcW w:w="684" w:type="dxa"/>
          </w:tcPr>
          <w:p w:rsidR="001630D0" w:rsidRDefault="001630D0" w:rsidP="001630D0">
            <w:pPr>
              <w:jc w:val="center"/>
            </w:pPr>
            <w:r>
              <w:t>1C5</w:t>
            </w:r>
          </w:p>
        </w:tc>
        <w:tc>
          <w:tcPr>
            <w:tcW w:w="684" w:type="dxa"/>
          </w:tcPr>
          <w:p w:rsidR="001630D0" w:rsidRDefault="001630D0" w:rsidP="001630D0">
            <w:pPr>
              <w:jc w:val="center"/>
            </w:pPr>
            <w:r>
              <w:t>1C6</w:t>
            </w:r>
          </w:p>
        </w:tc>
        <w:tc>
          <w:tcPr>
            <w:tcW w:w="684" w:type="dxa"/>
          </w:tcPr>
          <w:p w:rsidR="001630D0" w:rsidRDefault="001630D0" w:rsidP="001630D0">
            <w:pPr>
              <w:jc w:val="center"/>
            </w:pPr>
            <w:r>
              <w:t>1P1</w:t>
            </w:r>
          </w:p>
        </w:tc>
        <w:tc>
          <w:tcPr>
            <w:tcW w:w="684" w:type="dxa"/>
          </w:tcPr>
          <w:p w:rsidR="001630D0" w:rsidRDefault="001630D0" w:rsidP="001630D0">
            <w:pPr>
              <w:jc w:val="center"/>
            </w:pPr>
            <w:r>
              <w:t>1P2</w:t>
            </w:r>
          </w:p>
        </w:tc>
        <w:tc>
          <w:tcPr>
            <w:tcW w:w="684" w:type="dxa"/>
          </w:tcPr>
          <w:p w:rsidR="001630D0" w:rsidRDefault="001630D0" w:rsidP="001630D0">
            <w:pPr>
              <w:jc w:val="center"/>
            </w:pPr>
            <w:r>
              <w:t>1P3</w:t>
            </w:r>
          </w:p>
        </w:tc>
        <w:tc>
          <w:tcPr>
            <w:tcW w:w="684" w:type="dxa"/>
          </w:tcPr>
          <w:p w:rsidR="001630D0" w:rsidRDefault="001630D0" w:rsidP="001630D0">
            <w:pPr>
              <w:jc w:val="center"/>
            </w:pPr>
            <w:r>
              <w:t>1P4</w:t>
            </w:r>
          </w:p>
        </w:tc>
        <w:tc>
          <w:tcPr>
            <w:tcW w:w="684" w:type="dxa"/>
          </w:tcPr>
          <w:p w:rsidR="001630D0" w:rsidRDefault="001630D0" w:rsidP="001630D0">
            <w:pPr>
              <w:jc w:val="center"/>
            </w:pPr>
            <w:r>
              <w:t>1P5</w:t>
            </w:r>
          </w:p>
        </w:tc>
        <w:tc>
          <w:tcPr>
            <w:tcW w:w="684" w:type="dxa"/>
          </w:tcPr>
          <w:p w:rsidR="001630D0" w:rsidRDefault="001630D0" w:rsidP="001630D0">
            <w:pPr>
              <w:jc w:val="center"/>
            </w:pPr>
            <w:r>
              <w:t>1P6</w:t>
            </w:r>
          </w:p>
        </w:tc>
      </w:tr>
      <w:tr w:rsidR="001630D0" w:rsidTr="001630D0">
        <w:tc>
          <w:tcPr>
            <w:tcW w:w="1368" w:type="dxa"/>
          </w:tcPr>
          <w:p w:rsidR="001630D0" w:rsidRDefault="001630D0" w:rsidP="001630D0">
            <w:r>
              <w:t>0000000001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4</w:t>
            </w:r>
          </w:p>
        </w:tc>
        <w:tc>
          <w:tcPr>
            <w:tcW w:w="684" w:type="dxa"/>
          </w:tcPr>
          <w:p w:rsidR="001630D0" w:rsidRDefault="001630D0" w:rsidP="001630D0">
            <w:pPr>
              <w:jc w:val="center"/>
            </w:pPr>
            <w:r>
              <w:t>5</w:t>
            </w:r>
          </w:p>
        </w:tc>
        <w:tc>
          <w:tcPr>
            <w:tcW w:w="684" w:type="dxa"/>
          </w:tcPr>
          <w:p w:rsidR="001630D0" w:rsidRDefault="001630D0" w:rsidP="001630D0">
            <w:pPr>
              <w:jc w:val="center"/>
            </w:pPr>
            <w:r>
              <w:t>1</w:t>
            </w:r>
          </w:p>
        </w:tc>
        <w:tc>
          <w:tcPr>
            <w:tcW w:w="684" w:type="dxa"/>
          </w:tcPr>
          <w:p w:rsidR="001630D0" w:rsidRDefault="001630D0" w:rsidP="001630D0">
            <w:pPr>
              <w:jc w:val="center"/>
            </w:pPr>
            <w:r>
              <w:t>2</w:t>
            </w:r>
          </w:p>
        </w:tc>
        <w:tc>
          <w:tcPr>
            <w:tcW w:w="684" w:type="dxa"/>
          </w:tcPr>
          <w:p w:rsidR="001630D0" w:rsidRDefault="001630D0" w:rsidP="001630D0">
            <w:pPr>
              <w:jc w:val="center"/>
            </w:pPr>
            <w:r>
              <w:t>3</w:t>
            </w:r>
          </w:p>
        </w:tc>
      </w:tr>
      <w:tr w:rsidR="001630D0" w:rsidTr="001630D0">
        <w:tc>
          <w:tcPr>
            <w:tcW w:w="1368" w:type="dxa"/>
          </w:tcPr>
          <w:p w:rsidR="001630D0" w:rsidRDefault="001630D0" w:rsidP="001630D0">
            <w:r>
              <w:t>0000000002</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2</w:t>
            </w:r>
          </w:p>
        </w:tc>
        <w:tc>
          <w:tcPr>
            <w:tcW w:w="684" w:type="dxa"/>
          </w:tcPr>
          <w:p w:rsidR="001630D0" w:rsidRDefault="001630D0" w:rsidP="001630D0">
            <w:pPr>
              <w:jc w:val="center"/>
            </w:pPr>
            <w:r>
              <w:t>5</w:t>
            </w:r>
          </w:p>
        </w:tc>
        <w:tc>
          <w:tcPr>
            <w:tcW w:w="684" w:type="dxa"/>
          </w:tcPr>
          <w:p w:rsidR="001630D0" w:rsidRDefault="001630D0" w:rsidP="001630D0">
            <w:pPr>
              <w:jc w:val="center"/>
            </w:pPr>
            <w:r>
              <w:t>0</w:t>
            </w:r>
          </w:p>
        </w:tc>
        <w:tc>
          <w:tcPr>
            <w:tcW w:w="684" w:type="dxa"/>
          </w:tcPr>
          <w:p w:rsidR="001630D0" w:rsidRDefault="001630D0" w:rsidP="001630D0">
            <w:pPr>
              <w:jc w:val="center"/>
            </w:pPr>
            <w:r>
              <w:t>4</w:t>
            </w:r>
          </w:p>
        </w:tc>
        <w:tc>
          <w:tcPr>
            <w:tcW w:w="684" w:type="dxa"/>
          </w:tcPr>
          <w:p w:rsidR="001630D0" w:rsidRDefault="001630D0" w:rsidP="001630D0">
            <w:pPr>
              <w:jc w:val="center"/>
            </w:pPr>
            <w:r>
              <w:t>3</w:t>
            </w:r>
          </w:p>
        </w:tc>
      </w:tr>
      <w:tr w:rsidR="001630D0" w:rsidTr="001630D0">
        <w:tc>
          <w:tcPr>
            <w:tcW w:w="1368" w:type="dxa"/>
          </w:tcPr>
          <w:p w:rsidR="001630D0" w:rsidRDefault="001630D0" w:rsidP="001630D0">
            <w:r>
              <w:t>0000000003</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5</w:t>
            </w:r>
          </w:p>
        </w:tc>
        <w:tc>
          <w:tcPr>
            <w:tcW w:w="684" w:type="dxa"/>
          </w:tcPr>
          <w:p w:rsidR="001630D0" w:rsidRDefault="001630D0" w:rsidP="001630D0">
            <w:pPr>
              <w:jc w:val="center"/>
            </w:pPr>
            <w:r>
              <w:t>4</w:t>
            </w:r>
          </w:p>
        </w:tc>
        <w:tc>
          <w:tcPr>
            <w:tcW w:w="684" w:type="dxa"/>
          </w:tcPr>
          <w:p w:rsidR="001630D0" w:rsidRDefault="001630D0" w:rsidP="001630D0">
            <w:pPr>
              <w:jc w:val="center"/>
            </w:pPr>
            <w:r>
              <w:t>1</w:t>
            </w:r>
          </w:p>
        </w:tc>
        <w:tc>
          <w:tcPr>
            <w:tcW w:w="684" w:type="dxa"/>
          </w:tcPr>
          <w:p w:rsidR="001630D0" w:rsidRDefault="001630D0" w:rsidP="001630D0">
            <w:pPr>
              <w:jc w:val="center"/>
            </w:pPr>
            <w:r>
              <w:t>3</w:t>
            </w:r>
          </w:p>
        </w:tc>
        <w:tc>
          <w:tcPr>
            <w:tcW w:w="684" w:type="dxa"/>
          </w:tcPr>
          <w:p w:rsidR="001630D0" w:rsidRDefault="001630D0" w:rsidP="001630D0">
            <w:pPr>
              <w:jc w:val="center"/>
            </w:pPr>
            <w:r>
              <w:t>2</w:t>
            </w:r>
          </w:p>
        </w:tc>
      </w:tr>
      <w:tr w:rsidR="001630D0" w:rsidTr="001630D0">
        <w:tc>
          <w:tcPr>
            <w:tcW w:w="1368" w:type="dxa"/>
          </w:tcPr>
          <w:p w:rsidR="001630D0" w:rsidRDefault="001630D0" w:rsidP="001630D0">
            <w:r>
              <w:t>0000000004</w:t>
            </w:r>
          </w:p>
        </w:tc>
        <w:tc>
          <w:tcPr>
            <w:tcW w:w="684" w:type="dxa"/>
          </w:tcPr>
          <w:p w:rsidR="001630D0" w:rsidRDefault="001630D0" w:rsidP="001630D0">
            <w:pPr>
              <w:jc w:val="center"/>
            </w:pPr>
            <w:r>
              <w:t>1</w:t>
            </w:r>
          </w:p>
        </w:tc>
        <w:tc>
          <w:tcPr>
            <w:tcW w:w="684" w:type="dxa"/>
          </w:tcPr>
          <w:p w:rsidR="001630D0" w:rsidRDefault="001630D0" w:rsidP="001630D0">
            <w:pPr>
              <w:jc w:val="center"/>
            </w:pPr>
            <w:r>
              <w:t>1</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0</w:t>
            </w:r>
          </w:p>
        </w:tc>
        <w:tc>
          <w:tcPr>
            <w:tcW w:w="684" w:type="dxa"/>
          </w:tcPr>
          <w:p w:rsidR="001630D0" w:rsidRDefault="001630D0" w:rsidP="001630D0">
            <w:pPr>
              <w:jc w:val="center"/>
            </w:pPr>
            <w:r>
              <w:t>1</w:t>
            </w:r>
          </w:p>
        </w:tc>
        <w:tc>
          <w:tcPr>
            <w:tcW w:w="684" w:type="dxa"/>
          </w:tcPr>
          <w:p w:rsidR="001630D0" w:rsidRDefault="001630D0" w:rsidP="001630D0">
            <w:pPr>
              <w:jc w:val="center"/>
            </w:pPr>
            <w:r>
              <w:t>4</w:t>
            </w:r>
          </w:p>
        </w:tc>
        <w:tc>
          <w:tcPr>
            <w:tcW w:w="684" w:type="dxa"/>
          </w:tcPr>
          <w:p w:rsidR="001630D0" w:rsidRDefault="001630D0" w:rsidP="001630D0">
            <w:pPr>
              <w:jc w:val="center"/>
            </w:pPr>
            <w:r>
              <w:t>2</w:t>
            </w:r>
          </w:p>
        </w:tc>
        <w:tc>
          <w:tcPr>
            <w:tcW w:w="684" w:type="dxa"/>
          </w:tcPr>
          <w:p w:rsidR="001630D0" w:rsidRDefault="001630D0" w:rsidP="001630D0">
            <w:pPr>
              <w:jc w:val="center"/>
            </w:pPr>
            <w:r>
              <w:t>3</w:t>
            </w:r>
          </w:p>
        </w:tc>
        <w:tc>
          <w:tcPr>
            <w:tcW w:w="684" w:type="dxa"/>
          </w:tcPr>
          <w:p w:rsidR="001630D0" w:rsidRDefault="001630D0" w:rsidP="001630D0">
            <w:pPr>
              <w:jc w:val="center"/>
            </w:pPr>
            <w:r>
              <w:t>1</w:t>
            </w:r>
          </w:p>
        </w:tc>
        <w:tc>
          <w:tcPr>
            <w:tcW w:w="684" w:type="dxa"/>
          </w:tcPr>
          <w:p w:rsidR="001630D0" w:rsidRDefault="001630D0" w:rsidP="001630D0">
            <w:pPr>
              <w:jc w:val="center"/>
            </w:pPr>
            <w:r>
              <w:t>5</w:t>
            </w:r>
          </w:p>
        </w:tc>
        <w:tc>
          <w:tcPr>
            <w:tcW w:w="684" w:type="dxa"/>
          </w:tcPr>
          <w:p w:rsidR="001630D0" w:rsidRDefault="001630D0" w:rsidP="001630D0">
            <w:pPr>
              <w:jc w:val="center"/>
            </w:pPr>
            <w:r>
              <w:t>0</w:t>
            </w:r>
          </w:p>
        </w:tc>
      </w:tr>
    </w:tbl>
    <w:p w:rsidR="001630D0" w:rsidRDefault="001630D0" w:rsidP="001630D0">
      <w:r>
        <w:t xml:space="preserve"> </w:t>
      </w:r>
    </w:p>
    <w:p w:rsidR="001630D0" w:rsidRDefault="001630D0" w:rsidP="001630D0">
      <w:r>
        <w:t>Concatenated to the end of each examinee’s response string will be any additional ‘prime’ scores that are calculated for that examinee</w:t>
      </w:r>
      <w:r w:rsidR="008D3007">
        <w:rPr>
          <w:rStyle w:val="FootnoteReference"/>
        </w:rPr>
        <w:footnoteReference w:id="1"/>
      </w:r>
      <w:r>
        <w:t xml:space="preserve">.  Prime scores (which are coded at the item level) can be calculated at the individual level (e.g., color or shape) and at the total prime score level.  Thus, any prime scores that are added to the RESP file will need to be communicated at the time of data handoff.  </w:t>
      </w:r>
    </w:p>
    <w:p w:rsidR="001630D0" w:rsidRDefault="001630D0" w:rsidP="001630D0"/>
    <w:p w:rsidR="001630D0" w:rsidRDefault="001630D0" w:rsidP="001630D0">
      <w:pPr>
        <w:rPr>
          <w:b/>
        </w:rPr>
      </w:pPr>
      <w:r>
        <w:rPr>
          <w:b/>
        </w:rPr>
        <w:t>ITEM FILE</w:t>
      </w:r>
    </w:p>
    <w:p w:rsidR="001630D0" w:rsidRDefault="001630D0" w:rsidP="001630D0">
      <w:r>
        <w:t xml:space="preserve">The ITEM file will contain as many rows as there are items in the RESP file (one for each item).  The columns in the RESP file will have the exact same order as the rows in the ITEM file.  Within the ITEM file the first column will be the item code (e.g., 1C1) and the second column will contain the coding from the content expert.  Any additional systematic content coding that may be useful will be provided by the </w:t>
      </w:r>
      <w:r>
        <w:lastRenderedPageBreak/>
        <w:t>content experts and added as additional fields to the ITEM file.  The following is a schematic of the ITEM file (header row provided for sake of clarity) for the first seven items:</w:t>
      </w:r>
    </w:p>
    <w:p w:rsidR="001630D0" w:rsidRDefault="001630D0" w:rsidP="001630D0"/>
    <w:tbl>
      <w:tblPr>
        <w:tblStyle w:val="TableGrid"/>
        <w:tblW w:w="0" w:type="auto"/>
        <w:tblLook w:val="04A0" w:firstRow="1" w:lastRow="0" w:firstColumn="1" w:lastColumn="0" w:noHBand="0" w:noVBand="1"/>
      </w:tblPr>
      <w:tblGrid>
        <w:gridCol w:w="1098"/>
        <w:gridCol w:w="3960"/>
        <w:gridCol w:w="3960"/>
      </w:tblGrid>
      <w:tr w:rsidR="001630D0" w:rsidTr="001630D0">
        <w:tc>
          <w:tcPr>
            <w:tcW w:w="1098" w:type="dxa"/>
          </w:tcPr>
          <w:p w:rsidR="001630D0" w:rsidRDefault="001630D0" w:rsidP="001630D0">
            <w:r>
              <w:t>Item ID</w:t>
            </w:r>
          </w:p>
        </w:tc>
        <w:tc>
          <w:tcPr>
            <w:tcW w:w="3960" w:type="dxa"/>
          </w:tcPr>
          <w:p w:rsidR="001630D0" w:rsidRDefault="001630D0" w:rsidP="001630D0">
            <w:r>
              <w:t>Content Code</w:t>
            </w:r>
          </w:p>
        </w:tc>
        <w:tc>
          <w:tcPr>
            <w:tcW w:w="3960" w:type="dxa"/>
          </w:tcPr>
          <w:p w:rsidR="001630D0" w:rsidRDefault="001630D0" w:rsidP="001630D0">
            <w:r>
              <w:t>Additional Content Codes</w:t>
            </w:r>
          </w:p>
        </w:tc>
      </w:tr>
      <w:tr w:rsidR="001630D0" w:rsidTr="001630D0">
        <w:tc>
          <w:tcPr>
            <w:tcW w:w="1098" w:type="dxa"/>
          </w:tcPr>
          <w:p w:rsidR="001630D0" w:rsidRDefault="001630D0" w:rsidP="001630D0">
            <w:r>
              <w:t>1C1</w:t>
            </w:r>
          </w:p>
        </w:tc>
        <w:tc>
          <w:tcPr>
            <w:tcW w:w="3960" w:type="dxa"/>
          </w:tcPr>
          <w:p w:rsidR="001630D0" w:rsidRDefault="001630D0" w:rsidP="001630D0">
            <w:r>
              <w:t>Realistic</w:t>
            </w:r>
          </w:p>
        </w:tc>
        <w:tc>
          <w:tcPr>
            <w:tcW w:w="3960" w:type="dxa"/>
          </w:tcPr>
          <w:p w:rsidR="001630D0" w:rsidRDefault="001630D0" w:rsidP="001630D0"/>
        </w:tc>
      </w:tr>
      <w:tr w:rsidR="001630D0" w:rsidTr="001630D0">
        <w:tc>
          <w:tcPr>
            <w:tcW w:w="1098" w:type="dxa"/>
          </w:tcPr>
          <w:p w:rsidR="001630D0" w:rsidRDefault="001630D0" w:rsidP="001630D0">
            <w:r>
              <w:t>1C2</w:t>
            </w:r>
          </w:p>
        </w:tc>
        <w:tc>
          <w:tcPr>
            <w:tcW w:w="3960" w:type="dxa"/>
          </w:tcPr>
          <w:p w:rsidR="001630D0" w:rsidRDefault="001630D0" w:rsidP="001630D0">
            <w:r>
              <w:t>Investigative</w:t>
            </w:r>
          </w:p>
        </w:tc>
        <w:tc>
          <w:tcPr>
            <w:tcW w:w="3960" w:type="dxa"/>
          </w:tcPr>
          <w:p w:rsidR="001630D0" w:rsidRDefault="001630D0" w:rsidP="001630D0"/>
        </w:tc>
      </w:tr>
      <w:tr w:rsidR="001630D0" w:rsidTr="001630D0">
        <w:tc>
          <w:tcPr>
            <w:tcW w:w="1098" w:type="dxa"/>
          </w:tcPr>
          <w:p w:rsidR="001630D0" w:rsidRDefault="001630D0" w:rsidP="001630D0">
            <w:r>
              <w:t>1C3</w:t>
            </w:r>
          </w:p>
        </w:tc>
        <w:tc>
          <w:tcPr>
            <w:tcW w:w="3960" w:type="dxa"/>
          </w:tcPr>
          <w:p w:rsidR="001630D0" w:rsidRDefault="001630D0" w:rsidP="001630D0">
            <w:r>
              <w:t>Artistic</w:t>
            </w:r>
          </w:p>
        </w:tc>
        <w:tc>
          <w:tcPr>
            <w:tcW w:w="3960" w:type="dxa"/>
          </w:tcPr>
          <w:p w:rsidR="001630D0" w:rsidRDefault="001630D0" w:rsidP="001630D0"/>
        </w:tc>
      </w:tr>
      <w:tr w:rsidR="001630D0" w:rsidTr="001630D0">
        <w:tc>
          <w:tcPr>
            <w:tcW w:w="1098" w:type="dxa"/>
          </w:tcPr>
          <w:p w:rsidR="001630D0" w:rsidRDefault="001630D0" w:rsidP="001630D0">
            <w:r>
              <w:t>1C4</w:t>
            </w:r>
          </w:p>
        </w:tc>
        <w:tc>
          <w:tcPr>
            <w:tcW w:w="3960" w:type="dxa"/>
          </w:tcPr>
          <w:p w:rsidR="001630D0" w:rsidRDefault="001630D0" w:rsidP="001630D0">
            <w:r>
              <w:t>Social</w:t>
            </w:r>
          </w:p>
        </w:tc>
        <w:tc>
          <w:tcPr>
            <w:tcW w:w="3960" w:type="dxa"/>
          </w:tcPr>
          <w:p w:rsidR="001630D0" w:rsidRDefault="001630D0" w:rsidP="001630D0"/>
        </w:tc>
      </w:tr>
      <w:tr w:rsidR="001630D0" w:rsidTr="001630D0">
        <w:tc>
          <w:tcPr>
            <w:tcW w:w="1098" w:type="dxa"/>
          </w:tcPr>
          <w:p w:rsidR="001630D0" w:rsidRDefault="001630D0" w:rsidP="001630D0">
            <w:r>
              <w:t>1C5</w:t>
            </w:r>
          </w:p>
        </w:tc>
        <w:tc>
          <w:tcPr>
            <w:tcW w:w="3960" w:type="dxa"/>
          </w:tcPr>
          <w:p w:rsidR="001630D0" w:rsidRDefault="001630D0" w:rsidP="001630D0">
            <w:r>
              <w:t>Enterprising</w:t>
            </w:r>
          </w:p>
        </w:tc>
        <w:tc>
          <w:tcPr>
            <w:tcW w:w="3960" w:type="dxa"/>
          </w:tcPr>
          <w:p w:rsidR="001630D0" w:rsidRDefault="001630D0" w:rsidP="001630D0"/>
        </w:tc>
      </w:tr>
      <w:tr w:rsidR="001630D0" w:rsidTr="001630D0">
        <w:tc>
          <w:tcPr>
            <w:tcW w:w="1098" w:type="dxa"/>
          </w:tcPr>
          <w:p w:rsidR="001630D0" w:rsidRDefault="001630D0" w:rsidP="001630D0">
            <w:r>
              <w:t>1C6</w:t>
            </w:r>
          </w:p>
        </w:tc>
        <w:tc>
          <w:tcPr>
            <w:tcW w:w="3960" w:type="dxa"/>
          </w:tcPr>
          <w:p w:rsidR="001630D0" w:rsidRDefault="001630D0" w:rsidP="001630D0">
            <w:r>
              <w:t>Conventional</w:t>
            </w:r>
          </w:p>
        </w:tc>
        <w:tc>
          <w:tcPr>
            <w:tcW w:w="3960" w:type="dxa"/>
          </w:tcPr>
          <w:p w:rsidR="001630D0" w:rsidRDefault="001630D0" w:rsidP="001630D0"/>
        </w:tc>
      </w:tr>
      <w:tr w:rsidR="001630D0" w:rsidTr="001630D0">
        <w:tc>
          <w:tcPr>
            <w:tcW w:w="1098" w:type="dxa"/>
          </w:tcPr>
          <w:p w:rsidR="001630D0" w:rsidRDefault="001630D0" w:rsidP="001630D0">
            <w:r>
              <w:t>1P1</w:t>
            </w:r>
          </w:p>
        </w:tc>
        <w:tc>
          <w:tcPr>
            <w:tcW w:w="3960" w:type="dxa"/>
          </w:tcPr>
          <w:p w:rsidR="001630D0" w:rsidRDefault="001630D0" w:rsidP="001630D0">
            <w:r>
              <w:t>Realistic</w:t>
            </w:r>
          </w:p>
        </w:tc>
        <w:tc>
          <w:tcPr>
            <w:tcW w:w="3960" w:type="dxa"/>
          </w:tcPr>
          <w:p w:rsidR="001630D0" w:rsidRDefault="001630D0" w:rsidP="001630D0"/>
        </w:tc>
      </w:tr>
    </w:tbl>
    <w:p w:rsidR="001630D0" w:rsidRDefault="001630D0" w:rsidP="00584431"/>
    <w:p w:rsidR="007867E4" w:rsidRDefault="00584431">
      <w:pPr>
        <w:rPr>
          <w:b/>
          <w:sz w:val="24"/>
          <w:szCs w:val="24"/>
        </w:rPr>
      </w:pPr>
      <w:r>
        <w:t xml:space="preserve">  </w:t>
      </w:r>
    </w:p>
    <w:p w:rsidR="007867E4" w:rsidRDefault="0099182A">
      <w:pPr>
        <w:rPr>
          <w:b/>
          <w:sz w:val="24"/>
          <w:szCs w:val="24"/>
        </w:rPr>
      </w:pPr>
      <w:r w:rsidRPr="00EC1092">
        <w:rPr>
          <w:b/>
          <w:sz w:val="24"/>
          <w:szCs w:val="24"/>
        </w:rPr>
        <w:t>Holland Prototype</w:t>
      </w:r>
    </w:p>
    <w:p w:rsidR="0099182A" w:rsidRDefault="0099182A" w:rsidP="0099182A">
      <w:pPr>
        <w:pStyle w:val="ListParagraph"/>
        <w:numPr>
          <w:ilvl w:val="0"/>
          <w:numId w:val="1"/>
        </w:numPr>
      </w:pPr>
      <w:r>
        <w:t>Floating clouds:  each clouds represents a collection of 6</w:t>
      </w:r>
      <w:r w:rsidR="000F0585">
        <w:t>6</w:t>
      </w:r>
      <w:r>
        <w:t xml:space="preserve"> test questions for example ‘take a biology test’ can be considered a test question.  If the examinee selects this item then the</w:t>
      </w:r>
      <w:r w:rsidR="007867E4">
        <w:t>y</w:t>
      </w:r>
      <w:r>
        <w:t xml:space="preserve"> shall receive a score of 1 otherwise they shall receive a score of 0 for this item.  </w:t>
      </w:r>
    </w:p>
    <w:p w:rsidR="0099182A" w:rsidRPr="000F0585" w:rsidRDefault="0099182A" w:rsidP="0099182A">
      <w:pPr>
        <w:pStyle w:val="ListParagraph"/>
        <w:numPr>
          <w:ilvl w:val="0"/>
          <w:numId w:val="1"/>
        </w:numPr>
      </w:pPr>
      <w:r>
        <w:t xml:space="preserve">Pie charts: each pie chart can be considered a six item test (i.e., the number of wedges), and in this case the biggest piece of pie will receive a score of 5, the next biggest will receive a 4, and so forth such that the smallest </w:t>
      </w:r>
      <w:r w:rsidRPr="000F0585">
        <w:t xml:space="preserve">piece of pie will receive a 0.  </w:t>
      </w:r>
      <w:r w:rsidR="003A7473" w:rsidRPr="000F0585">
        <w:t>In the case of ties we will use a ‘score down’ procedure.  For example, let’s suppose that the one quarter is cut in half again, and the rest of the pieces are split within the remaining quarter.  So Sales Ability is 50% Teaching Ability and Artistic ability are each about 12.5% and then the remaining let’s say are all 8%.  Then we would score that 6,2,2,1,1,1.   If however, the last three had 8%,7% and 5% (instead of all being the same) then we would score that as 6,4,4,3,2,1.</w:t>
      </w:r>
    </w:p>
    <w:p w:rsidR="0099182A" w:rsidRDefault="0099182A" w:rsidP="0099182A"/>
    <w:p w:rsidR="0099182A" w:rsidRDefault="007867E4" w:rsidP="0099182A">
      <w:r>
        <w:t>T</w:t>
      </w:r>
      <w:r w:rsidR="0099182A">
        <w:t>his particular assessment contains the following sequence:</w:t>
      </w:r>
    </w:p>
    <w:p w:rsidR="0099182A" w:rsidRDefault="000F0585" w:rsidP="0099182A">
      <w:pPr>
        <w:pStyle w:val="ListParagraph"/>
        <w:numPr>
          <w:ilvl w:val="0"/>
          <w:numId w:val="2"/>
        </w:numPr>
      </w:pPr>
      <w:r>
        <w:t>66</w:t>
      </w:r>
      <w:r w:rsidR="0099182A">
        <w:t xml:space="preserve"> clouds</w:t>
      </w:r>
    </w:p>
    <w:p w:rsidR="000F0585" w:rsidRDefault="000F0585" w:rsidP="000F0585">
      <w:pPr>
        <w:pStyle w:val="ListParagraph"/>
        <w:numPr>
          <w:ilvl w:val="0"/>
          <w:numId w:val="2"/>
        </w:numPr>
      </w:pPr>
      <w:r>
        <w:t>2</w:t>
      </w:r>
      <w:r w:rsidR="0099182A">
        <w:t xml:space="preserve"> pie</w:t>
      </w:r>
    </w:p>
    <w:p w:rsidR="0099182A" w:rsidRDefault="0099182A" w:rsidP="000F0585">
      <w:pPr>
        <w:ind w:left="360"/>
      </w:pPr>
      <w:r>
        <w:t xml:space="preserve">We can think of the clouds as 6 items scored either 0/1 (we can these dichotomous items) while the pies is a set of six items each scored from 0 to 5 (when we have multiple score categories we call these polytomous items).  Thus, our </w:t>
      </w:r>
      <w:r w:rsidR="003A7473">
        <w:t>assessment has 3x6 + 6 +4x6 + 6 + 4x6  = 78</w:t>
      </w:r>
      <w:r w:rsidR="00F24CBA">
        <w:t xml:space="preserve"> items.  </w:t>
      </w:r>
    </w:p>
    <w:p w:rsidR="00F24CBA" w:rsidRDefault="00F24CBA" w:rsidP="0099182A"/>
    <w:p w:rsidR="00F24CBA" w:rsidRDefault="00734AFA" w:rsidP="0099182A">
      <w:r>
        <w:t xml:space="preserve">Items </w:t>
      </w:r>
      <w:r w:rsidR="001630D0">
        <w:t>will</w:t>
      </w:r>
      <w:r>
        <w:t xml:space="preserve"> be coded using 3 letter/digit such that the first digit represents the set number, then C or P can be used to identify item type (cloud or pie) and the third digit represents the position within the set.  The first cloud set will coded as: </w:t>
      </w:r>
      <w:r w:rsidR="005301FD">
        <w:t>C</w:t>
      </w:r>
      <w:r w:rsidR="00EE4146">
        <w:t>_</w:t>
      </w:r>
      <w:r>
        <w:t xml:space="preserve">1, </w:t>
      </w:r>
      <w:r w:rsidR="005301FD">
        <w:t>C</w:t>
      </w:r>
      <w:r w:rsidR="00EE4146">
        <w:t>_</w:t>
      </w:r>
      <w:r>
        <w:t xml:space="preserve">2, … </w:t>
      </w:r>
      <w:r w:rsidR="005301FD">
        <w:t>C</w:t>
      </w:r>
      <w:r w:rsidR="00EE4146">
        <w:t>_</w:t>
      </w:r>
      <w:r>
        <w:t>6</w:t>
      </w:r>
      <w:r w:rsidR="000F0585">
        <w:t>6</w:t>
      </w:r>
      <w:r>
        <w:t>, the first pie set will be 1</w:t>
      </w:r>
      <w:r w:rsidR="00EE4146">
        <w:t>_</w:t>
      </w:r>
      <w:r w:rsidR="005301FD">
        <w:t>P</w:t>
      </w:r>
      <w:r w:rsidR="00EE4146">
        <w:t>_</w:t>
      </w:r>
      <w:r>
        <w:t>1, 1</w:t>
      </w:r>
      <w:r w:rsidR="00EE4146">
        <w:t>_</w:t>
      </w:r>
      <w:r w:rsidR="005301FD">
        <w:t>P</w:t>
      </w:r>
      <w:r w:rsidR="00EE4146">
        <w:t>_</w:t>
      </w:r>
      <w:r>
        <w:t>2 … 1</w:t>
      </w:r>
      <w:r w:rsidR="00EE4146">
        <w:t>_</w:t>
      </w:r>
      <w:r w:rsidR="005301FD">
        <w:t>P</w:t>
      </w:r>
      <w:r w:rsidR="00EE4146">
        <w:t>_</w:t>
      </w:r>
      <w:r>
        <w:t>6</w:t>
      </w:r>
      <w:r w:rsidR="000F0585">
        <w:t>,</w:t>
      </w:r>
      <w:r>
        <w:t xml:space="preserve"> the second pie set will begin with 2</w:t>
      </w:r>
      <w:r w:rsidR="00EE4146">
        <w:t>_</w:t>
      </w:r>
      <w:r w:rsidR="005301FD">
        <w:t>P</w:t>
      </w:r>
      <w:r w:rsidR="00EE4146">
        <w:t>_</w:t>
      </w:r>
      <w:r w:rsidR="000F0585">
        <w:t>1</w:t>
      </w:r>
      <w:r>
        <w:t>, and so forth.</w:t>
      </w:r>
    </w:p>
    <w:p w:rsidR="00F33FD3" w:rsidRDefault="00F33FD3" w:rsidP="0099182A"/>
    <w:p w:rsidR="007867E4" w:rsidRDefault="00EE4146" w:rsidP="0099182A">
      <w:pPr>
        <w:rPr>
          <w:b/>
        </w:rPr>
      </w:pPr>
      <w:r>
        <w:rPr>
          <w:b/>
        </w:rPr>
        <w:t>FRAMES (</w:t>
      </w:r>
      <w:r w:rsidR="007867E4">
        <w:rPr>
          <w:b/>
        </w:rPr>
        <w:t>PERSONALITY</w:t>
      </w:r>
      <w:r>
        <w:rPr>
          <w:b/>
        </w:rPr>
        <w:t>)</w:t>
      </w:r>
    </w:p>
    <w:p w:rsidR="007867E4" w:rsidRDefault="007867E4" w:rsidP="007867E4">
      <w:pPr>
        <w:pStyle w:val="ListParagraph"/>
        <w:numPr>
          <w:ilvl w:val="0"/>
          <w:numId w:val="3"/>
        </w:numPr>
      </w:pPr>
      <w:r>
        <w:lastRenderedPageBreak/>
        <w:t xml:space="preserve"> Select top 4 of 5:  Each set of 5 pictures represents an item.  The examinee is asked to place their most favorite in frame # 1, then they will select their second most favorite for frame #2 and so forth.  The last unselected picture is placed into a trash can.  The picture selected for frame 1 will receive a score of 4 (note reverse scoring), frame 2 will receive a 3, and so forth such that the pictured placed into trash can receives a 0.  </w:t>
      </w:r>
    </w:p>
    <w:p w:rsidR="007867E4" w:rsidRDefault="007867E4" w:rsidP="007867E4">
      <w:pPr>
        <w:pStyle w:val="ListParagraph"/>
        <w:numPr>
          <w:ilvl w:val="0"/>
          <w:numId w:val="3"/>
        </w:numPr>
      </w:pPr>
      <w:r>
        <w:t>Select 1 from 2: examinees are presented a series of 2 pictures and asked to select between the two as to which they favor.  The picture selected will be scored 1 and the unselected will be scored 0.</w:t>
      </w:r>
    </w:p>
    <w:p w:rsidR="007867E4" w:rsidRDefault="007867E4" w:rsidP="007867E4"/>
    <w:p w:rsidR="007867E4" w:rsidRDefault="007867E4" w:rsidP="007867E4">
      <w:r>
        <w:t>This particular assessment contains the following sequence:</w:t>
      </w:r>
    </w:p>
    <w:p w:rsidR="007867E4" w:rsidRDefault="007867E4" w:rsidP="007867E4">
      <w:pPr>
        <w:pStyle w:val="ListParagraph"/>
        <w:numPr>
          <w:ilvl w:val="0"/>
          <w:numId w:val="4"/>
        </w:numPr>
      </w:pPr>
      <w:r>
        <w:t xml:space="preserve">6 of the Select top 4 of 5 </w:t>
      </w:r>
    </w:p>
    <w:p w:rsidR="007867E4" w:rsidRDefault="007867E4" w:rsidP="007867E4">
      <w:pPr>
        <w:pStyle w:val="ListParagraph"/>
        <w:numPr>
          <w:ilvl w:val="0"/>
          <w:numId w:val="4"/>
        </w:numPr>
      </w:pPr>
      <w:r>
        <w:t>11 of the select 1 from 2</w:t>
      </w:r>
    </w:p>
    <w:p w:rsidR="007867E4" w:rsidRDefault="007867E4" w:rsidP="007867E4"/>
    <w:p w:rsidR="001630D0" w:rsidRDefault="007867E4" w:rsidP="007867E4">
      <w:r>
        <w:t xml:space="preserve">We can think of the select 4 from 5 </w:t>
      </w:r>
      <w:r w:rsidR="001A4A53">
        <w:t xml:space="preserve">as 6 polytomously scored items, and the 11 select 1 from 2 as 11 dichotomous items.  Thus, our assessment has 6 + 11 = 17 items. </w:t>
      </w:r>
    </w:p>
    <w:p w:rsidR="001630D0" w:rsidRDefault="001630D0" w:rsidP="007867E4"/>
    <w:p w:rsidR="003A7473" w:rsidRDefault="001A4A53" w:rsidP="007867E4">
      <w:r>
        <w:t>Items will be coded 1_</w:t>
      </w:r>
      <w:r w:rsidR="00EE4146">
        <w:t>S</w:t>
      </w:r>
      <w:r>
        <w:t xml:space="preserve">45_1 (for set 1, select 4 of 5, item number 1), 1_S45_2, and so forth such that 1_S12_1 represents set 1, select 1 of 2, item number 1.  Note that we only have 1 set for S45 and one set for S12.  </w:t>
      </w:r>
    </w:p>
    <w:p w:rsidR="001976B8" w:rsidRDefault="001976B8" w:rsidP="007867E4"/>
    <w:p w:rsidR="003A7473" w:rsidRDefault="006A0392" w:rsidP="007867E4">
      <w:pPr>
        <w:rPr>
          <w:b/>
        </w:rPr>
      </w:pPr>
      <w:r>
        <w:rPr>
          <w:b/>
        </w:rPr>
        <w:t>BALLOONS</w:t>
      </w:r>
      <w:r w:rsidR="003A7473">
        <w:rPr>
          <w:b/>
        </w:rPr>
        <w:t xml:space="preserve"> </w:t>
      </w:r>
      <w:r>
        <w:rPr>
          <w:b/>
        </w:rPr>
        <w:t>(MOTIVATION)</w:t>
      </w:r>
    </w:p>
    <w:p w:rsidR="00287CB8" w:rsidRDefault="00287CB8" w:rsidP="006A0392">
      <w:pPr>
        <w:pStyle w:val="ListParagraph"/>
        <w:numPr>
          <w:ilvl w:val="0"/>
          <w:numId w:val="9"/>
        </w:numPr>
      </w:pPr>
      <w:r>
        <w:t>B</w:t>
      </w:r>
      <w:r w:rsidR="006A0392">
        <w:t>alloons</w:t>
      </w:r>
      <w:r>
        <w:t xml:space="preserve">: each set of </w:t>
      </w:r>
      <w:r w:rsidR="006A0392">
        <w:t>Balloons</w:t>
      </w:r>
      <w:r>
        <w:t xml:space="preserve"> represents </w:t>
      </w:r>
      <w:r w:rsidR="006A0392">
        <w:t>9</w:t>
      </w:r>
      <w:r>
        <w:t xml:space="preserve"> test questions.  The examinee is presented </w:t>
      </w:r>
      <w:r w:rsidR="006A0392">
        <w:t>9</w:t>
      </w:r>
      <w:r>
        <w:t xml:space="preserve"> </w:t>
      </w:r>
      <w:r w:rsidR="006A0392">
        <w:t>Balloons</w:t>
      </w:r>
      <w:r w:rsidR="006A0392">
        <w:t xml:space="preserve"> </w:t>
      </w:r>
      <w:r>
        <w:t>and is asked to</w:t>
      </w:r>
      <w:r w:rsidR="006A0392">
        <w:t xml:space="preserve"> preference them with the higher the balloon the more preference. </w:t>
      </w:r>
      <w:r>
        <w:t>This item will be scored such that the balls in the bar will be scored 4 to 1 from left to right and the unselected balls will be scored 0.</w:t>
      </w:r>
      <w:r w:rsidR="006A0392" w:rsidRPr="006A0392">
        <w:t xml:space="preserve"> </w:t>
      </w:r>
      <w:r w:rsidR="006A0392">
        <w:t xml:space="preserve">If the examinee moves the </w:t>
      </w:r>
      <w:r w:rsidR="006A0392">
        <w:t>balloon</w:t>
      </w:r>
      <w:r w:rsidR="006A0392">
        <w:t xml:space="preserve"> to the </w:t>
      </w:r>
      <w:r w:rsidR="006A0392">
        <w:t>bottom</w:t>
      </w:r>
      <w:r w:rsidR="006A0392">
        <w:t xml:space="preserve"> between 1-20 then the item is scored 0, if the </w:t>
      </w:r>
      <w:r w:rsidR="006A0392">
        <w:t>balloon</w:t>
      </w:r>
      <w:r w:rsidR="006A0392">
        <w:t xml:space="preserve"> is in between 21-40 then the item is scored 1, … , if the balloon is between 81-100 then the item is scored 4.</w:t>
      </w:r>
      <w:r w:rsidR="006A0392">
        <w:t xml:space="preserve"> </w:t>
      </w:r>
    </w:p>
    <w:p w:rsidR="00287CB8" w:rsidRDefault="00287CB8" w:rsidP="00287CB8">
      <w:r>
        <w:t>This particular assessment is a one item assessment.</w:t>
      </w:r>
      <w:r w:rsidR="001630D0">
        <w:t xml:space="preserve">  Nonetheless, we will use a coding scheme that will allow for additional items to be added later. </w:t>
      </w:r>
    </w:p>
    <w:p w:rsidR="00287CB8" w:rsidRDefault="00287CB8" w:rsidP="00287CB8"/>
    <w:p w:rsidR="00287CB8" w:rsidRDefault="006A0392" w:rsidP="00287CB8">
      <w:r>
        <w:t>We can think of this a set of 9</w:t>
      </w:r>
      <w:r w:rsidR="00287CB8">
        <w:t xml:space="preserve"> polytomously scored items</w:t>
      </w:r>
      <w:r>
        <w:t xml:space="preserve">.  We will code these items as </w:t>
      </w:r>
      <w:r w:rsidR="00287CB8">
        <w:t>B</w:t>
      </w:r>
      <w:r>
        <w:t xml:space="preserve">_1, </w:t>
      </w:r>
      <w:r w:rsidR="00287CB8">
        <w:t>B</w:t>
      </w:r>
      <w:r>
        <w:t xml:space="preserve">_2, …, </w:t>
      </w:r>
      <w:r w:rsidR="00287CB8">
        <w:t>B</w:t>
      </w:r>
      <w:r>
        <w:t>_9</w:t>
      </w:r>
      <w:r w:rsidR="00287CB8">
        <w:t xml:space="preserve">.  </w:t>
      </w:r>
    </w:p>
    <w:p w:rsidR="00287CB8" w:rsidRPr="00287CB8" w:rsidRDefault="00287CB8" w:rsidP="00287CB8">
      <w:pPr>
        <w:pStyle w:val="ListParagraph"/>
      </w:pPr>
    </w:p>
    <w:p w:rsidR="003A7473" w:rsidRDefault="00EE4146" w:rsidP="007867E4">
      <w:pPr>
        <w:rPr>
          <w:b/>
        </w:rPr>
      </w:pPr>
      <w:r>
        <w:rPr>
          <w:b/>
        </w:rPr>
        <w:t>SPACE (</w:t>
      </w:r>
      <w:r w:rsidR="003A7473">
        <w:rPr>
          <w:b/>
        </w:rPr>
        <w:t>MOTIVATION</w:t>
      </w:r>
      <w:r>
        <w:rPr>
          <w:b/>
        </w:rPr>
        <w:t>)</w:t>
      </w:r>
    </w:p>
    <w:p w:rsidR="00DD30F2" w:rsidRDefault="00DD30F2" w:rsidP="00DD30F2">
      <w:pPr>
        <w:pStyle w:val="ListParagraph"/>
        <w:numPr>
          <w:ilvl w:val="0"/>
          <w:numId w:val="18"/>
        </w:numPr>
      </w:pPr>
      <w:r>
        <w:t>Select 1 of 2 Pictures:  Each set of two pictures represents two items.  The examinee is to select between the two pictures.  The selected picture should be scored 1, and the unselected picture should be scored 0.</w:t>
      </w:r>
    </w:p>
    <w:p w:rsidR="00DD30F2" w:rsidRPr="00DD30F2" w:rsidRDefault="009A15A7" w:rsidP="00DD30F2">
      <w:pPr>
        <w:pStyle w:val="ListParagraph"/>
        <w:numPr>
          <w:ilvl w:val="0"/>
          <w:numId w:val="18"/>
        </w:numPr>
      </w:pPr>
      <w:r>
        <w:lastRenderedPageBreak/>
        <w:t xml:space="preserve">3 </w:t>
      </w:r>
      <w:r w:rsidR="00DD30F2">
        <w:t>Order 8 Pictures: Each set of 8 pictures present 8 items.  The picture placed in the right most position will be scored 7, the picture placed next to the right most picture will be scored 6, and so forth such that the left most picture will be scored 0.</w:t>
      </w:r>
    </w:p>
    <w:p w:rsidR="00BE3936" w:rsidRDefault="00BE3936">
      <w:pPr>
        <w:rPr>
          <w:b/>
        </w:rPr>
      </w:pPr>
    </w:p>
    <w:p w:rsidR="00DD30F2" w:rsidRDefault="00DD30F2">
      <w:r>
        <w:t>This particular assessment contains</w:t>
      </w:r>
    </w:p>
    <w:p w:rsidR="00DD30F2" w:rsidRDefault="00DD30F2" w:rsidP="009A15A7">
      <w:pPr>
        <w:pStyle w:val="ListParagraph"/>
        <w:numPr>
          <w:ilvl w:val="0"/>
          <w:numId w:val="19"/>
        </w:numPr>
      </w:pPr>
      <w:r>
        <w:t>2</w:t>
      </w:r>
      <w:r w:rsidR="009A15A7">
        <w:t>4</w:t>
      </w:r>
      <w:r>
        <w:t xml:space="preserve"> Select 1 from 2 Pictures</w:t>
      </w:r>
    </w:p>
    <w:p w:rsidR="00DD30F2" w:rsidRDefault="009A15A7" w:rsidP="00DD30F2">
      <w:pPr>
        <w:pStyle w:val="ListParagraph"/>
        <w:numPr>
          <w:ilvl w:val="0"/>
          <w:numId w:val="19"/>
        </w:numPr>
      </w:pPr>
      <w:r>
        <w:t>3</w:t>
      </w:r>
      <w:r w:rsidR="00DD30F2">
        <w:t xml:space="preserve"> Order Pictures Task</w:t>
      </w:r>
    </w:p>
    <w:p w:rsidR="00325FE2" w:rsidRDefault="00325FE2" w:rsidP="00325FE2"/>
    <w:p w:rsidR="00325FE2" w:rsidRPr="00DD30F2" w:rsidRDefault="00325FE2" w:rsidP="00325FE2">
      <w:r>
        <w:t>We can think of this assessment as having 2</w:t>
      </w:r>
      <w:r w:rsidR="009A15A7">
        <w:t>4*2</w:t>
      </w:r>
      <w:r>
        <w:t xml:space="preserve"> scored tasks.  Thus, there are 4</w:t>
      </w:r>
      <w:r w:rsidR="009A15A7">
        <w:t>8</w:t>
      </w:r>
      <w:r>
        <w:t xml:space="preserve"> total tasks.   The first item for each of these task types can be coded as: 1_</w:t>
      </w:r>
      <w:r w:rsidR="009A15A7">
        <w:t>P</w:t>
      </w:r>
      <w:r>
        <w:t>_1, 1_</w:t>
      </w:r>
      <w:r w:rsidR="009A15A7">
        <w:t>P_2,2_P_1,….24_P_2</w:t>
      </w:r>
      <w:r>
        <w:t>.</w:t>
      </w:r>
    </w:p>
    <w:p w:rsidR="00DD30F2" w:rsidRDefault="00DD30F2">
      <w:pPr>
        <w:rPr>
          <w:b/>
        </w:rPr>
      </w:pPr>
    </w:p>
    <w:p w:rsidR="003A7473" w:rsidRDefault="003A7473" w:rsidP="007867E4">
      <w:pPr>
        <w:rPr>
          <w:b/>
        </w:rPr>
      </w:pPr>
      <w:r>
        <w:rPr>
          <w:b/>
        </w:rPr>
        <w:t>PATHWAY</w:t>
      </w:r>
      <w:r w:rsidR="00EE4146">
        <w:rPr>
          <w:b/>
        </w:rPr>
        <w:t xml:space="preserve"> (MOTIVATION)</w:t>
      </w:r>
    </w:p>
    <w:p w:rsidR="00857A8B" w:rsidRDefault="00AA7F10" w:rsidP="00FB7D9D">
      <w:pPr>
        <w:pStyle w:val="ListParagraph"/>
        <w:numPr>
          <w:ilvl w:val="0"/>
          <w:numId w:val="6"/>
        </w:numPr>
      </w:pPr>
      <w:r>
        <w:t>Order</w:t>
      </w:r>
      <w:r w:rsidR="00FB7D9D">
        <w:t xml:space="preserve"> Stones:  Each set of stones represent an item.  The examinee is asked to order the first set of stones from lower left corner (starting point of path</w:t>
      </w:r>
      <w:r w:rsidR="00857A8B">
        <w:t>, position 1</w:t>
      </w:r>
      <w:r w:rsidR="00FB7D9D">
        <w:t>) to upper right (ending point of path</w:t>
      </w:r>
      <w:r w:rsidR="00857A8B">
        <w:t xml:space="preserve">, position </w:t>
      </w:r>
      <w:r w:rsidR="00B12096">
        <w:t>9</w:t>
      </w:r>
      <w:r w:rsidR="00FB7D9D">
        <w:t xml:space="preserve">).  </w:t>
      </w:r>
      <w:r w:rsidR="00857A8B">
        <w:t>The scoring for this will be done by adding position numbers:</w:t>
      </w:r>
    </w:p>
    <w:p w:rsidR="00FB7D9D" w:rsidRDefault="00857A8B" w:rsidP="00857A8B">
      <w:pPr>
        <w:pStyle w:val="ListParagraph"/>
        <w:numPr>
          <w:ilvl w:val="1"/>
          <w:numId w:val="6"/>
        </w:numPr>
      </w:pPr>
      <w:r>
        <w:t>If a stone is not selected then score = 0</w:t>
      </w:r>
    </w:p>
    <w:p w:rsidR="00857A8B" w:rsidRDefault="00857A8B" w:rsidP="00857A8B">
      <w:pPr>
        <w:pStyle w:val="ListParagraph"/>
        <w:numPr>
          <w:ilvl w:val="1"/>
          <w:numId w:val="6"/>
        </w:numPr>
      </w:pPr>
      <w:r>
        <w:t>If a stone is selected in only position 1 then score = 1</w:t>
      </w:r>
    </w:p>
    <w:p w:rsidR="00857A8B" w:rsidRDefault="00857A8B" w:rsidP="00857A8B">
      <w:pPr>
        <w:pStyle w:val="ListParagraph"/>
        <w:numPr>
          <w:ilvl w:val="1"/>
          <w:numId w:val="6"/>
        </w:numPr>
      </w:pPr>
      <w:r>
        <w:t>If a stone is selected in only position 2 then score = 2</w:t>
      </w:r>
    </w:p>
    <w:p w:rsidR="00857A8B" w:rsidRDefault="00857A8B" w:rsidP="00857A8B">
      <w:pPr>
        <w:pStyle w:val="ListParagraph"/>
        <w:numPr>
          <w:ilvl w:val="1"/>
          <w:numId w:val="6"/>
        </w:numPr>
      </w:pPr>
      <w:r>
        <w:t>If a stone is selected in only position 3 OR in positions 1 and 2 then score = 3</w:t>
      </w:r>
    </w:p>
    <w:p w:rsidR="00857A8B" w:rsidRDefault="00857A8B" w:rsidP="00857A8B">
      <w:pPr>
        <w:pStyle w:val="ListParagraph"/>
        <w:numPr>
          <w:ilvl w:val="1"/>
          <w:numId w:val="6"/>
        </w:numPr>
      </w:pPr>
      <w:r>
        <w:t>If a stone is selected in positions 1 and 3 then score = 4</w:t>
      </w:r>
    </w:p>
    <w:p w:rsidR="00857A8B" w:rsidRDefault="00857A8B" w:rsidP="00857A8B">
      <w:pPr>
        <w:pStyle w:val="ListParagraph"/>
        <w:numPr>
          <w:ilvl w:val="1"/>
          <w:numId w:val="6"/>
        </w:numPr>
      </w:pPr>
      <w:r>
        <w:t>If a stone is selected in positions 2 and 3 then score = 5</w:t>
      </w:r>
    </w:p>
    <w:p w:rsidR="00857A8B" w:rsidRDefault="00857A8B" w:rsidP="00857A8B">
      <w:pPr>
        <w:pStyle w:val="ListParagraph"/>
        <w:numPr>
          <w:ilvl w:val="1"/>
          <w:numId w:val="6"/>
        </w:numPr>
      </w:pPr>
      <w:r>
        <w:t>If a stone is selected in positions 1, 2, and 3, then score = 6</w:t>
      </w:r>
    </w:p>
    <w:p w:rsidR="00B12096" w:rsidRDefault="00B12096" w:rsidP="00857A8B">
      <w:pPr>
        <w:pStyle w:val="ListParagraph"/>
        <w:numPr>
          <w:ilvl w:val="1"/>
          <w:numId w:val="6"/>
        </w:numPr>
      </w:pPr>
    </w:p>
    <w:p w:rsidR="00B12096" w:rsidRDefault="00B12096" w:rsidP="00B12096">
      <w:pPr>
        <w:pStyle w:val="ListParagraph"/>
      </w:pPr>
      <w:r>
        <w:t xml:space="preserve">Scores will range from 0 to </w:t>
      </w:r>
      <w:r>
        <w:t>45</w:t>
      </w:r>
      <w:r>
        <w:t xml:space="preserve"> using the same position adding method outline above.  </w:t>
      </w:r>
    </w:p>
    <w:p w:rsidR="00857A8B" w:rsidRDefault="00857A8B" w:rsidP="00B12096"/>
    <w:p w:rsidR="00AA7F10" w:rsidRDefault="00AA7F10" w:rsidP="00AA7F10">
      <w:r>
        <w:t>This particular assessment contains the following sequence</w:t>
      </w:r>
    </w:p>
    <w:p w:rsidR="00AA7F10" w:rsidRDefault="00AA7F10" w:rsidP="00B12096">
      <w:pPr>
        <w:pStyle w:val="ListParagraph"/>
        <w:numPr>
          <w:ilvl w:val="0"/>
          <w:numId w:val="7"/>
        </w:numPr>
      </w:pPr>
      <w:r>
        <w:t>1 Order Stones</w:t>
      </w:r>
    </w:p>
    <w:p w:rsidR="00B12096" w:rsidRDefault="00B12096" w:rsidP="00B12096">
      <w:pPr>
        <w:pStyle w:val="ListParagraph"/>
      </w:pPr>
    </w:p>
    <w:p w:rsidR="00AA7F10" w:rsidRDefault="00AA7F10" w:rsidP="00AA7F10">
      <w:r>
        <w:t xml:space="preserve">We can think of the there being this assessment as having 3 polytomously scored items. </w:t>
      </w:r>
      <w:r w:rsidR="00B12096">
        <w:t xml:space="preserve"> Items can be coded as s</w:t>
      </w:r>
      <w:r>
        <w:t xml:space="preserve">1, </w:t>
      </w:r>
      <w:r w:rsidR="00B12096">
        <w:t>s</w:t>
      </w:r>
      <w:r w:rsidR="00B12096">
        <w:t>2</w:t>
      </w:r>
      <w:r>
        <w:t xml:space="preserve">, </w:t>
      </w:r>
      <w:r w:rsidR="00B12096">
        <w:t>…</w:t>
      </w:r>
      <w:r>
        <w:t xml:space="preserve"> </w:t>
      </w:r>
      <w:r w:rsidR="00B12096">
        <w:t>s</w:t>
      </w:r>
      <w:r w:rsidR="00B12096">
        <w:t>9</w:t>
      </w:r>
      <w:r w:rsidR="008D3007">
        <w:t>, and so forth</w:t>
      </w:r>
      <w:r>
        <w:t>.</w:t>
      </w:r>
    </w:p>
    <w:p w:rsidR="00AA7F10" w:rsidRPr="00FB7D9D" w:rsidRDefault="00AA7F10" w:rsidP="00AA7F10"/>
    <w:p w:rsidR="003A7473" w:rsidRDefault="003A7473" w:rsidP="007867E4">
      <w:pPr>
        <w:rPr>
          <w:b/>
        </w:rPr>
      </w:pPr>
      <w:r>
        <w:rPr>
          <w:b/>
        </w:rPr>
        <w:t>PENHOLDER</w:t>
      </w:r>
      <w:r w:rsidR="00017FCE">
        <w:rPr>
          <w:b/>
        </w:rPr>
        <w:t xml:space="preserve"> (MOTIVATION)</w:t>
      </w:r>
    </w:p>
    <w:p w:rsidR="00D32F00" w:rsidRDefault="00D32F00" w:rsidP="00D32F00">
      <w:pPr>
        <w:pStyle w:val="ListParagraph"/>
        <w:numPr>
          <w:ilvl w:val="0"/>
          <w:numId w:val="8"/>
        </w:numPr>
      </w:pPr>
      <w:r>
        <w:t xml:space="preserve">Select Top 4 Pencils:  Each set of pencils represents </w:t>
      </w:r>
      <w:r w:rsidR="00F629ED">
        <w:t>8</w:t>
      </w:r>
      <w:r>
        <w:t xml:space="preserve"> items.  The examinee is </w:t>
      </w:r>
      <w:r w:rsidR="00857A8B">
        <w:t xml:space="preserve">asked to select from among </w:t>
      </w:r>
      <w:r w:rsidR="00F629ED">
        <w:t>8</w:t>
      </w:r>
      <w:r w:rsidR="00857A8B">
        <w:t xml:space="preserve"> pencils and place them into cups marked 1</w:t>
      </w:r>
      <w:r w:rsidR="00857A8B" w:rsidRPr="00857A8B">
        <w:rPr>
          <w:vertAlign w:val="superscript"/>
        </w:rPr>
        <w:t>st</w:t>
      </w:r>
      <w:r w:rsidR="00857A8B">
        <w:t xml:space="preserve"> choice through 4</w:t>
      </w:r>
      <w:r w:rsidR="00857A8B" w:rsidRPr="00857A8B">
        <w:rPr>
          <w:vertAlign w:val="superscript"/>
        </w:rPr>
        <w:t>th</w:t>
      </w:r>
      <w:r w:rsidR="00857A8B">
        <w:t xml:space="preserve"> choice.  Unselected pencils will be scored 0 while 1</w:t>
      </w:r>
      <w:r w:rsidR="00857A8B" w:rsidRPr="00857A8B">
        <w:rPr>
          <w:vertAlign w:val="superscript"/>
        </w:rPr>
        <w:t>st</w:t>
      </w:r>
      <w:r w:rsidR="00857A8B">
        <w:t xml:space="preserve"> choice will be scored 4, 2</w:t>
      </w:r>
      <w:r w:rsidR="00857A8B" w:rsidRPr="00857A8B">
        <w:rPr>
          <w:vertAlign w:val="superscript"/>
        </w:rPr>
        <w:t>nd</w:t>
      </w:r>
      <w:r w:rsidR="00857A8B">
        <w:t xml:space="preserve"> choice 3, 3</w:t>
      </w:r>
      <w:r w:rsidR="00857A8B" w:rsidRPr="00857A8B">
        <w:rPr>
          <w:vertAlign w:val="superscript"/>
        </w:rPr>
        <w:t>rd</w:t>
      </w:r>
      <w:r w:rsidR="00857A8B">
        <w:t xml:space="preserve"> choice 2, and 4</w:t>
      </w:r>
      <w:r w:rsidR="00857A8B" w:rsidRPr="00857A8B">
        <w:rPr>
          <w:vertAlign w:val="superscript"/>
        </w:rPr>
        <w:t>th</w:t>
      </w:r>
      <w:r w:rsidR="00857A8B">
        <w:t xml:space="preserve"> choice 1</w:t>
      </w:r>
      <w:r w:rsidR="001976B8">
        <w:t xml:space="preserve"> (note reverse scoring)</w:t>
      </w:r>
      <w:r w:rsidR="00857A8B">
        <w:t xml:space="preserve">.  </w:t>
      </w:r>
    </w:p>
    <w:p w:rsidR="001976B8" w:rsidRDefault="001976B8" w:rsidP="001976B8"/>
    <w:p w:rsidR="001976B8" w:rsidRDefault="001976B8" w:rsidP="001976B8">
      <w:r>
        <w:lastRenderedPageBreak/>
        <w:t xml:space="preserve">This particular assessment is a one item assessment.  Nonetheless, we will use a coding scheme that will allow for additional items to be added later. </w:t>
      </w:r>
    </w:p>
    <w:p w:rsidR="001976B8" w:rsidRDefault="001976B8" w:rsidP="001976B8"/>
    <w:p w:rsidR="001976B8" w:rsidRDefault="001976B8" w:rsidP="001976B8">
      <w:r>
        <w:t xml:space="preserve">We can think of this a set of </w:t>
      </w:r>
      <w:r w:rsidR="00F629ED">
        <w:t>8</w:t>
      </w:r>
      <w:r>
        <w:t xml:space="preserve"> polytomously scored items.  We will code these items as </w:t>
      </w:r>
      <w:r w:rsidR="00017FCE">
        <w:t>PH</w:t>
      </w:r>
      <w:r w:rsidR="00F466FA" w:rsidRPr="00F466FA">
        <w:t>_</w:t>
      </w:r>
      <w:r>
        <w:t xml:space="preserve">1, </w:t>
      </w:r>
      <w:r w:rsidR="00017FCE">
        <w:t>PH</w:t>
      </w:r>
      <w:r w:rsidR="00017FCE" w:rsidRPr="00F466FA">
        <w:t xml:space="preserve"> </w:t>
      </w:r>
      <w:r w:rsidR="00F466FA" w:rsidRPr="00F466FA">
        <w:t>_</w:t>
      </w:r>
      <w:r>
        <w:t xml:space="preserve">2, …, </w:t>
      </w:r>
      <w:r w:rsidR="00017FCE">
        <w:t>PH</w:t>
      </w:r>
      <w:r w:rsidR="00017FCE" w:rsidRPr="00F466FA">
        <w:t xml:space="preserve"> </w:t>
      </w:r>
      <w:r w:rsidR="00F466FA" w:rsidRPr="00F466FA">
        <w:t>_</w:t>
      </w:r>
      <w:r w:rsidR="00F629ED">
        <w:t>8</w:t>
      </w:r>
      <w:r>
        <w:t xml:space="preserve">.  </w:t>
      </w:r>
    </w:p>
    <w:p w:rsidR="001976B8" w:rsidRPr="00D32F00" w:rsidRDefault="001976B8" w:rsidP="001976B8"/>
    <w:p w:rsidR="00287CB8" w:rsidRDefault="00EE4146" w:rsidP="007867E4">
      <w:pPr>
        <w:rPr>
          <w:b/>
        </w:rPr>
      </w:pPr>
      <w:r>
        <w:rPr>
          <w:b/>
        </w:rPr>
        <w:t>DARK (</w:t>
      </w:r>
      <w:r w:rsidR="00287CB8">
        <w:rPr>
          <w:b/>
        </w:rPr>
        <w:t>PROJECTIVE</w:t>
      </w:r>
      <w:r>
        <w:rPr>
          <w:b/>
        </w:rPr>
        <w:t>)</w:t>
      </w:r>
    </w:p>
    <w:p w:rsidR="00146F0F" w:rsidRDefault="00146F0F" w:rsidP="00146F0F">
      <w:pPr>
        <w:pStyle w:val="ListParagraph"/>
        <w:numPr>
          <w:ilvl w:val="0"/>
          <w:numId w:val="15"/>
        </w:numPr>
      </w:pPr>
      <w:r>
        <w:t>Imagine and Select Image:</w:t>
      </w:r>
      <w:r w:rsidR="001272D5">
        <w:t xml:space="preserve"> Examinee is asked to </w:t>
      </w:r>
      <w:r>
        <w:t xml:space="preserve">select </w:t>
      </w:r>
      <w:r w:rsidR="001272D5">
        <w:t xml:space="preserve">from </w:t>
      </w:r>
      <w:r>
        <w:t>1 of 6</w:t>
      </w:r>
      <w:r w:rsidR="001272D5">
        <w:t xml:space="preserve"> photos that they can identify with.  The image selected is scored 1 while unselected photos will be scored 0.</w:t>
      </w:r>
      <w:r>
        <w:t xml:space="preserve"> </w:t>
      </w:r>
    </w:p>
    <w:p w:rsidR="00146F0F" w:rsidRDefault="00146F0F" w:rsidP="00146F0F">
      <w:pPr>
        <w:pStyle w:val="ListParagraph"/>
        <w:numPr>
          <w:ilvl w:val="0"/>
          <w:numId w:val="15"/>
        </w:numPr>
      </w:pPr>
      <w:r>
        <w:t xml:space="preserve">Glitch </w:t>
      </w:r>
      <w:r w:rsidR="001272D5">
        <w:t>S</w:t>
      </w:r>
      <w:r>
        <w:t>elect 1 of 3</w:t>
      </w:r>
      <w:r w:rsidR="001272D5">
        <w:t xml:space="preserve">: Examinee is told that there was problem with system and </w:t>
      </w:r>
      <w:r w:rsidR="008D3007">
        <w:t>is</w:t>
      </w:r>
      <w:r w:rsidR="001272D5">
        <w:t xml:space="preserve"> asked to co</w:t>
      </w:r>
      <w:r w:rsidR="008D3007">
        <w:t>n</w:t>
      </w:r>
      <w:r w:rsidR="001272D5">
        <w:t>firm what world thinks of them.  Selected image is scored 1 while unselected images are scored 0.</w:t>
      </w:r>
    </w:p>
    <w:p w:rsidR="00146F0F" w:rsidRDefault="00146F0F" w:rsidP="00146F0F">
      <w:pPr>
        <w:pStyle w:val="ListParagraph"/>
        <w:numPr>
          <w:ilvl w:val="0"/>
          <w:numId w:val="15"/>
        </w:numPr>
      </w:pPr>
      <w:r>
        <w:t xml:space="preserve">Order </w:t>
      </w:r>
      <w:r w:rsidR="001272D5">
        <w:t xml:space="preserve">5 </w:t>
      </w:r>
      <w:r>
        <w:t>Pict</w:t>
      </w:r>
      <w:r w:rsidR="001272D5">
        <w:t>ures</w:t>
      </w:r>
      <w:r w:rsidR="00317C46">
        <w:t>: Examinees are asked to sequence pictures to make a movie.  Picture on left will be scored 0, second picture 1, …, final picture on right will be scored 4.</w:t>
      </w:r>
    </w:p>
    <w:p w:rsidR="001272D5" w:rsidRDefault="001272D5" w:rsidP="00146F0F">
      <w:pPr>
        <w:pStyle w:val="ListParagraph"/>
        <w:numPr>
          <w:ilvl w:val="0"/>
          <w:numId w:val="15"/>
        </w:numPr>
      </w:pPr>
      <w:r>
        <w:t xml:space="preserve">Movie </w:t>
      </w:r>
      <w:r w:rsidR="00317C46">
        <w:t>T</w:t>
      </w:r>
      <w:r>
        <w:t xml:space="preserve">ype </w:t>
      </w:r>
      <w:r w:rsidR="00317C46">
        <w:t>S</w:t>
      </w:r>
      <w:r>
        <w:t>elect 1 of 7</w:t>
      </w:r>
      <w:r w:rsidR="00317C46">
        <w:t xml:space="preserve">: Examinees are presented images they’ve selected and asked what type of movie this would make.  Movie type selected will be score 1, unselected movies will be scored 0.  </w:t>
      </w:r>
    </w:p>
    <w:p w:rsidR="001272D5" w:rsidRDefault="00317C46" w:rsidP="00146F0F">
      <w:pPr>
        <w:pStyle w:val="ListParagraph"/>
        <w:numPr>
          <w:ilvl w:val="0"/>
          <w:numId w:val="15"/>
        </w:numPr>
      </w:pPr>
      <w:r>
        <w:t>Likert Slider: Examinee is asked to confirm trait identity using a slider bar.  Let’s consider the slider to have 7 equal segments, where the left most segment is scored 0, the next 1, … , and the right most segment is scored 7.</w:t>
      </w:r>
    </w:p>
    <w:p w:rsidR="001272D5" w:rsidRDefault="001272D5" w:rsidP="001272D5"/>
    <w:p w:rsidR="001272D5" w:rsidRDefault="001272D5" w:rsidP="001272D5">
      <w:r>
        <w:t>This particular assessment contains the following sequence</w:t>
      </w:r>
    </w:p>
    <w:p w:rsidR="001272D5" w:rsidRDefault="001272D5" w:rsidP="001272D5">
      <w:pPr>
        <w:pStyle w:val="ListParagraph"/>
        <w:numPr>
          <w:ilvl w:val="0"/>
          <w:numId w:val="16"/>
        </w:numPr>
      </w:pPr>
      <w:r>
        <w:t>6 Imagine and Select (moon, sun,</w:t>
      </w:r>
      <w:r w:rsidR="008D3007">
        <w:t xml:space="preserve"> </w:t>
      </w:r>
      <w:r>
        <w:t>flower, castle, face)</w:t>
      </w:r>
    </w:p>
    <w:p w:rsidR="001272D5" w:rsidRDefault="001272D5" w:rsidP="001272D5">
      <w:pPr>
        <w:pStyle w:val="ListParagraph"/>
        <w:numPr>
          <w:ilvl w:val="0"/>
          <w:numId w:val="16"/>
        </w:numPr>
      </w:pPr>
      <w:r>
        <w:t>5 Glitch Select 1 of 3</w:t>
      </w:r>
    </w:p>
    <w:p w:rsidR="00317C46" w:rsidRDefault="00317C46" w:rsidP="001272D5">
      <w:pPr>
        <w:pStyle w:val="ListParagraph"/>
        <w:numPr>
          <w:ilvl w:val="0"/>
          <w:numId w:val="16"/>
        </w:numPr>
      </w:pPr>
      <w:r>
        <w:t>1 Order 5 Pictures</w:t>
      </w:r>
    </w:p>
    <w:p w:rsidR="00317C46" w:rsidRDefault="00317C46" w:rsidP="001272D5">
      <w:pPr>
        <w:pStyle w:val="ListParagraph"/>
        <w:numPr>
          <w:ilvl w:val="0"/>
          <w:numId w:val="16"/>
        </w:numPr>
      </w:pPr>
      <w:r>
        <w:t>1 Movie Type Select 1 of 7</w:t>
      </w:r>
    </w:p>
    <w:p w:rsidR="00317C46" w:rsidRDefault="00317C46" w:rsidP="001272D5">
      <w:pPr>
        <w:pStyle w:val="ListParagraph"/>
        <w:numPr>
          <w:ilvl w:val="0"/>
          <w:numId w:val="16"/>
        </w:numPr>
      </w:pPr>
      <w:r>
        <w:t>5 Likert Sliders</w:t>
      </w:r>
    </w:p>
    <w:p w:rsidR="00317C46" w:rsidRDefault="00317C46" w:rsidP="00317C46"/>
    <w:p w:rsidR="00317C46" w:rsidRDefault="00317C46" w:rsidP="00317C46">
      <w:r>
        <w:t xml:space="preserve">We can think of this test as having 6+5+1+1+5=18 items that are either dichotomously or polytomously scored.  </w:t>
      </w:r>
    </w:p>
    <w:p w:rsidR="00317C46" w:rsidRDefault="00317C46" w:rsidP="00317C46"/>
    <w:p w:rsidR="00317C46" w:rsidRDefault="00317C46" w:rsidP="00317C46">
      <w:r>
        <w:t>The five items types can be coded using the follow method (first item listed below):</w:t>
      </w:r>
    </w:p>
    <w:p w:rsidR="00317C46" w:rsidRDefault="00317C46" w:rsidP="00317C46">
      <w:pPr>
        <w:pStyle w:val="ListParagraph"/>
        <w:numPr>
          <w:ilvl w:val="0"/>
          <w:numId w:val="17"/>
        </w:numPr>
      </w:pPr>
      <w:r>
        <w:t xml:space="preserve">Imagine and Select: </w:t>
      </w:r>
      <w:r w:rsidR="00DB2D13">
        <w:t>1_</w:t>
      </w:r>
      <w:r>
        <w:t>IS_1</w:t>
      </w:r>
    </w:p>
    <w:p w:rsidR="00317C46" w:rsidRDefault="00BD3A05" w:rsidP="00317C46">
      <w:pPr>
        <w:pStyle w:val="ListParagraph"/>
        <w:numPr>
          <w:ilvl w:val="0"/>
          <w:numId w:val="17"/>
        </w:numPr>
      </w:pPr>
      <w:r>
        <w:t xml:space="preserve">Glitch Select 1 of 3: </w:t>
      </w:r>
      <w:r w:rsidR="00317C46">
        <w:t>GS13_1</w:t>
      </w:r>
    </w:p>
    <w:p w:rsidR="00317C46" w:rsidRDefault="00317C46" w:rsidP="00317C46">
      <w:pPr>
        <w:pStyle w:val="ListParagraph"/>
        <w:numPr>
          <w:ilvl w:val="0"/>
          <w:numId w:val="17"/>
        </w:numPr>
      </w:pPr>
      <w:r>
        <w:t>Order 5 Pictures: O5_1</w:t>
      </w:r>
    </w:p>
    <w:p w:rsidR="00317C46" w:rsidRDefault="00E84C56" w:rsidP="00317C46">
      <w:pPr>
        <w:pStyle w:val="ListParagraph"/>
        <w:numPr>
          <w:ilvl w:val="0"/>
          <w:numId w:val="17"/>
        </w:numPr>
      </w:pPr>
      <w:r>
        <w:t>Movie Type Select 1 of 7: MS17_1</w:t>
      </w:r>
    </w:p>
    <w:p w:rsidR="00E84C56" w:rsidRDefault="00E84C56" w:rsidP="00317C46">
      <w:pPr>
        <w:pStyle w:val="ListParagraph"/>
        <w:numPr>
          <w:ilvl w:val="0"/>
          <w:numId w:val="17"/>
        </w:numPr>
      </w:pPr>
      <w:r>
        <w:t>Likert Slider: LS_1</w:t>
      </w:r>
    </w:p>
    <w:p w:rsidR="001272D5" w:rsidRPr="00146F0F" w:rsidRDefault="001272D5" w:rsidP="001272D5"/>
    <w:p w:rsidR="00287CB8" w:rsidRDefault="00EE4146" w:rsidP="007867E4">
      <w:pPr>
        <w:rPr>
          <w:b/>
        </w:rPr>
      </w:pPr>
      <w:r>
        <w:rPr>
          <w:b/>
        </w:rPr>
        <w:lastRenderedPageBreak/>
        <w:t>VIOLIN (</w:t>
      </w:r>
      <w:r w:rsidR="00287CB8">
        <w:rPr>
          <w:b/>
        </w:rPr>
        <w:t>VALUES</w:t>
      </w:r>
      <w:r>
        <w:rPr>
          <w:b/>
        </w:rPr>
        <w:t>)</w:t>
      </w:r>
    </w:p>
    <w:p w:rsidR="001976B8" w:rsidRDefault="001976B8" w:rsidP="001976B8">
      <w:pPr>
        <w:pStyle w:val="ListParagraph"/>
        <w:numPr>
          <w:ilvl w:val="0"/>
          <w:numId w:val="9"/>
        </w:numPr>
      </w:pPr>
      <w:r>
        <w:t xml:space="preserve"> Value Pictures: Each picture represents 1 item.  The examinee is asked move a slider to show how important the image is.  Let’s think of the length of the bar that the slider move</w:t>
      </w:r>
      <w:r w:rsidR="00502084">
        <w:t>s</w:t>
      </w:r>
      <w:r>
        <w:t xml:space="preserve"> across as having 100 units.  If the examinee moves the bar to the left between 1-20 then the item is scored 0, if the slider is in between 21-40 then the item is scored 1, … , if the slider is between 81-100 then the item is scored 4.</w:t>
      </w:r>
    </w:p>
    <w:p w:rsidR="00251E68" w:rsidRDefault="00251E68" w:rsidP="001976B8">
      <w:pPr>
        <w:pStyle w:val="ListParagraph"/>
        <w:numPr>
          <w:ilvl w:val="0"/>
          <w:numId w:val="9"/>
        </w:numPr>
      </w:pPr>
      <w:r>
        <w:t>All Values Pictures: Each picture represents 1 item.  The examinee is provided the pictures they have just seen and are asked to order them.  The first two pictures on the left will receive a score of 0, the next two pictures will receive a 1, …</w:t>
      </w:r>
      <w:r w:rsidR="00502084">
        <w:t xml:space="preserve">, </w:t>
      </w:r>
      <w:r>
        <w:t xml:space="preserve">the final two pictures on the right will receive a 4.  </w:t>
      </w:r>
    </w:p>
    <w:p w:rsidR="00251E68" w:rsidRDefault="00251E68" w:rsidP="00251E68">
      <w:pPr>
        <w:pStyle w:val="ListParagraph"/>
        <w:numPr>
          <w:ilvl w:val="0"/>
          <w:numId w:val="9"/>
        </w:numPr>
      </w:pPr>
      <w:r>
        <w:t>Pie charts: each pie chart can be considered a</w:t>
      </w:r>
      <w:r w:rsidR="00502084">
        <w:t>n</w:t>
      </w:r>
      <w:r>
        <w:t xml:space="preserve"> 8 item test (i.e., the number of wedges), and in this case the biggest piece of pie will receive a score of 7, the next biggest will receive a 6, and so forth such that the smallest piece of pie will receive a 0.  In the case of ties we will use a ‘score down’ procedure (see Holland).  </w:t>
      </w:r>
    </w:p>
    <w:p w:rsidR="00251E68" w:rsidRDefault="00251E68" w:rsidP="00251E68">
      <w:pPr>
        <w:ind w:left="360"/>
      </w:pPr>
    </w:p>
    <w:p w:rsidR="001976B8" w:rsidRDefault="00251E68" w:rsidP="001976B8">
      <w:r>
        <w:t>This particular assessment contains the following sequence</w:t>
      </w:r>
    </w:p>
    <w:p w:rsidR="00251E68" w:rsidRDefault="00251E68" w:rsidP="00251E68">
      <w:pPr>
        <w:pStyle w:val="ListParagraph"/>
        <w:numPr>
          <w:ilvl w:val="0"/>
          <w:numId w:val="10"/>
        </w:numPr>
      </w:pPr>
      <w:r>
        <w:t>8 Value Pictures</w:t>
      </w:r>
    </w:p>
    <w:p w:rsidR="00251E68" w:rsidRDefault="00251E68" w:rsidP="00251E68">
      <w:pPr>
        <w:pStyle w:val="ListParagraph"/>
        <w:numPr>
          <w:ilvl w:val="0"/>
          <w:numId w:val="10"/>
        </w:numPr>
      </w:pPr>
      <w:r>
        <w:t>1 All Value Pictures</w:t>
      </w:r>
    </w:p>
    <w:p w:rsidR="00251E68" w:rsidRDefault="00251E68" w:rsidP="00251E68">
      <w:pPr>
        <w:pStyle w:val="ListParagraph"/>
        <w:numPr>
          <w:ilvl w:val="0"/>
          <w:numId w:val="10"/>
        </w:numPr>
      </w:pPr>
      <w:r>
        <w:t>1 Pie chart</w:t>
      </w:r>
    </w:p>
    <w:p w:rsidR="00251E68" w:rsidRDefault="00251E68" w:rsidP="001976B8"/>
    <w:p w:rsidR="001976B8" w:rsidRDefault="00251E68" w:rsidP="001976B8">
      <w:r>
        <w:t>We can think of this assessment as having 8 + 8*1 + 8*1 = 32 polytomously score</w:t>
      </w:r>
      <w:r w:rsidR="00502084">
        <w:t>d</w:t>
      </w:r>
      <w:r>
        <w:t xml:space="preserve"> items. </w:t>
      </w:r>
    </w:p>
    <w:p w:rsidR="00251E68" w:rsidRDefault="00251E68" w:rsidP="001976B8"/>
    <w:p w:rsidR="00251E68" w:rsidRDefault="00251E68" w:rsidP="001976B8">
      <w:r>
        <w:t xml:space="preserve">Items will be coded as VP_1, VP_2, … , VP_8, </w:t>
      </w:r>
      <w:r w:rsidR="00502084">
        <w:t xml:space="preserve">  </w:t>
      </w:r>
      <w:r>
        <w:t xml:space="preserve">AVP_1, … </w:t>
      </w:r>
      <w:r w:rsidR="00EE4146">
        <w:t>AVP_</w:t>
      </w:r>
      <w:r>
        <w:t xml:space="preserve">8, </w:t>
      </w:r>
      <w:r w:rsidR="00502084">
        <w:t xml:space="preserve">  </w:t>
      </w:r>
      <w:r>
        <w:t>P</w:t>
      </w:r>
      <w:r w:rsidR="00EE4146">
        <w:t>_</w:t>
      </w:r>
      <w:r>
        <w:t>1, … , P</w:t>
      </w:r>
      <w:r w:rsidR="00EE4146">
        <w:t>_</w:t>
      </w:r>
      <w:r>
        <w:t>8.</w:t>
      </w:r>
    </w:p>
    <w:p w:rsidR="00251E68" w:rsidRPr="001976B8" w:rsidRDefault="00251E68" w:rsidP="001976B8"/>
    <w:p w:rsidR="00287CB8" w:rsidRPr="003A7473" w:rsidRDefault="00287CB8" w:rsidP="007867E4">
      <w:pPr>
        <w:rPr>
          <w:b/>
        </w:rPr>
      </w:pPr>
      <w:r>
        <w:rPr>
          <w:b/>
        </w:rPr>
        <w:t>WLB</w:t>
      </w:r>
      <w:r w:rsidR="00EE4146">
        <w:rPr>
          <w:b/>
        </w:rPr>
        <w:t xml:space="preserve"> (WORK LIFE BALANCE)</w:t>
      </w:r>
    </w:p>
    <w:p w:rsidR="007867E4" w:rsidRDefault="00077337" w:rsidP="00077337">
      <w:pPr>
        <w:pStyle w:val="ListParagraph"/>
        <w:numPr>
          <w:ilvl w:val="0"/>
          <w:numId w:val="11"/>
        </w:numPr>
      </w:pPr>
      <w:r>
        <w:t>WorkHome Pie</w:t>
      </w:r>
      <w:r w:rsidR="00F112BF">
        <w:t xml:space="preserve">: This pie chart will considered 2 items (i.e., the number of wedges), and percentage for each piece of pie will recoded such at 0-20 will receive a score of 0, 21-40 will receive a score of 1, and so forth such that 81-100 will receive a 4.  </w:t>
      </w:r>
    </w:p>
    <w:p w:rsidR="008E3463" w:rsidRDefault="008E3463" w:rsidP="00077337">
      <w:pPr>
        <w:pStyle w:val="ListParagraph"/>
        <w:numPr>
          <w:ilvl w:val="0"/>
          <w:numId w:val="11"/>
        </w:numPr>
      </w:pPr>
      <w:r>
        <w:t>Three Picture Slider</w:t>
      </w:r>
      <w:r w:rsidR="00F112BF">
        <w:t xml:space="preserve">: Throughout WLB there are three pictures with a slider.  Each picture will be considered an item, and the diagram below represents how this item will be scored.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F112BF" w:rsidTr="001272D5">
        <w:tc>
          <w:tcPr>
            <w:tcW w:w="9216" w:type="dxa"/>
            <w:vAlign w:val="center"/>
          </w:tcPr>
          <w:p w:rsidR="00F112BF" w:rsidRDefault="001272D5" w:rsidP="00F112BF">
            <w:pPr>
              <w:jc w:val="center"/>
            </w:pPr>
            <w:r>
              <w:rPr>
                <w:noProof/>
              </w:rPr>
              <w:drawing>
                <wp:inline distT="0" distB="0" distL="0" distR="0">
                  <wp:extent cx="1992630" cy="1511854"/>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992756" cy="1511950"/>
                          </a:xfrm>
                          <a:prstGeom prst="rect">
                            <a:avLst/>
                          </a:prstGeom>
                          <a:noFill/>
                          <a:ln w="9525">
                            <a:noFill/>
                            <a:miter lim="800000"/>
                            <a:headEnd/>
                            <a:tailEnd/>
                          </a:ln>
                        </pic:spPr>
                      </pic:pic>
                    </a:graphicData>
                  </a:graphic>
                </wp:inline>
              </w:drawing>
            </w:r>
          </w:p>
          <w:p w:rsidR="001272D5" w:rsidRDefault="001272D5" w:rsidP="00F112BF">
            <w:pPr>
              <w:jc w:val="center"/>
            </w:pPr>
          </w:p>
        </w:tc>
      </w:tr>
    </w:tbl>
    <w:p w:rsidR="00F112BF" w:rsidRDefault="00BA52E6" w:rsidP="00F112BF">
      <w:pPr>
        <w:ind w:left="360"/>
      </w:pPr>
      <w:r>
        <w:lastRenderedPageBreak/>
        <w:tab/>
        <w:t xml:space="preserve">Note that the overall length of the slider bar will be equally divided into 12 segments.  </w:t>
      </w:r>
    </w:p>
    <w:p w:rsidR="00077337" w:rsidRDefault="00077337" w:rsidP="00077337"/>
    <w:p w:rsidR="008E3463" w:rsidRDefault="008E3463" w:rsidP="00BA52E6">
      <w:pPr>
        <w:pStyle w:val="ListParagraph"/>
        <w:numPr>
          <w:ilvl w:val="0"/>
          <w:numId w:val="9"/>
        </w:numPr>
      </w:pPr>
      <w:r>
        <w:t>ObjectSlider</w:t>
      </w:r>
      <w:r w:rsidR="00F112BF">
        <w:t>:  Several tasks have an obj</w:t>
      </w:r>
      <w:r w:rsidR="00BA52E6">
        <w:t>ect on a slider (man, couch).  Each picture represents 1 item.  The examinee is asked move a slider to show how important the image is.  Let’s think of the length of the bar that the slider moves across as having 100 units.  If the examinee moves the bar to the left between 1-20 then the item is scored 0, if the slider is in between 21-40 then the item is scored 1, … , if the slider is between 81-100 then the item is scored 4.</w:t>
      </w:r>
    </w:p>
    <w:p w:rsidR="008E3463" w:rsidRDefault="008E3463" w:rsidP="008E3463">
      <w:pPr>
        <w:pStyle w:val="ListParagraph"/>
        <w:numPr>
          <w:ilvl w:val="0"/>
          <w:numId w:val="11"/>
        </w:numPr>
      </w:pPr>
      <w:r>
        <w:t>MapPins</w:t>
      </w:r>
      <w:r w:rsidR="00BA52E6">
        <w:t>: Simply count the number of pins.</w:t>
      </w:r>
    </w:p>
    <w:p w:rsidR="008E3463" w:rsidRDefault="008E3463" w:rsidP="008E3463">
      <w:pPr>
        <w:pStyle w:val="ListParagraph"/>
        <w:numPr>
          <w:ilvl w:val="0"/>
          <w:numId w:val="11"/>
        </w:numPr>
      </w:pPr>
      <w:r>
        <w:t>TransPortSlider</w:t>
      </w:r>
      <w:r w:rsidR="008D3007">
        <w:t>: This is an ObjectSlider type t</w:t>
      </w:r>
      <w:r w:rsidR="00BA52E6">
        <w:t>ask with 4 items.  Use #4 above to score.</w:t>
      </w:r>
    </w:p>
    <w:p w:rsidR="008E3463" w:rsidRDefault="008E3463" w:rsidP="008E3463">
      <w:pPr>
        <w:pStyle w:val="ListParagraph"/>
        <w:numPr>
          <w:ilvl w:val="0"/>
          <w:numId w:val="11"/>
        </w:numPr>
      </w:pPr>
      <w:r>
        <w:t>Select 1 of 3</w:t>
      </w:r>
      <w:r w:rsidR="00BA52E6">
        <w:t xml:space="preserve">.  </w:t>
      </w:r>
      <w:r w:rsidR="00CC3559">
        <w:t>The picture selected is scored 1, while unselected pictures are scored 0.</w:t>
      </w:r>
    </w:p>
    <w:p w:rsidR="00F112BF" w:rsidRDefault="00F112BF" w:rsidP="00151829">
      <w:pPr>
        <w:pStyle w:val="ListParagraph"/>
        <w:numPr>
          <w:ilvl w:val="0"/>
          <w:numId w:val="11"/>
        </w:numPr>
      </w:pPr>
      <w:r>
        <w:t>Push into 1 of 3</w:t>
      </w:r>
      <w:r w:rsidR="00BA52E6">
        <w:t xml:space="preserve"> (butterfly net).  Purple net = 0, Blue net = 1, Red net = 2</w:t>
      </w:r>
      <w:r w:rsidR="00151829" w:rsidRPr="00151829">
        <w:t xml:space="preserve"> </w:t>
      </w:r>
    </w:p>
    <w:p w:rsidR="008E3463" w:rsidRDefault="00F112BF" w:rsidP="008E3463">
      <w:pPr>
        <w:pStyle w:val="ListParagraph"/>
        <w:numPr>
          <w:ilvl w:val="0"/>
          <w:numId w:val="11"/>
        </w:numPr>
      </w:pPr>
      <w:r>
        <w:t>Select 1 of 4</w:t>
      </w:r>
      <w:r w:rsidR="00CC3559">
        <w:t>:  The picture selected is scored 1, while unselected pictures are scored 0.</w:t>
      </w:r>
    </w:p>
    <w:p w:rsidR="00F112BF" w:rsidRDefault="00F112BF" w:rsidP="008E3463">
      <w:pPr>
        <w:pStyle w:val="ListParagraph"/>
        <w:numPr>
          <w:ilvl w:val="0"/>
          <w:numId w:val="11"/>
        </w:numPr>
      </w:pPr>
      <w:r>
        <w:t>Select 1 of 6</w:t>
      </w:r>
      <w:r w:rsidR="00CC3559">
        <w:t>:  The picture selected is scored 1, while unselected pictures are scored 0.</w:t>
      </w:r>
    </w:p>
    <w:p w:rsidR="00F112BF" w:rsidRDefault="00F112BF" w:rsidP="008E3463">
      <w:pPr>
        <w:pStyle w:val="ListParagraph"/>
        <w:numPr>
          <w:ilvl w:val="0"/>
          <w:numId w:val="11"/>
        </w:numPr>
      </w:pPr>
      <w:r>
        <w:t>Select Time</w:t>
      </w:r>
      <w:r w:rsidR="00BA52E6">
        <w:t>: score 1-12 using the nearest hour.</w:t>
      </w:r>
    </w:p>
    <w:p w:rsidR="00CC3559" w:rsidRDefault="00CC3559" w:rsidP="00CC3559"/>
    <w:p w:rsidR="00CC3559" w:rsidRDefault="00CC3559" w:rsidP="00CC3559">
      <w:r>
        <w:t>This particular assessment contains the following sequence:</w:t>
      </w:r>
    </w:p>
    <w:p w:rsidR="00CC3559" w:rsidRDefault="00CC3559" w:rsidP="00CC3559">
      <w:pPr>
        <w:pStyle w:val="ListParagraph"/>
        <w:numPr>
          <w:ilvl w:val="0"/>
          <w:numId w:val="13"/>
        </w:numPr>
      </w:pPr>
      <w:r>
        <w:t>1 WorkHome Pie</w:t>
      </w:r>
    </w:p>
    <w:p w:rsidR="00CC3559" w:rsidRDefault="00CC3559" w:rsidP="00CC3559">
      <w:pPr>
        <w:pStyle w:val="ListParagraph"/>
        <w:numPr>
          <w:ilvl w:val="0"/>
          <w:numId w:val="13"/>
        </w:numPr>
      </w:pPr>
      <w:r>
        <w:t>1 ThreePicture Slider</w:t>
      </w:r>
    </w:p>
    <w:p w:rsidR="00CC3559" w:rsidRDefault="00CC3559" w:rsidP="00CC3559">
      <w:pPr>
        <w:pStyle w:val="ListParagraph"/>
        <w:numPr>
          <w:ilvl w:val="0"/>
          <w:numId w:val="13"/>
        </w:numPr>
      </w:pPr>
      <w:r>
        <w:t>1 ObjectSlider (Man)</w:t>
      </w:r>
    </w:p>
    <w:p w:rsidR="00CC3559" w:rsidRDefault="00CC3559" w:rsidP="00CC3559">
      <w:pPr>
        <w:pStyle w:val="ListParagraph"/>
        <w:numPr>
          <w:ilvl w:val="0"/>
          <w:numId w:val="13"/>
        </w:numPr>
      </w:pPr>
      <w:r>
        <w:t>1 MapPin</w:t>
      </w:r>
    </w:p>
    <w:p w:rsidR="00CC3559" w:rsidRDefault="00CC3559" w:rsidP="00CC3559">
      <w:pPr>
        <w:pStyle w:val="ListParagraph"/>
        <w:numPr>
          <w:ilvl w:val="0"/>
          <w:numId w:val="13"/>
        </w:numPr>
      </w:pPr>
      <w:r>
        <w:t>1 TransPort Slider (4 items)</w:t>
      </w:r>
    </w:p>
    <w:p w:rsidR="00CC3559" w:rsidRDefault="00CC3559" w:rsidP="00CC3559">
      <w:pPr>
        <w:pStyle w:val="ListParagraph"/>
        <w:numPr>
          <w:ilvl w:val="0"/>
          <w:numId w:val="13"/>
        </w:numPr>
      </w:pPr>
      <w:r>
        <w:t>1 Select 1 of 3</w:t>
      </w:r>
    </w:p>
    <w:p w:rsidR="00CC3559" w:rsidRDefault="00CC3559" w:rsidP="00CC3559">
      <w:pPr>
        <w:pStyle w:val="ListParagraph"/>
        <w:numPr>
          <w:ilvl w:val="0"/>
          <w:numId w:val="13"/>
        </w:numPr>
      </w:pPr>
      <w:r>
        <w:t>1 ThreePicture Slider</w:t>
      </w:r>
    </w:p>
    <w:p w:rsidR="00CC3559" w:rsidRDefault="00CC3559" w:rsidP="00CC3559">
      <w:pPr>
        <w:pStyle w:val="ListParagraph"/>
        <w:numPr>
          <w:ilvl w:val="0"/>
          <w:numId w:val="13"/>
        </w:numPr>
      </w:pPr>
      <w:r>
        <w:t>1 ObjectSlider (Couch)</w:t>
      </w:r>
    </w:p>
    <w:p w:rsidR="00CC3559" w:rsidRDefault="00CC3559" w:rsidP="00CC3559">
      <w:pPr>
        <w:pStyle w:val="ListParagraph"/>
        <w:numPr>
          <w:ilvl w:val="0"/>
          <w:numId w:val="13"/>
        </w:numPr>
      </w:pPr>
      <w:r>
        <w:t>5 Push into 1 of 3</w:t>
      </w:r>
      <w:r w:rsidR="002C5AF3">
        <w:t xml:space="preserve"> (nets)</w:t>
      </w:r>
      <w:bookmarkStart w:id="0" w:name="_GoBack"/>
      <w:bookmarkEnd w:id="0"/>
    </w:p>
    <w:p w:rsidR="00CC3559" w:rsidRDefault="00CC3559" w:rsidP="00CC3559">
      <w:pPr>
        <w:pStyle w:val="ListParagraph"/>
        <w:numPr>
          <w:ilvl w:val="0"/>
          <w:numId w:val="13"/>
        </w:numPr>
      </w:pPr>
      <w:r>
        <w:t>10 Select 1 of 3 (brief case)</w:t>
      </w:r>
    </w:p>
    <w:p w:rsidR="002C5AF3" w:rsidRDefault="002C5AF3" w:rsidP="002C5AF3">
      <w:pPr>
        <w:pStyle w:val="ListParagraph"/>
        <w:numPr>
          <w:ilvl w:val="0"/>
          <w:numId w:val="13"/>
        </w:numPr>
      </w:pPr>
      <w:r>
        <w:t>7</w:t>
      </w:r>
      <w:r w:rsidR="00CC3559">
        <w:t xml:space="preserve"> Select 1 of </w:t>
      </w:r>
      <w:r>
        <w:t>4</w:t>
      </w:r>
      <w:r w:rsidR="00CC3559">
        <w:t xml:space="preserve"> (</w:t>
      </w:r>
      <w:r>
        <w:t>office</w:t>
      </w:r>
      <w:r w:rsidR="00CC3559">
        <w:t>)</w:t>
      </w:r>
      <w:r w:rsidRPr="002C5AF3">
        <w:t xml:space="preserve"> </w:t>
      </w:r>
    </w:p>
    <w:p w:rsidR="00CC3559" w:rsidRDefault="002C5AF3" w:rsidP="00CC3559">
      <w:pPr>
        <w:pStyle w:val="ListParagraph"/>
        <w:numPr>
          <w:ilvl w:val="0"/>
          <w:numId w:val="13"/>
        </w:numPr>
      </w:pPr>
      <w:r>
        <w:t>1 Select 1 of 3</w:t>
      </w:r>
    </w:p>
    <w:p w:rsidR="00CC3559" w:rsidRDefault="00CC3559" w:rsidP="00CC3559">
      <w:pPr>
        <w:pStyle w:val="ListParagraph"/>
        <w:numPr>
          <w:ilvl w:val="0"/>
          <w:numId w:val="13"/>
        </w:numPr>
      </w:pPr>
      <w:r>
        <w:t xml:space="preserve">1 Select 1 of </w:t>
      </w:r>
      <w:r w:rsidR="00BF21B0">
        <w:t>6</w:t>
      </w:r>
    </w:p>
    <w:p w:rsidR="00BF21B0" w:rsidRDefault="00BF21B0" w:rsidP="00CC3559">
      <w:pPr>
        <w:pStyle w:val="ListParagraph"/>
        <w:numPr>
          <w:ilvl w:val="0"/>
          <w:numId w:val="13"/>
        </w:numPr>
      </w:pPr>
      <w:r>
        <w:t>1 Select time</w:t>
      </w:r>
    </w:p>
    <w:p w:rsidR="00BF21B0" w:rsidRDefault="00BF21B0" w:rsidP="00CC3559">
      <w:pPr>
        <w:pStyle w:val="ListParagraph"/>
        <w:numPr>
          <w:ilvl w:val="0"/>
          <w:numId w:val="13"/>
        </w:numPr>
      </w:pPr>
      <w:r>
        <w:t>1 Select 1 of 3 (clip board)</w:t>
      </w:r>
    </w:p>
    <w:p w:rsidR="00BF21B0" w:rsidRDefault="00BF21B0" w:rsidP="00BF21B0"/>
    <w:p w:rsidR="00BF21B0" w:rsidRDefault="00BF21B0" w:rsidP="00BF21B0">
      <w:r>
        <w:t xml:space="preserve">We can think of this assessment as having 2+3+1+1+4+1+3+1+1+10+2+2+1+2+1+1+1+1=38 items with a mix of dichotomous and polytomous  items.  </w:t>
      </w:r>
    </w:p>
    <w:p w:rsidR="00BF21B0" w:rsidRDefault="00BF21B0" w:rsidP="00BF21B0"/>
    <w:p w:rsidR="00BF21B0" w:rsidRDefault="00BF21B0" w:rsidP="00BF21B0">
      <w:r>
        <w:t>The nine items types can be coded using the follow method (first item listed below):</w:t>
      </w:r>
    </w:p>
    <w:p w:rsidR="00BF21B0" w:rsidRDefault="00151829" w:rsidP="00BF21B0">
      <w:pPr>
        <w:pStyle w:val="ListParagraph"/>
        <w:numPr>
          <w:ilvl w:val="0"/>
          <w:numId w:val="14"/>
        </w:numPr>
      </w:pPr>
      <w:r>
        <w:t xml:space="preserve"> WorkHome Pie: </w:t>
      </w:r>
      <w:r w:rsidR="00BF21B0">
        <w:t>WHP_1</w:t>
      </w:r>
    </w:p>
    <w:p w:rsidR="00BF21B0" w:rsidRDefault="00BF21B0" w:rsidP="00BF21B0">
      <w:pPr>
        <w:pStyle w:val="ListParagraph"/>
        <w:numPr>
          <w:ilvl w:val="0"/>
          <w:numId w:val="14"/>
        </w:numPr>
      </w:pPr>
      <w:r>
        <w:t>ThreePicture Slider: 1_3PS_1</w:t>
      </w:r>
    </w:p>
    <w:p w:rsidR="00BF21B0" w:rsidRDefault="00BF21B0" w:rsidP="00BF21B0">
      <w:pPr>
        <w:pStyle w:val="ListParagraph"/>
        <w:numPr>
          <w:ilvl w:val="0"/>
          <w:numId w:val="14"/>
        </w:numPr>
      </w:pPr>
      <w:r>
        <w:lastRenderedPageBreak/>
        <w:t>ObjectSlider: OS_1</w:t>
      </w:r>
    </w:p>
    <w:p w:rsidR="00BF21B0" w:rsidRDefault="00151829" w:rsidP="00BF21B0">
      <w:pPr>
        <w:pStyle w:val="ListParagraph"/>
        <w:numPr>
          <w:ilvl w:val="0"/>
          <w:numId w:val="14"/>
        </w:numPr>
      </w:pPr>
      <w:r>
        <w:t xml:space="preserve">MapPins:  </w:t>
      </w:r>
      <w:r w:rsidR="00796606">
        <w:t>MP_1</w:t>
      </w:r>
    </w:p>
    <w:p w:rsidR="00796606" w:rsidRDefault="00151829" w:rsidP="00BF21B0">
      <w:pPr>
        <w:pStyle w:val="ListParagraph"/>
        <w:numPr>
          <w:ilvl w:val="0"/>
          <w:numId w:val="14"/>
        </w:numPr>
      </w:pPr>
      <w:r>
        <w:t xml:space="preserve">TransPortSlider:  </w:t>
      </w:r>
      <w:r w:rsidR="00796606">
        <w:t>TPS_1</w:t>
      </w:r>
    </w:p>
    <w:p w:rsidR="00796606" w:rsidRDefault="00796606" w:rsidP="00BF21B0">
      <w:pPr>
        <w:pStyle w:val="ListParagraph"/>
        <w:numPr>
          <w:ilvl w:val="0"/>
          <w:numId w:val="14"/>
        </w:numPr>
      </w:pPr>
      <w:r>
        <w:t>Select 1 of 3: 1_S13_1</w:t>
      </w:r>
    </w:p>
    <w:p w:rsidR="00796606" w:rsidRDefault="00796606" w:rsidP="00BF21B0">
      <w:pPr>
        <w:pStyle w:val="ListParagraph"/>
        <w:numPr>
          <w:ilvl w:val="0"/>
          <w:numId w:val="14"/>
        </w:numPr>
      </w:pPr>
      <w:r>
        <w:t>Push into 1 of 3: 1_P13_1</w:t>
      </w:r>
    </w:p>
    <w:p w:rsidR="00796606" w:rsidRDefault="00796606" w:rsidP="00BF21B0">
      <w:pPr>
        <w:pStyle w:val="ListParagraph"/>
        <w:numPr>
          <w:ilvl w:val="0"/>
          <w:numId w:val="14"/>
        </w:numPr>
      </w:pPr>
      <w:r>
        <w:t>Select 1 of 4: 1_S14_1</w:t>
      </w:r>
    </w:p>
    <w:p w:rsidR="00796606" w:rsidRDefault="00796606" w:rsidP="00BF21B0">
      <w:pPr>
        <w:pStyle w:val="ListParagraph"/>
        <w:numPr>
          <w:ilvl w:val="0"/>
          <w:numId w:val="14"/>
        </w:numPr>
      </w:pPr>
      <w:r>
        <w:t>Select 1 of 6: 1_S16_1</w:t>
      </w:r>
    </w:p>
    <w:p w:rsidR="00796606" w:rsidRDefault="00796606" w:rsidP="00BF21B0">
      <w:pPr>
        <w:pStyle w:val="ListParagraph"/>
        <w:numPr>
          <w:ilvl w:val="0"/>
          <w:numId w:val="14"/>
        </w:numPr>
      </w:pPr>
      <w:r>
        <w:t>Select Time: 1_ST_1</w:t>
      </w:r>
    </w:p>
    <w:p w:rsidR="004B57AF" w:rsidRDefault="004B57AF" w:rsidP="004B57AF"/>
    <w:p w:rsidR="004B57AF" w:rsidRDefault="00EE4146" w:rsidP="004B57AF">
      <w:pPr>
        <w:rPr>
          <w:b/>
        </w:rPr>
      </w:pPr>
      <w:r>
        <w:rPr>
          <w:b/>
        </w:rPr>
        <w:t>BEACH (RESILIENCE)</w:t>
      </w:r>
    </w:p>
    <w:p w:rsidR="004B57AF" w:rsidRDefault="004B57AF" w:rsidP="004B57AF">
      <w:pPr>
        <w:pStyle w:val="ListParagraph"/>
        <w:numPr>
          <w:ilvl w:val="0"/>
          <w:numId w:val="20"/>
        </w:numPr>
      </w:pPr>
      <w:r>
        <w:t xml:space="preserve">Select 1 of 3: Each set of three pictures represents </w:t>
      </w:r>
      <w:r w:rsidR="00F86374">
        <w:t>a single</w:t>
      </w:r>
      <w:r>
        <w:t xml:space="preserve"> item.  </w:t>
      </w:r>
      <w:r w:rsidR="00F86374">
        <w:t xml:space="preserve">Examinee is to move plate onto one of three sets of hands.  If no is selected then score should be 0, if sometimes then score should be 1, and yes is selected then score should be 2.  </w:t>
      </w:r>
    </w:p>
    <w:p w:rsidR="004B57AF" w:rsidRDefault="00F86374" w:rsidP="004B57AF">
      <w:pPr>
        <w:pStyle w:val="ListParagraph"/>
        <w:numPr>
          <w:ilvl w:val="0"/>
          <w:numId w:val="20"/>
        </w:numPr>
      </w:pPr>
      <w:r>
        <w:t>Three Picture Slider: each set of three pictures represent a single item.  Slider should be thought of as 5 points of equal intervals with left most being scored 0 and right most being scored 4.</w:t>
      </w:r>
      <w:r w:rsidR="00B55AD7" w:rsidRPr="00B55AD7">
        <w:t xml:space="preserve"> </w:t>
      </w:r>
      <w:r w:rsidR="00B55AD7">
        <w:t>(NOTE: this is NOT like WLB three picture slider.)</w:t>
      </w:r>
    </w:p>
    <w:p w:rsidR="004B57AF" w:rsidRDefault="00F86374" w:rsidP="004B57AF">
      <w:pPr>
        <w:pStyle w:val="ListParagraph"/>
        <w:numPr>
          <w:ilvl w:val="0"/>
          <w:numId w:val="20"/>
        </w:numPr>
      </w:pPr>
      <w:r>
        <w:t>Select True/False: scored 1 for true and 0 for false</w:t>
      </w:r>
      <w:r w:rsidR="00B55AD7">
        <w:t>.</w:t>
      </w:r>
    </w:p>
    <w:p w:rsidR="004B57AF" w:rsidRDefault="004B57AF" w:rsidP="004B57AF">
      <w:pPr>
        <w:pStyle w:val="ListParagraph"/>
        <w:numPr>
          <w:ilvl w:val="0"/>
          <w:numId w:val="20"/>
        </w:numPr>
      </w:pPr>
      <w:r>
        <w:t>Select from among 4</w:t>
      </w:r>
      <w:r w:rsidR="00F86374">
        <w:t xml:space="preserve">: each picture represents a single dichotomously scored item.  Each picture selected should be scored 1, unselected should be scored 0.  </w:t>
      </w:r>
    </w:p>
    <w:p w:rsidR="004B57AF" w:rsidRDefault="004B57AF" w:rsidP="004B57AF">
      <w:pPr>
        <w:pStyle w:val="ListParagraph"/>
        <w:numPr>
          <w:ilvl w:val="0"/>
          <w:numId w:val="20"/>
        </w:numPr>
      </w:pPr>
      <w:r>
        <w:t>Select 1 of 2 (true/false)</w:t>
      </w:r>
      <w:r w:rsidR="00B55AD7">
        <w:t xml:space="preserve">: each task is a single true/false item.  Should be scored 1 for true and 0 for false.  </w:t>
      </w:r>
    </w:p>
    <w:p w:rsidR="004B57AF" w:rsidRDefault="004B57AF" w:rsidP="004B57AF">
      <w:pPr>
        <w:pStyle w:val="ListParagraph"/>
        <w:numPr>
          <w:ilvl w:val="0"/>
          <w:numId w:val="20"/>
        </w:numPr>
      </w:pPr>
      <w:r>
        <w:t>Select from among 3</w:t>
      </w:r>
      <w:r w:rsidR="00B55AD7">
        <w:t>: each of the three images is a single dichotomous item.  If selected the score should be 1, if not selected the score should be 0.</w:t>
      </w:r>
    </w:p>
    <w:p w:rsidR="004B57AF" w:rsidRDefault="004B57AF" w:rsidP="004B57AF">
      <w:pPr>
        <w:pStyle w:val="ListParagraph"/>
        <w:numPr>
          <w:ilvl w:val="0"/>
          <w:numId w:val="20"/>
        </w:numPr>
      </w:pPr>
      <w:r>
        <w:t>Select 1 from 4</w:t>
      </w:r>
      <w:r w:rsidR="00B55AD7">
        <w:t>: each set of four represents 4 dichotomous items where if selected score should be 1, if not selected score should be 0.</w:t>
      </w:r>
    </w:p>
    <w:p w:rsidR="004B57AF" w:rsidRDefault="004B57AF" w:rsidP="00B55AD7">
      <w:pPr>
        <w:pStyle w:val="ListParagraph"/>
        <w:numPr>
          <w:ilvl w:val="0"/>
          <w:numId w:val="20"/>
        </w:numPr>
      </w:pPr>
      <w:r>
        <w:t>Select 1 from 5</w:t>
      </w:r>
      <w:r w:rsidR="00B55AD7">
        <w:t>:</w:t>
      </w:r>
      <w:r w:rsidR="00B55AD7" w:rsidRPr="00B55AD7">
        <w:t xml:space="preserve"> </w:t>
      </w:r>
      <w:r w:rsidR="00B55AD7">
        <w:t>each set of five represents 5 dichotomous items where if selected score should be 1, if not selected score should be 0.</w:t>
      </w:r>
    </w:p>
    <w:p w:rsidR="004B57AF" w:rsidRDefault="004B57AF" w:rsidP="004B57AF">
      <w:pPr>
        <w:pStyle w:val="ListParagraph"/>
        <w:numPr>
          <w:ilvl w:val="0"/>
          <w:numId w:val="20"/>
        </w:numPr>
      </w:pPr>
      <w:r>
        <w:t>Select 1 of 2 pictures</w:t>
      </w:r>
      <w:r w:rsidR="00B55AD7">
        <w:t>: each picture represents a dichotomous item.  If selected score should be 1, if not selected score should be 0.</w:t>
      </w:r>
    </w:p>
    <w:p w:rsidR="004B57AF" w:rsidRDefault="004B57AF" w:rsidP="004B57AF">
      <w:pPr>
        <w:pStyle w:val="ListParagraph"/>
        <w:numPr>
          <w:ilvl w:val="0"/>
          <w:numId w:val="20"/>
        </w:numPr>
      </w:pPr>
      <w:r>
        <w:t>True/False</w:t>
      </w:r>
      <w:r w:rsidR="00B55AD7">
        <w:t>: if true is selected score should be 1, if false is selected score should be 0.</w:t>
      </w:r>
    </w:p>
    <w:p w:rsidR="004B57AF" w:rsidRDefault="004B57AF" w:rsidP="00B55AD7">
      <w:pPr>
        <w:pStyle w:val="ListParagraph"/>
        <w:numPr>
          <w:ilvl w:val="0"/>
          <w:numId w:val="20"/>
        </w:numPr>
      </w:pPr>
      <w:r>
        <w:t>Likert Picture Slider</w:t>
      </w:r>
      <w:r w:rsidR="00B55AD7">
        <w:t>:</w:t>
      </w:r>
      <w:r w:rsidR="00B55AD7" w:rsidRPr="00B55AD7">
        <w:t xml:space="preserve"> </w:t>
      </w:r>
      <w:r w:rsidR="00B55AD7">
        <w:t>each picture represents a single item.  Slider should be thought of as 5 points of equal intervals with left most being scored 0 and right most being scored 4.</w:t>
      </w:r>
      <w:r w:rsidR="00B55AD7" w:rsidRPr="00B55AD7">
        <w:t xml:space="preserve"> </w:t>
      </w:r>
      <w:r w:rsidR="00B55AD7">
        <w:t>(Again NOT like WLB three picture slider.)</w:t>
      </w:r>
    </w:p>
    <w:p w:rsidR="00B55AD7" w:rsidRDefault="004B57AF" w:rsidP="00B55AD7">
      <w:pPr>
        <w:pStyle w:val="ListParagraph"/>
        <w:numPr>
          <w:ilvl w:val="0"/>
          <w:numId w:val="20"/>
        </w:numPr>
      </w:pPr>
      <w:r>
        <w:t>Bot</w:t>
      </w:r>
      <w:r w:rsidR="00B55AD7">
        <w:t>tle</w:t>
      </w:r>
      <w:r>
        <w:t xml:space="preserve"> Slider</w:t>
      </w:r>
      <w:r w:rsidR="00B55AD7">
        <w:t>: each picture represents a single item.  Slider should be thought of as 5 points of equal intervals with left most being scored 0 and right most being scored 4.</w:t>
      </w:r>
      <w:r w:rsidR="00B55AD7" w:rsidRPr="00B55AD7">
        <w:t xml:space="preserve"> </w:t>
      </w:r>
      <w:r w:rsidR="00B55AD7">
        <w:t>(Again NOT like WLB three picture slider.)</w:t>
      </w:r>
    </w:p>
    <w:p w:rsidR="004B57AF" w:rsidRDefault="004B57AF" w:rsidP="004B57AF"/>
    <w:p w:rsidR="004B57AF" w:rsidRDefault="004B57AF" w:rsidP="004B57AF">
      <w:r>
        <w:t>This particular assessment contains the following sequence:</w:t>
      </w:r>
    </w:p>
    <w:p w:rsidR="004B57AF" w:rsidRDefault="004B57AF" w:rsidP="004B57AF">
      <w:pPr>
        <w:pStyle w:val="ListParagraph"/>
        <w:numPr>
          <w:ilvl w:val="0"/>
          <w:numId w:val="21"/>
        </w:numPr>
      </w:pPr>
      <w:r>
        <w:lastRenderedPageBreak/>
        <w:t>8 Select 1 of 3</w:t>
      </w:r>
      <w:r w:rsidR="004B3CC4">
        <w:t>: S13_1</w:t>
      </w:r>
    </w:p>
    <w:p w:rsidR="004B57AF" w:rsidRDefault="004B57AF" w:rsidP="004B57AF">
      <w:pPr>
        <w:pStyle w:val="ListParagraph"/>
        <w:numPr>
          <w:ilvl w:val="0"/>
          <w:numId w:val="21"/>
        </w:numPr>
      </w:pPr>
      <w:r>
        <w:t>3 Three Picture Slider</w:t>
      </w:r>
      <w:r w:rsidR="00185978">
        <w:t xml:space="preserve">: </w:t>
      </w:r>
      <w:r w:rsidR="00185978">
        <w:t>3PS_1</w:t>
      </w:r>
    </w:p>
    <w:p w:rsidR="004B57AF" w:rsidRDefault="004B3CC4" w:rsidP="004B57AF">
      <w:pPr>
        <w:pStyle w:val="ListParagraph"/>
        <w:numPr>
          <w:ilvl w:val="0"/>
          <w:numId w:val="21"/>
        </w:numPr>
      </w:pPr>
      <w:r>
        <w:t>1</w:t>
      </w:r>
      <w:r>
        <w:t xml:space="preserve"> True/False</w:t>
      </w:r>
      <w:r>
        <w:t xml:space="preserve"> : TF_1</w:t>
      </w:r>
    </w:p>
    <w:p w:rsidR="004B57AF" w:rsidRDefault="004B57AF" w:rsidP="004B57AF">
      <w:pPr>
        <w:pStyle w:val="ListParagraph"/>
        <w:numPr>
          <w:ilvl w:val="0"/>
          <w:numId w:val="21"/>
        </w:numPr>
      </w:pPr>
      <w:r>
        <w:t>1 Select from among 4</w:t>
      </w:r>
      <w:r w:rsidR="00185978">
        <w:t>: 1_S14_1</w:t>
      </w:r>
    </w:p>
    <w:p w:rsidR="004B3CC4" w:rsidRDefault="004B3CC4" w:rsidP="004B3CC4">
      <w:pPr>
        <w:pStyle w:val="ListParagraph"/>
        <w:numPr>
          <w:ilvl w:val="0"/>
          <w:numId w:val="21"/>
        </w:numPr>
      </w:pPr>
      <w:r>
        <w:t>2 True/False</w:t>
      </w:r>
      <w:r>
        <w:t xml:space="preserve">: </w:t>
      </w:r>
      <w:r>
        <w:t>TF_</w:t>
      </w:r>
      <w:r w:rsidR="00185978">
        <w:t>2</w:t>
      </w:r>
    </w:p>
    <w:p w:rsidR="004B57AF" w:rsidRDefault="00185978" w:rsidP="004B57AF">
      <w:pPr>
        <w:pStyle w:val="ListParagraph"/>
        <w:numPr>
          <w:ilvl w:val="0"/>
          <w:numId w:val="21"/>
        </w:numPr>
      </w:pPr>
      <w:r>
        <w:t>2 Select from among: 1_S13_1</w:t>
      </w:r>
    </w:p>
    <w:p w:rsidR="004B57AF" w:rsidRDefault="004B57AF" w:rsidP="004B57AF">
      <w:pPr>
        <w:pStyle w:val="ListParagraph"/>
        <w:numPr>
          <w:ilvl w:val="0"/>
          <w:numId w:val="21"/>
        </w:numPr>
      </w:pPr>
      <w:r>
        <w:t>1 Select 1 from 4</w:t>
      </w:r>
      <w:r w:rsidR="00185978">
        <w:t>: 2_S14_1</w:t>
      </w:r>
    </w:p>
    <w:p w:rsidR="004B57AF" w:rsidRDefault="004B57AF" w:rsidP="004B57AF">
      <w:pPr>
        <w:pStyle w:val="ListParagraph"/>
        <w:numPr>
          <w:ilvl w:val="0"/>
          <w:numId w:val="21"/>
        </w:numPr>
      </w:pPr>
      <w:r>
        <w:t>1 Select 1 from 5</w:t>
      </w:r>
      <w:r w:rsidR="00185978">
        <w:t xml:space="preserve">: </w:t>
      </w:r>
      <w:r w:rsidR="00185978">
        <w:t>S14_</w:t>
      </w:r>
      <w:r w:rsidR="00185978">
        <w:t>5</w:t>
      </w:r>
    </w:p>
    <w:p w:rsidR="004B57AF" w:rsidRDefault="004B57AF" w:rsidP="004B57AF">
      <w:pPr>
        <w:pStyle w:val="ListParagraph"/>
        <w:numPr>
          <w:ilvl w:val="0"/>
          <w:numId w:val="21"/>
        </w:numPr>
      </w:pPr>
      <w:r>
        <w:t>1 Select 1 of 2 Pictures</w:t>
      </w:r>
      <w:r w:rsidR="00185978">
        <w:t>: S12_1</w:t>
      </w:r>
    </w:p>
    <w:p w:rsidR="004B57AF" w:rsidRDefault="004B57AF" w:rsidP="004B57AF">
      <w:pPr>
        <w:pStyle w:val="ListParagraph"/>
        <w:numPr>
          <w:ilvl w:val="0"/>
          <w:numId w:val="21"/>
        </w:numPr>
      </w:pPr>
      <w:r>
        <w:t>2 True/False</w:t>
      </w:r>
      <w:r w:rsidR="004B3CC4">
        <w:t xml:space="preserve">: </w:t>
      </w:r>
      <w:r w:rsidR="004B3CC4">
        <w:t>TF_</w:t>
      </w:r>
      <w:r w:rsidR="00185978">
        <w:t>4</w:t>
      </w:r>
    </w:p>
    <w:p w:rsidR="004B57AF" w:rsidRDefault="004B57AF" w:rsidP="004B57AF">
      <w:pPr>
        <w:pStyle w:val="ListParagraph"/>
        <w:numPr>
          <w:ilvl w:val="0"/>
          <w:numId w:val="21"/>
        </w:numPr>
      </w:pPr>
      <w:r>
        <w:t>2 Likert Picture Slider</w:t>
      </w:r>
      <w:r w:rsidR="00380842">
        <w:t>: LS_1</w:t>
      </w:r>
    </w:p>
    <w:p w:rsidR="004B57AF" w:rsidRDefault="004B57AF" w:rsidP="004B57AF">
      <w:pPr>
        <w:pStyle w:val="ListParagraph"/>
        <w:numPr>
          <w:ilvl w:val="0"/>
          <w:numId w:val="21"/>
        </w:numPr>
      </w:pPr>
      <w:r>
        <w:t>2 Bottle Slider</w:t>
      </w:r>
      <w:r w:rsidR="00380842">
        <w:t>: BS_1</w:t>
      </w:r>
    </w:p>
    <w:p w:rsidR="00B55AD7" w:rsidRDefault="00B55AD7" w:rsidP="00B55AD7"/>
    <w:p w:rsidR="00B55AD7" w:rsidRDefault="00B55AD7" w:rsidP="00B55AD7">
      <w:r>
        <w:t>We can think of this assessment as having 8*3+3*1+1+</w:t>
      </w:r>
      <w:r w:rsidR="00534144">
        <w:t>1*4+2+2*3+4+5+1*2+2+2+2=57 tasks</w:t>
      </w:r>
      <w:r w:rsidR="00103F9C">
        <w:t>.</w:t>
      </w:r>
    </w:p>
    <w:p w:rsidR="00103F9C" w:rsidRDefault="00103F9C" w:rsidP="00B55AD7"/>
    <w:p w:rsidR="00103F9C" w:rsidRPr="004B57AF" w:rsidRDefault="00103F9C" w:rsidP="00B55AD7">
      <w:r>
        <w:t>Task labeling/naming conventions should be similar to those used above.</w:t>
      </w:r>
    </w:p>
    <w:sectPr w:rsidR="00103F9C" w:rsidRPr="004B57AF" w:rsidSect="002E13B3">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067" w:rsidRDefault="006B1067" w:rsidP="00EC1092">
      <w:pPr>
        <w:spacing w:line="240" w:lineRule="auto"/>
      </w:pPr>
      <w:r>
        <w:separator/>
      </w:r>
    </w:p>
  </w:endnote>
  <w:endnote w:type="continuationSeparator" w:id="0">
    <w:p w:rsidR="006B1067" w:rsidRDefault="006B1067" w:rsidP="00EC1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B55AD7">
      <w:trPr>
        <w:trHeight w:val="151"/>
      </w:trPr>
      <w:tc>
        <w:tcPr>
          <w:tcW w:w="2250" w:type="pct"/>
          <w:tcBorders>
            <w:bottom w:val="single" w:sz="4" w:space="0" w:color="4F81BD" w:themeColor="accent1"/>
          </w:tcBorders>
        </w:tcPr>
        <w:p w:rsidR="00B55AD7" w:rsidRDefault="00B55AD7">
          <w:pPr>
            <w:pStyle w:val="Header"/>
            <w:rPr>
              <w:rFonts w:asciiTheme="majorHAnsi" w:eastAsiaTheme="majorEastAsia" w:hAnsiTheme="majorHAnsi" w:cstheme="majorBidi"/>
              <w:b/>
              <w:bCs/>
            </w:rPr>
          </w:pPr>
        </w:p>
      </w:tc>
      <w:tc>
        <w:tcPr>
          <w:tcW w:w="500" w:type="pct"/>
          <w:vMerge w:val="restart"/>
          <w:noWrap/>
          <w:vAlign w:val="center"/>
        </w:tcPr>
        <w:p w:rsidR="00B55AD7" w:rsidRPr="00EC1092" w:rsidRDefault="00B55AD7">
          <w:pPr>
            <w:pStyle w:val="NoSpacing"/>
            <w:rPr>
              <w:rFonts w:asciiTheme="majorHAnsi" w:hAnsiTheme="majorHAnsi"/>
              <w:color w:val="A6A6A6" w:themeColor="background1" w:themeShade="A6"/>
            </w:rPr>
          </w:pPr>
          <w:r w:rsidRPr="00EC1092">
            <w:rPr>
              <w:rFonts w:asciiTheme="majorHAnsi" w:hAnsiTheme="majorHAnsi"/>
              <w:b/>
              <w:color w:val="A6A6A6" w:themeColor="background1" w:themeShade="A6"/>
            </w:rPr>
            <w:t xml:space="preserve">Page </w:t>
          </w:r>
          <w:r w:rsidRPr="00EC1092">
            <w:rPr>
              <w:color w:val="A6A6A6" w:themeColor="background1" w:themeShade="A6"/>
            </w:rPr>
            <w:fldChar w:fldCharType="begin"/>
          </w:r>
          <w:r w:rsidRPr="00EC1092">
            <w:rPr>
              <w:color w:val="A6A6A6" w:themeColor="background1" w:themeShade="A6"/>
            </w:rPr>
            <w:instrText xml:space="preserve"> PAGE  \* MERGEFORMAT </w:instrText>
          </w:r>
          <w:r w:rsidRPr="00EC1092">
            <w:rPr>
              <w:color w:val="A6A6A6" w:themeColor="background1" w:themeShade="A6"/>
            </w:rPr>
            <w:fldChar w:fldCharType="separate"/>
          </w:r>
          <w:r w:rsidR="002C5AF3" w:rsidRPr="002C5AF3">
            <w:rPr>
              <w:rFonts w:asciiTheme="majorHAnsi" w:hAnsiTheme="majorHAnsi"/>
              <w:b/>
              <w:noProof/>
              <w:color w:val="A6A6A6" w:themeColor="background1" w:themeShade="A6"/>
            </w:rPr>
            <w:t>7</w:t>
          </w:r>
          <w:r w:rsidRPr="00EC1092">
            <w:rPr>
              <w:color w:val="A6A6A6" w:themeColor="background1" w:themeShade="A6"/>
            </w:rPr>
            <w:fldChar w:fldCharType="end"/>
          </w:r>
        </w:p>
      </w:tc>
      <w:tc>
        <w:tcPr>
          <w:tcW w:w="2250" w:type="pct"/>
          <w:tcBorders>
            <w:bottom w:val="single" w:sz="4" w:space="0" w:color="4F81BD" w:themeColor="accent1"/>
          </w:tcBorders>
        </w:tcPr>
        <w:p w:rsidR="00B55AD7" w:rsidRDefault="00B55AD7">
          <w:pPr>
            <w:pStyle w:val="Header"/>
            <w:rPr>
              <w:rFonts w:asciiTheme="majorHAnsi" w:eastAsiaTheme="majorEastAsia" w:hAnsiTheme="majorHAnsi" w:cstheme="majorBidi"/>
              <w:b/>
              <w:bCs/>
            </w:rPr>
          </w:pPr>
        </w:p>
      </w:tc>
    </w:tr>
    <w:tr w:rsidR="00B55AD7">
      <w:trPr>
        <w:trHeight w:val="150"/>
      </w:trPr>
      <w:tc>
        <w:tcPr>
          <w:tcW w:w="2250" w:type="pct"/>
          <w:tcBorders>
            <w:top w:val="single" w:sz="4" w:space="0" w:color="4F81BD" w:themeColor="accent1"/>
          </w:tcBorders>
        </w:tcPr>
        <w:p w:rsidR="00B55AD7" w:rsidRDefault="00B55AD7">
          <w:pPr>
            <w:pStyle w:val="Header"/>
            <w:rPr>
              <w:rFonts w:asciiTheme="majorHAnsi" w:eastAsiaTheme="majorEastAsia" w:hAnsiTheme="majorHAnsi" w:cstheme="majorBidi"/>
              <w:b/>
              <w:bCs/>
            </w:rPr>
          </w:pPr>
        </w:p>
      </w:tc>
      <w:tc>
        <w:tcPr>
          <w:tcW w:w="500" w:type="pct"/>
          <w:vMerge/>
        </w:tcPr>
        <w:p w:rsidR="00B55AD7" w:rsidRDefault="00B55AD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55AD7" w:rsidRDefault="00B55AD7">
          <w:pPr>
            <w:pStyle w:val="Header"/>
            <w:rPr>
              <w:rFonts w:asciiTheme="majorHAnsi" w:eastAsiaTheme="majorEastAsia" w:hAnsiTheme="majorHAnsi" w:cstheme="majorBidi"/>
              <w:b/>
              <w:bCs/>
            </w:rPr>
          </w:pPr>
        </w:p>
      </w:tc>
    </w:tr>
  </w:tbl>
  <w:p w:rsidR="00B55AD7" w:rsidRDefault="00B55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067" w:rsidRDefault="006B1067" w:rsidP="00EC1092">
      <w:pPr>
        <w:spacing w:line="240" w:lineRule="auto"/>
      </w:pPr>
      <w:r>
        <w:separator/>
      </w:r>
    </w:p>
  </w:footnote>
  <w:footnote w:type="continuationSeparator" w:id="0">
    <w:p w:rsidR="006B1067" w:rsidRDefault="006B1067" w:rsidP="00EC1092">
      <w:pPr>
        <w:spacing w:line="240" w:lineRule="auto"/>
      </w:pPr>
      <w:r>
        <w:continuationSeparator/>
      </w:r>
    </w:p>
  </w:footnote>
  <w:footnote w:id="1">
    <w:p w:rsidR="00B55AD7" w:rsidRDefault="00B55AD7">
      <w:pPr>
        <w:pStyle w:val="FootnoteText"/>
      </w:pPr>
      <w:r>
        <w:rPr>
          <w:rStyle w:val="FootnoteReference"/>
        </w:rPr>
        <w:footnoteRef/>
      </w:r>
      <w:r>
        <w:t xml:space="preserve"> Note that there may also exist ‘non-primed’ scores where an examinee is administered a set of items that are specifically sequenced to not prime the examinee in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1334F41D6ED64728997DFC4B863C70AC"/>
      </w:placeholder>
      <w:dataBinding w:prefixMappings="xmlns:ns0='http://schemas.openxmlformats.org/package/2006/metadata/core-properties' xmlns:ns1='http://purl.org/dc/elements/1.1/'" w:xpath="/ns0:coreProperties[1]/ns1:title[1]" w:storeItemID="{6C3C8BC8-F283-45AE-878A-BAB7291924A1}"/>
      <w:text/>
    </w:sdtPr>
    <w:sdtEndPr/>
    <w:sdtContent>
      <w:p w:rsidR="00B55AD7" w:rsidRDefault="00B55AD7">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Tidepool</w:t>
        </w:r>
      </w:p>
    </w:sdtContent>
  </w:sdt>
  <w:sdt>
    <w:sdtPr>
      <w:rPr>
        <w:color w:val="4F81BD" w:themeColor="accent1"/>
      </w:rPr>
      <w:alias w:val="Subtitle"/>
      <w:id w:val="77807653"/>
      <w:placeholder>
        <w:docPart w:val="252D99307D0C47FA99E43AD21F2AA209"/>
      </w:placeholder>
      <w:dataBinding w:prefixMappings="xmlns:ns0='http://schemas.openxmlformats.org/package/2006/metadata/core-properties' xmlns:ns1='http://purl.org/dc/elements/1.1/'" w:xpath="/ns0:coreProperties[1]/ns1:subject[1]" w:storeItemID="{6C3C8BC8-F283-45AE-878A-BAB7291924A1}"/>
      <w:text/>
    </w:sdtPr>
    <w:sdtEndPr/>
    <w:sdtContent>
      <w:p w:rsidR="00B55AD7" w:rsidRDefault="00B55AD7">
        <w:pPr>
          <w:pStyle w:val="Header"/>
          <w:tabs>
            <w:tab w:val="left" w:pos="2580"/>
            <w:tab w:val="left" w:pos="2985"/>
          </w:tabs>
          <w:spacing w:after="120" w:line="276" w:lineRule="auto"/>
          <w:rPr>
            <w:color w:val="4F81BD" w:themeColor="accent1"/>
          </w:rPr>
        </w:pPr>
        <w:r>
          <w:rPr>
            <w:color w:val="4F81BD" w:themeColor="accent1"/>
          </w:rPr>
          <w:t>Psychometric Planning Document</w:t>
        </w:r>
      </w:p>
    </w:sdtContent>
  </w:sdt>
  <w:sdt>
    <w:sdtPr>
      <w:rPr>
        <w:color w:val="808080" w:themeColor="text1" w:themeTint="7F"/>
      </w:rPr>
      <w:alias w:val="Author"/>
      <w:id w:val="77807658"/>
      <w:placeholder>
        <w:docPart w:val="F1BDDFCD1566435AA362E4D436784580"/>
      </w:placeholder>
      <w:dataBinding w:prefixMappings="xmlns:ns0='http://schemas.openxmlformats.org/package/2006/metadata/core-properties' xmlns:ns1='http://purl.org/dc/elements/1.1/'" w:xpath="/ns0:coreProperties[1]/ns1:creator[1]" w:storeItemID="{6C3C8BC8-F283-45AE-878A-BAB7291924A1}"/>
      <w:text/>
    </w:sdtPr>
    <w:sdtEndPr/>
    <w:sdtContent>
      <w:p w:rsidR="00B55AD7" w:rsidRDefault="00B55AD7">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Michael L. Nering, Ph. D.</w:t>
        </w:r>
      </w:p>
    </w:sdtContent>
  </w:sdt>
  <w:p w:rsidR="00B55AD7" w:rsidRDefault="00B55A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9FA3486C66FC4FFDADA2C43A0E045A01"/>
      </w:placeholder>
      <w:dataBinding w:prefixMappings="xmlns:ns0='http://schemas.openxmlformats.org/package/2006/metadata/core-properties' xmlns:ns1='http://purl.org/dc/elements/1.1/'" w:xpath="/ns0:coreProperties[1]/ns1:title[1]" w:storeItemID="{6C3C8BC8-F283-45AE-878A-BAB7291924A1}"/>
      <w:text/>
    </w:sdtPr>
    <w:sdtEndPr/>
    <w:sdtContent>
      <w:p w:rsidR="00B55AD7" w:rsidRDefault="00B55AD7">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Tidepool</w:t>
        </w:r>
      </w:p>
    </w:sdtContent>
  </w:sdt>
  <w:sdt>
    <w:sdtPr>
      <w:rPr>
        <w:color w:val="4F81BD" w:themeColor="accent1"/>
      </w:rPr>
      <w:alias w:val="Subtitle"/>
      <w:id w:val="77887903"/>
      <w:placeholder>
        <w:docPart w:val="749E1E5F39844E768EFBDA0577A5ADAB"/>
      </w:placeholder>
      <w:dataBinding w:prefixMappings="xmlns:ns0='http://schemas.openxmlformats.org/package/2006/metadata/core-properties' xmlns:ns1='http://purl.org/dc/elements/1.1/'" w:xpath="/ns0:coreProperties[1]/ns1:subject[1]" w:storeItemID="{6C3C8BC8-F283-45AE-878A-BAB7291924A1}"/>
      <w:text/>
    </w:sdtPr>
    <w:sdtEndPr/>
    <w:sdtContent>
      <w:p w:rsidR="00B55AD7" w:rsidRDefault="00B55AD7">
        <w:pPr>
          <w:pStyle w:val="Header"/>
          <w:tabs>
            <w:tab w:val="left" w:pos="2580"/>
            <w:tab w:val="left" w:pos="2985"/>
          </w:tabs>
          <w:spacing w:after="120" w:line="276" w:lineRule="auto"/>
          <w:jc w:val="right"/>
          <w:rPr>
            <w:color w:val="4F81BD" w:themeColor="accent1"/>
          </w:rPr>
        </w:pPr>
        <w:r>
          <w:rPr>
            <w:color w:val="4F81BD" w:themeColor="accent1"/>
          </w:rPr>
          <w:t>Psychometric Planning Document</w:t>
        </w:r>
      </w:p>
    </w:sdtContent>
  </w:sdt>
  <w:sdt>
    <w:sdtPr>
      <w:rPr>
        <w:color w:val="808080" w:themeColor="text1" w:themeTint="7F"/>
      </w:rPr>
      <w:alias w:val="Author"/>
      <w:id w:val="77887908"/>
      <w:placeholder>
        <w:docPart w:val="E4C7376AA8D64A4D89317264F345ED7C"/>
      </w:placeholder>
      <w:dataBinding w:prefixMappings="xmlns:ns0='http://schemas.openxmlformats.org/package/2006/metadata/core-properties' xmlns:ns1='http://purl.org/dc/elements/1.1/'" w:xpath="/ns0:coreProperties[1]/ns1:creator[1]" w:storeItemID="{6C3C8BC8-F283-45AE-878A-BAB7291924A1}"/>
      <w:text/>
    </w:sdtPr>
    <w:sdtEndPr/>
    <w:sdtContent>
      <w:p w:rsidR="00B55AD7" w:rsidRDefault="00B55AD7">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Michael L. Nering, Ph. D.</w:t>
        </w:r>
      </w:p>
    </w:sdtContent>
  </w:sdt>
  <w:p w:rsidR="00B55AD7" w:rsidRDefault="00B55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383"/>
    <w:multiLevelType w:val="hybridMultilevel"/>
    <w:tmpl w:val="9B16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41F9A"/>
    <w:multiLevelType w:val="hybridMultilevel"/>
    <w:tmpl w:val="9D36B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7C29"/>
    <w:multiLevelType w:val="hybridMultilevel"/>
    <w:tmpl w:val="DD52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15AF7"/>
    <w:multiLevelType w:val="hybridMultilevel"/>
    <w:tmpl w:val="DC22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F6788"/>
    <w:multiLevelType w:val="hybridMultilevel"/>
    <w:tmpl w:val="323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41F99"/>
    <w:multiLevelType w:val="hybridMultilevel"/>
    <w:tmpl w:val="B6F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C2F9F"/>
    <w:multiLevelType w:val="hybridMultilevel"/>
    <w:tmpl w:val="3C2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36F47"/>
    <w:multiLevelType w:val="hybridMultilevel"/>
    <w:tmpl w:val="8CBE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437020"/>
    <w:multiLevelType w:val="hybridMultilevel"/>
    <w:tmpl w:val="7700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B011E"/>
    <w:multiLevelType w:val="hybridMultilevel"/>
    <w:tmpl w:val="89A65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07EAC"/>
    <w:multiLevelType w:val="hybridMultilevel"/>
    <w:tmpl w:val="397C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A3F3C"/>
    <w:multiLevelType w:val="hybridMultilevel"/>
    <w:tmpl w:val="3E22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26D82"/>
    <w:multiLevelType w:val="hybridMultilevel"/>
    <w:tmpl w:val="E7A4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43287"/>
    <w:multiLevelType w:val="hybridMultilevel"/>
    <w:tmpl w:val="1B3C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CF3D47"/>
    <w:multiLevelType w:val="hybridMultilevel"/>
    <w:tmpl w:val="4132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4A27F5"/>
    <w:multiLevelType w:val="hybridMultilevel"/>
    <w:tmpl w:val="49A2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05A26"/>
    <w:multiLevelType w:val="hybridMultilevel"/>
    <w:tmpl w:val="30C0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7F1B49"/>
    <w:multiLevelType w:val="hybridMultilevel"/>
    <w:tmpl w:val="EBDA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690589"/>
    <w:multiLevelType w:val="hybridMultilevel"/>
    <w:tmpl w:val="822A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935EB1"/>
    <w:multiLevelType w:val="hybridMultilevel"/>
    <w:tmpl w:val="DD9E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82BC4"/>
    <w:multiLevelType w:val="hybridMultilevel"/>
    <w:tmpl w:val="84AC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17"/>
  </w:num>
  <w:num w:numId="4">
    <w:abstractNumId w:val="5"/>
  </w:num>
  <w:num w:numId="5">
    <w:abstractNumId w:val="14"/>
  </w:num>
  <w:num w:numId="6">
    <w:abstractNumId w:val="9"/>
  </w:num>
  <w:num w:numId="7">
    <w:abstractNumId w:val="8"/>
  </w:num>
  <w:num w:numId="8">
    <w:abstractNumId w:val="1"/>
  </w:num>
  <w:num w:numId="9">
    <w:abstractNumId w:val="2"/>
  </w:num>
  <w:num w:numId="10">
    <w:abstractNumId w:val="0"/>
  </w:num>
  <w:num w:numId="11">
    <w:abstractNumId w:val="10"/>
  </w:num>
  <w:num w:numId="12">
    <w:abstractNumId w:val="7"/>
  </w:num>
  <w:num w:numId="13">
    <w:abstractNumId w:val="11"/>
  </w:num>
  <w:num w:numId="14">
    <w:abstractNumId w:val="13"/>
  </w:num>
  <w:num w:numId="15">
    <w:abstractNumId w:val="16"/>
  </w:num>
  <w:num w:numId="16">
    <w:abstractNumId w:val="12"/>
  </w:num>
  <w:num w:numId="17">
    <w:abstractNumId w:val="3"/>
  </w:num>
  <w:num w:numId="18">
    <w:abstractNumId w:val="18"/>
  </w:num>
  <w:num w:numId="19">
    <w:abstractNumId w:val="4"/>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2A"/>
    <w:rsid w:val="00017FCE"/>
    <w:rsid w:val="00077337"/>
    <w:rsid w:val="000F0585"/>
    <w:rsid w:val="000F1268"/>
    <w:rsid w:val="00103F9C"/>
    <w:rsid w:val="001272D5"/>
    <w:rsid w:val="00146F0F"/>
    <w:rsid w:val="00151829"/>
    <w:rsid w:val="001630D0"/>
    <w:rsid w:val="00185978"/>
    <w:rsid w:val="001976B8"/>
    <w:rsid w:val="001A4A53"/>
    <w:rsid w:val="00234DD8"/>
    <w:rsid w:val="00251E68"/>
    <w:rsid w:val="002762AA"/>
    <w:rsid w:val="00287CB8"/>
    <w:rsid w:val="002C5AF3"/>
    <w:rsid w:val="002E13B3"/>
    <w:rsid w:val="00317C46"/>
    <w:rsid w:val="00325FE2"/>
    <w:rsid w:val="00380842"/>
    <w:rsid w:val="003940C9"/>
    <w:rsid w:val="003A38A4"/>
    <w:rsid w:val="003A7473"/>
    <w:rsid w:val="003B4E84"/>
    <w:rsid w:val="0049591B"/>
    <w:rsid w:val="004B3CC4"/>
    <w:rsid w:val="004B57AF"/>
    <w:rsid w:val="004F47A9"/>
    <w:rsid w:val="00502084"/>
    <w:rsid w:val="005301FD"/>
    <w:rsid w:val="00534144"/>
    <w:rsid w:val="00584431"/>
    <w:rsid w:val="00594AEA"/>
    <w:rsid w:val="006A0392"/>
    <w:rsid w:val="006B1067"/>
    <w:rsid w:val="00734AFA"/>
    <w:rsid w:val="007463E8"/>
    <w:rsid w:val="007867E4"/>
    <w:rsid w:val="00796606"/>
    <w:rsid w:val="00857A8B"/>
    <w:rsid w:val="008D3007"/>
    <w:rsid w:val="008E3463"/>
    <w:rsid w:val="0099182A"/>
    <w:rsid w:val="009A15A7"/>
    <w:rsid w:val="00AA7F10"/>
    <w:rsid w:val="00AE4241"/>
    <w:rsid w:val="00B12096"/>
    <w:rsid w:val="00B55AD7"/>
    <w:rsid w:val="00B7670B"/>
    <w:rsid w:val="00BA52E6"/>
    <w:rsid w:val="00BD3A05"/>
    <w:rsid w:val="00BE3936"/>
    <w:rsid w:val="00BF21B0"/>
    <w:rsid w:val="00C1696C"/>
    <w:rsid w:val="00CC3559"/>
    <w:rsid w:val="00D32F00"/>
    <w:rsid w:val="00D6292F"/>
    <w:rsid w:val="00DA6E5C"/>
    <w:rsid w:val="00DB2D13"/>
    <w:rsid w:val="00DD30F2"/>
    <w:rsid w:val="00E77B8D"/>
    <w:rsid w:val="00E84C56"/>
    <w:rsid w:val="00E94A0F"/>
    <w:rsid w:val="00EC1092"/>
    <w:rsid w:val="00EE4146"/>
    <w:rsid w:val="00F112BF"/>
    <w:rsid w:val="00F24CBA"/>
    <w:rsid w:val="00F3318F"/>
    <w:rsid w:val="00F33FD3"/>
    <w:rsid w:val="00F466FA"/>
    <w:rsid w:val="00F629ED"/>
    <w:rsid w:val="00F86374"/>
    <w:rsid w:val="00FB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2A"/>
    <w:pPr>
      <w:ind w:left="720"/>
      <w:contextualSpacing/>
    </w:pPr>
  </w:style>
  <w:style w:type="table" w:styleId="TableGrid">
    <w:name w:val="Table Grid"/>
    <w:basedOn w:val="TableNormal"/>
    <w:uiPriority w:val="59"/>
    <w:rsid w:val="00F24C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1092"/>
    <w:pPr>
      <w:tabs>
        <w:tab w:val="center" w:pos="4680"/>
        <w:tab w:val="right" w:pos="9360"/>
      </w:tabs>
      <w:spacing w:line="240" w:lineRule="auto"/>
    </w:pPr>
  </w:style>
  <w:style w:type="character" w:customStyle="1" w:styleId="HeaderChar">
    <w:name w:val="Header Char"/>
    <w:basedOn w:val="DefaultParagraphFont"/>
    <w:link w:val="Header"/>
    <w:uiPriority w:val="99"/>
    <w:rsid w:val="00EC1092"/>
  </w:style>
  <w:style w:type="paragraph" w:styleId="Footer">
    <w:name w:val="footer"/>
    <w:basedOn w:val="Normal"/>
    <w:link w:val="FooterChar"/>
    <w:uiPriority w:val="99"/>
    <w:semiHidden/>
    <w:unhideWhenUsed/>
    <w:rsid w:val="00EC10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C1092"/>
  </w:style>
  <w:style w:type="paragraph" w:styleId="BalloonText">
    <w:name w:val="Balloon Text"/>
    <w:basedOn w:val="Normal"/>
    <w:link w:val="BalloonTextChar"/>
    <w:uiPriority w:val="99"/>
    <w:semiHidden/>
    <w:unhideWhenUsed/>
    <w:rsid w:val="00EC10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092"/>
    <w:rPr>
      <w:rFonts w:ascii="Tahoma" w:hAnsi="Tahoma" w:cs="Tahoma"/>
      <w:sz w:val="16"/>
      <w:szCs w:val="16"/>
    </w:rPr>
  </w:style>
  <w:style w:type="paragraph" w:styleId="NoSpacing">
    <w:name w:val="No Spacing"/>
    <w:link w:val="NoSpacingChar"/>
    <w:uiPriority w:val="1"/>
    <w:qFormat/>
    <w:rsid w:val="00EC1092"/>
    <w:pPr>
      <w:spacing w:line="240" w:lineRule="auto"/>
    </w:pPr>
    <w:rPr>
      <w:rFonts w:eastAsiaTheme="minorEastAsia"/>
    </w:rPr>
  </w:style>
  <w:style w:type="character" w:customStyle="1" w:styleId="NoSpacingChar">
    <w:name w:val="No Spacing Char"/>
    <w:basedOn w:val="DefaultParagraphFont"/>
    <w:link w:val="NoSpacing"/>
    <w:uiPriority w:val="1"/>
    <w:rsid w:val="00EC1092"/>
    <w:rPr>
      <w:rFonts w:eastAsiaTheme="minorEastAsia"/>
    </w:rPr>
  </w:style>
  <w:style w:type="character" w:styleId="Hyperlink">
    <w:name w:val="Hyperlink"/>
    <w:basedOn w:val="DefaultParagraphFont"/>
    <w:uiPriority w:val="99"/>
    <w:unhideWhenUsed/>
    <w:rsid w:val="001272D5"/>
    <w:rPr>
      <w:color w:val="0000FF" w:themeColor="hyperlink"/>
      <w:u w:val="single"/>
    </w:rPr>
  </w:style>
  <w:style w:type="paragraph" w:styleId="FootnoteText">
    <w:name w:val="footnote text"/>
    <w:basedOn w:val="Normal"/>
    <w:link w:val="FootnoteTextChar"/>
    <w:uiPriority w:val="99"/>
    <w:semiHidden/>
    <w:unhideWhenUsed/>
    <w:rsid w:val="008D3007"/>
    <w:pPr>
      <w:spacing w:line="240" w:lineRule="auto"/>
    </w:pPr>
    <w:rPr>
      <w:sz w:val="20"/>
      <w:szCs w:val="20"/>
    </w:rPr>
  </w:style>
  <w:style w:type="character" w:customStyle="1" w:styleId="FootnoteTextChar">
    <w:name w:val="Footnote Text Char"/>
    <w:basedOn w:val="DefaultParagraphFont"/>
    <w:link w:val="FootnoteText"/>
    <w:uiPriority w:val="99"/>
    <w:semiHidden/>
    <w:rsid w:val="008D3007"/>
    <w:rPr>
      <w:sz w:val="20"/>
      <w:szCs w:val="20"/>
    </w:rPr>
  </w:style>
  <w:style w:type="character" w:styleId="FootnoteReference">
    <w:name w:val="footnote reference"/>
    <w:basedOn w:val="DefaultParagraphFont"/>
    <w:uiPriority w:val="99"/>
    <w:semiHidden/>
    <w:unhideWhenUsed/>
    <w:rsid w:val="008D30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2A"/>
    <w:pPr>
      <w:ind w:left="720"/>
      <w:contextualSpacing/>
    </w:pPr>
  </w:style>
  <w:style w:type="table" w:styleId="TableGrid">
    <w:name w:val="Table Grid"/>
    <w:basedOn w:val="TableNormal"/>
    <w:uiPriority w:val="59"/>
    <w:rsid w:val="00F24C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1092"/>
    <w:pPr>
      <w:tabs>
        <w:tab w:val="center" w:pos="4680"/>
        <w:tab w:val="right" w:pos="9360"/>
      </w:tabs>
      <w:spacing w:line="240" w:lineRule="auto"/>
    </w:pPr>
  </w:style>
  <w:style w:type="character" w:customStyle="1" w:styleId="HeaderChar">
    <w:name w:val="Header Char"/>
    <w:basedOn w:val="DefaultParagraphFont"/>
    <w:link w:val="Header"/>
    <w:uiPriority w:val="99"/>
    <w:rsid w:val="00EC1092"/>
  </w:style>
  <w:style w:type="paragraph" w:styleId="Footer">
    <w:name w:val="footer"/>
    <w:basedOn w:val="Normal"/>
    <w:link w:val="FooterChar"/>
    <w:uiPriority w:val="99"/>
    <w:semiHidden/>
    <w:unhideWhenUsed/>
    <w:rsid w:val="00EC10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C1092"/>
  </w:style>
  <w:style w:type="paragraph" w:styleId="BalloonText">
    <w:name w:val="Balloon Text"/>
    <w:basedOn w:val="Normal"/>
    <w:link w:val="BalloonTextChar"/>
    <w:uiPriority w:val="99"/>
    <w:semiHidden/>
    <w:unhideWhenUsed/>
    <w:rsid w:val="00EC10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092"/>
    <w:rPr>
      <w:rFonts w:ascii="Tahoma" w:hAnsi="Tahoma" w:cs="Tahoma"/>
      <w:sz w:val="16"/>
      <w:szCs w:val="16"/>
    </w:rPr>
  </w:style>
  <w:style w:type="paragraph" w:styleId="NoSpacing">
    <w:name w:val="No Spacing"/>
    <w:link w:val="NoSpacingChar"/>
    <w:uiPriority w:val="1"/>
    <w:qFormat/>
    <w:rsid w:val="00EC1092"/>
    <w:pPr>
      <w:spacing w:line="240" w:lineRule="auto"/>
    </w:pPr>
    <w:rPr>
      <w:rFonts w:eastAsiaTheme="minorEastAsia"/>
    </w:rPr>
  </w:style>
  <w:style w:type="character" w:customStyle="1" w:styleId="NoSpacingChar">
    <w:name w:val="No Spacing Char"/>
    <w:basedOn w:val="DefaultParagraphFont"/>
    <w:link w:val="NoSpacing"/>
    <w:uiPriority w:val="1"/>
    <w:rsid w:val="00EC1092"/>
    <w:rPr>
      <w:rFonts w:eastAsiaTheme="minorEastAsia"/>
    </w:rPr>
  </w:style>
  <w:style w:type="character" w:styleId="Hyperlink">
    <w:name w:val="Hyperlink"/>
    <w:basedOn w:val="DefaultParagraphFont"/>
    <w:uiPriority w:val="99"/>
    <w:unhideWhenUsed/>
    <w:rsid w:val="001272D5"/>
    <w:rPr>
      <w:color w:val="0000FF" w:themeColor="hyperlink"/>
      <w:u w:val="single"/>
    </w:rPr>
  </w:style>
  <w:style w:type="paragraph" w:styleId="FootnoteText">
    <w:name w:val="footnote text"/>
    <w:basedOn w:val="Normal"/>
    <w:link w:val="FootnoteTextChar"/>
    <w:uiPriority w:val="99"/>
    <w:semiHidden/>
    <w:unhideWhenUsed/>
    <w:rsid w:val="008D3007"/>
    <w:pPr>
      <w:spacing w:line="240" w:lineRule="auto"/>
    </w:pPr>
    <w:rPr>
      <w:sz w:val="20"/>
      <w:szCs w:val="20"/>
    </w:rPr>
  </w:style>
  <w:style w:type="character" w:customStyle="1" w:styleId="FootnoteTextChar">
    <w:name w:val="Footnote Text Char"/>
    <w:basedOn w:val="DefaultParagraphFont"/>
    <w:link w:val="FootnoteText"/>
    <w:uiPriority w:val="99"/>
    <w:semiHidden/>
    <w:rsid w:val="008D3007"/>
    <w:rPr>
      <w:sz w:val="20"/>
      <w:szCs w:val="20"/>
    </w:rPr>
  </w:style>
  <w:style w:type="character" w:styleId="FootnoteReference">
    <w:name w:val="footnote reference"/>
    <w:basedOn w:val="DefaultParagraphFont"/>
    <w:uiPriority w:val="99"/>
    <w:semiHidden/>
    <w:unhideWhenUsed/>
    <w:rsid w:val="008D30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A3486C66FC4FFDADA2C43A0E045A01"/>
        <w:category>
          <w:name w:val="General"/>
          <w:gallery w:val="placeholder"/>
        </w:category>
        <w:types>
          <w:type w:val="bbPlcHdr"/>
        </w:types>
        <w:behaviors>
          <w:behavior w:val="content"/>
        </w:behaviors>
        <w:guid w:val="{AF82ED8F-9F02-45C2-A94D-57B6702C008E}"/>
      </w:docPartPr>
      <w:docPartBody>
        <w:p w:rsidR="00CE385B" w:rsidRDefault="001271B9" w:rsidP="001271B9">
          <w:pPr>
            <w:pStyle w:val="9FA3486C66FC4FFDADA2C43A0E045A01"/>
          </w:pPr>
          <w:r>
            <w:rPr>
              <w:b/>
              <w:bCs/>
              <w:color w:val="1F497D" w:themeColor="text2"/>
              <w:sz w:val="28"/>
              <w:szCs w:val="28"/>
            </w:rPr>
            <w:t>[Type the document title]</w:t>
          </w:r>
        </w:p>
      </w:docPartBody>
    </w:docPart>
    <w:docPart>
      <w:docPartPr>
        <w:name w:val="749E1E5F39844E768EFBDA0577A5ADAB"/>
        <w:category>
          <w:name w:val="General"/>
          <w:gallery w:val="placeholder"/>
        </w:category>
        <w:types>
          <w:type w:val="bbPlcHdr"/>
        </w:types>
        <w:behaviors>
          <w:behavior w:val="content"/>
        </w:behaviors>
        <w:guid w:val="{E8E697D4-C20A-4101-B6B1-2D6B7EA30B6E}"/>
      </w:docPartPr>
      <w:docPartBody>
        <w:p w:rsidR="00CE385B" w:rsidRDefault="001271B9" w:rsidP="001271B9">
          <w:pPr>
            <w:pStyle w:val="749E1E5F39844E768EFBDA0577A5ADAB"/>
          </w:pPr>
          <w:r>
            <w:rPr>
              <w:color w:val="4F81BD" w:themeColor="accent1"/>
            </w:rPr>
            <w:t>[Type the document subtitle]</w:t>
          </w:r>
        </w:p>
      </w:docPartBody>
    </w:docPart>
    <w:docPart>
      <w:docPartPr>
        <w:name w:val="E4C7376AA8D64A4D89317264F345ED7C"/>
        <w:category>
          <w:name w:val="General"/>
          <w:gallery w:val="placeholder"/>
        </w:category>
        <w:types>
          <w:type w:val="bbPlcHdr"/>
        </w:types>
        <w:behaviors>
          <w:behavior w:val="content"/>
        </w:behaviors>
        <w:guid w:val="{D88F0079-A4CC-46CF-B43B-2DE07902EDC1}"/>
      </w:docPartPr>
      <w:docPartBody>
        <w:p w:rsidR="00CE385B" w:rsidRDefault="001271B9" w:rsidP="001271B9">
          <w:pPr>
            <w:pStyle w:val="E4C7376AA8D64A4D89317264F345ED7C"/>
          </w:pPr>
          <w:r>
            <w:rPr>
              <w:color w:val="808080" w:themeColor="text1" w:themeTint="7F"/>
            </w:rPr>
            <w:t>[Type the author name]</w:t>
          </w:r>
        </w:p>
      </w:docPartBody>
    </w:docPart>
    <w:docPart>
      <w:docPartPr>
        <w:name w:val="1334F41D6ED64728997DFC4B863C70AC"/>
        <w:category>
          <w:name w:val="General"/>
          <w:gallery w:val="placeholder"/>
        </w:category>
        <w:types>
          <w:type w:val="bbPlcHdr"/>
        </w:types>
        <w:behaviors>
          <w:behavior w:val="content"/>
        </w:behaviors>
        <w:guid w:val="{0FA696D0-17A1-4E62-B202-CACE42A841EE}"/>
      </w:docPartPr>
      <w:docPartBody>
        <w:p w:rsidR="00CE385B" w:rsidRDefault="001271B9" w:rsidP="001271B9">
          <w:pPr>
            <w:pStyle w:val="1334F41D6ED64728997DFC4B863C70AC"/>
          </w:pPr>
          <w:r>
            <w:rPr>
              <w:b/>
              <w:bCs/>
              <w:color w:val="1F497D" w:themeColor="text2"/>
              <w:sz w:val="28"/>
              <w:szCs w:val="28"/>
            </w:rPr>
            <w:t>[Type the document title]</w:t>
          </w:r>
        </w:p>
      </w:docPartBody>
    </w:docPart>
    <w:docPart>
      <w:docPartPr>
        <w:name w:val="252D99307D0C47FA99E43AD21F2AA209"/>
        <w:category>
          <w:name w:val="General"/>
          <w:gallery w:val="placeholder"/>
        </w:category>
        <w:types>
          <w:type w:val="bbPlcHdr"/>
        </w:types>
        <w:behaviors>
          <w:behavior w:val="content"/>
        </w:behaviors>
        <w:guid w:val="{23D83EF1-3B6D-4DF3-AF6A-9BAEA9A13D12}"/>
      </w:docPartPr>
      <w:docPartBody>
        <w:p w:rsidR="00CE385B" w:rsidRDefault="001271B9" w:rsidP="001271B9">
          <w:pPr>
            <w:pStyle w:val="252D99307D0C47FA99E43AD21F2AA209"/>
          </w:pPr>
          <w:r>
            <w:rPr>
              <w:color w:val="4F81BD" w:themeColor="accent1"/>
            </w:rPr>
            <w:t>[Type the document subtitle]</w:t>
          </w:r>
        </w:p>
      </w:docPartBody>
    </w:docPart>
    <w:docPart>
      <w:docPartPr>
        <w:name w:val="F1BDDFCD1566435AA362E4D436784580"/>
        <w:category>
          <w:name w:val="General"/>
          <w:gallery w:val="placeholder"/>
        </w:category>
        <w:types>
          <w:type w:val="bbPlcHdr"/>
        </w:types>
        <w:behaviors>
          <w:behavior w:val="content"/>
        </w:behaviors>
        <w:guid w:val="{2BE444E7-6D0F-4196-A9CF-C46B5DB9DC37}"/>
      </w:docPartPr>
      <w:docPartBody>
        <w:p w:rsidR="00CE385B" w:rsidRDefault="001271B9" w:rsidP="001271B9">
          <w:pPr>
            <w:pStyle w:val="F1BDDFCD1566435AA362E4D436784580"/>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80DC1"/>
    <w:rsid w:val="00112F9B"/>
    <w:rsid w:val="001271B9"/>
    <w:rsid w:val="002724F6"/>
    <w:rsid w:val="003A1ED4"/>
    <w:rsid w:val="0045213C"/>
    <w:rsid w:val="00773790"/>
    <w:rsid w:val="00AC27E8"/>
    <w:rsid w:val="00C80DC1"/>
    <w:rsid w:val="00CE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82F817CD2743688A3104DAC88F2C77">
    <w:name w:val="9382F817CD2743688A3104DAC88F2C77"/>
    <w:rsid w:val="00C80DC1"/>
  </w:style>
  <w:style w:type="paragraph" w:customStyle="1" w:styleId="DA2D6417E51B4C0D9D169AAB66A93367">
    <w:name w:val="DA2D6417E51B4C0D9D169AAB66A93367"/>
    <w:rsid w:val="00C80DC1"/>
  </w:style>
  <w:style w:type="paragraph" w:customStyle="1" w:styleId="A700FF9F3B704F47BB47323D8F803F4D">
    <w:name w:val="A700FF9F3B704F47BB47323D8F803F4D"/>
    <w:rsid w:val="00C80DC1"/>
  </w:style>
  <w:style w:type="paragraph" w:customStyle="1" w:styleId="F022BA4E9E0D452EB97BB65464CE3B22">
    <w:name w:val="F022BA4E9E0D452EB97BB65464CE3B22"/>
    <w:rsid w:val="00C80DC1"/>
  </w:style>
  <w:style w:type="paragraph" w:customStyle="1" w:styleId="FFA28A3947E64B359843B9C9422534BE">
    <w:name w:val="FFA28A3947E64B359843B9C9422534BE"/>
    <w:rsid w:val="00C80DC1"/>
  </w:style>
  <w:style w:type="paragraph" w:customStyle="1" w:styleId="9D813F1F2EEF424AAED5F27C43A2D50B">
    <w:name w:val="9D813F1F2EEF424AAED5F27C43A2D50B"/>
    <w:rsid w:val="00C80DC1"/>
  </w:style>
  <w:style w:type="paragraph" w:customStyle="1" w:styleId="D657B5F4C02349498EBF568E20748B72">
    <w:name w:val="D657B5F4C02349498EBF568E20748B72"/>
    <w:rsid w:val="00C80DC1"/>
  </w:style>
  <w:style w:type="paragraph" w:customStyle="1" w:styleId="4CF91A83C2FF4A1E9E91A95C893755A5">
    <w:name w:val="4CF91A83C2FF4A1E9E91A95C893755A5"/>
    <w:rsid w:val="00C80DC1"/>
  </w:style>
  <w:style w:type="paragraph" w:customStyle="1" w:styleId="C1E4023DFC4D4D8BAD037662A166E5F4">
    <w:name w:val="C1E4023DFC4D4D8BAD037662A166E5F4"/>
    <w:rsid w:val="00C80DC1"/>
  </w:style>
  <w:style w:type="paragraph" w:customStyle="1" w:styleId="580FB251E31C41B7B4DD5B72DCBC0BA5">
    <w:name w:val="580FB251E31C41B7B4DD5B72DCBC0BA5"/>
    <w:rsid w:val="00C80DC1"/>
  </w:style>
  <w:style w:type="paragraph" w:customStyle="1" w:styleId="C678C870E62841109549BF8764E376FC">
    <w:name w:val="C678C870E62841109549BF8764E376FC"/>
    <w:rsid w:val="00C80DC1"/>
  </w:style>
  <w:style w:type="paragraph" w:customStyle="1" w:styleId="AD0D9B5F83B84618B0F3A53E4249AC59">
    <w:name w:val="AD0D9B5F83B84618B0F3A53E4249AC59"/>
    <w:rsid w:val="00C80DC1"/>
  </w:style>
  <w:style w:type="paragraph" w:customStyle="1" w:styleId="87EDF9322BCF4FA78A7FFA8425866DB5">
    <w:name w:val="87EDF9322BCF4FA78A7FFA8425866DB5"/>
    <w:rsid w:val="001271B9"/>
  </w:style>
  <w:style w:type="paragraph" w:customStyle="1" w:styleId="24EBFCB4E0F244B38DBFBD52F61D4D6D">
    <w:name w:val="24EBFCB4E0F244B38DBFBD52F61D4D6D"/>
    <w:rsid w:val="001271B9"/>
  </w:style>
  <w:style w:type="paragraph" w:customStyle="1" w:styleId="1E33A2BFB3FD4B718405FC77043CC0E1">
    <w:name w:val="1E33A2BFB3FD4B718405FC77043CC0E1"/>
    <w:rsid w:val="001271B9"/>
  </w:style>
  <w:style w:type="paragraph" w:customStyle="1" w:styleId="14F8CC9289FC4F4AA125042AE57BBA98">
    <w:name w:val="14F8CC9289FC4F4AA125042AE57BBA98"/>
    <w:rsid w:val="001271B9"/>
  </w:style>
  <w:style w:type="paragraph" w:customStyle="1" w:styleId="6BE45AE257AB43BFBC2BEAC78C416FDD">
    <w:name w:val="6BE45AE257AB43BFBC2BEAC78C416FDD"/>
    <w:rsid w:val="001271B9"/>
  </w:style>
  <w:style w:type="paragraph" w:customStyle="1" w:styleId="960E55C025D744DABB4E31F1549827F6">
    <w:name w:val="960E55C025D744DABB4E31F1549827F6"/>
    <w:rsid w:val="001271B9"/>
  </w:style>
  <w:style w:type="paragraph" w:customStyle="1" w:styleId="9FA3486C66FC4FFDADA2C43A0E045A01">
    <w:name w:val="9FA3486C66FC4FFDADA2C43A0E045A01"/>
    <w:rsid w:val="001271B9"/>
  </w:style>
  <w:style w:type="paragraph" w:customStyle="1" w:styleId="749E1E5F39844E768EFBDA0577A5ADAB">
    <w:name w:val="749E1E5F39844E768EFBDA0577A5ADAB"/>
    <w:rsid w:val="001271B9"/>
  </w:style>
  <w:style w:type="paragraph" w:customStyle="1" w:styleId="E4C7376AA8D64A4D89317264F345ED7C">
    <w:name w:val="E4C7376AA8D64A4D89317264F345ED7C"/>
    <w:rsid w:val="001271B9"/>
  </w:style>
  <w:style w:type="paragraph" w:customStyle="1" w:styleId="1334F41D6ED64728997DFC4B863C70AC">
    <w:name w:val="1334F41D6ED64728997DFC4B863C70AC"/>
    <w:rsid w:val="001271B9"/>
  </w:style>
  <w:style w:type="paragraph" w:customStyle="1" w:styleId="252D99307D0C47FA99E43AD21F2AA209">
    <w:name w:val="252D99307D0C47FA99E43AD21F2AA209"/>
    <w:rsid w:val="001271B9"/>
  </w:style>
  <w:style w:type="paragraph" w:customStyle="1" w:styleId="F1BDDFCD1566435AA362E4D436784580">
    <w:name w:val="F1BDDFCD1566435AA362E4D436784580"/>
    <w:rsid w:val="001271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E1C91-F7AC-4955-8DBA-2617376A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Tidepool</vt:lpstr>
    </vt:vector>
  </TitlesOfParts>
  <Company>Measured Progress</Company>
  <LinksUpToDate>false</LinksUpToDate>
  <CharactersWithSpaces>16514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Tidepool</dc:title>
  <dc:subject>Psychometric Planning Document</dc:subject>
  <dc:creator>Michael L. Nering, Ph. D.</dc:creator>
  <cp:lastModifiedBy>Tidepool2</cp:lastModifiedBy>
  <cp:revision>34</cp:revision>
  <dcterms:created xsi:type="dcterms:W3CDTF">2012-01-27T20:37:00Z</dcterms:created>
  <dcterms:modified xsi:type="dcterms:W3CDTF">2012-01-27T23:47:00Z</dcterms:modified>
</cp:coreProperties>
</file>