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County of Otero, New Mexico</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County of Otero, New Mexico</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Strategic Mapping of Noxious Weeds Across 1,000 Priority Acres in Otero County</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$52,140</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County of Otero, New Mexico</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