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line="240" w:lineRule="auto"/>
        <w:ind w:left="0" w:right="0" w:firstLine="0"/>
        <w:jc w:val="left"/>
        <w:rPr>
          <w:rFonts w:ascii="Times Roman" w:cs="Times Roman" w:hAnsi="Times Roman" w:eastAsia="Times Roman"/>
          <w:sz w:val="24"/>
          <w:szCs w:val="24"/>
          <w:rtl w:val="0"/>
        </w:rPr>
      </w:pPr>
      <w:r>
        <w:rPr>
          <w:rFonts w:ascii="Arial Unicode MS" w:hAnsi="Arial Unicode MS"/>
          <w:sz w:val="64"/>
          <w:szCs w:val="64"/>
          <w:rtl w:val="0"/>
          <w:lang w:val="it-IT"/>
        </w:rPr>
        <w:t xml:space="preserve">Marco Tidu </w:t>
      </w:r>
      <w:r>
        <w:rPr>
          <w:rFonts w:ascii="Arial Unicode MS" w:hAnsi="Arial Unicode MS"/>
          <w:sz w:val="27"/>
          <w:szCs w:val="27"/>
          <w:rtl w:val="0"/>
        </w:rPr>
        <w:t xml:space="preserve">Helsinki, Uusimaa, Finland </w:t>
      </w:r>
    </w:p>
    <w:p>
      <w:pPr>
        <w:pStyle w:val="Default"/>
        <w:bidi w:val="0"/>
        <w:spacing w:before="0" w:after="240" w:line="240" w:lineRule="auto"/>
        <w:ind w:left="0" w:right="0" w:firstLine="0"/>
        <w:jc w:val="left"/>
        <w:rPr>
          <w:rFonts w:ascii="Times Roman" w:cs="Times Roman" w:hAnsi="Times Roman" w:eastAsia="Times Roman"/>
          <w:sz w:val="24"/>
          <w:szCs w:val="24"/>
          <w:rtl w:val="0"/>
        </w:rPr>
      </w:pPr>
      <w:r>
        <w:rPr>
          <w:rFonts w:ascii="Arial Unicode MS" w:hAnsi="Arial Unicode MS"/>
          <w:sz w:val="27"/>
          <w:szCs w:val="27"/>
          <w:rtl w:val="0"/>
          <w:lang w:val="it-IT"/>
        </w:rPr>
        <w:t xml:space="preserve">tidumarco@gmail.com </w:t>
      </w:r>
    </w:p>
    <w:p>
      <w:pPr>
        <w:pStyle w:val="Default"/>
        <w:bidi w:val="0"/>
        <w:spacing w:before="0"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Arial Unicode MS" w:hAnsi="Arial Unicode MS"/>
          <w:outline w:val="0"/>
          <w:color w:val="0072b1"/>
          <w:sz w:val="27"/>
          <w:szCs w:val="27"/>
          <w:rtl w:val="0"/>
          <w:lang w:val="it-IT"/>
          <w14:textFill>
            <w14:solidFill>
              <w14:srgbClr w14:val="0073B1"/>
            </w14:solidFill>
          </w14:textFill>
        </w:rPr>
        <w:t xml:space="preserve">linkedin.com/in/marco-tidu-0310398b </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37"/>
          <w:szCs w:val="37"/>
          <w:rtl w:val="0"/>
          <w:lang w:val="en-US"/>
        </w:rPr>
        <w:t xml:space="preserve">Summary </w:t>
      </w:r>
    </w:p>
    <w:p>
      <w:pPr>
        <w:pStyle w:val="Default"/>
        <w:bidi w:val="0"/>
        <w:spacing w:before="0" w:after="240" w:line="240" w:lineRule="auto"/>
        <w:ind w:left="0" w:right="0" w:firstLine="0"/>
        <w:jc w:val="left"/>
        <w:rPr>
          <w:rFonts w:ascii="Times Roman" w:cs="Times Roman" w:hAnsi="Times Roman" w:eastAsia="Times Roman"/>
          <w:sz w:val="24"/>
          <w:szCs w:val="24"/>
          <w:rtl w:val="0"/>
        </w:rPr>
      </w:pPr>
      <w:r>
        <w:rPr>
          <w:rFonts w:ascii="Arial Unicode MS" w:hAnsi="Arial Unicode MS"/>
          <w:sz w:val="27"/>
          <w:szCs w:val="27"/>
          <w:rtl w:val="0"/>
          <w:lang w:val="en-US"/>
        </w:rPr>
        <w:t xml:space="preserve">Energetic problem solver and team player looking for new opportunities in fullstack and backend development. I am jumping into new career in this fields and currently studying rigorously independently and at University of Turku to hone my skills even further in the field. IT student by night and part-time guitar teacher by day so you could call me your new backend rockstar! </w:t>
      </w:r>
    </w:p>
    <w:p>
      <w:pPr>
        <w:pStyle w:val="Default"/>
        <w:bidi w:val="0"/>
        <w:spacing w:before="0" w:after="240" w:line="240" w:lineRule="auto"/>
        <w:ind w:left="0" w:right="0" w:firstLine="0"/>
        <w:jc w:val="left"/>
        <w:rPr>
          <w:rFonts w:ascii="Times Roman" w:cs="Times Roman" w:hAnsi="Times Roman" w:eastAsia="Times Roman"/>
          <w:sz w:val="24"/>
          <w:szCs w:val="24"/>
          <w:rtl w:val="0"/>
        </w:rPr>
      </w:pPr>
      <w:r>
        <w:rPr>
          <w:rFonts w:ascii="Arial Unicode MS" w:hAnsi="Arial Unicode MS"/>
          <w:sz w:val="27"/>
          <w:szCs w:val="27"/>
          <w:rtl w:val="0"/>
          <w:lang w:val="en-US"/>
        </w:rPr>
        <w:t xml:space="preserve">To me, music and coding have so much in common, they are both languages that can both be tools to express something new and exciting. </w:t>
      </w:r>
    </w:p>
    <w:p>
      <w:pPr>
        <w:pStyle w:val="Default"/>
        <w:bidi w:val="0"/>
        <w:spacing w:before="0" w:after="240" w:line="240" w:lineRule="auto"/>
        <w:ind w:left="0" w:right="0" w:firstLine="0"/>
        <w:jc w:val="left"/>
        <w:rPr>
          <w:rFonts w:ascii="Times Roman" w:cs="Times Roman" w:hAnsi="Times Roman" w:eastAsia="Times Roman"/>
          <w:sz w:val="24"/>
          <w:szCs w:val="24"/>
          <w:rtl w:val="0"/>
        </w:rPr>
      </w:pPr>
      <w:r>
        <w:rPr>
          <w:rFonts w:ascii="Arial Unicode MS" w:hAnsi="Arial Unicode MS"/>
          <w:sz w:val="27"/>
          <w:szCs w:val="27"/>
          <w:rtl w:val="0"/>
          <w:lang w:val="en-US"/>
        </w:rPr>
        <w:t xml:space="preserve">Experience in: Javascript, Python, React.js, Docker, Html. Tools I use: Visual Studio Code, PyCharm, PgAdmin. </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37"/>
          <w:szCs w:val="37"/>
          <w:rtl w:val="0"/>
          <w:lang w:val="en-US"/>
        </w:rPr>
        <w:t xml:space="preserve">Experience </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32"/>
          <w:szCs w:val="32"/>
          <w:rtl w:val="0"/>
          <w:lang w:val="en-US"/>
        </w:rPr>
        <w:t xml:space="preserve">Shift Lead </w:t>
      </w:r>
    </w:p>
    <w:p>
      <w:pPr>
        <w:pStyle w:val="Default"/>
        <w:bidi w:val="0"/>
        <w:spacing w:before="0" w:after="240" w:line="240" w:lineRule="auto"/>
        <w:ind w:left="0" w:right="0" w:firstLine="0"/>
        <w:jc w:val="left"/>
        <w:rPr>
          <w:rFonts w:ascii="Times Roman" w:cs="Times Roman" w:hAnsi="Times Roman" w:eastAsia="Times Roman"/>
          <w:sz w:val="24"/>
          <w:szCs w:val="24"/>
          <w:rtl w:val="0"/>
        </w:rPr>
      </w:pPr>
      <w:r>
        <w:rPr>
          <w:rFonts w:ascii="Arial Unicode MS" w:hAnsi="Arial Unicode MS"/>
          <w:sz w:val="32"/>
          <w:szCs w:val="32"/>
          <w:rtl w:val="0"/>
          <w:lang w:val="de-DE"/>
        </w:rPr>
        <w:t>Wolt</w:t>
      </w:r>
      <w:r>
        <w:rPr>
          <w:rFonts w:ascii="Arial Unicode MS" w:cs="Arial Unicode MS" w:hAnsi="Arial Unicode MS" w:eastAsia="Arial Unicode MS"/>
          <w:sz w:val="32"/>
          <w:szCs w:val="32"/>
          <w:rtl w:val="0"/>
        </w:rPr>
        <w:br w:type="textWrapping"/>
      </w:r>
      <w:r>
        <w:rPr>
          <w:rFonts w:ascii="Arial Unicode MS" w:hAnsi="Arial Unicode MS"/>
          <w:sz w:val="27"/>
          <w:szCs w:val="27"/>
          <w:rtl w:val="0"/>
          <w:lang w:val="en-US"/>
        </w:rPr>
        <w:t xml:space="preserve">Jan 2022 - Present (4 months +) </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32"/>
          <w:szCs w:val="32"/>
          <w:rtl w:val="0"/>
          <w:lang w:val="en-US"/>
        </w:rPr>
        <w:t xml:space="preserve">Guitar Teacher </w:t>
      </w:r>
    </w:p>
    <w:p>
      <w:pPr>
        <w:pStyle w:val="Default"/>
        <w:bidi w:val="0"/>
        <w:spacing w:before="0" w:after="240" w:line="240" w:lineRule="auto"/>
        <w:ind w:left="0" w:right="0" w:firstLine="0"/>
        <w:jc w:val="left"/>
        <w:rPr>
          <w:rFonts w:ascii="Times Roman" w:cs="Times Roman" w:hAnsi="Times Roman" w:eastAsia="Times Roman"/>
          <w:sz w:val="24"/>
          <w:szCs w:val="24"/>
          <w:rtl w:val="0"/>
        </w:rPr>
      </w:pPr>
      <w:r>
        <w:rPr>
          <w:rFonts w:ascii="Arial Unicode MS" w:hAnsi="Arial Unicode MS"/>
          <w:sz w:val="32"/>
          <w:szCs w:val="32"/>
          <w:rtl w:val="0"/>
          <w:lang w:val="en-US"/>
        </w:rPr>
        <w:t xml:space="preserve">Vocal Academy - Pop Rock Jazz </w:t>
      </w:r>
      <w:r>
        <w:rPr>
          <w:rFonts w:ascii="Arial Unicode MS" w:hAnsi="Arial Unicode MS"/>
          <w:sz w:val="27"/>
          <w:szCs w:val="27"/>
          <w:rtl w:val="0"/>
          <w:lang w:val="en-US"/>
        </w:rPr>
        <w:t xml:space="preserve">Mar 2019 - Jan 2022 (2 years 11 months) </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32"/>
          <w:szCs w:val="32"/>
          <w:rtl w:val="0"/>
          <w:lang w:val="en-US"/>
        </w:rPr>
        <w:t xml:space="preserve">Intern frontend developer </w:t>
      </w:r>
    </w:p>
    <w:p>
      <w:pPr>
        <w:pStyle w:val="Default"/>
        <w:bidi w:val="0"/>
        <w:spacing w:before="0" w:after="240" w:line="240" w:lineRule="auto"/>
        <w:ind w:left="0" w:right="0" w:firstLine="0"/>
        <w:jc w:val="left"/>
        <w:rPr>
          <w:rFonts w:ascii="Times Roman" w:cs="Times Roman" w:hAnsi="Times Roman" w:eastAsia="Times Roman"/>
          <w:sz w:val="24"/>
          <w:szCs w:val="24"/>
          <w:rtl w:val="0"/>
        </w:rPr>
      </w:pPr>
      <w:r>
        <w:rPr>
          <w:rFonts w:ascii="Arial Unicode MS" w:hAnsi="Arial Unicode MS"/>
          <w:sz w:val="32"/>
          <w:szCs w:val="32"/>
          <w:rtl w:val="0"/>
          <w:lang w:val="en-US"/>
        </w:rPr>
        <w:t>Minutizer Oy</w:t>
      </w:r>
      <w:r>
        <w:rPr>
          <w:rFonts w:ascii="Arial Unicode MS" w:cs="Arial Unicode MS" w:hAnsi="Arial Unicode MS" w:eastAsia="Arial Unicode MS"/>
          <w:sz w:val="32"/>
          <w:szCs w:val="32"/>
          <w:rtl w:val="0"/>
        </w:rPr>
        <w:br w:type="textWrapping"/>
      </w:r>
      <w:r>
        <w:rPr>
          <w:rFonts w:ascii="Arial Unicode MS" w:hAnsi="Arial Unicode MS"/>
          <w:sz w:val="27"/>
          <w:szCs w:val="27"/>
          <w:rtl w:val="0"/>
          <w:lang w:val="en-US"/>
        </w:rPr>
        <w:t>Apr 2021 - May 2021 (2 months)</w:t>
      </w:r>
      <w:r>
        <w:rPr>
          <w:rFonts w:ascii="Arial Unicode MS" w:cs="Arial Unicode MS" w:hAnsi="Arial Unicode MS" w:eastAsia="Arial Unicode MS"/>
          <w:sz w:val="27"/>
          <w:szCs w:val="27"/>
          <w:rtl w:val="0"/>
        </w:rPr>
        <w:br w:type="textWrapping"/>
      </w:r>
      <w:r>
        <w:rPr>
          <w:rFonts w:ascii="Arial Unicode MS" w:hAnsi="Arial Unicode MS"/>
          <w:sz w:val="27"/>
          <w:szCs w:val="27"/>
          <w:rtl w:val="0"/>
          <w:lang w:val="en-US"/>
        </w:rPr>
        <w:t>- Frontend development with VueJS</w:t>
      </w:r>
      <w:r>
        <w:rPr>
          <w:rFonts w:ascii="Arial Unicode MS" w:cs="Arial Unicode MS" w:hAnsi="Arial Unicode MS" w:eastAsia="Arial Unicode MS"/>
          <w:sz w:val="27"/>
          <w:szCs w:val="27"/>
          <w:rtl w:val="0"/>
        </w:rPr>
        <w:br w:type="textWrapping"/>
      </w:r>
      <w:r>
        <w:rPr>
          <w:rFonts w:ascii="Arial Unicode MS" w:hAnsi="Arial Unicode MS"/>
          <w:sz w:val="27"/>
          <w:szCs w:val="27"/>
          <w:rtl w:val="0"/>
          <w:lang w:val="en-US"/>
        </w:rPr>
        <w:t>- Design system component library expansion based on designs in StoryBook - Use Git to work together with the team</w:t>
      </w:r>
      <w:r>
        <w:rPr>
          <w:rFonts w:ascii="Arial Unicode MS" w:cs="Arial Unicode MS" w:hAnsi="Arial Unicode MS" w:eastAsia="Arial Unicode MS"/>
          <w:sz w:val="27"/>
          <w:szCs w:val="27"/>
          <w:rtl w:val="0"/>
        </w:rPr>
        <w:br w:type="textWrapping"/>
      </w:r>
      <w:r>
        <w:rPr>
          <w:rFonts w:ascii="Arial Unicode MS" w:hAnsi="Arial Unicode MS"/>
          <w:sz w:val="27"/>
          <w:szCs w:val="27"/>
          <w:rtl w:val="0"/>
          <w:lang w:val="en-US"/>
        </w:rPr>
        <w:t xml:space="preserve">- Team work with other frontenders </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32"/>
          <w:szCs w:val="32"/>
          <w:rtl w:val="0"/>
          <w:lang w:val="en-US"/>
        </w:rPr>
        <w:t xml:space="preserve">Guitar Teacher </w:t>
      </w:r>
    </w:p>
    <w:p>
      <w:pPr>
        <w:pStyle w:val="Default"/>
        <w:bidi w:val="0"/>
        <w:spacing w:before="0" w:after="240" w:line="240" w:lineRule="auto"/>
        <w:ind w:left="0" w:right="0" w:firstLine="0"/>
        <w:jc w:val="left"/>
        <w:rPr>
          <w:rFonts w:ascii="Times Roman" w:cs="Times Roman" w:hAnsi="Times Roman" w:eastAsia="Times Roman"/>
          <w:sz w:val="24"/>
          <w:szCs w:val="24"/>
          <w:rtl w:val="0"/>
        </w:rPr>
      </w:pPr>
      <w:r>
        <w:rPr>
          <w:rFonts w:ascii="Arial Unicode MS" w:hAnsi="Arial Unicode MS"/>
          <w:sz w:val="32"/>
          <w:szCs w:val="32"/>
          <w:rtl w:val="0"/>
          <w:lang w:val="en-US"/>
        </w:rPr>
        <w:t>Lizard Music Academy</w:t>
      </w:r>
      <w:r>
        <w:rPr>
          <w:rFonts w:ascii="Arial Unicode MS" w:cs="Arial Unicode MS" w:hAnsi="Arial Unicode MS" w:eastAsia="Arial Unicode MS"/>
          <w:sz w:val="32"/>
          <w:szCs w:val="32"/>
          <w:rtl w:val="0"/>
        </w:rPr>
        <w:br w:type="textWrapping"/>
      </w:r>
      <w:r>
        <w:rPr>
          <w:rFonts w:ascii="Arial Unicode MS" w:hAnsi="Arial Unicode MS"/>
          <w:sz w:val="27"/>
          <w:szCs w:val="27"/>
          <w:rtl w:val="0"/>
          <w:lang w:val="en-US"/>
        </w:rPr>
        <w:t xml:space="preserve">May 2018 - Dec 2018 (8 months) </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32"/>
          <w:szCs w:val="32"/>
          <w:rtl w:val="0"/>
          <w:lang w:val="da-DK"/>
        </w:rPr>
        <w:t xml:space="preserve">Holder </w:t>
      </w:r>
    </w:p>
    <w:p>
      <w:pPr>
        <w:pStyle w:val="Default"/>
        <w:bidi w:val="0"/>
        <w:spacing w:before="0" w:after="240" w:line="240" w:lineRule="auto"/>
        <w:ind w:left="0" w:right="0" w:firstLine="0"/>
        <w:jc w:val="left"/>
        <w:rPr>
          <w:rFonts w:ascii="Times Roman" w:cs="Times Roman" w:hAnsi="Times Roman" w:eastAsia="Times Roman"/>
          <w:sz w:val="24"/>
          <w:szCs w:val="24"/>
          <w:rtl w:val="0"/>
        </w:rPr>
      </w:pPr>
      <w:r>
        <w:rPr>
          <w:rFonts w:ascii="Arial Unicode MS" w:hAnsi="Arial Unicode MS"/>
          <w:sz w:val="32"/>
          <w:szCs w:val="32"/>
          <w:rtl w:val="0"/>
          <w:lang w:val="it-IT"/>
        </w:rPr>
        <w:t>Tsm Strumenti Musicali</w:t>
      </w:r>
      <w:r>
        <w:rPr>
          <w:rFonts w:ascii="Arial Unicode MS" w:cs="Arial Unicode MS" w:hAnsi="Arial Unicode MS" w:eastAsia="Arial Unicode MS"/>
          <w:sz w:val="32"/>
          <w:szCs w:val="32"/>
          <w:rtl w:val="0"/>
        </w:rPr>
        <w:br w:type="textWrapping"/>
      </w:r>
      <w:r>
        <w:rPr>
          <w:rFonts w:ascii="Arial Unicode MS" w:hAnsi="Arial Unicode MS"/>
          <w:sz w:val="27"/>
          <w:szCs w:val="27"/>
          <w:rtl w:val="0"/>
          <w:lang w:val="en-US"/>
        </w:rPr>
        <w:t>Feb 2013 - Jul 2017 (4 years 6 months) - Guitar shop</w:t>
      </w:r>
      <w:r>
        <w:rPr>
          <w:rFonts w:ascii="Arial Unicode MS" w:cs="Arial Unicode MS" w:hAnsi="Arial Unicode MS" w:eastAsia="Arial Unicode MS"/>
          <w:sz w:val="27"/>
          <w:szCs w:val="27"/>
          <w:rtl w:val="0"/>
        </w:rPr>
        <w:br w:type="textWrapping"/>
      </w:r>
      <w:r>
        <w:rPr>
          <w:rFonts w:ascii="Arial Unicode MS" w:hAnsi="Arial Unicode MS"/>
          <w:sz w:val="27"/>
          <w:szCs w:val="27"/>
          <w:rtl w:val="0"/>
          <w:lang w:val="en-US"/>
        </w:rPr>
        <w:t xml:space="preserve">- Online store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drawing xmlns:a="http://schemas.openxmlformats.org/drawingml/2006/main">
          <wp:inline distT="0" distB="0" distL="0" distR="0">
            <wp:extent cx="1270000" cy="1270000"/>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1270000" cy="1270000"/>
                    </a:xfrm>
                    <a:prstGeom prst="rect">
                      <a:avLst/>
                    </a:prstGeom>
                    <a:ln w="12700" cap="flat">
                      <a:noFill/>
                      <a:miter lim="400000"/>
                    </a:ln>
                    <a:effectLst/>
                  </pic:spPr>
                </pic:pic>
              </a:graphicData>
            </a:graphic>
          </wp:inline>
        </w:drawing>
      </w:r>
    </w:p>
    <w:p>
      <w:pPr>
        <w:pStyle w:val="Default"/>
        <w:bidi w:val="0"/>
        <w:spacing w:before="0"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Arial Unicode MS" w:hAnsi="Arial Unicode MS"/>
          <w:outline w:val="0"/>
          <w:color w:val="727272"/>
          <w:sz w:val="27"/>
          <w:szCs w:val="27"/>
          <w:rtl w:val="0"/>
          <w:lang w:val="it-IT"/>
          <w14:textFill>
            <w14:solidFill>
              <w14:srgbClr w14:val="727272"/>
            </w14:solidFill>
          </w14:textFill>
        </w:rPr>
        <w:t xml:space="preserve">Marco Tidu - page 1 </w:t>
      </w:r>
    </w:p>
    <w:p>
      <w:pPr>
        <w:pStyle w:val="Default"/>
        <w:bidi w:val="0"/>
        <w:spacing w:before="0" w:after="240" w:line="240" w:lineRule="auto"/>
        <w:ind w:left="0" w:right="0" w:firstLine="0"/>
        <w:jc w:val="left"/>
        <w:rPr>
          <w:rFonts w:ascii="Times Roman" w:cs="Times Roman" w:hAnsi="Times Roman" w:eastAsia="Times Roman"/>
          <w:sz w:val="24"/>
          <w:szCs w:val="24"/>
          <w:rtl w:val="0"/>
        </w:rPr>
      </w:pPr>
      <w:r>
        <w:rPr>
          <w:rFonts w:ascii="Arial Unicode MS" w:hAnsi="Arial Unicode MS"/>
          <w:sz w:val="27"/>
          <w:szCs w:val="27"/>
          <w:rtl w:val="0"/>
          <w:lang w:val="fr-FR"/>
        </w:rPr>
        <w:t xml:space="preserve">- Guitar repairments </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37"/>
          <w:szCs w:val="37"/>
          <w:rtl w:val="0"/>
          <w:lang w:val="en-US"/>
        </w:rPr>
        <w:t xml:space="preserve">Education </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32"/>
          <w:szCs w:val="32"/>
          <w:rtl w:val="0"/>
        </w:rPr>
        <w:t xml:space="preserve">Turun yliopisto - University of Turku </w:t>
      </w:r>
    </w:p>
    <w:p>
      <w:pPr>
        <w:pStyle w:val="Default"/>
        <w:bidi w:val="0"/>
        <w:spacing w:before="0" w:after="240" w:line="240" w:lineRule="auto"/>
        <w:ind w:left="0" w:right="0" w:firstLine="0"/>
        <w:jc w:val="left"/>
        <w:rPr>
          <w:rFonts w:ascii="Times Roman" w:cs="Times Roman" w:hAnsi="Times Roman" w:eastAsia="Times Roman"/>
          <w:sz w:val="24"/>
          <w:szCs w:val="24"/>
          <w:rtl w:val="0"/>
        </w:rPr>
      </w:pPr>
      <w:r>
        <w:rPr>
          <w:rFonts w:ascii="Arial Unicode MS" w:hAnsi="Arial Unicode MS"/>
          <w:sz w:val="32"/>
          <w:szCs w:val="32"/>
          <w:rtl w:val="0"/>
          <w:lang w:val="en-US"/>
        </w:rPr>
        <w:t>Information Technology</w:t>
      </w:r>
      <w:r>
        <w:rPr>
          <w:rFonts w:ascii="Arial Unicode MS" w:cs="Arial Unicode MS" w:hAnsi="Arial Unicode MS" w:eastAsia="Arial Unicode MS"/>
          <w:sz w:val="32"/>
          <w:szCs w:val="32"/>
          <w:rtl w:val="0"/>
        </w:rPr>
        <w:br w:type="textWrapping"/>
      </w:r>
      <w:r>
        <w:rPr>
          <w:rFonts w:ascii="Arial Unicode MS" w:hAnsi="Arial Unicode MS"/>
          <w:sz w:val="27"/>
          <w:szCs w:val="27"/>
          <w:rtl w:val="0"/>
          <w:lang w:val="en-US"/>
        </w:rPr>
        <w:t xml:space="preserve">Aug 2021 - Feb 2022 https://www.utu.fi/en/university/faculty-of-technology/computing/full-stack </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32"/>
          <w:szCs w:val="32"/>
          <w:rtl w:val="0"/>
          <w:lang w:val="en-US"/>
        </w:rPr>
        <w:t xml:space="preserve">Kajaani University of Applied Sciences (KAMK) </w:t>
      </w:r>
    </w:p>
    <w:p>
      <w:pPr>
        <w:pStyle w:val="Default"/>
        <w:bidi w:val="0"/>
        <w:spacing w:before="0" w:after="240" w:line="240" w:lineRule="auto"/>
        <w:ind w:left="0" w:right="0" w:firstLine="0"/>
        <w:jc w:val="left"/>
        <w:rPr>
          <w:rFonts w:ascii="Times Roman" w:cs="Times Roman" w:hAnsi="Times Roman" w:eastAsia="Times Roman"/>
          <w:sz w:val="24"/>
          <w:szCs w:val="24"/>
          <w:rtl w:val="0"/>
        </w:rPr>
      </w:pPr>
      <w:r>
        <w:rPr>
          <w:rFonts w:ascii="Arial Unicode MS" w:hAnsi="Arial Unicode MS"/>
          <w:sz w:val="32"/>
          <w:szCs w:val="32"/>
          <w:rtl w:val="0"/>
          <w:lang w:val="en-US"/>
        </w:rPr>
        <w:t>Information Technology</w:t>
      </w:r>
      <w:r>
        <w:rPr>
          <w:rFonts w:ascii="Arial Unicode MS" w:cs="Arial Unicode MS" w:hAnsi="Arial Unicode MS" w:eastAsia="Arial Unicode MS"/>
          <w:sz w:val="32"/>
          <w:szCs w:val="32"/>
          <w:rtl w:val="0"/>
        </w:rPr>
        <w:br w:type="textWrapping"/>
      </w:r>
      <w:r>
        <w:rPr>
          <w:rFonts w:ascii="Arial Unicode MS" w:hAnsi="Arial Unicode MS"/>
          <w:sz w:val="27"/>
          <w:szCs w:val="27"/>
          <w:rtl w:val="0"/>
          <w:lang w:val="en-US"/>
        </w:rPr>
        <w:t xml:space="preserve">Jan 2021 - Apr 2021 https://www.kamk.fi/en/Global-Education/Tailored-Programmes/Highway-2-Code-training </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32"/>
          <w:szCs w:val="32"/>
          <w:rtl w:val="0"/>
          <w:lang w:val="pt-PT"/>
        </w:rPr>
        <w:t xml:space="preserve">Lizard Guitar Academy </w:t>
      </w:r>
    </w:p>
    <w:p>
      <w:pPr>
        <w:pStyle w:val="Default"/>
        <w:bidi w:val="0"/>
        <w:spacing w:before="0" w:after="240" w:line="240" w:lineRule="auto"/>
        <w:ind w:left="0" w:right="0" w:firstLine="0"/>
        <w:jc w:val="left"/>
        <w:rPr>
          <w:rFonts w:ascii="Times Roman" w:cs="Times Roman" w:hAnsi="Times Roman" w:eastAsia="Times Roman"/>
          <w:sz w:val="24"/>
          <w:szCs w:val="24"/>
          <w:rtl w:val="0"/>
        </w:rPr>
      </w:pPr>
      <w:r>
        <w:rPr>
          <w:rFonts w:ascii="Arial Unicode MS" w:hAnsi="Arial Unicode MS"/>
          <w:sz w:val="32"/>
          <w:szCs w:val="32"/>
          <w:rtl w:val="0"/>
          <w:lang w:val="es-ES_tradnl"/>
        </w:rPr>
        <w:t xml:space="preserve">Electric Guitar </w:t>
      </w:r>
      <w:r>
        <w:rPr>
          <w:rFonts w:ascii="Arial Unicode MS" w:hAnsi="Arial Unicode MS"/>
          <w:sz w:val="27"/>
          <w:szCs w:val="27"/>
          <w:rtl w:val="0"/>
          <w:lang w:val="de-DE"/>
        </w:rPr>
        <w:t xml:space="preserve">2011 - 2019 </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32"/>
          <w:szCs w:val="32"/>
          <w:rtl w:val="0"/>
          <w:lang w:val="en-US"/>
        </w:rPr>
        <w:t xml:space="preserve">Metropolia University of Applied Sciences </w:t>
      </w:r>
      <w:r>
        <w:rPr>
          <w:rFonts w:ascii="Arial" w:hAnsi="Arial"/>
          <w:b w:val="1"/>
          <w:bCs w:val="1"/>
          <w:sz w:val="37"/>
          <w:szCs w:val="37"/>
          <w:rtl w:val="0"/>
          <w:lang w:val="en-US"/>
        </w:rPr>
        <w:t xml:space="preserve">Licenses &amp; Certifications </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32"/>
          <w:szCs w:val="32"/>
          <w:rtl w:val="0"/>
          <w:lang w:val="en-US"/>
        </w:rPr>
        <w:t xml:space="preserve">Introduction to HTML5 </w:t>
      </w:r>
      <w:r>
        <w:rPr>
          <w:rFonts w:ascii="Arial Unicode MS" w:hAnsi="Arial Unicode MS"/>
          <w:b w:val="0"/>
          <w:bCs w:val="0"/>
          <w:sz w:val="32"/>
          <w:szCs w:val="32"/>
          <w:rtl w:val="0"/>
          <w:lang w:val="fr-FR"/>
        </w:rPr>
        <w:t xml:space="preserve">- Coursera </w:t>
      </w:r>
      <w:r>
        <w:rPr>
          <w:rFonts w:ascii="Arial Unicode MS" w:hAnsi="Arial Unicode MS"/>
          <w:b w:val="0"/>
          <w:bCs w:val="0"/>
          <w:sz w:val="27"/>
          <w:szCs w:val="27"/>
          <w:rtl w:val="0"/>
          <w:lang w:val="es-ES_tradnl"/>
        </w:rPr>
        <w:t xml:space="preserve">RUADS6SXDX4Y </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32"/>
          <w:szCs w:val="32"/>
          <w:rtl w:val="0"/>
          <w:lang w:val="en-US"/>
        </w:rPr>
        <w:t xml:space="preserve">Introduction to CSS3 </w:t>
      </w:r>
      <w:r>
        <w:rPr>
          <w:rFonts w:ascii="Arial Unicode MS" w:hAnsi="Arial Unicode MS"/>
          <w:b w:val="0"/>
          <w:bCs w:val="0"/>
          <w:sz w:val="32"/>
          <w:szCs w:val="32"/>
          <w:rtl w:val="0"/>
          <w:lang w:val="fr-FR"/>
        </w:rPr>
        <w:t xml:space="preserve">- Coursera </w:t>
      </w:r>
      <w:r>
        <w:rPr>
          <w:rFonts w:ascii="Arial Unicode MS" w:hAnsi="Arial Unicode MS"/>
          <w:b w:val="0"/>
          <w:bCs w:val="0"/>
          <w:sz w:val="27"/>
          <w:szCs w:val="27"/>
          <w:rtl w:val="0"/>
          <w:lang w:val="en-US"/>
        </w:rPr>
        <w:t xml:space="preserve">C2X5QBTEVALU </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32"/>
          <w:szCs w:val="32"/>
          <w:rtl w:val="0"/>
          <w:lang w:val="en-US"/>
        </w:rPr>
        <w:t xml:space="preserve">Interactivity with JavaScript </w:t>
      </w:r>
      <w:r>
        <w:rPr>
          <w:rFonts w:ascii="Arial Unicode MS" w:hAnsi="Arial Unicode MS"/>
          <w:b w:val="0"/>
          <w:bCs w:val="0"/>
          <w:sz w:val="32"/>
          <w:szCs w:val="32"/>
          <w:rtl w:val="0"/>
          <w:lang w:val="fr-FR"/>
        </w:rPr>
        <w:t xml:space="preserve">- Coursera </w:t>
      </w:r>
      <w:r>
        <w:rPr>
          <w:rFonts w:ascii="Arial Unicode MS" w:hAnsi="Arial Unicode MS"/>
          <w:b w:val="0"/>
          <w:bCs w:val="0"/>
          <w:sz w:val="27"/>
          <w:szCs w:val="27"/>
          <w:rtl w:val="0"/>
          <w:lang w:val="en-US"/>
        </w:rPr>
        <w:t xml:space="preserve">R55VXR7CELGW </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32"/>
          <w:szCs w:val="32"/>
          <w:rtl w:val="0"/>
          <w:lang w:val="en-US"/>
        </w:rPr>
        <w:t xml:space="preserve">Advanced Styling with Responsive Design </w:t>
      </w:r>
      <w:r>
        <w:rPr>
          <w:rFonts w:ascii="Arial Unicode MS" w:hAnsi="Arial Unicode MS"/>
          <w:b w:val="0"/>
          <w:bCs w:val="0"/>
          <w:sz w:val="32"/>
          <w:szCs w:val="32"/>
          <w:rtl w:val="0"/>
          <w:lang w:val="fr-FR"/>
        </w:rPr>
        <w:t xml:space="preserve">- Coursera </w:t>
      </w:r>
      <w:r>
        <w:rPr>
          <w:rFonts w:ascii="Arial Unicode MS" w:hAnsi="Arial Unicode MS"/>
          <w:b w:val="0"/>
          <w:bCs w:val="0"/>
          <w:sz w:val="27"/>
          <w:szCs w:val="27"/>
          <w:rtl w:val="0"/>
          <w:lang w:val="en-US"/>
        </w:rPr>
        <w:t xml:space="preserve">S4PDHTXM4Q7W </w:t>
      </w:r>
    </w:p>
    <w:p>
      <w:pPr>
        <w:pStyle w:val="Default"/>
        <w:bidi w:val="0"/>
        <w:spacing w:before="0" w:after="240" w:line="240" w:lineRule="auto"/>
        <w:ind w:left="0" w:right="0" w:firstLine="0"/>
        <w:jc w:val="left"/>
        <w:rPr>
          <w:rFonts w:ascii="Times Roman" w:cs="Times Roman" w:hAnsi="Times Roman" w:eastAsia="Times Roman"/>
          <w:sz w:val="24"/>
          <w:szCs w:val="24"/>
          <w:rtl w:val="0"/>
        </w:rPr>
      </w:pPr>
      <w:r>
        <w:rPr>
          <w:rFonts w:ascii="Arial" w:hAnsi="Arial"/>
          <w:b w:val="1"/>
          <w:bCs w:val="1"/>
          <w:sz w:val="32"/>
          <w:szCs w:val="32"/>
          <w:rtl w:val="0"/>
          <w:lang w:val="en-US"/>
        </w:rPr>
        <w:t xml:space="preserve">Responsive Web Design </w:t>
      </w:r>
      <w:r>
        <w:rPr>
          <w:rFonts w:ascii="Arial Unicode MS" w:hAnsi="Arial Unicode MS"/>
          <w:sz w:val="32"/>
          <w:szCs w:val="32"/>
          <w:rtl w:val="0"/>
          <w:lang w:val="en-US"/>
        </w:rPr>
        <w:t>- freeCodeCamp</w:t>
      </w:r>
      <w:r>
        <w:rPr>
          <w:rFonts w:ascii="Arial Unicode MS" w:cs="Arial Unicode MS" w:hAnsi="Arial Unicode MS" w:eastAsia="Arial Unicode MS"/>
          <w:sz w:val="32"/>
          <w:szCs w:val="32"/>
          <w:rtl w:val="0"/>
        </w:rPr>
        <w:br w:type="textWrapping"/>
      </w:r>
      <w:r>
        <w:rPr>
          <w:rFonts w:ascii="Arial" w:hAnsi="Arial"/>
          <w:b w:val="1"/>
          <w:bCs w:val="1"/>
          <w:sz w:val="32"/>
          <w:szCs w:val="32"/>
          <w:rtl w:val="0"/>
          <w:lang w:val="en-US"/>
        </w:rPr>
        <w:t xml:space="preserve">C Programming - H2C - 5 ECTS </w:t>
      </w:r>
      <w:r>
        <w:rPr>
          <w:rFonts w:ascii="Arial Unicode MS" w:hAnsi="Arial Unicode MS"/>
          <w:sz w:val="32"/>
          <w:szCs w:val="32"/>
          <w:rtl w:val="0"/>
          <w:lang w:val="en-US"/>
        </w:rPr>
        <w:t xml:space="preserve">- Kajaani University of Applied Sciences (KAMK) </w:t>
      </w:r>
      <w:r>
        <w:rPr>
          <w:rFonts w:ascii="Arial" w:hAnsi="Arial"/>
          <w:b w:val="1"/>
          <w:bCs w:val="1"/>
          <w:sz w:val="32"/>
          <w:szCs w:val="32"/>
          <w:rtl w:val="0"/>
          <w:lang w:val="fr-FR"/>
        </w:rPr>
        <w:t xml:space="preserve">Linux - H2C - 5 ECTS </w:t>
      </w:r>
      <w:r>
        <w:rPr>
          <w:rFonts w:ascii="Arial Unicode MS" w:hAnsi="Arial Unicode MS"/>
          <w:sz w:val="32"/>
          <w:szCs w:val="32"/>
          <w:rtl w:val="0"/>
          <w:lang w:val="en-US"/>
        </w:rPr>
        <w:t>- Kajaani University of Applied Sciences (KAMK)</w:t>
      </w:r>
      <w:r>
        <w:rPr>
          <w:rFonts w:ascii="Arial Unicode MS" w:cs="Arial Unicode MS" w:hAnsi="Arial Unicode MS" w:eastAsia="Arial Unicode MS"/>
          <w:sz w:val="32"/>
          <w:szCs w:val="32"/>
          <w:rtl w:val="0"/>
        </w:rPr>
        <w:br w:type="textWrapping"/>
      </w:r>
      <w:r>
        <w:rPr>
          <w:rFonts w:ascii="Arial" w:hAnsi="Arial"/>
          <w:b w:val="1"/>
          <w:bCs w:val="1"/>
          <w:sz w:val="32"/>
          <w:szCs w:val="32"/>
          <w:rtl w:val="0"/>
          <w:lang w:val="en-US"/>
        </w:rPr>
        <w:t xml:space="preserve">DevOps Basics - H2C - 5 ECTS </w:t>
      </w:r>
      <w:r>
        <w:rPr>
          <w:rFonts w:ascii="Arial Unicode MS" w:hAnsi="Arial Unicode MS"/>
          <w:sz w:val="32"/>
          <w:szCs w:val="32"/>
          <w:rtl w:val="0"/>
          <w:lang w:val="en-US"/>
        </w:rPr>
        <w:t xml:space="preserve">- Kajaani University of Applied Sciences (KAMK)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drawing xmlns:a="http://schemas.openxmlformats.org/drawingml/2006/main">
          <wp:inline distT="0" distB="0" distL="0" distR="0">
            <wp:extent cx="1270000" cy="1270000"/>
            <wp:effectExtent l="0" t="0" r="0" 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1270000" cy="1270000"/>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xmlns:a="http://schemas.openxmlformats.org/drawingml/2006/main">
          <wp:inline distT="0" distB="0" distL="0" distR="0">
            <wp:extent cx="1270000" cy="1270000"/>
            <wp:effectExtent l="0" t="0" r="0" b="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1270000" cy="1270000"/>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xmlns:a="http://schemas.openxmlformats.org/drawingml/2006/main">
          <wp:inline distT="0" distB="0" distL="0" distR="0">
            <wp:extent cx="1270000" cy="1270000"/>
            <wp:effectExtent l="0" t="0" r="0" b="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7">
                      <a:extLst/>
                    </a:blip>
                    <a:stretch>
                      <a:fillRect/>
                    </a:stretch>
                  </pic:blipFill>
                  <pic:spPr>
                    <a:xfrm>
                      <a:off x="0" y="0"/>
                      <a:ext cx="1270000" cy="1270000"/>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xmlns:a="http://schemas.openxmlformats.org/drawingml/2006/main">
          <wp:inline distT="0" distB="0" distL="0" distR="0">
            <wp:extent cx="1270000" cy="1270000"/>
            <wp:effectExtent l="0" t="0" r="0" b="0"/>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8">
                      <a:extLst/>
                    </a:blip>
                    <a:stretch>
                      <a:fillRect/>
                    </a:stretch>
                  </pic:blipFill>
                  <pic:spPr>
                    <a:xfrm>
                      <a:off x="0" y="0"/>
                      <a:ext cx="1270000" cy="1270000"/>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xmlns:a="http://schemas.openxmlformats.org/drawingml/2006/main">
          <wp:inline distT="0" distB="0" distL="0" distR="0">
            <wp:extent cx="1270000" cy="1270000"/>
            <wp:effectExtent l="0" t="0" r="0" b="0"/>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8">
                      <a:extLst/>
                    </a:blip>
                    <a:stretch>
                      <a:fillRect/>
                    </a:stretch>
                  </pic:blipFill>
                  <pic:spPr>
                    <a:xfrm>
                      <a:off x="0" y="0"/>
                      <a:ext cx="1270000" cy="1270000"/>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xmlns:a="http://schemas.openxmlformats.org/drawingml/2006/main">
          <wp:inline distT="0" distB="0" distL="0" distR="0">
            <wp:extent cx="1270000" cy="1270000"/>
            <wp:effectExtent l="0" t="0" r="0" b="0"/>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8">
                      <a:extLst/>
                    </a:blip>
                    <a:stretch>
                      <a:fillRect/>
                    </a:stretch>
                  </pic:blipFill>
                  <pic:spPr>
                    <a:xfrm>
                      <a:off x="0" y="0"/>
                      <a:ext cx="1270000" cy="1270000"/>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xmlns:a="http://schemas.openxmlformats.org/drawingml/2006/main">
          <wp:inline distT="0" distB="0" distL="0" distR="0">
            <wp:extent cx="1270000" cy="1270000"/>
            <wp:effectExtent l="0" t="0" r="0" b="0"/>
            <wp:docPr id="1073741832" name="officeArt object" descr="Image"/>
            <wp:cNvGraphicFramePr/>
            <a:graphic xmlns:a="http://schemas.openxmlformats.org/drawingml/2006/main">
              <a:graphicData uri="http://schemas.openxmlformats.org/drawingml/2006/picture">
                <pic:pic xmlns:pic="http://schemas.openxmlformats.org/drawingml/2006/picture">
                  <pic:nvPicPr>
                    <pic:cNvPr id="1073741832" name="Image" descr="Image"/>
                    <pic:cNvPicPr>
                      <a:picLocks noChangeAspect="1"/>
                    </pic:cNvPicPr>
                  </pic:nvPicPr>
                  <pic:blipFill>
                    <a:blip r:embed="rId8">
                      <a:extLst/>
                    </a:blip>
                    <a:stretch>
                      <a:fillRect/>
                    </a:stretch>
                  </pic:blipFill>
                  <pic:spPr>
                    <a:xfrm>
                      <a:off x="0" y="0"/>
                      <a:ext cx="1270000" cy="1270000"/>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xmlns:a="http://schemas.openxmlformats.org/drawingml/2006/main">
          <wp:inline distT="0" distB="0" distL="0" distR="0">
            <wp:extent cx="1270000" cy="1270000"/>
            <wp:effectExtent l="0" t="0" r="0" b="0"/>
            <wp:docPr id="1073741833" name="officeArt object" descr="Image"/>
            <wp:cNvGraphicFramePr/>
            <a:graphic xmlns:a="http://schemas.openxmlformats.org/drawingml/2006/main">
              <a:graphicData uri="http://schemas.openxmlformats.org/drawingml/2006/picture">
                <pic:pic xmlns:pic="http://schemas.openxmlformats.org/drawingml/2006/picture">
                  <pic:nvPicPr>
                    <pic:cNvPr id="1073741833" name="Image" descr="Image"/>
                    <pic:cNvPicPr>
                      <a:picLocks noChangeAspect="1"/>
                    </pic:cNvPicPr>
                  </pic:nvPicPr>
                  <pic:blipFill>
                    <a:blip r:embed="rId9">
                      <a:extLst/>
                    </a:blip>
                    <a:stretch>
                      <a:fillRect/>
                    </a:stretch>
                  </pic:blipFill>
                  <pic:spPr>
                    <a:xfrm>
                      <a:off x="0" y="0"/>
                      <a:ext cx="1270000" cy="1270000"/>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xmlns:a="http://schemas.openxmlformats.org/drawingml/2006/main">
          <wp:inline distT="0" distB="0" distL="0" distR="0">
            <wp:extent cx="1270000" cy="1270000"/>
            <wp:effectExtent l="0" t="0" r="0" b="0"/>
            <wp:docPr id="1073741834" name="officeArt object" descr="Image"/>
            <wp:cNvGraphicFramePr/>
            <a:graphic xmlns:a="http://schemas.openxmlformats.org/drawingml/2006/main">
              <a:graphicData uri="http://schemas.openxmlformats.org/drawingml/2006/picture">
                <pic:pic xmlns:pic="http://schemas.openxmlformats.org/drawingml/2006/picture">
                  <pic:nvPicPr>
                    <pic:cNvPr id="1073741834" name="Image" descr="Image"/>
                    <pic:cNvPicPr>
                      <a:picLocks noChangeAspect="1"/>
                    </pic:cNvPicPr>
                  </pic:nvPicPr>
                  <pic:blipFill>
                    <a:blip r:embed="rId6">
                      <a:extLst/>
                    </a:blip>
                    <a:stretch>
                      <a:fillRect/>
                    </a:stretch>
                  </pic:blipFill>
                  <pic:spPr>
                    <a:xfrm>
                      <a:off x="0" y="0"/>
                      <a:ext cx="1270000" cy="1270000"/>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xmlns:a="http://schemas.openxmlformats.org/drawingml/2006/main">
          <wp:inline distT="0" distB="0" distL="0" distR="0">
            <wp:extent cx="1270000" cy="1270000"/>
            <wp:effectExtent l="0" t="0" r="0" b="0"/>
            <wp:docPr id="1073741835" name="officeArt object" descr="Image"/>
            <wp:cNvGraphicFramePr/>
            <a:graphic xmlns:a="http://schemas.openxmlformats.org/drawingml/2006/main">
              <a:graphicData uri="http://schemas.openxmlformats.org/drawingml/2006/picture">
                <pic:pic xmlns:pic="http://schemas.openxmlformats.org/drawingml/2006/picture">
                  <pic:nvPicPr>
                    <pic:cNvPr id="1073741835" name="Image" descr="Image"/>
                    <pic:cNvPicPr>
                      <a:picLocks noChangeAspect="1"/>
                    </pic:cNvPicPr>
                  </pic:nvPicPr>
                  <pic:blipFill>
                    <a:blip r:embed="rId6">
                      <a:extLst/>
                    </a:blip>
                    <a:stretch>
                      <a:fillRect/>
                    </a:stretch>
                  </pic:blipFill>
                  <pic:spPr>
                    <a:xfrm>
                      <a:off x="0" y="0"/>
                      <a:ext cx="1270000" cy="1270000"/>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xmlns:a="http://schemas.openxmlformats.org/drawingml/2006/main">
          <wp:inline distT="0" distB="0" distL="0" distR="0">
            <wp:extent cx="1270000" cy="1270000"/>
            <wp:effectExtent l="0" t="0" r="0" b="0"/>
            <wp:docPr id="1073741836" name="officeArt object" descr="Image"/>
            <wp:cNvGraphicFramePr/>
            <a:graphic xmlns:a="http://schemas.openxmlformats.org/drawingml/2006/main">
              <a:graphicData uri="http://schemas.openxmlformats.org/drawingml/2006/picture">
                <pic:pic xmlns:pic="http://schemas.openxmlformats.org/drawingml/2006/picture">
                  <pic:nvPicPr>
                    <pic:cNvPr id="1073741836" name="Image" descr="Image"/>
                    <pic:cNvPicPr>
                      <a:picLocks noChangeAspect="1"/>
                    </pic:cNvPicPr>
                  </pic:nvPicPr>
                  <pic:blipFill>
                    <a:blip r:embed="rId6">
                      <a:extLst/>
                    </a:blip>
                    <a:stretch>
                      <a:fillRect/>
                    </a:stretch>
                  </pic:blipFill>
                  <pic:spPr>
                    <a:xfrm>
                      <a:off x="0" y="0"/>
                      <a:ext cx="1270000" cy="1270000"/>
                    </a:xfrm>
                    <a:prstGeom prst="rect">
                      <a:avLst/>
                    </a:prstGeom>
                    <a:ln w="12700" cap="flat">
                      <a:noFill/>
                      <a:miter lim="400000"/>
                    </a:ln>
                    <a:effectLst/>
                  </pic:spPr>
                </pic:pic>
              </a:graphicData>
            </a:graphic>
          </wp:inline>
        </w:drawing>
      </w:r>
    </w:p>
    <w:p>
      <w:pPr>
        <w:pStyle w:val="Default"/>
        <w:bidi w:val="0"/>
        <w:spacing w:before="0" w:after="240" w:line="240" w:lineRule="auto"/>
        <w:ind w:left="0" w:right="0" w:firstLine="0"/>
        <w:jc w:val="left"/>
        <w:rPr>
          <w:rFonts w:ascii="Times Roman" w:cs="Times Roman" w:hAnsi="Times Roman" w:eastAsia="Times Roman"/>
          <w:outline w:val="0"/>
          <w:color w:val="000000"/>
          <w:sz w:val="24"/>
          <w:szCs w:val="24"/>
          <w:rtl w:val="0"/>
          <w14:textFill>
            <w14:solidFill>
              <w14:srgbClr w14:val="000000"/>
            </w14:solidFill>
          </w14:textFill>
        </w:rPr>
      </w:pPr>
      <w:r>
        <w:rPr>
          <w:rFonts w:ascii="Arial Unicode MS" w:hAnsi="Arial Unicode MS"/>
          <w:outline w:val="0"/>
          <w:color w:val="727272"/>
          <w:sz w:val="27"/>
          <w:szCs w:val="27"/>
          <w:rtl w:val="0"/>
          <w:lang w:val="it-IT"/>
          <w14:textFill>
            <w14:solidFill>
              <w14:srgbClr w14:val="727272"/>
            </w14:solidFill>
          </w14:textFill>
        </w:rPr>
        <w:t xml:space="preserve">Marco Tidu - page 2 </w:t>
      </w:r>
    </w:p>
    <w:p>
      <w:pPr>
        <w:pStyle w:val="Default"/>
        <w:bidi w:val="0"/>
        <w:spacing w:before="0" w:after="240" w:line="240" w:lineRule="auto"/>
        <w:ind w:left="0" w:right="0" w:firstLine="0"/>
        <w:jc w:val="left"/>
        <w:rPr>
          <w:rFonts w:ascii="Times Roman" w:cs="Times Roman" w:hAnsi="Times Roman" w:eastAsia="Times Roman"/>
          <w:sz w:val="24"/>
          <w:szCs w:val="24"/>
          <w:rtl w:val="0"/>
        </w:rPr>
      </w:pPr>
      <w:r>
        <w:rPr>
          <w:rFonts w:ascii="Arial" w:hAnsi="Arial"/>
          <w:b w:val="1"/>
          <w:bCs w:val="1"/>
          <w:sz w:val="32"/>
          <w:szCs w:val="32"/>
          <w:rtl w:val="0"/>
          <w:lang w:val="en-US"/>
        </w:rPr>
        <w:t xml:space="preserve">Embedded Python Programming - H2C - 5 ECTS </w:t>
      </w:r>
      <w:r>
        <w:rPr>
          <w:rFonts w:ascii="Arial Unicode MS" w:hAnsi="Arial Unicode MS"/>
          <w:sz w:val="32"/>
          <w:szCs w:val="32"/>
          <w:rtl w:val="0"/>
          <w:lang w:val="en-US"/>
        </w:rPr>
        <w:t xml:space="preserve">- Kajaani University of Applied Sciences (KAMK) </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32"/>
          <w:szCs w:val="32"/>
          <w:rtl w:val="0"/>
          <w:lang w:val="en-US"/>
        </w:rPr>
        <w:t xml:space="preserve">Databases and data sources in IoT system - H2C - 5 ECTS </w:t>
      </w:r>
      <w:r>
        <w:rPr>
          <w:rFonts w:ascii="Arial Unicode MS" w:hAnsi="Arial Unicode MS"/>
          <w:b w:val="0"/>
          <w:bCs w:val="0"/>
          <w:sz w:val="32"/>
          <w:szCs w:val="32"/>
          <w:rtl w:val="0"/>
          <w:lang w:val="en-US"/>
        </w:rPr>
        <w:t xml:space="preserve">- Kajaani University of Applied Sciences (KAMK) </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32"/>
          <w:szCs w:val="32"/>
          <w:rtl w:val="0"/>
          <w:lang w:val="en-US"/>
        </w:rPr>
        <w:t xml:space="preserve">Full Stack Web Development with Vue.js and Node.js - H2C - 5 ECTS </w:t>
      </w:r>
      <w:r>
        <w:rPr>
          <w:rFonts w:ascii="Arial Unicode MS" w:hAnsi="Arial Unicode MS"/>
          <w:b w:val="0"/>
          <w:bCs w:val="0"/>
          <w:sz w:val="32"/>
          <w:szCs w:val="32"/>
          <w:rtl w:val="0"/>
          <w:lang w:val="en-US"/>
        </w:rPr>
        <w:t xml:space="preserve">- Kajaani University of Applied Sciences (KAMK) </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32"/>
          <w:szCs w:val="32"/>
          <w:rtl w:val="0"/>
          <w:lang w:val="en-US"/>
        </w:rPr>
        <w:t xml:space="preserve">Learn Python 3 Course </w:t>
      </w:r>
      <w:r>
        <w:rPr>
          <w:rFonts w:ascii="Arial Unicode MS" w:hAnsi="Arial Unicode MS"/>
          <w:b w:val="0"/>
          <w:bCs w:val="0"/>
          <w:sz w:val="32"/>
          <w:szCs w:val="32"/>
          <w:rtl w:val="0"/>
          <w:lang w:val="it-IT"/>
        </w:rPr>
        <w:t xml:space="preserve">- Codecademy </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32"/>
          <w:szCs w:val="32"/>
          <w:rtl w:val="0"/>
          <w:lang w:val="es-ES_tradnl"/>
        </w:rPr>
        <w:t>Certificado de nivel avanzado B2 en espa</w:t>
      </w:r>
      <w:r>
        <w:rPr>
          <w:rFonts w:ascii="Arial" w:hAnsi="Arial" w:hint="default"/>
          <w:b w:val="1"/>
          <w:bCs w:val="1"/>
          <w:sz w:val="32"/>
          <w:szCs w:val="32"/>
          <w:rtl w:val="0"/>
          <w:lang w:val="es-ES_tradnl"/>
        </w:rPr>
        <w:t>ñ</w:t>
      </w:r>
      <w:r>
        <w:rPr>
          <w:rFonts w:ascii="Arial" w:hAnsi="Arial"/>
          <w:b w:val="1"/>
          <w:bCs w:val="1"/>
          <w:sz w:val="32"/>
          <w:szCs w:val="32"/>
          <w:rtl w:val="0"/>
        </w:rPr>
        <w:t xml:space="preserve">ol </w:t>
      </w:r>
      <w:r>
        <w:rPr>
          <w:rFonts w:ascii="Arial Unicode MS" w:hAnsi="Arial Unicode MS"/>
          <w:b w:val="0"/>
          <w:bCs w:val="0"/>
          <w:sz w:val="32"/>
          <w:szCs w:val="32"/>
          <w:rtl w:val="0"/>
        </w:rPr>
        <w:t xml:space="preserve">- Elayaa.com </w:t>
      </w:r>
    </w:p>
    <w:p>
      <w:pPr>
        <w:pStyle w:val="Default"/>
        <w:bidi w:val="0"/>
        <w:spacing w:before="0" w:after="240" w:line="240" w:lineRule="auto"/>
        <w:ind w:left="0" w:right="0" w:firstLine="0"/>
        <w:jc w:val="left"/>
        <w:rPr>
          <w:rFonts w:ascii="Times Roman" w:cs="Times Roman" w:hAnsi="Times Roman" w:eastAsia="Times Roman"/>
          <w:sz w:val="24"/>
          <w:szCs w:val="24"/>
          <w:rtl w:val="0"/>
        </w:rPr>
      </w:pPr>
      <w:r>
        <w:rPr>
          <w:rFonts w:ascii="Arial" w:hAnsi="Arial"/>
          <w:b w:val="1"/>
          <w:bCs w:val="1"/>
          <w:sz w:val="32"/>
          <w:szCs w:val="32"/>
          <w:rtl w:val="0"/>
          <w:lang w:val="de-DE"/>
        </w:rPr>
        <w:t xml:space="preserve">Docker - 5 ECTS </w:t>
      </w:r>
      <w:r>
        <w:rPr>
          <w:rFonts w:ascii="Arial Unicode MS" w:hAnsi="Arial Unicode MS"/>
          <w:sz w:val="32"/>
          <w:szCs w:val="32"/>
          <w:rtl w:val="0"/>
          <w:lang w:val="en-US"/>
        </w:rPr>
        <w:t xml:space="preserve">- Metropolia University of Applied Sciences </w:t>
      </w:r>
    </w:p>
    <w:p>
      <w:pPr>
        <w:pStyle w:val="Default"/>
        <w:bidi w:val="0"/>
        <w:spacing w:before="0" w:after="240" w:line="240" w:lineRule="auto"/>
        <w:ind w:left="0" w:right="0" w:firstLine="0"/>
        <w:jc w:val="left"/>
        <w:rPr>
          <w:rFonts w:ascii="Times Roman" w:cs="Times Roman" w:hAnsi="Times Roman" w:eastAsia="Times Roman"/>
          <w:sz w:val="24"/>
          <w:szCs w:val="24"/>
          <w:rtl w:val="0"/>
        </w:rPr>
      </w:pPr>
      <w:r>
        <w:rPr>
          <w:rFonts w:ascii="Arial" w:hAnsi="Arial"/>
          <w:b w:val="1"/>
          <w:bCs w:val="1"/>
          <w:sz w:val="32"/>
          <w:szCs w:val="32"/>
          <w:rtl w:val="0"/>
          <w:lang w:val="de-DE"/>
        </w:rPr>
        <w:t xml:space="preserve">PYTHON PROGRAMMING 3 ECTS </w:t>
      </w:r>
      <w:r>
        <w:rPr>
          <w:rFonts w:ascii="Arial Unicode MS" w:hAnsi="Arial Unicode MS"/>
          <w:sz w:val="32"/>
          <w:szCs w:val="32"/>
          <w:rtl w:val="0"/>
          <w:lang w:val="en-US"/>
        </w:rPr>
        <w:t xml:space="preserve">- Metropolia University of Applied Sciences </w:t>
      </w:r>
    </w:p>
    <w:p>
      <w:pPr>
        <w:pStyle w:val="Default"/>
        <w:bidi w:val="0"/>
        <w:spacing w:before="0" w:after="240" w:line="240" w:lineRule="auto"/>
        <w:ind w:left="0" w:right="0" w:firstLine="0"/>
        <w:jc w:val="left"/>
        <w:rPr>
          <w:rFonts w:ascii="Times Roman" w:cs="Times Roman" w:hAnsi="Times Roman" w:eastAsia="Times Roman"/>
          <w:sz w:val="24"/>
          <w:szCs w:val="24"/>
          <w:rtl w:val="0"/>
        </w:rPr>
      </w:pPr>
      <w:r>
        <w:rPr>
          <w:rFonts w:ascii="Arial" w:hAnsi="Arial"/>
          <w:b w:val="1"/>
          <w:bCs w:val="1"/>
          <w:sz w:val="32"/>
          <w:szCs w:val="32"/>
          <w:rtl w:val="0"/>
          <w:lang w:val="de-DE"/>
        </w:rPr>
        <w:t xml:space="preserve">SQL for Data Science - 8 ECTS </w:t>
      </w:r>
      <w:r>
        <w:rPr>
          <w:rFonts w:ascii="Arial Unicode MS" w:hAnsi="Arial Unicode MS"/>
          <w:sz w:val="32"/>
          <w:szCs w:val="32"/>
          <w:rtl w:val="0"/>
          <w:lang w:val="en-US"/>
        </w:rPr>
        <w:t xml:space="preserve">- Metropolia University of Applied Sciences </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32"/>
          <w:szCs w:val="32"/>
          <w:rtl w:val="0"/>
          <w:lang w:val="en-US"/>
        </w:rPr>
        <w:t xml:space="preserve">Introduction to Python for Data Science - 8 ECTS </w:t>
      </w:r>
      <w:r>
        <w:rPr>
          <w:rFonts w:ascii="Arial Unicode MS" w:hAnsi="Arial Unicode MS"/>
          <w:b w:val="0"/>
          <w:bCs w:val="0"/>
          <w:sz w:val="32"/>
          <w:szCs w:val="32"/>
          <w:rtl w:val="0"/>
          <w:lang w:val="en-US"/>
        </w:rPr>
        <w:t xml:space="preserve">- Metropolia University of Applied Sciences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drawing xmlns:a="http://schemas.openxmlformats.org/drawingml/2006/main">
          <wp:inline distT="0" distB="0" distL="0" distR="0">
            <wp:extent cx="1270000" cy="1270000"/>
            <wp:effectExtent l="0" t="0" r="0" b="0"/>
            <wp:docPr id="1073741837" name="officeArt object" descr="Image"/>
            <wp:cNvGraphicFramePr/>
            <a:graphic xmlns:a="http://schemas.openxmlformats.org/drawingml/2006/main">
              <a:graphicData uri="http://schemas.openxmlformats.org/drawingml/2006/picture">
                <pic:pic xmlns:pic="http://schemas.openxmlformats.org/drawingml/2006/picture">
                  <pic:nvPicPr>
                    <pic:cNvPr id="1073741837" name="Image" descr="Image"/>
                    <pic:cNvPicPr>
                      <a:picLocks noChangeAspect="1"/>
                    </pic:cNvPicPr>
                  </pic:nvPicPr>
                  <pic:blipFill>
                    <a:blip r:embed="rId6">
                      <a:extLst/>
                    </a:blip>
                    <a:stretch>
                      <a:fillRect/>
                    </a:stretch>
                  </pic:blipFill>
                  <pic:spPr>
                    <a:xfrm>
                      <a:off x="0" y="0"/>
                      <a:ext cx="1270000" cy="1270000"/>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xmlns:a="http://schemas.openxmlformats.org/drawingml/2006/main">
          <wp:inline distT="0" distB="0" distL="0" distR="0">
            <wp:extent cx="1270000" cy="1270000"/>
            <wp:effectExtent l="0" t="0" r="0" b="0"/>
            <wp:docPr id="1073741838" name="officeArt object" descr="Image"/>
            <wp:cNvGraphicFramePr/>
            <a:graphic xmlns:a="http://schemas.openxmlformats.org/drawingml/2006/main">
              <a:graphicData uri="http://schemas.openxmlformats.org/drawingml/2006/picture">
                <pic:pic xmlns:pic="http://schemas.openxmlformats.org/drawingml/2006/picture">
                  <pic:nvPicPr>
                    <pic:cNvPr id="1073741838" name="Image" descr="Image"/>
                    <pic:cNvPicPr>
                      <a:picLocks noChangeAspect="1"/>
                    </pic:cNvPicPr>
                  </pic:nvPicPr>
                  <pic:blipFill>
                    <a:blip r:embed="rId6">
                      <a:extLst/>
                    </a:blip>
                    <a:stretch>
                      <a:fillRect/>
                    </a:stretch>
                  </pic:blipFill>
                  <pic:spPr>
                    <a:xfrm>
                      <a:off x="0" y="0"/>
                      <a:ext cx="1270000" cy="1270000"/>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xmlns:a="http://schemas.openxmlformats.org/drawingml/2006/main">
          <wp:inline distT="0" distB="0" distL="0" distR="0">
            <wp:extent cx="1270000" cy="1270000"/>
            <wp:effectExtent l="0" t="0" r="0" b="0"/>
            <wp:docPr id="1073741839" name="officeArt object" descr="Image"/>
            <wp:cNvGraphicFramePr/>
            <a:graphic xmlns:a="http://schemas.openxmlformats.org/drawingml/2006/main">
              <a:graphicData uri="http://schemas.openxmlformats.org/drawingml/2006/picture">
                <pic:pic xmlns:pic="http://schemas.openxmlformats.org/drawingml/2006/picture">
                  <pic:nvPicPr>
                    <pic:cNvPr id="1073741839" name="Image" descr="Image"/>
                    <pic:cNvPicPr>
                      <a:picLocks noChangeAspect="1"/>
                    </pic:cNvPicPr>
                  </pic:nvPicPr>
                  <pic:blipFill>
                    <a:blip r:embed="rId6">
                      <a:extLst/>
                    </a:blip>
                    <a:stretch>
                      <a:fillRect/>
                    </a:stretch>
                  </pic:blipFill>
                  <pic:spPr>
                    <a:xfrm>
                      <a:off x="0" y="0"/>
                      <a:ext cx="1270000" cy="1270000"/>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xmlns:a="http://schemas.openxmlformats.org/drawingml/2006/main">
          <wp:inline distT="0" distB="0" distL="0" distR="0">
            <wp:extent cx="1270000" cy="1270000"/>
            <wp:effectExtent l="0" t="0" r="0" b="0"/>
            <wp:docPr id="1073741840" name="officeArt object" descr="Image"/>
            <wp:cNvGraphicFramePr/>
            <a:graphic xmlns:a="http://schemas.openxmlformats.org/drawingml/2006/main">
              <a:graphicData uri="http://schemas.openxmlformats.org/drawingml/2006/picture">
                <pic:pic xmlns:pic="http://schemas.openxmlformats.org/drawingml/2006/picture">
                  <pic:nvPicPr>
                    <pic:cNvPr id="1073741840" name="Image" descr="Image"/>
                    <pic:cNvPicPr>
                      <a:picLocks noChangeAspect="1"/>
                    </pic:cNvPicPr>
                  </pic:nvPicPr>
                  <pic:blipFill>
                    <a:blip r:embed="rId10">
                      <a:extLst/>
                    </a:blip>
                    <a:stretch>
                      <a:fillRect/>
                    </a:stretch>
                  </pic:blipFill>
                  <pic:spPr>
                    <a:xfrm>
                      <a:off x="0" y="0"/>
                      <a:ext cx="1270000" cy="1270000"/>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xmlns:a="http://schemas.openxmlformats.org/drawingml/2006/main">
          <wp:inline distT="0" distB="0" distL="0" distR="0">
            <wp:extent cx="1270000" cy="1270000"/>
            <wp:effectExtent l="0" t="0" r="0" b="0"/>
            <wp:docPr id="1073741841" name="officeArt object" descr="Image"/>
            <wp:cNvGraphicFramePr/>
            <a:graphic xmlns:a="http://schemas.openxmlformats.org/drawingml/2006/main">
              <a:graphicData uri="http://schemas.openxmlformats.org/drawingml/2006/picture">
                <pic:pic xmlns:pic="http://schemas.openxmlformats.org/drawingml/2006/picture">
                  <pic:nvPicPr>
                    <pic:cNvPr id="1073741841" name="Image" descr="Image"/>
                    <pic:cNvPicPr>
                      <a:picLocks noChangeAspect="1"/>
                    </pic:cNvPicPr>
                  </pic:nvPicPr>
                  <pic:blipFill>
                    <a:blip r:embed="rId7">
                      <a:extLst/>
                    </a:blip>
                    <a:stretch>
                      <a:fillRect/>
                    </a:stretch>
                  </pic:blipFill>
                  <pic:spPr>
                    <a:xfrm>
                      <a:off x="0" y="0"/>
                      <a:ext cx="1270000" cy="1270000"/>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xmlns:a="http://schemas.openxmlformats.org/drawingml/2006/main">
          <wp:inline distT="0" distB="0" distL="0" distR="0">
            <wp:extent cx="1270000" cy="1270000"/>
            <wp:effectExtent l="0" t="0" r="0" b="0"/>
            <wp:docPr id="1073741842" name="officeArt object" descr="Image"/>
            <wp:cNvGraphicFramePr/>
            <a:graphic xmlns:a="http://schemas.openxmlformats.org/drawingml/2006/main">
              <a:graphicData uri="http://schemas.openxmlformats.org/drawingml/2006/picture">
                <pic:pic xmlns:pic="http://schemas.openxmlformats.org/drawingml/2006/picture">
                  <pic:nvPicPr>
                    <pic:cNvPr id="1073741842" name="Image" descr="Image"/>
                    <pic:cNvPicPr>
                      <a:picLocks noChangeAspect="1"/>
                    </pic:cNvPicPr>
                  </pic:nvPicPr>
                  <pic:blipFill>
                    <a:blip r:embed="rId7">
                      <a:extLst/>
                    </a:blip>
                    <a:stretch>
                      <a:fillRect/>
                    </a:stretch>
                  </pic:blipFill>
                  <pic:spPr>
                    <a:xfrm>
                      <a:off x="0" y="0"/>
                      <a:ext cx="1270000" cy="1270000"/>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xmlns:a="http://schemas.openxmlformats.org/drawingml/2006/main">
          <wp:inline distT="0" distB="0" distL="0" distR="0">
            <wp:extent cx="1270000" cy="1270000"/>
            <wp:effectExtent l="0" t="0" r="0" b="0"/>
            <wp:docPr id="1073741843" name="officeArt object" descr="Image"/>
            <wp:cNvGraphicFramePr/>
            <a:graphic xmlns:a="http://schemas.openxmlformats.org/drawingml/2006/main">
              <a:graphicData uri="http://schemas.openxmlformats.org/drawingml/2006/picture">
                <pic:pic xmlns:pic="http://schemas.openxmlformats.org/drawingml/2006/picture">
                  <pic:nvPicPr>
                    <pic:cNvPr id="1073741843" name="Image" descr="Image"/>
                    <pic:cNvPicPr>
                      <a:picLocks noChangeAspect="1"/>
                    </pic:cNvPicPr>
                  </pic:nvPicPr>
                  <pic:blipFill>
                    <a:blip r:embed="rId7">
                      <a:extLst/>
                    </a:blip>
                    <a:stretch>
                      <a:fillRect/>
                    </a:stretch>
                  </pic:blipFill>
                  <pic:spPr>
                    <a:xfrm>
                      <a:off x="0" y="0"/>
                      <a:ext cx="1270000" cy="1270000"/>
                    </a:xfrm>
                    <a:prstGeom prst="rect">
                      <a:avLst/>
                    </a:prstGeom>
                    <a:ln w="12700" cap="flat">
                      <a:noFill/>
                      <a:miter lim="400000"/>
                    </a:ln>
                    <a:effectLst/>
                  </pic:spPr>
                </pic:pic>
              </a:graphicData>
            </a:graphic>
          </wp:inline>
        </w:drawing>
      </w:r>
      <w:r>
        <w:rPr>
          <w:rFonts w:ascii="Times Roman" w:hAnsi="Times Roman"/>
          <w:rtl w:val="0"/>
        </w:rPr>
        <w:t xml:space="preserve"> </w:t>
      </w:r>
      <w:r>
        <w:rPr>
          <w:rFonts w:ascii="Times Roman" w:cs="Times Roman" w:hAnsi="Times Roman" w:eastAsia="Times Roman"/>
          <w:rtl w:val="0"/>
        </w:rPr>
        <w:drawing xmlns:a="http://schemas.openxmlformats.org/drawingml/2006/main">
          <wp:inline distT="0" distB="0" distL="0" distR="0">
            <wp:extent cx="1270000" cy="1270000"/>
            <wp:effectExtent l="0" t="0" r="0" b="0"/>
            <wp:docPr id="1073741844" name="officeArt object" descr="Image"/>
            <wp:cNvGraphicFramePr/>
            <a:graphic xmlns:a="http://schemas.openxmlformats.org/drawingml/2006/main">
              <a:graphicData uri="http://schemas.openxmlformats.org/drawingml/2006/picture">
                <pic:pic xmlns:pic="http://schemas.openxmlformats.org/drawingml/2006/picture">
                  <pic:nvPicPr>
                    <pic:cNvPr id="1073741844" name="Image" descr="Image"/>
                    <pic:cNvPicPr>
                      <a:picLocks noChangeAspect="1"/>
                    </pic:cNvPicPr>
                  </pic:nvPicPr>
                  <pic:blipFill>
                    <a:blip r:embed="rId7">
                      <a:extLst/>
                    </a:blip>
                    <a:stretch>
                      <a:fillRect/>
                    </a:stretch>
                  </pic:blipFill>
                  <pic:spPr>
                    <a:xfrm>
                      <a:off x="0" y="0"/>
                      <a:ext cx="1270000" cy="1270000"/>
                    </a:xfrm>
                    <a:prstGeom prst="rect">
                      <a:avLst/>
                    </a:prstGeom>
                    <a:ln w="12700" cap="flat">
                      <a:noFill/>
                      <a:miter lim="400000"/>
                    </a:ln>
                    <a:effectLst/>
                  </pic:spPr>
                </pic:pic>
              </a:graphicData>
            </a:graphic>
          </wp:inline>
        </w:drawing>
      </w:r>
    </w:p>
    <w:p>
      <w:pPr>
        <w:pStyle w:val="Default"/>
        <w:bidi w:val="0"/>
        <w:spacing w:before="0" w:after="240" w:line="240" w:lineRule="auto"/>
        <w:ind w:left="0" w:right="0" w:firstLine="0"/>
        <w:jc w:val="left"/>
        <w:rPr>
          <w:rFonts w:ascii="Times Roman" w:cs="Times Roman" w:hAnsi="Times Roman" w:eastAsia="Times Roman"/>
          <w:sz w:val="24"/>
          <w:szCs w:val="24"/>
          <w:rtl w:val="0"/>
        </w:rPr>
      </w:pPr>
      <w:r>
        <w:rPr>
          <w:rFonts w:ascii="Arial" w:hAnsi="Arial"/>
          <w:b w:val="1"/>
          <w:bCs w:val="1"/>
          <w:sz w:val="32"/>
          <w:szCs w:val="32"/>
          <w:rtl w:val="0"/>
        </w:rPr>
        <w:t xml:space="preserve">Microsoft SQL Server - 5 ECTS </w:t>
      </w:r>
      <w:r>
        <w:rPr>
          <w:rFonts w:ascii="Arial Unicode MS" w:hAnsi="Arial Unicode MS"/>
          <w:sz w:val="32"/>
          <w:szCs w:val="32"/>
          <w:rtl w:val="0"/>
          <w:lang w:val="en-US"/>
        </w:rPr>
        <w:t xml:space="preserve">- Metropolia University of Applied Sciences </w:t>
      </w:r>
    </w:p>
    <w:p>
      <w:pPr>
        <w:pStyle w:val="Default"/>
        <w:bidi w:val="0"/>
        <w:spacing w:before="0" w:after="240" w:line="240" w:lineRule="auto"/>
        <w:ind w:left="0" w:right="0" w:firstLine="0"/>
        <w:jc w:val="left"/>
        <w:rPr>
          <w:rFonts w:ascii="Times Roman" w:cs="Times Roman" w:hAnsi="Times Roman" w:eastAsia="Times Roman"/>
          <w:b w:val="0"/>
          <w:bCs w:val="0"/>
          <w:sz w:val="24"/>
          <w:szCs w:val="24"/>
          <w:rtl w:val="0"/>
        </w:rPr>
      </w:pPr>
      <w:r>
        <w:rPr>
          <w:rFonts w:ascii="Arial" w:hAnsi="Arial"/>
          <w:b w:val="1"/>
          <w:bCs w:val="1"/>
          <w:sz w:val="37"/>
          <w:szCs w:val="37"/>
          <w:rtl w:val="0"/>
          <w:lang w:val="en-US"/>
        </w:rPr>
        <w:t xml:space="preserve">Skills </w:t>
      </w:r>
    </w:p>
    <w:p>
      <w:pPr>
        <w:pStyle w:val="Default"/>
        <w:bidi w:val="0"/>
        <w:spacing w:before="0" w:after="240" w:line="240" w:lineRule="auto"/>
        <w:ind w:left="0" w:right="0" w:firstLine="0"/>
        <w:jc w:val="left"/>
        <w:rPr>
          <w:rFonts w:ascii="Times Roman" w:cs="Times Roman" w:hAnsi="Times Roman" w:eastAsia="Times Roman"/>
          <w:sz w:val="24"/>
          <w:szCs w:val="24"/>
          <w:rtl w:val="0"/>
        </w:rPr>
      </w:pPr>
      <w:r>
        <w:rPr>
          <w:rFonts w:ascii="Arial Unicode MS" w:hAnsi="Arial Unicode MS"/>
          <w:sz w:val="27"/>
          <w:szCs w:val="27"/>
          <w:rtl w:val="0"/>
          <w:lang w:val="en-US"/>
        </w:rPr>
        <w:t xml:space="preserve">Python (Programming Language) </w:t>
      </w:r>
      <w:r>
        <w:rPr>
          <w:rFonts w:ascii="Arial Unicode MS" w:hAnsi="Arial Unicode MS" w:hint="default"/>
          <w:sz w:val="27"/>
          <w:szCs w:val="27"/>
          <w:rtl w:val="0"/>
        </w:rPr>
        <w:t xml:space="preserve">• </w:t>
      </w:r>
      <w:r>
        <w:rPr>
          <w:rFonts w:ascii="Arial Unicode MS" w:hAnsi="Arial Unicode MS"/>
          <w:sz w:val="27"/>
          <w:szCs w:val="27"/>
          <w:rtl w:val="0"/>
          <w:lang w:val="en-US"/>
        </w:rPr>
        <w:t xml:space="preserve">JavaScript </w:t>
      </w:r>
      <w:r>
        <w:rPr>
          <w:rFonts w:ascii="Arial Unicode MS" w:hAnsi="Arial Unicode MS" w:hint="default"/>
          <w:sz w:val="27"/>
          <w:szCs w:val="27"/>
          <w:rtl w:val="0"/>
        </w:rPr>
        <w:t xml:space="preserve">• </w:t>
      </w:r>
      <w:r>
        <w:rPr>
          <w:rFonts w:ascii="Arial Unicode MS" w:hAnsi="Arial Unicode MS"/>
          <w:sz w:val="27"/>
          <w:szCs w:val="27"/>
          <w:rtl w:val="0"/>
          <w:lang w:val="de-DE"/>
        </w:rPr>
        <w:t xml:space="preserve">Docker </w:t>
      </w:r>
      <w:r>
        <w:rPr>
          <w:rFonts w:ascii="Arial Unicode MS" w:hAnsi="Arial Unicode MS" w:hint="default"/>
          <w:sz w:val="27"/>
          <w:szCs w:val="27"/>
          <w:rtl w:val="0"/>
        </w:rPr>
        <w:t xml:space="preserve">• </w:t>
      </w:r>
      <w:r>
        <w:rPr>
          <w:rFonts w:ascii="Arial Unicode MS" w:hAnsi="Arial Unicode MS"/>
          <w:sz w:val="27"/>
          <w:szCs w:val="27"/>
          <w:rtl w:val="0"/>
          <w:lang w:val="nl-NL"/>
        </w:rPr>
        <w:t xml:space="preserve">Audio engineering </w:t>
      </w:r>
      <w:r>
        <w:rPr>
          <w:rFonts w:ascii="Arial Unicode MS" w:hAnsi="Arial Unicode MS" w:hint="default"/>
          <w:sz w:val="27"/>
          <w:szCs w:val="27"/>
          <w:rtl w:val="0"/>
        </w:rPr>
        <w:t xml:space="preserve">• </w:t>
      </w:r>
      <w:r>
        <w:rPr>
          <w:rFonts w:ascii="Arial Unicode MS" w:hAnsi="Arial Unicode MS"/>
          <w:sz w:val="27"/>
          <w:szCs w:val="27"/>
          <w:rtl w:val="0"/>
          <w:lang w:val="en-US"/>
        </w:rPr>
        <w:t xml:space="preserve">Sound design </w:t>
      </w:r>
      <w:r>
        <w:rPr>
          <w:rFonts w:ascii="Arial Unicode MS" w:hAnsi="Arial Unicode MS" w:hint="default"/>
          <w:sz w:val="27"/>
          <w:szCs w:val="27"/>
          <w:rtl w:val="0"/>
        </w:rPr>
        <w:t xml:space="preserve">• </w:t>
      </w:r>
      <w:r>
        <w:rPr>
          <w:rFonts w:ascii="Arial Unicode MS" w:hAnsi="Arial Unicode MS"/>
          <w:sz w:val="27"/>
          <w:szCs w:val="27"/>
          <w:rtl w:val="0"/>
          <w:lang w:val="it-IT"/>
        </w:rPr>
        <w:t xml:space="preserve">Insegnamento </w:t>
      </w:r>
      <w:r>
        <w:rPr>
          <w:rFonts w:ascii="Arial Unicode MS" w:hAnsi="Arial Unicode MS" w:hint="default"/>
          <w:sz w:val="27"/>
          <w:szCs w:val="27"/>
          <w:rtl w:val="0"/>
        </w:rPr>
        <w:t xml:space="preserve">• </w:t>
      </w:r>
      <w:r>
        <w:rPr>
          <w:rFonts w:ascii="Arial Unicode MS" w:hAnsi="Arial Unicode MS"/>
          <w:sz w:val="27"/>
          <w:szCs w:val="27"/>
          <w:rtl w:val="0"/>
          <w:lang w:val="en-US"/>
        </w:rPr>
        <w:t xml:space="preserve">Customer Service </w:t>
      </w:r>
      <w:r>
        <w:rPr>
          <w:rFonts w:ascii="Arial Unicode MS" w:hAnsi="Arial Unicode MS" w:hint="default"/>
          <w:sz w:val="27"/>
          <w:szCs w:val="27"/>
          <w:rtl w:val="0"/>
        </w:rPr>
        <w:t xml:space="preserve">• </w:t>
      </w:r>
      <w:r>
        <w:rPr>
          <w:rFonts w:ascii="Arial Unicode MS" w:hAnsi="Arial Unicode MS"/>
          <w:sz w:val="27"/>
          <w:szCs w:val="27"/>
          <w:rtl w:val="0"/>
          <w:lang w:val="en-US"/>
        </w:rPr>
        <w:t xml:space="preserve">Public speaking </w:t>
      </w:r>
      <w:r>
        <w:rPr>
          <w:rFonts w:ascii="Arial Unicode MS" w:hAnsi="Arial Unicode MS" w:hint="default"/>
          <w:sz w:val="27"/>
          <w:szCs w:val="27"/>
          <w:rtl w:val="0"/>
        </w:rPr>
        <w:t xml:space="preserve">• </w:t>
      </w:r>
      <w:r>
        <w:rPr>
          <w:rFonts w:ascii="Arial Unicode MS" w:hAnsi="Arial Unicode MS"/>
          <w:sz w:val="27"/>
          <w:szCs w:val="27"/>
          <w:rtl w:val="0"/>
          <w:lang w:val="en-US"/>
        </w:rPr>
        <w:t xml:space="preserve">Leadership </w:t>
      </w:r>
    </w:p>
    <w:p>
      <w:pPr>
        <w:pStyle w:val="Default"/>
        <w:bidi w:val="0"/>
        <w:spacing w:before="0" w:after="240" w:line="240" w:lineRule="auto"/>
        <w:ind w:left="0" w:right="0" w:firstLine="0"/>
        <w:jc w:val="left"/>
        <w:rPr>
          <w:rFonts w:ascii="Times Roman" w:cs="Times Roman" w:hAnsi="Times Roman" w:eastAsia="Times Roman"/>
          <w:sz w:val="24"/>
          <w:szCs w:val="24"/>
          <w:rtl w:val="0"/>
        </w:rPr>
      </w:pPr>
      <w:r>
        <w:rPr>
          <w:rFonts w:ascii="Arial Unicode MS" w:hAnsi="Arial Unicode MS" w:hint="default"/>
          <w:sz w:val="27"/>
          <w:szCs w:val="27"/>
          <w:rtl w:val="0"/>
        </w:rPr>
        <w:t xml:space="preserve">• </w:t>
      </w:r>
      <w:r>
        <w:rPr>
          <w:rFonts w:ascii="Arial Unicode MS" w:hAnsi="Arial Unicode MS"/>
          <w:sz w:val="27"/>
          <w:szCs w:val="27"/>
          <w:rtl w:val="0"/>
          <w:lang w:val="fr-FR"/>
        </w:rPr>
        <w:t xml:space="preserve">Linux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drawing xmlns:a="http://schemas.openxmlformats.org/drawingml/2006/main">
          <wp:inline distT="0" distB="0" distL="0" distR="0">
            <wp:extent cx="1270000" cy="1270000"/>
            <wp:effectExtent l="0" t="0" r="0" b="0"/>
            <wp:docPr id="1073741845" name="officeArt object" descr="Image"/>
            <wp:cNvGraphicFramePr/>
            <a:graphic xmlns:a="http://schemas.openxmlformats.org/drawingml/2006/main">
              <a:graphicData uri="http://schemas.openxmlformats.org/drawingml/2006/picture">
                <pic:pic xmlns:pic="http://schemas.openxmlformats.org/drawingml/2006/picture">
                  <pic:nvPicPr>
                    <pic:cNvPr id="1073741845" name="Image" descr="Image"/>
                    <pic:cNvPicPr>
                      <a:picLocks noChangeAspect="1"/>
                    </pic:cNvPicPr>
                  </pic:nvPicPr>
                  <pic:blipFill>
                    <a:blip r:embed="rId7">
                      <a:extLst/>
                    </a:blip>
                    <a:stretch>
                      <a:fillRect/>
                    </a:stretch>
                  </pic:blipFill>
                  <pic:spPr>
                    <a:xfrm>
                      <a:off x="0" y="0"/>
                      <a:ext cx="1270000" cy="1270000"/>
                    </a:xfrm>
                    <a:prstGeom prst="rect">
                      <a:avLst/>
                    </a:prstGeom>
                    <a:ln w="12700" cap="flat">
                      <a:noFill/>
                      <a:miter lim="400000"/>
                    </a:ln>
                    <a:effectLst/>
                  </pic:spPr>
                </pic:pic>
              </a:graphicData>
            </a:graphic>
          </wp:inline>
        </w:drawing>
      </w:r>
    </w:p>
    <w:p>
      <w:pPr>
        <w:pStyle w:val="Default"/>
        <w:bidi w:val="0"/>
        <w:spacing w:before="0" w:after="240" w:line="240" w:lineRule="auto"/>
        <w:ind w:left="0" w:right="0" w:firstLine="0"/>
        <w:jc w:val="left"/>
        <w:rPr>
          <w:rtl w:val="0"/>
        </w:rPr>
      </w:pPr>
      <w:r>
        <w:rPr>
          <w:rFonts w:ascii="Arial Unicode MS" w:hAnsi="Arial Unicode MS"/>
          <w:outline w:val="0"/>
          <w:color w:val="727272"/>
          <w:sz w:val="27"/>
          <w:szCs w:val="27"/>
          <w:rtl w:val="0"/>
          <w:lang w:val="it-IT"/>
          <w14:textFill>
            <w14:solidFill>
              <w14:srgbClr w14:val="727272"/>
            </w14:solidFill>
          </w14:textFill>
        </w:rPr>
        <w:t xml:space="preserve">Marco Tidu - page 3 </w:t>
      </w:r>
      <w:r>
        <w:rPr>
          <w:rFonts w:ascii="Times Roman" w:cs="Times Roman" w:hAnsi="Times Roman" w:eastAsia="Times Roman"/>
          <w:outline w:val="0"/>
          <w:color w:val="000000"/>
          <w:sz w:val="24"/>
          <w:szCs w:val="24"/>
          <w:rtl w:val="0"/>
          <w14:textFill>
            <w14:solidFill>
              <w14:srgbClr w14:val="000000"/>
            </w14:solidFill>
          </w14:textFill>
        </w:rPr>
      </w:r>
    </w:p>
    <w:sectPr>
      <w:headerReference w:type="default" r:id="rId11"/>
      <w:footerReference w:type="default" r:id="rId12"/>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