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6B" w:rsidRDefault="00BF576B" w:rsidP="003B7F60">
      <w:pPr>
        <w:pStyle w:val="Titel"/>
        <w:jc w:val="center"/>
      </w:pPr>
    </w:p>
    <w:p w:rsidR="003B7F60" w:rsidRDefault="00BF576B" w:rsidP="00BF576B">
      <w:pPr>
        <w:pStyle w:val="Titel"/>
        <w:jc w:val="center"/>
      </w:pPr>
      <w:r>
        <w:t>Testkonzept LGS-App</w:t>
      </w:r>
    </w:p>
    <w:p w:rsidR="00BF576B" w:rsidRPr="003B7F60" w:rsidRDefault="00BF576B" w:rsidP="003B7F60"/>
    <w:p w:rsidR="003B7F60" w:rsidRDefault="003B7F60" w:rsidP="003B7F60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637D7331" wp14:editId="5EB90D65">
            <wp:extent cx="5066200" cy="3114675"/>
            <wp:effectExtent l="0" t="0" r="1270" b="0"/>
            <wp:docPr id="2" name="Grafik 2" descr="The testing pyramid contains three layers: UI tests at the top,&#10;           integration tests in the middle, and unit tests at the bottom. As you&#10;           work down the pyramid, the tests decrease in fidelity, but they also&#10;           decrease in execution time and effort to maintain and debug.&#10;           Therefore, you should write more unit tests than integration tests,&#10;           and more integration tests than si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testing pyramid contains three layers: UI tests at the top,&#10;           integration tests in the middle, and unit tests at the bottom. As you&#10;           work down the pyramid, the tests decrease in fidelity, but they also&#10;           decrease in execution time and effort to maintain and debug.&#10;           Therefore, you should write more unit tests than integration tests,&#10;           and more integration tests than siz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676" cy="31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F60" w:rsidRDefault="003B7F60" w:rsidP="00BF576B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B1C2D">
        <w:rPr>
          <w:noProof/>
        </w:rPr>
        <w:t>1</w:t>
      </w:r>
      <w:r>
        <w:fldChar w:fldCharType="end"/>
      </w:r>
      <w:r>
        <w:t>: Testpyramide der drei Testkategorien</w:t>
      </w:r>
      <w:r>
        <w:rPr>
          <w:rStyle w:val="Funotenzeichen"/>
        </w:rPr>
        <w:footnoteReference w:id="1"/>
      </w:r>
    </w:p>
    <w:p w:rsidR="003B7F60" w:rsidRDefault="003B7F60" w:rsidP="003B7F60">
      <w:pPr>
        <w:jc w:val="both"/>
      </w:pPr>
      <w:r>
        <w:t>Differentiation der Tests nach Unit-, Integration- und UI-Tests:</w:t>
      </w:r>
    </w:p>
    <w:p w:rsidR="003B7F60" w:rsidRDefault="003B7F60" w:rsidP="003B7F60">
      <w:pPr>
        <w:pStyle w:val="Listenabsatz"/>
        <w:numPr>
          <w:ilvl w:val="0"/>
          <w:numId w:val="1"/>
        </w:numPr>
        <w:jc w:val="both"/>
      </w:pPr>
      <w:r>
        <w:t>Unit Tests:</w:t>
      </w:r>
    </w:p>
    <w:p w:rsidR="003B7F60" w:rsidRDefault="00DD4728" w:rsidP="003B7F60">
      <w:pPr>
        <w:pStyle w:val="Listenabsatz"/>
        <w:numPr>
          <w:ilvl w:val="1"/>
          <w:numId w:val="1"/>
        </w:numPr>
        <w:jc w:val="both"/>
      </w:pPr>
      <w:r>
        <w:t>Läuft abseits von der Zielhardware</w:t>
      </w:r>
    </w:p>
    <w:p w:rsidR="00DD4728" w:rsidRDefault="00DD4728" w:rsidP="003B7F60">
      <w:pPr>
        <w:pStyle w:val="Listenabsatz"/>
        <w:numPr>
          <w:ilvl w:val="1"/>
          <w:numId w:val="1"/>
        </w:numPr>
        <w:jc w:val="both"/>
      </w:pPr>
      <w:r>
        <w:t xml:space="preserve">Schnelle, kleine Testfälle, die typischerweise nahezu alle größeren Komponenten </w:t>
      </w:r>
      <w:proofErr w:type="spellStart"/>
      <w:r>
        <w:t>mocken</w:t>
      </w:r>
      <w:proofErr w:type="spellEnd"/>
    </w:p>
    <w:p w:rsidR="00BF576B" w:rsidRDefault="00BF576B" w:rsidP="003B7F60">
      <w:pPr>
        <w:pStyle w:val="Listenabsatz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Verwendete</w:t>
      </w:r>
      <w:proofErr w:type="spellEnd"/>
      <w:r w:rsidR="005B2AC8" w:rsidRPr="00DA4FAC">
        <w:rPr>
          <w:lang w:val="en-US"/>
        </w:rPr>
        <w:t xml:space="preserve"> Mocking Librar</w:t>
      </w:r>
      <w:r>
        <w:rPr>
          <w:lang w:val="en-US"/>
        </w:rPr>
        <w:t>ies</w:t>
      </w:r>
      <w:r w:rsidR="005B2AC8" w:rsidRPr="00DA4FAC">
        <w:rPr>
          <w:lang w:val="en-US"/>
        </w:rPr>
        <w:t xml:space="preserve">: </w:t>
      </w:r>
    </w:p>
    <w:p w:rsidR="00BF576B" w:rsidRPr="00BF576B" w:rsidRDefault="005B2AC8" w:rsidP="00BF576B">
      <w:pPr>
        <w:pStyle w:val="Listenabsatz"/>
        <w:numPr>
          <w:ilvl w:val="2"/>
          <w:numId w:val="1"/>
        </w:numPr>
        <w:jc w:val="both"/>
      </w:pPr>
      <w:proofErr w:type="spellStart"/>
      <w:r w:rsidRPr="00BF576B">
        <w:rPr>
          <w:lang w:val="en-US"/>
        </w:rPr>
        <w:t>Mockito</w:t>
      </w:r>
      <w:proofErr w:type="spellEnd"/>
    </w:p>
    <w:p w:rsidR="00BF576B" w:rsidRPr="00BF576B" w:rsidRDefault="00BF576B" w:rsidP="00BF576B">
      <w:pPr>
        <w:pStyle w:val="Listenabsatz"/>
        <w:numPr>
          <w:ilvl w:val="2"/>
          <w:numId w:val="1"/>
        </w:numPr>
        <w:jc w:val="both"/>
      </w:pPr>
      <w:proofErr w:type="spellStart"/>
      <w:r>
        <w:rPr>
          <w:lang w:val="en-US"/>
        </w:rPr>
        <w:t>Powermock</w:t>
      </w:r>
      <w:proofErr w:type="spellEnd"/>
    </w:p>
    <w:p w:rsidR="00BF576B" w:rsidRPr="00BF576B" w:rsidRDefault="00BF576B" w:rsidP="00BF576B">
      <w:pPr>
        <w:pStyle w:val="Listenabsatz"/>
        <w:numPr>
          <w:ilvl w:val="2"/>
          <w:numId w:val="1"/>
        </w:numPr>
        <w:jc w:val="both"/>
      </w:pPr>
      <w:r>
        <w:rPr>
          <w:lang w:val="en-US"/>
        </w:rPr>
        <w:t>JUnit4</w:t>
      </w:r>
    </w:p>
    <w:p w:rsidR="00DD4728" w:rsidRPr="00BF576B" w:rsidRDefault="00DD4728" w:rsidP="00FE0C47">
      <w:pPr>
        <w:pStyle w:val="Listenabsatz"/>
        <w:numPr>
          <w:ilvl w:val="0"/>
          <w:numId w:val="1"/>
        </w:numPr>
        <w:jc w:val="both"/>
        <w:rPr>
          <w:strike/>
        </w:rPr>
      </w:pPr>
      <w:r w:rsidRPr="00BF576B">
        <w:rPr>
          <w:strike/>
        </w:rPr>
        <w:t>Integration Tests:</w:t>
      </w:r>
    </w:p>
    <w:p w:rsidR="00DD4728" w:rsidRPr="00BF576B" w:rsidRDefault="00DD4728" w:rsidP="00DD4728">
      <w:pPr>
        <w:pStyle w:val="Listenabsatz"/>
        <w:numPr>
          <w:ilvl w:val="1"/>
          <w:numId w:val="1"/>
        </w:numPr>
        <w:jc w:val="both"/>
        <w:rPr>
          <w:strike/>
        </w:rPr>
      </w:pPr>
      <w:r w:rsidRPr="00BF576B">
        <w:rPr>
          <w:strike/>
        </w:rPr>
        <w:t>Läuft auf Zielhardware oder im Emulator</w:t>
      </w:r>
    </w:p>
    <w:p w:rsidR="00DD4728" w:rsidRPr="00BF576B" w:rsidRDefault="00DD4728" w:rsidP="00DD4728">
      <w:pPr>
        <w:pStyle w:val="Listenabsatz"/>
        <w:numPr>
          <w:ilvl w:val="1"/>
          <w:numId w:val="1"/>
        </w:numPr>
        <w:jc w:val="both"/>
        <w:rPr>
          <w:strike/>
        </w:rPr>
      </w:pPr>
      <w:r w:rsidRPr="00BF576B">
        <w:rPr>
          <w:strike/>
        </w:rPr>
        <w:t>Integriert wenige Komponenten</w:t>
      </w:r>
    </w:p>
    <w:p w:rsidR="00DD4728" w:rsidRPr="00BF576B" w:rsidRDefault="00DD4728" w:rsidP="00DD4728">
      <w:pPr>
        <w:pStyle w:val="Listenabsatz"/>
        <w:numPr>
          <w:ilvl w:val="1"/>
          <w:numId w:val="1"/>
        </w:numPr>
        <w:jc w:val="both"/>
        <w:rPr>
          <w:strike/>
        </w:rPr>
      </w:pPr>
      <w:r w:rsidRPr="00BF576B">
        <w:rPr>
          <w:strike/>
        </w:rPr>
        <w:t>„Zwischending“ zwischen Unit- und UI-Test</w:t>
      </w:r>
    </w:p>
    <w:p w:rsidR="003B7F60" w:rsidRDefault="003B7F60" w:rsidP="003B7F60">
      <w:pPr>
        <w:pStyle w:val="Listenabsatz"/>
        <w:numPr>
          <w:ilvl w:val="0"/>
          <w:numId w:val="1"/>
        </w:numPr>
        <w:jc w:val="both"/>
      </w:pPr>
      <w:r>
        <w:t>UI Tests:</w:t>
      </w:r>
    </w:p>
    <w:p w:rsidR="003B7F60" w:rsidRDefault="003B7F60" w:rsidP="003B7F60">
      <w:pPr>
        <w:pStyle w:val="Listenabsatz"/>
        <w:numPr>
          <w:ilvl w:val="1"/>
          <w:numId w:val="1"/>
        </w:numPr>
        <w:jc w:val="both"/>
      </w:pPr>
      <w:r>
        <w:t>Testet die Integrität aller Features</w:t>
      </w:r>
    </w:p>
    <w:p w:rsidR="003B7F60" w:rsidRDefault="00DD4728" w:rsidP="003B7F60">
      <w:pPr>
        <w:pStyle w:val="Listenabsatz"/>
        <w:numPr>
          <w:ilvl w:val="1"/>
          <w:numId w:val="1"/>
        </w:numPr>
        <w:jc w:val="both"/>
      </w:pPr>
      <w:r>
        <w:t>Stellen sicher, dass Endbenutzer-Anwendungen wie erwartet funktionieren</w:t>
      </w:r>
    </w:p>
    <w:p w:rsidR="00BF576B" w:rsidRDefault="00BF576B" w:rsidP="003B7F60">
      <w:pPr>
        <w:pStyle w:val="Listenabsatz"/>
        <w:numPr>
          <w:ilvl w:val="1"/>
          <w:numId w:val="1"/>
        </w:numPr>
        <w:jc w:val="both"/>
      </w:pPr>
      <w:r>
        <w:t>Verwendete Libraries:</w:t>
      </w:r>
    </w:p>
    <w:p w:rsidR="00BF576B" w:rsidRPr="003B7F60" w:rsidRDefault="00BF576B" w:rsidP="00BF576B">
      <w:pPr>
        <w:pStyle w:val="Listenabsatz"/>
        <w:numPr>
          <w:ilvl w:val="2"/>
          <w:numId w:val="1"/>
        </w:numPr>
        <w:jc w:val="both"/>
      </w:pPr>
      <w:r>
        <w:t>Espresso</w:t>
      </w:r>
      <w:bookmarkStart w:id="0" w:name="_GoBack"/>
      <w:bookmarkEnd w:id="0"/>
    </w:p>
    <w:p w:rsidR="003B7F60" w:rsidRPr="003B7F60" w:rsidRDefault="003B7F60" w:rsidP="003B7F60">
      <w:pPr>
        <w:pStyle w:val="Beschriftung"/>
      </w:pPr>
    </w:p>
    <w:sectPr w:rsidR="003B7F60" w:rsidRPr="003B7F60" w:rsidSect="00BF576B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AB" w:rsidRDefault="007A03AB" w:rsidP="003B7F60">
      <w:pPr>
        <w:spacing w:after="0" w:line="240" w:lineRule="auto"/>
      </w:pPr>
      <w:r>
        <w:separator/>
      </w:r>
    </w:p>
  </w:endnote>
  <w:endnote w:type="continuationSeparator" w:id="0">
    <w:p w:rsidR="007A03AB" w:rsidRDefault="007A03AB" w:rsidP="003B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AB" w:rsidRDefault="007A03AB" w:rsidP="003B7F60">
      <w:pPr>
        <w:spacing w:after="0" w:line="240" w:lineRule="auto"/>
      </w:pPr>
      <w:r>
        <w:separator/>
      </w:r>
    </w:p>
  </w:footnote>
  <w:footnote w:type="continuationSeparator" w:id="0">
    <w:p w:rsidR="007A03AB" w:rsidRDefault="007A03AB" w:rsidP="003B7F60">
      <w:pPr>
        <w:spacing w:after="0" w:line="240" w:lineRule="auto"/>
      </w:pPr>
      <w:r>
        <w:continuationSeparator/>
      </w:r>
    </w:p>
  </w:footnote>
  <w:footnote w:id="1">
    <w:p w:rsidR="003B7F60" w:rsidRDefault="003B7F6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B7F60">
        <w:t>https://developer.android.com/training/testing/fundamentals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71C9"/>
    <w:multiLevelType w:val="hybridMultilevel"/>
    <w:tmpl w:val="0A0E2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60"/>
    <w:rsid w:val="003B7F60"/>
    <w:rsid w:val="005B2AC8"/>
    <w:rsid w:val="006B1C2D"/>
    <w:rsid w:val="007A03AB"/>
    <w:rsid w:val="009A480F"/>
    <w:rsid w:val="00BF576B"/>
    <w:rsid w:val="00DA4FAC"/>
    <w:rsid w:val="00DD4728"/>
    <w:rsid w:val="00E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AA48D-17B4-4211-A5B3-79736AD0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7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3B7F6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7F60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B7F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7F6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7F6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7F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00F9-B782-4680-97F9-073DFC9B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</cp:revision>
  <cp:lastPrinted>2019-01-17T10:35:00Z</cp:lastPrinted>
  <dcterms:created xsi:type="dcterms:W3CDTF">2019-01-12T12:32:00Z</dcterms:created>
  <dcterms:modified xsi:type="dcterms:W3CDTF">2019-01-17T10:36:00Z</dcterms:modified>
</cp:coreProperties>
</file>