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5520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Soshow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55202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The </w:t>
                              </w:r>
                              <w:proofErr w:type="spellStart"/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Soshow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476C9E67" w14:textId="1C2A3414" w:rsidR="00401423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9802" w:history="1">
            <w:r w:rsidR="00401423" w:rsidRPr="00593A73">
              <w:rPr>
                <w:rStyle w:val="Hyperlink"/>
                <w:rFonts w:eastAsia="Times New Roman"/>
                <w:noProof/>
              </w:rPr>
              <w:t>Executive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D05A78A" w14:textId="573FB824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03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F935F8" w14:textId="7B42B743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4" w:history="1">
            <w:r w:rsidR="00401423" w:rsidRPr="00593A73">
              <w:rPr>
                <w:rStyle w:val="Hyperlink"/>
                <w:rFonts w:eastAsia="Times New Roman"/>
                <w:noProof/>
              </w:rPr>
              <w:t>Problem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9846F6" w14:textId="6ECC7F00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5" w:history="1">
            <w:r w:rsidR="00401423" w:rsidRPr="00593A73">
              <w:rPr>
                <w:rStyle w:val="Hyperlink"/>
                <w:rFonts w:eastAsia="Times New Roman"/>
                <w:noProof/>
              </w:rPr>
              <w:t>Solution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E6F301" w14:textId="13EA0D31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6" w:history="1">
            <w:r w:rsidR="00401423" w:rsidRPr="00593A73">
              <w:rPr>
                <w:rStyle w:val="Hyperlink"/>
                <w:rFonts w:eastAsia="Times New Roman"/>
                <w:noProof/>
              </w:rPr>
              <w:t>Market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A054A93" w14:textId="0F52A775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7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80AC1BD" w14:textId="169BEE51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8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FB775C8" w14:textId="16F16B01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9" w:history="1">
            <w:r w:rsidR="00401423" w:rsidRPr="00593A73">
              <w:rPr>
                <w:rStyle w:val="Hyperlink"/>
                <w:rFonts w:eastAsia="Times New Roman"/>
                <w:noProof/>
              </w:rPr>
              <w:t>Why Us?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2E58E4" w14:textId="6B26E6F3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0" w:history="1">
            <w:r w:rsidR="00401423" w:rsidRPr="00593A73">
              <w:rPr>
                <w:rStyle w:val="Hyperlink"/>
                <w:rFonts w:eastAsia="Times New Roman"/>
                <w:noProof/>
              </w:rPr>
              <w:t>Expectations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914F780" w14:textId="410B47C4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1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467A6B8" w14:textId="192CEDAF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2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Highlights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773A3AE" w14:textId="0301827E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3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 Needed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5B24F2" w14:textId="1B8EEAAB" w:rsidR="00401423" w:rsidRDefault="0055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14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5A556D8" w14:textId="6927E8E6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5" w:history="1">
            <w:r w:rsidR="00401423" w:rsidRPr="00593A73">
              <w:rPr>
                <w:rStyle w:val="Hyperlink"/>
                <w:rFonts w:eastAsia="Times New Roman"/>
                <w:noProof/>
              </w:rPr>
              <w:t>Problem &amp;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3016AC4" w14:textId="25C08660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6" w:history="1">
            <w:r w:rsidR="00401423" w:rsidRPr="00593A73">
              <w:rPr>
                <w:rStyle w:val="Hyperlink"/>
                <w:rFonts w:eastAsia="Times New Roman"/>
                <w:noProof/>
              </w:rPr>
              <w:t>Problem Worth Solving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69DA4A" w14:textId="3C466B9B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7" w:history="1">
            <w:r w:rsidR="00401423" w:rsidRPr="00593A73">
              <w:rPr>
                <w:rStyle w:val="Hyperlink"/>
                <w:rFonts w:eastAsia="Times New Roman"/>
                <w:noProof/>
              </w:rPr>
              <w:t>Our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FE810BE" w14:textId="77E7850B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8" w:history="1">
            <w:r w:rsidR="00401423" w:rsidRPr="00593A73">
              <w:rPr>
                <w:rStyle w:val="Hyperlink"/>
                <w:rFonts w:eastAsia="Times New Roman"/>
                <w:noProof/>
              </w:rPr>
              <w:t>Target Market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4D703EA" w14:textId="6600D3EE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9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BE1F5E" w14:textId="54405B25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0" w:history="1">
            <w:r w:rsidR="00401423" w:rsidRPr="00593A73">
              <w:rPr>
                <w:rStyle w:val="Hyperlink"/>
                <w:rFonts w:eastAsia="Times New Roman"/>
                <w:noProof/>
              </w:rPr>
              <w:t>Current Alternatives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C640A0" w14:textId="3BE20FAA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1" w:history="1">
            <w:r w:rsidR="00401423" w:rsidRPr="00593A73">
              <w:rPr>
                <w:rStyle w:val="Hyperlink"/>
                <w:rFonts w:eastAsia="Times New Roman"/>
                <w:noProof/>
              </w:rPr>
              <w:t>Our Advantages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AA0E1E" w14:textId="406BEA5A" w:rsidR="00401423" w:rsidRDefault="0055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2" w:history="1">
            <w:r w:rsidR="00401423" w:rsidRPr="00593A73">
              <w:rPr>
                <w:rStyle w:val="Hyperlink"/>
                <w:rFonts w:eastAsia="Times New Roman"/>
                <w:noProof/>
              </w:rPr>
              <w:t>Execution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1EC867D" w14:textId="33DC26F8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3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&amp; Sales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F05155" w14:textId="7E9C5EB2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4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36D279D" w14:textId="596DB342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5" w:history="1">
            <w:r w:rsidR="00401423" w:rsidRPr="00593A73">
              <w:rPr>
                <w:rStyle w:val="Hyperlink"/>
                <w:rFonts w:eastAsia="Times New Roman"/>
                <w:noProof/>
              </w:rPr>
              <w:t>Sales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D955DB8" w14:textId="14916E6B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6" w:history="1">
            <w:r w:rsidR="00401423" w:rsidRPr="00593A73">
              <w:rPr>
                <w:rStyle w:val="Hyperlink"/>
                <w:rFonts w:eastAsia="Times New Roman"/>
                <w:noProof/>
              </w:rPr>
              <w:t>Operations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63931B6" w14:textId="50EB9A14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7" w:history="1">
            <w:r w:rsidR="00401423" w:rsidRPr="00593A73">
              <w:rPr>
                <w:rStyle w:val="Hyperlink"/>
                <w:rFonts w:eastAsia="Times New Roman"/>
                <w:noProof/>
              </w:rPr>
              <w:t>Locations &amp; Facilities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B34F31A" w14:textId="2A6034DA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8" w:history="1">
            <w:r w:rsidR="00401423" w:rsidRPr="00593A73">
              <w:rPr>
                <w:rStyle w:val="Hyperlink"/>
                <w:rFonts w:eastAsia="Times New Roman"/>
                <w:noProof/>
              </w:rPr>
              <w:t>Milestones &amp; Metrics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95EFA12" w14:textId="5242A6F6" w:rsidR="00401423" w:rsidRDefault="0055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9" w:history="1">
            <w:r w:rsidR="00401423" w:rsidRPr="00593A73">
              <w:rPr>
                <w:rStyle w:val="Hyperlink"/>
                <w:rFonts w:eastAsia="Times New Roman"/>
                <w:noProof/>
              </w:rPr>
              <w:t>Company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BAC6546" w14:textId="02D18CB0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0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B5F504" w14:textId="23DB48FF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1" w:history="1">
            <w:r w:rsidR="00401423" w:rsidRPr="00593A73">
              <w:rPr>
                <w:rStyle w:val="Hyperlink"/>
                <w:rFonts w:eastAsia="Times New Roman"/>
                <w:noProof/>
              </w:rPr>
              <w:t>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28551F9" w14:textId="4F26CE21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2" w:history="1">
            <w:r w:rsidR="00401423" w:rsidRPr="00593A73">
              <w:rPr>
                <w:rStyle w:val="Hyperlink"/>
                <w:rFonts w:eastAsia="Times New Roman"/>
                <w:noProof/>
              </w:rPr>
              <w:t>Management 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A6AE26" w14:textId="11F9F7B3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3" w:history="1">
            <w:r w:rsidR="00401423" w:rsidRPr="00593A73">
              <w:rPr>
                <w:rStyle w:val="Hyperlink"/>
                <w:rFonts w:eastAsia="Times New Roman"/>
                <w:noProof/>
              </w:rPr>
              <w:t>Advisors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73C8D7" w14:textId="49D24E74" w:rsidR="00401423" w:rsidRDefault="0055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34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EC9C33" w14:textId="60655C2B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5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C311DEF" w14:textId="7A9DEF2D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6" w:history="1">
            <w:r w:rsidR="00401423" w:rsidRPr="00593A73">
              <w:rPr>
                <w:rStyle w:val="Hyperlink"/>
                <w:rFonts w:eastAsia="Times New Roman"/>
                <w:noProof/>
              </w:rPr>
              <w:t>Key Assumptions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55FF4A" w14:textId="10C77675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7" w:history="1">
            <w:r w:rsidR="00401423" w:rsidRPr="00593A73">
              <w:rPr>
                <w:rStyle w:val="Hyperlink"/>
                <w:rFonts w:eastAsia="Times New Roman"/>
                <w:noProof/>
              </w:rPr>
              <w:t>Revenue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52F8CD5" w14:textId="6B811A27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8" w:history="1">
            <w:r w:rsidR="00401423" w:rsidRPr="00593A73">
              <w:rPr>
                <w:rStyle w:val="Hyperlink"/>
                <w:rFonts w:eastAsia="Times New Roman"/>
                <w:noProof/>
              </w:rPr>
              <w:t>Expenses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3A7DC7" w14:textId="5B2E54B5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9" w:history="1">
            <w:r w:rsidR="00401423" w:rsidRPr="00593A73">
              <w:rPr>
                <w:rStyle w:val="Hyperlink"/>
                <w:rFonts w:eastAsia="Times New Roman"/>
                <w:noProof/>
              </w:rPr>
              <w:t>Net Profit (or Loss)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AF8102F" w14:textId="634FF05B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0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91D38E" w14:textId="75066D3A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1" w:history="1">
            <w:r w:rsidR="00401423" w:rsidRPr="00593A73">
              <w:rPr>
                <w:rStyle w:val="Hyperlink"/>
                <w:rFonts w:eastAsia="Times New Roman"/>
                <w:noProof/>
              </w:rPr>
              <w:t>Use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6DF1C8" w14:textId="1ABDF40B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2" w:history="1">
            <w:r w:rsidR="00401423" w:rsidRPr="00593A73">
              <w:rPr>
                <w:rStyle w:val="Hyperlink"/>
                <w:rFonts w:eastAsia="Times New Roman"/>
                <w:noProof/>
              </w:rPr>
              <w:t>Sources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E187F6" w14:textId="5A40EC34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3" w:history="1">
            <w:r w:rsidR="00401423" w:rsidRPr="00593A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52996F8" w14:textId="633280B7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4" w:history="1">
            <w:r w:rsidR="00401423" w:rsidRPr="00593A73">
              <w:rPr>
                <w:rStyle w:val="Hyperlink"/>
                <w:rFonts w:eastAsia="Times New Roman"/>
                <w:noProof/>
              </w:rPr>
              <w:t>Statements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791A78D" w14:textId="1E1FAB25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5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Profit &amp; Loss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D57E92" w14:textId="45571891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6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Balance Sheet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E65A9A4" w14:textId="3DC26123" w:rsidR="00401423" w:rsidRDefault="0055202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7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Cash Flow Statement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D29C321" w14:textId="7BE7F821" w:rsidR="00401423" w:rsidRDefault="00552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48" w:history="1">
            <w:r w:rsidR="00401423" w:rsidRPr="00593A73">
              <w:rPr>
                <w:rStyle w:val="Hyperlink"/>
                <w:rFonts w:eastAsia="Times New Roman"/>
                <w:noProof/>
              </w:rPr>
              <w:t>Appendix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62FBEEC" w14:textId="2C9C78B0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9" w:history="1">
            <w:r w:rsidR="00401423" w:rsidRPr="00593A73">
              <w:rPr>
                <w:rStyle w:val="Hyperlink"/>
                <w:rFonts w:eastAsia="Times New Roman"/>
                <w:noProof/>
              </w:rPr>
              <w:t>Resume and Bios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0BC6058" w14:textId="59BAE5DC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0" w:history="1">
            <w:r w:rsidR="00401423" w:rsidRPr="00593A73">
              <w:rPr>
                <w:rStyle w:val="Hyperlink"/>
                <w:rFonts w:eastAsia="Times New Roman"/>
                <w:noProof/>
              </w:rPr>
              <w:t>Product Pricing Projections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5C8C624" w14:textId="1133A98F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1" w:history="1">
            <w:r w:rsidR="00401423" w:rsidRPr="00593A73">
              <w:rPr>
                <w:rStyle w:val="Hyperlink"/>
                <w:rFonts w:eastAsia="Times New Roman"/>
                <w:noProof/>
              </w:rPr>
              <w:t>Monthly Financial Forecasts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266396E" w14:textId="44C6495F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2" w:history="1">
            <w:r w:rsidR="00401423" w:rsidRPr="00593A73">
              <w:rPr>
                <w:rStyle w:val="Hyperlink"/>
                <w:rFonts w:eastAsia="Times New Roman"/>
                <w:noProof/>
              </w:rPr>
              <w:t>Permits/Licensure/Lease Agreements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B60F99" w14:textId="5464D662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3" w:history="1">
            <w:r w:rsidR="00401423" w:rsidRPr="00593A73">
              <w:rPr>
                <w:rStyle w:val="Hyperlink"/>
                <w:rFonts w:eastAsia="Times New Roman"/>
                <w:noProof/>
              </w:rPr>
              <w:t>Insurance Quotes or Contacts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18123DE" w14:textId="6AB27F4E" w:rsidR="00401423" w:rsidRDefault="0055202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4" w:history="1">
            <w:r w:rsidR="00401423" w:rsidRPr="00593A73">
              <w:rPr>
                <w:rStyle w:val="Hyperlink"/>
                <w:rFonts w:eastAsia="Times New Roman"/>
                <w:noProof/>
              </w:rPr>
              <w:t>Additional Documentation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9B3A205" w14:textId="69E31369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319802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2A1454F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16209E">
        <w:t xml:space="preserve"> [citations]</w:t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It</w:t>
      </w:r>
      <w:r w:rsidR="00E57E67">
        <w:t>’s</w:t>
      </w:r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similar to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1" w:name="_Toc44319803"/>
      <w:r w:rsidRPr="00F7022B">
        <w:rPr>
          <w:rFonts w:eastAsia="Times New Roman"/>
        </w:rPr>
        <w:t>Opportunity</w:t>
      </w:r>
      <w:bookmarkEnd w:id="1"/>
    </w:p>
    <w:p w14:paraId="00C65DF3" w14:textId="654F4B08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AD5435">
        <w:t xml:space="preserve">[citations] </w:t>
      </w:r>
      <w:r w:rsidR="00EB43B8">
        <w:t>During times of crises, people are</w:t>
      </w:r>
      <w:r w:rsidR="0058241D">
        <w:t xml:space="preserve"> often</w:t>
      </w:r>
      <w:r w:rsidR="00EB43B8">
        <w:t xml:space="preserve"> open to new ideas</w:t>
      </w:r>
      <w:r w:rsidR="00593C11">
        <w:t>.</w:t>
      </w:r>
      <w:r w:rsidR="00EB43B8">
        <w:t xml:space="preserve"> </w:t>
      </w:r>
      <w:r w:rsidR="00D81CD8">
        <w:t>[citations]</w:t>
      </w:r>
      <w:r w:rsidR="003A38B3">
        <w:t xml:space="preserve"> </w:t>
      </w:r>
      <w:r w:rsidR="00E321FF">
        <w:t>Generation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bookmarkStart w:id="2" w:name="_GoBack"/>
      <w:bookmarkEnd w:id="2"/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5332D63A" w14:textId="62A624B3" w:rsidR="00F7022B" w:rsidRDefault="00F7022B" w:rsidP="00401423">
      <w:pPr>
        <w:pStyle w:val="Heading3"/>
        <w:rPr>
          <w:rFonts w:eastAsia="Times New Roman"/>
        </w:rPr>
      </w:pPr>
      <w:bookmarkStart w:id="3" w:name="_Toc44319804"/>
      <w:r w:rsidRPr="00F7022B">
        <w:rPr>
          <w:rFonts w:eastAsia="Times New Roman"/>
        </w:rPr>
        <w:t>Problem Summary</w:t>
      </w:r>
      <w:bookmarkEnd w:id="3"/>
    </w:p>
    <w:p w14:paraId="1ADAE429" w14:textId="61608E51" w:rsidR="00E425B6" w:rsidRDefault="00DF1AAA" w:rsidP="00DF1AAA">
      <w:pPr>
        <w:pStyle w:val="ListParagraph"/>
        <w:numPr>
          <w:ilvl w:val="0"/>
          <w:numId w:val="2"/>
        </w:numPr>
      </w:pPr>
      <w:r>
        <w:t>Loneliness epidemic</w:t>
      </w:r>
    </w:p>
    <w:p w14:paraId="5040B057" w14:textId="74EBBA99" w:rsidR="00DF1AAA" w:rsidRPr="00E425B6" w:rsidRDefault="00DF1AAA" w:rsidP="00DF1AAA">
      <w:pPr>
        <w:pStyle w:val="ListParagraph"/>
        <w:numPr>
          <w:ilvl w:val="0"/>
          <w:numId w:val="2"/>
        </w:numPr>
      </w:pPr>
      <w:r>
        <w:t>Loss of social spaces due to the pandemic</w:t>
      </w:r>
    </w:p>
    <w:p w14:paraId="60515B0A" w14:textId="08EB405D" w:rsidR="00F7022B" w:rsidRDefault="00F7022B" w:rsidP="00401423">
      <w:pPr>
        <w:pStyle w:val="Heading3"/>
        <w:rPr>
          <w:rFonts w:eastAsia="Times New Roman"/>
        </w:rPr>
      </w:pPr>
      <w:bookmarkStart w:id="4" w:name="_Toc44319805"/>
      <w:r w:rsidRPr="00F7022B">
        <w:rPr>
          <w:rFonts w:eastAsia="Times New Roman"/>
        </w:rPr>
        <w:t>Solution Summary</w:t>
      </w:r>
      <w:bookmarkEnd w:id="4"/>
    </w:p>
    <w:p w14:paraId="61A2526A" w14:textId="045D73E4" w:rsidR="00A30221" w:rsidRPr="00AC2B41" w:rsidRDefault="00A30221" w:rsidP="00A30221">
      <w:pPr>
        <w:pStyle w:val="ListParagraph"/>
        <w:numPr>
          <w:ilvl w:val="0"/>
          <w:numId w:val="3"/>
        </w:numPr>
      </w:pPr>
      <w:r>
        <w:t>Create a social hub for adults</w:t>
      </w:r>
    </w:p>
    <w:p w14:paraId="2C1E850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5" w:name="_Toc44319806"/>
      <w:r w:rsidRPr="00F7022B">
        <w:rPr>
          <w:rFonts w:eastAsia="Times New Roman"/>
        </w:rPr>
        <w:lastRenderedPageBreak/>
        <w:t>Market Summary</w:t>
      </w:r>
      <w:bookmarkEnd w:id="5"/>
    </w:p>
    <w:p w14:paraId="29E1EA5B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6" w:name="_Toc44319807"/>
      <w:r w:rsidRPr="00F7022B">
        <w:rPr>
          <w:rFonts w:eastAsia="Times New Roman"/>
        </w:rPr>
        <w:t>Competition</w:t>
      </w:r>
      <w:bookmarkEnd w:id="6"/>
    </w:p>
    <w:p w14:paraId="5AE881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7" w:name="_Toc44319808"/>
      <w:r w:rsidRPr="00F7022B">
        <w:rPr>
          <w:rFonts w:eastAsia="Times New Roman"/>
        </w:rPr>
        <w:t>Overview</w:t>
      </w:r>
      <w:bookmarkEnd w:id="7"/>
    </w:p>
    <w:p w14:paraId="24B22B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8" w:name="_Toc44319809"/>
      <w:r w:rsidRPr="00F7022B">
        <w:rPr>
          <w:rFonts w:eastAsia="Times New Roman"/>
        </w:rPr>
        <w:t>Why Us?</w:t>
      </w:r>
      <w:bookmarkEnd w:id="8"/>
    </w:p>
    <w:p w14:paraId="6230D012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9" w:name="_Toc44319810"/>
      <w:r w:rsidRPr="00F7022B">
        <w:rPr>
          <w:rFonts w:eastAsia="Times New Roman"/>
        </w:rPr>
        <w:t>Expectations</w:t>
      </w:r>
      <w:bookmarkEnd w:id="9"/>
    </w:p>
    <w:p w14:paraId="05AB1C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0" w:name="_Toc44319811"/>
      <w:r w:rsidRPr="00F7022B">
        <w:rPr>
          <w:rFonts w:eastAsia="Times New Roman"/>
        </w:rPr>
        <w:t>Forecast</w:t>
      </w:r>
      <w:bookmarkEnd w:id="10"/>
    </w:p>
    <w:p w14:paraId="106C86EA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1" w:name="_Toc44319812"/>
      <w:r w:rsidRPr="00F7022B">
        <w:rPr>
          <w:rFonts w:eastAsia="Times New Roman"/>
        </w:rPr>
        <w:t>Financial Highlights by Year [chart]</w:t>
      </w:r>
      <w:bookmarkEnd w:id="11"/>
    </w:p>
    <w:p w14:paraId="2E80720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2" w:name="_Toc44319813"/>
      <w:r w:rsidRPr="00F7022B">
        <w:rPr>
          <w:rFonts w:eastAsia="Times New Roman"/>
        </w:rPr>
        <w:t>Financing Needed</w:t>
      </w:r>
      <w:bookmarkEnd w:id="12"/>
    </w:p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3" w:name="_Toc44319814"/>
      <w:r w:rsidRPr="00F7022B">
        <w:rPr>
          <w:rFonts w:eastAsia="Times New Roman"/>
        </w:rPr>
        <w:t>Opportunity</w:t>
      </w:r>
      <w:bookmarkEnd w:id="13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4" w:name="_Toc44319815"/>
      <w:r w:rsidRPr="00F7022B">
        <w:rPr>
          <w:rFonts w:eastAsia="Times New Roman"/>
        </w:rPr>
        <w:t>Problem &amp; Solution</w:t>
      </w:r>
      <w:bookmarkEnd w:id="14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319816"/>
      <w:r w:rsidRPr="00F7022B">
        <w:rPr>
          <w:rFonts w:eastAsia="Times New Roman"/>
        </w:rPr>
        <w:t>Problem Worth Solving</w:t>
      </w:r>
      <w:bookmarkEnd w:id="15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6" w:name="_Toc44319817"/>
      <w:r w:rsidRPr="00F7022B">
        <w:rPr>
          <w:rFonts w:eastAsia="Times New Roman"/>
        </w:rPr>
        <w:t>Our Solution</w:t>
      </w:r>
      <w:bookmarkEnd w:id="16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319818"/>
      <w:r w:rsidRPr="00F7022B">
        <w:rPr>
          <w:rFonts w:eastAsia="Times New Roman"/>
        </w:rPr>
        <w:t>Target Market</w:t>
      </w:r>
      <w:bookmarkEnd w:id="17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8" w:name="_Toc44319819"/>
      <w:r w:rsidRPr="00F7022B">
        <w:rPr>
          <w:rFonts w:eastAsia="Times New Roman"/>
        </w:rPr>
        <w:t>Competition</w:t>
      </w:r>
      <w:bookmarkEnd w:id="18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319820"/>
      <w:r w:rsidRPr="00F7022B">
        <w:rPr>
          <w:rFonts w:eastAsia="Times New Roman"/>
        </w:rPr>
        <w:t>Current Alternatives</w:t>
      </w:r>
      <w:bookmarkEnd w:id="19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0" w:name="_Toc44319821"/>
      <w:r w:rsidRPr="00F7022B">
        <w:rPr>
          <w:rFonts w:eastAsia="Times New Roman"/>
        </w:rPr>
        <w:t>Our Advantages</w:t>
      </w:r>
      <w:bookmarkEnd w:id="20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1" w:name="_Toc44319822"/>
      <w:r w:rsidRPr="00F7022B">
        <w:rPr>
          <w:rFonts w:eastAsia="Times New Roman"/>
        </w:rPr>
        <w:t>Execution</w:t>
      </w:r>
      <w:bookmarkEnd w:id="21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2" w:name="_Toc44319823"/>
      <w:r w:rsidRPr="00F7022B">
        <w:rPr>
          <w:rFonts w:eastAsia="Times New Roman"/>
        </w:rPr>
        <w:t>Marketing &amp; Sales</w:t>
      </w:r>
      <w:bookmarkEnd w:id="22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319824"/>
      <w:r w:rsidRPr="00F7022B">
        <w:rPr>
          <w:rFonts w:eastAsia="Times New Roman"/>
        </w:rPr>
        <w:t>Marketing Plan</w:t>
      </w:r>
      <w:bookmarkEnd w:id="23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4" w:name="_Toc44319825"/>
      <w:r w:rsidRPr="00F7022B">
        <w:rPr>
          <w:rFonts w:eastAsia="Times New Roman"/>
        </w:rPr>
        <w:t>Sales Plan</w:t>
      </w:r>
      <w:bookmarkEnd w:id="24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5" w:name="_Toc44319826"/>
      <w:r w:rsidRPr="00F7022B">
        <w:rPr>
          <w:rFonts w:eastAsia="Times New Roman"/>
        </w:rPr>
        <w:t>Operations</w:t>
      </w:r>
      <w:bookmarkEnd w:id="25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6" w:name="_Toc44319827"/>
      <w:r w:rsidRPr="00F7022B">
        <w:rPr>
          <w:rFonts w:eastAsia="Times New Roman"/>
        </w:rPr>
        <w:t>Locations &amp; Facilities</w:t>
      </w:r>
      <w:bookmarkEnd w:id="26"/>
    </w:p>
    <w:p w14:paraId="51211FD0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Technology</w:t>
      </w:r>
    </w:p>
    <w:p w14:paraId="7ECE46E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Equipment &amp; Tools</w:t>
      </w:r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7" w:name="_Toc44319828"/>
      <w:r w:rsidRPr="00F7022B">
        <w:rPr>
          <w:rFonts w:eastAsia="Times New Roman"/>
        </w:rPr>
        <w:t>Milestones &amp; Metrics</w:t>
      </w:r>
      <w:bookmarkEnd w:id="27"/>
    </w:p>
    <w:p w14:paraId="1B982B1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Milestones Table</w:t>
      </w:r>
    </w:p>
    <w:p w14:paraId="37B9994C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Key Metrics</w:t>
      </w:r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8" w:name="_Toc44319829"/>
      <w:r w:rsidRPr="00F7022B">
        <w:rPr>
          <w:rFonts w:eastAsia="Times New Roman"/>
        </w:rPr>
        <w:lastRenderedPageBreak/>
        <w:t>Company</w:t>
      </w:r>
      <w:bookmarkEnd w:id="28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319830"/>
      <w:r w:rsidRPr="00F7022B">
        <w:rPr>
          <w:rFonts w:eastAsia="Times New Roman"/>
        </w:rPr>
        <w:t>Overview</w:t>
      </w:r>
      <w:bookmarkEnd w:id="29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30" w:name="_Toc44319831"/>
      <w:r w:rsidRPr="00F7022B">
        <w:rPr>
          <w:rFonts w:eastAsia="Times New Roman"/>
        </w:rPr>
        <w:t>Team</w:t>
      </w:r>
      <w:bookmarkEnd w:id="30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1" w:name="_Toc44319832"/>
      <w:r w:rsidRPr="00F7022B">
        <w:rPr>
          <w:rFonts w:eastAsia="Times New Roman"/>
        </w:rPr>
        <w:t>Management Team</w:t>
      </w:r>
      <w:bookmarkEnd w:id="31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2" w:name="_Toc44319833"/>
      <w:r w:rsidRPr="00F7022B">
        <w:rPr>
          <w:rFonts w:eastAsia="Times New Roman"/>
        </w:rPr>
        <w:t>Advisors</w:t>
      </w:r>
      <w:bookmarkEnd w:id="32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3" w:name="_Toc44319834"/>
      <w:r w:rsidRPr="00F7022B">
        <w:rPr>
          <w:rFonts w:eastAsia="Times New Roman"/>
        </w:rPr>
        <w:t>Financial Plan</w:t>
      </w:r>
      <w:bookmarkEnd w:id="33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4" w:name="_Toc44319835"/>
      <w:r w:rsidRPr="00F7022B">
        <w:rPr>
          <w:rFonts w:eastAsia="Times New Roman"/>
        </w:rPr>
        <w:t>Forecast</w:t>
      </w:r>
      <w:bookmarkEnd w:id="34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319836"/>
      <w:r w:rsidRPr="00F7022B">
        <w:rPr>
          <w:rFonts w:eastAsia="Times New Roman"/>
        </w:rPr>
        <w:t>Key Assumptions</w:t>
      </w:r>
      <w:bookmarkEnd w:id="35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319837"/>
      <w:r w:rsidRPr="00F7022B">
        <w:rPr>
          <w:rFonts w:eastAsia="Times New Roman"/>
        </w:rPr>
        <w:t>Revenue by Month [chart]</w:t>
      </w:r>
      <w:bookmarkEnd w:id="36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7" w:name="_Toc44319838"/>
      <w:r w:rsidRPr="00F7022B">
        <w:rPr>
          <w:rFonts w:eastAsia="Times New Roman"/>
        </w:rPr>
        <w:t>Expenses by Month [chart]</w:t>
      </w:r>
      <w:bookmarkEnd w:id="37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8" w:name="_Toc44319839"/>
      <w:r w:rsidRPr="00F7022B">
        <w:rPr>
          <w:rFonts w:eastAsia="Times New Roman"/>
        </w:rPr>
        <w:t>Net Profit (or Loss) by Year [chart]</w:t>
      </w:r>
      <w:bookmarkEnd w:id="38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9" w:name="_Toc44319840"/>
      <w:r w:rsidRPr="00F7022B">
        <w:rPr>
          <w:rFonts w:eastAsia="Times New Roman"/>
        </w:rPr>
        <w:t>Financing</w:t>
      </w:r>
      <w:bookmarkEnd w:id="39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319841"/>
      <w:r w:rsidRPr="00F7022B">
        <w:rPr>
          <w:rFonts w:eastAsia="Times New Roman"/>
        </w:rPr>
        <w:t>Use of Funds</w:t>
      </w:r>
      <w:bookmarkEnd w:id="40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319842"/>
      <w:r w:rsidRPr="00F7022B">
        <w:rPr>
          <w:rFonts w:eastAsia="Times New Roman"/>
        </w:rPr>
        <w:t>Sources of Funds</w:t>
      </w:r>
      <w:bookmarkEnd w:id="41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2" w:name="_Toc44319843"/>
      <w:r w:rsidRPr="00F7022B">
        <w:rPr>
          <w:rFonts w:eastAsia="Times New Roman"/>
        </w:rPr>
        <w:t>Personal, Fundraising, Grants, Loans, Angel Investor</w:t>
      </w:r>
      <w:bookmarkEnd w:id="42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3" w:name="_Toc44319844"/>
      <w:r w:rsidRPr="00F7022B">
        <w:rPr>
          <w:rFonts w:eastAsia="Times New Roman"/>
        </w:rPr>
        <w:t>Statements</w:t>
      </w:r>
      <w:bookmarkEnd w:id="43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319845"/>
      <w:r w:rsidRPr="00F7022B">
        <w:rPr>
          <w:rFonts w:eastAsia="Times New Roman"/>
        </w:rPr>
        <w:t>Projected Profit &amp; Loss</w:t>
      </w:r>
      <w:bookmarkEnd w:id="44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319846"/>
      <w:r w:rsidRPr="00F7022B">
        <w:rPr>
          <w:rFonts w:eastAsia="Times New Roman"/>
        </w:rPr>
        <w:t>Projected Balance Sheet</w:t>
      </w:r>
      <w:bookmarkEnd w:id="45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6" w:name="_Toc44319847"/>
      <w:r w:rsidRPr="00F7022B">
        <w:rPr>
          <w:rFonts w:eastAsia="Times New Roman"/>
        </w:rPr>
        <w:t>Projected Cash Flow Statement</w:t>
      </w:r>
      <w:bookmarkEnd w:id="46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47" w:name="_Toc44319848"/>
      <w:r w:rsidRPr="00F7022B">
        <w:rPr>
          <w:rFonts w:eastAsia="Times New Roman"/>
        </w:rPr>
        <w:t>Appendix</w:t>
      </w:r>
      <w:bookmarkEnd w:id="47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8" w:name="_Toc44319849"/>
      <w:r w:rsidRPr="00F7022B">
        <w:rPr>
          <w:rFonts w:eastAsia="Times New Roman"/>
        </w:rPr>
        <w:t>Resume and Bios</w:t>
      </w:r>
      <w:bookmarkEnd w:id="48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9" w:name="_Toc44319850"/>
      <w:r w:rsidRPr="00F7022B">
        <w:rPr>
          <w:rFonts w:eastAsia="Times New Roman"/>
        </w:rPr>
        <w:t>Product Pricing Projections</w:t>
      </w:r>
      <w:bookmarkEnd w:id="49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0" w:name="_Toc44319851"/>
      <w:r w:rsidRPr="00F7022B">
        <w:rPr>
          <w:rFonts w:eastAsia="Times New Roman"/>
        </w:rPr>
        <w:t>Monthly Financial Forecasts</w:t>
      </w:r>
      <w:bookmarkEnd w:id="50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1" w:name="_Toc44319852"/>
      <w:r w:rsidRPr="00F7022B">
        <w:rPr>
          <w:rFonts w:eastAsia="Times New Roman"/>
        </w:rPr>
        <w:t>Permits/Licensure/Lease Agreements</w:t>
      </w:r>
      <w:bookmarkEnd w:id="51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2" w:name="_Toc44319853"/>
      <w:r w:rsidRPr="00F7022B">
        <w:rPr>
          <w:rFonts w:eastAsia="Times New Roman"/>
        </w:rPr>
        <w:t>Insurance Quotes or Contacts</w:t>
      </w:r>
      <w:bookmarkEnd w:id="52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3" w:name="_Toc44319854"/>
      <w:r w:rsidRPr="00F7022B">
        <w:rPr>
          <w:rFonts w:eastAsia="Times New Roman"/>
        </w:rPr>
        <w:t>Additional Documentation</w:t>
      </w:r>
      <w:bookmarkEnd w:id="53"/>
    </w:p>
    <w:p w14:paraId="50B7AE33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sectPr w:rsidR="00F7022B" w:rsidRPr="00F7022B" w:rsidSect="000B17C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236B6" w14:textId="77777777" w:rsidR="0055202D" w:rsidRDefault="0055202D" w:rsidP="00F97447">
      <w:pPr>
        <w:spacing w:after="0" w:line="240" w:lineRule="auto"/>
      </w:pPr>
      <w:r>
        <w:separator/>
      </w:r>
    </w:p>
  </w:endnote>
  <w:endnote w:type="continuationSeparator" w:id="0">
    <w:p w14:paraId="727F994E" w14:textId="77777777" w:rsidR="0055202D" w:rsidRDefault="0055202D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D0BAC" w14:textId="77777777" w:rsidR="0055202D" w:rsidRDefault="0055202D" w:rsidP="00F97447">
      <w:pPr>
        <w:spacing w:after="0" w:line="240" w:lineRule="auto"/>
      </w:pPr>
      <w:r>
        <w:separator/>
      </w:r>
    </w:p>
  </w:footnote>
  <w:footnote w:type="continuationSeparator" w:id="0">
    <w:p w14:paraId="753DA98D" w14:textId="77777777" w:rsidR="0055202D" w:rsidRDefault="0055202D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C2102" w14:textId="4A3C31E2" w:rsidR="007C37AA" w:rsidRDefault="007C37AA" w:rsidP="000E0C3B">
    <w:pPr>
      <w:pStyle w:val="Header"/>
      <w:tabs>
        <w:tab w:val="clear" w:pos="4680"/>
      </w:tabs>
    </w:pPr>
    <w:r>
      <w:t xml:space="preserve">The </w:t>
    </w:r>
    <w:proofErr w:type="spellStart"/>
    <w:r>
      <w:t>Soshow</w:t>
    </w:r>
    <w:proofErr w:type="spellEnd"/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CC"/>
    <w:rsid w:val="00002799"/>
    <w:rsid w:val="0000757F"/>
    <w:rsid w:val="00016E4E"/>
    <w:rsid w:val="0002440D"/>
    <w:rsid w:val="00054759"/>
    <w:rsid w:val="00056CD8"/>
    <w:rsid w:val="000B17CC"/>
    <w:rsid w:val="000B378C"/>
    <w:rsid w:val="000C7135"/>
    <w:rsid w:val="000D5761"/>
    <w:rsid w:val="000E0C3B"/>
    <w:rsid w:val="00130341"/>
    <w:rsid w:val="0016209E"/>
    <w:rsid w:val="001668E1"/>
    <w:rsid w:val="00190AF9"/>
    <w:rsid w:val="001C1CF0"/>
    <w:rsid w:val="001D3803"/>
    <w:rsid w:val="002155BF"/>
    <w:rsid w:val="002316A7"/>
    <w:rsid w:val="00262C6B"/>
    <w:rsid w:val="00267C7C"/>
    <w:rsid w:val="00282C6E"/>
    <w:rsid w:val="00287246"/>
    <w:rsid w:val="0029086C"/>
    <w:rsid w:val="002D0267"/>
    <w:rsid w:val="002D266D"/>
    <w:rsid w:val="002D5E92"/>
    <w:rsid w:val="002E489A"/>
    <w:rsid w:val="002E561A"/>
    <w:rsid w:val="003321BF"/>
    <w:rsid w:val="003A38B3"/>
    <w:rsid w:val="003D17BB"/>
    <w:rsid w:val="003D6836"/>
    <w:rsid w:val="003D6971"/>
    <w:rsid w:val="003E7E75"/>
    <w:rsid w:val="00401423"/>
    <w:rsid w:val="00402473"/>
    <w:rsid w:val="00412D42"/>
    <w:rsid w:val="0043231E"/>
    <w:rsid w:val="00456DAF"/>
    <w:rsid w:val="00481A13"/>
    <w:rsid w:val="004B4D8B"/>
    <w:rsid w:val="004D68E9"/>
    <w:rsid w:val="00530649"/>
    <w:rsid w:val="0055202D"/>
    <w:rsid w:val="005560D2"/>
    <w:rsid w:val="0058241D"/>
    <w:rsid w:val="00593C11"/>
    <w:rsid w:val="005D55C9"/>
    <w:rsid w:val="005F241E"/>
    <w:rsid w:val="005F7111"/>
    <w:rsid w:val="00611A9E"/>
    <w:rsid w:val="0061401F"/>
    <w:rsid w:val="00641B37"/>
    <w:rsid w:val="00683700"/>
    <w:rsid w:val="00693AED"/>
    <w:rsid w:val="006A4A63"/>
    <w:rsid w:val="006A506E"/>
    <w:rsid w:val="006E239D"/>
    <w:rsid w:val="006E7352"/>
    <w:rsid w:val="006E7906"/>
    <w:rsid w:val="007015F4"/>
    <w:rsid w:val="00732863"/>
    <w:rsid w:val="00743953"/>
    <w:rsid w:val="00754591"/>
    <w:rsid w:val="007976C7"/>
    <w:rsid w:val="007A4888"/>
    <w:rsid w:val="007C37AA"/>
    <w:rsid w:val="007E4A27"/>
    <w:rsid w:val="007E5E49"/>
    <w:rsid w:val="007F3F0D"/>
    <w:rsid w:val="008630DC"/>
    <w:rsid w:val="008C7408"/>
    <w:rsid w:val="008E1C31"/>
    <w:rsid w:val="008E27B6"/>
    <w:rsid w:val="008F6D1B"/>
    <w:rsid w:val="008F7DA4"/>
    <w:rsid w:val="00947955"/>
    <w:rsid w:val="00947B4B"/>
    <w:rsid w:val="009960E5"/>
    <w:rsid w:val="009B315B"/>
    <w:rsid w:val="009C078B"/>
    <w:rsid w:val="009C2DF1"/>
    <w:rsid w:val="009C483E"/>
    <w:rsid w:val="009F33C3"/>
    <w:rsid w:val="00A025CC"/>
    <w:rsid w:val="00A30221"/>
    <w:rsid w:val="00A34720"/>
    <w:rsid w:val="00A37370"/>
    <w:rsid w:val="00AB4E30"/>
    <w:rsid w:val="00AC2B41"/>
    <w:rsid w:val="00AC358F"/>
    <w:rsid w:val="00AD5435"/>
    <w:rsid w:val="00B127D3"/>
    <w:rsid w:val="00B15B89"/>
    <w:rsid w:val="00B4506C"/>
    <w:rsid w:val="00B610FA"/>
    <w:rsid w:val="00B72899"/>
    <w:rsid w:val="00B9359D"/>
    <w:rsid w:val="00BD16EC"/>
    <w:rsid w:val="00C0243D"/>
    <w:rsid w:val="00C07D51"/>
    <w:rsid w:val="00C771B3"/>
    <w:rsid w:val="00C900D0"/>
    <w:rsid w:val="00CA2EB0"/>
    <w:rsid w:val="00CA3510"/>
    <w:rsid w:val="00CD3D11"/>
    <w:rsid w:val="00CE0C8B"/>
    <w:rsid w:val="00CF3638"/>
    <w:rsid w:val="00D27FD2"/>
    <w:rsid w:val="00D67832"/>
    <w:rsid w:val="00D81CD8"/>
    <w:rsid w:val="00D87ECC"/>
    <w:rsid w:val="00D97CB2"/>
    <w:rsid w:val="00DA5FD1"/>
    <w:rsid w:val="00DF1AAA"/>
    <w:rsid w:val="00E1756E"/>
    <w:rsid w:val="00E321FF"/>
    <w:rsid w:val="00E34E07"/>
    <w:rsid w:val="00E425B6"/>
    <w:rsid w:val="00E53AE3"/>
    <w:rsid w:val="00E57E67"/>
    <w:rsid w:val="00E807B3"/>
    <w:rsid w:val="00E904CB"/>
    <w:rsid w:val="00E952A1"/>
    <w:rsid w:val="00EB43B8"/>
    <w:rsid w:val="00ED18F0"/>
    <w:rsid w:val="00F07D86"/>
    <w:rsid w:val="00F13105"/>
    <w:rsid w:val="00F65196"/>
    <w:rsid w:val="00F7022B"/>
    <w:rsid w:val="00F75ED8"/>
    <w:rsid w:val="00F97447"/>
    <w:rsid w:val="00FB08DC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687CE9-57F8-4B2E-BD73-8398DFC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Francis, Thomas</cp:lastModifiedBy>
  <cp:revision>136</cp:revision>
  <dcterms:created xsi:type="dcterms:W3CDTF">2020-06-29T14:20:00Z</dcterms:created>
  <dcterms:modified xsi:type="dcterms:W3CDTF">2020-06-30T13:44:00Z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