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2AF" w:rsidRDefault="00A53E9D">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E912AF" w:rsidRDefault="00A53E9D">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E912AF" w:rsidRDefault="00A53E9D">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E912AF" w:rsidRDefault="00E912AF">
      <w:pPr>
        <w:widowControl/>
        <w:spacing w:line="300" w:lineRule="exact"/>
        <w:ind w:firstLine="672"/>
        <w:jc w:val="left"/>
        <w:rPr>
          <w:rFonts w:ascii="微软雅黑" w:eastAsia="微软雅黑" w:hAnsi="微软雅黑" w:cs="微软雅黑"/>
          <w:szCs w:val="21"/>
        </w:rPr>
      </w:pP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E912AF" w:rsidRDefault="00A53E9D">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E912AF" w:rsidRDefault="00A53E9D">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E912AF" w:rsidRDefault="00E912AF">
      <w:pPr>
        <w:widowControl/>
        <w:spacing w:line="300" w:lineRule="exact"/>
        <w:jc w:val="left"/>
        <w:rPr>
          <w:rFonts w:ascii="微软雅黑" w:eastAsia="微软雅黑" w:hAnsi="微软雅黑" w:cs="微软雅黑"/>
          <w:szCs w:val="21"/>
        </w:rPr>
      </w:pP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E912AF" w:rsidRDefault="00E912AF">
      <w:pPr>
        <w:widowControl/>
        <w:spacing w:line="300" w:lineRule="exact"/>
        <w:jc w:val="left"/>
        <w:rPr>
          <w:rFonts w:ascii="微软雅黑" w:eastAsia="微软雅黑" w:hAnsi="微软雅黑" w:cs="微软雅黑"/>
          <w:szCs w:val="21"/>
        </w:rPr>
      </w:pPr>
    </w:p>
    <w:p w:rsidR="00E912AF" w:rsidRDefault="00A53E9D">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E912AF" w:rsidRDefault="00A53E9D">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E912AF" w:rsidRDefault="00A53E9D">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E912AF" w:rsidRDefault="00A53E9D">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E912AF" w:rsidRDefault="00A53E9D">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E912AF" w:rsidRDefault="00A53E9D">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E912AF" w:rsidRDefault="00A53E9D">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E912AF" w:rsidRDefault="00E912AF">
      <w:pPr>
        <w:widowControl/>
        <w:spacing w:line="300" w:lineRule="exact"/>
        <w:jc w:val="left"/>
        <w:rPr>
          <w:rFonts w:ascii="微软雅黑" w:eastAsia="微软雅黑" w:hAnsi="微软雅黑" w:cs="微软雅黑"/>
          <w:szCs w:val="21"/>
        </w:rPr>
      </w:pP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E912AF" w:rsidRDefault="00A53E9D">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E912AF">
      <w:pPr>
        <w:spacing w:line="300" w:lineRule="exact"/>
        <w:rPr>
          <w:rFonts w:ascii="微软雅黑" w:eastAsia="微软雅黑" w:hAnsi="微软雅黑" w:cs="微软雅黑"/>
          <w:szCs w:val="21"/>
        </w:rPr>
      </w:pP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E912AF" w:rsidRDefault="00E912AF">
      <w:pPr>
        <w:spacing w:line="300" w:lineRule="exact"/>
        <w:rPr>
          <w:rFonts w:ascii="微软雅黑" w:eastAsia="微软雅黑" w:hAnsi="微软雅黑" w:cs="微软雅黑"/>
          <w:szCs w:val="21"/>
        </w:rPr>
      </w:pP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E912AF" w:rsidRDefault="00E912AF">
      <w:pPr>
        <w:spacing w:line="300" w:lineRule="exact"/>
        <w:rPr>
          <w:rFonts w:ascii="微软雅黑" w:eastAsia="微软雅黑" w:hAnsi="微软雅黑" w:cs="微软雅黑"/>
          <w:szCs w:val="21"/>
        </w:rPr>
      </w:pP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E912AF" w:rsidRDefault="00E912AF">
      <w:pPr>
        <w:spacing w:line="300" w:lineRule="exact"/>
        <w:rPr>
          <w:rFonts w:ascii="微软雅黑" w:eastAsia="微软雅黑" w:hAnsi="微软雅黑" w:cs="微软雅黑"/>
          <w:szCs w:val="21"/>
        </w:rPr>
      </w:pP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E912AF" w:rsidRDefault="00E912AF">
      <w:pPr>
        <w:spacing w:line="300" w:lineRule="exact"/>
        <w:rPr>
          <w:rFonts w:ascii="微软雅黑" w:eastAsia="微软雅黑" w:hAnsi="微软雅黑" w:cs="微软雅黑"/>
          <w:szCs w:val="21"/>
        </w:rPr>
      </w:pP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E912AF" w:rsidRDefault="00E912AF">
      <w:pPr>
        <w:spacing w:line="300" w:lineRule="exact"/>
        <w:rPr>
          <w:rFonts w:ascii="微软雅黑" w:eastAsia="微软雅黑" w:hAnsi="微软雅黑" w:cs="微软雅黑"/>
          <w:szCs w:val="21"/>
        </w:rPr>
      </w:pP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E912AF" w:rsidRDefault="00E912AF">
      <w:pPr>
        <w:spacing w:line="300" w:lineRule="exact"/>
        <w:rPr>
          <w:rFonts w:ascii="微软雅黑" w:eastAsia="微软雅黑" w:hAnsi="微软雅黑" w:cs="微软雅黑"/>
          <w:szCs w:val="21"/>
        </w:rPr>
      </w:pP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E912AF" w:rsidRDefault="00E912AF">
      <w:pPr>
        <w:spacing w:line="300" w:lineRule="exact"/>
        <w:rPr>
          <w:rFonts w:ascii="微软雅黑" w:eastAsia="微软雅黑" w:hAnsi="微软雅黑" w:cs="微软雅黑"/>
          <w:szCs w:val="21"/>
        </w:rPr>
      </w:pP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E912AF" w:rsidRDefault="00E912AF">
      <w:pPr>
        <w:spacing w:line="300" w:lineRule="exact"/>
        <w:rPr>
          <w:rFonts w:ascii="微软雅黑" w:eastAsia="微软雅黑" w:hAnsi="微软雅黑" w:cs="微软雅黑"/>
          <w:szCs w:val="21"/>
        </w:rPr>
      </w:pP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E912AF" w:rsidRDefault="00A53E9D">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E912AF" w:rsidRDefault="00E912AF">
      <w:pPr>
        <w:spacing w:line="300" w:lineRule="exact"/>
        <w:rPr>
          <w:rFonts w:ascii="微软雅黑" w:eastAsia="微软雅黑" w:hAnsi="微软雅黑" w:cs="微软雅黑"/>
        </w:rPr>
      </w:pP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E912AF" w:rsidRDefault="00E912AF">
      <w:pPr>
        <w:spacing w:line="300" w:lineRule="exact"/>
        <w:rPr>
          <w:rFonts w:ascii="微软雅黑" w:eastAsia="微软雅黑" w:hAnsi="微软雅黑" w:cs="微软雅黑"/>
        </w:rPr>
      </w:pP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t>}</w:t>
      </w:r>
    </w:p>
    <w:p w:rsidR="00E912AF" w:rsidRDefault="00E912AF">
      <w:pPr>
        <w:spacing w:line="300" w:lineRule="exact"/>
        <w:rPr>
          <w:rFonts w:ascii="微软雅黑" w:eastAsia="微软雅黑" w:hAnsi="微软雅黑" w:cs="微软雅黑"/>
        </w:rPr>
      </w:pP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ab/>
        <w:t>}</w:t>
      </w:r>
    </w:p>
    <w:p w:rsidR="00E912AF" w:rsidRDefault="00E912AF">
      <w:pPr>
        <w:spacing w:line="300" w:lineRule="exact"/>
        <w:rPr>
          <w:rFonts w:ascii="微软雅黑" w:eastAsia="微软雅黑" w:hAnsi="微软雅黑" w:cs="微软雅黑"/>
        </w:rPr>
      </w:pPr>
    </w:p>
    <w:p w:rsidR="00E912AF" w:rsidRDefault="00A53E9D">
      <w:pPr>
        <w:spacing w:line="300" w:lineRule="exact"/>
        <w:rPr>
          <w:rFonts w:ascii="微软雅黑" w:eastAsia="微软雅黑" w:hAnsi="微软雅黑" w:cs="微软雅黑"/>
        </w:rPr>
      </w:pPr>
      <w:r>
        <w:rPr>
          <w:rFonts w:ascii="微软雅黑" w:eastAsia="微软雅黑" w:hAnsi="微软雅黑" w:cs="微软雅黑" w:hint="eastAsia"/>
        </w:rPr>
        <w:t>}</w:t>
      </w:r>
    </w:p>
    <w:p w:rsidR="00E912AF" w:rsidRDefault="00A53E9D">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E912AF">
      <w:pPr>
        <w:widowControl/>
        <w:spacing w:line="300" w:lineRule="exact"/>
        <w:jc w:val="left"/>
        <w:rPr>
          <w:rFonts w:ascii="微软雅黑" w:eastAsia="微软雅黑" w:hAnsi="微软雅黑" w:cs="微软雅黑"/>
          <w:szCs w:val="21"/>
        </w:rPr>
      </w:pPr>
    </w:p>
    <w:p w:rsidR="00E912AF" w:rsidRDefault="00A53E9D">
      <w:pPr>
        <w:pStyle w:val="1"/>
      </w:pPr>
      <w:r>
        <w:rPr>
          <w:rFonts w:hint="eastAsia"/>
        </w:rPr>
        <w:t>上面的内容以后要补上。</w:t>
      </w:r>
    </w:p>
    <w:p w:rsidR="00E912AF" w:rsidRDefault="00E912AF">
      <w:pPr>
        <w:widowControl/>
        <w:spacing w:line="300" w:lineRule="exact"/>
        <w:jc w:val="left"/>
        <w:rPr>
          <w:rFonts w:ascii="微软雅黑" w:eastAsia="微软雅黑" w:hAnsi="微软雅黑" w:cs="微软雅黑"/>
          <w:szCs w:val="21"/>
        </w:rPr>
      </w:pPr>
    </w:p>
    <w:p w:rsidR="00E912AF" w:rsidRDefault="00A53E9D">
      <w:pPr>
        <w:pStyle w:val="1"/>
        <w:rPr>
          <w:rFonts w:ascii="微软雅黑" w:eastAsia="微软雅黑" w:hAnsi="微软雅黑" w:cs="微软雅黑"/>
        </w:rPr>
      </w:pPr>
      <w:r>
        <w:rPr>
          <w:rFonts w:ascii="微软雅黑" w:eastAsia="微软雅黑" w:hAnsi="微软雅黑" w:cs="微软雅黑" w:hint="eastAsia"/>
        </w:rPr>
        <w:t>DAY11学习的内容回顾：</w:t>
      </w:r>
    </w:p>
    <w:p w:rsidR="00E912AF" w:rsidRDefault="00A53E9D">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E912AF" w:rsidRDefault="00A53E9D">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E912AF" w:rsidRDefault="00A53E9D">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E912AF" w:rsidRDefault="00A53E9D">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E912AF" w:rsidRDefault="00A53E9D">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E912AF" w:rsidRDefault="00A53E9D">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E912AF" w:rsidRDefault="00A53E9D">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E912AF" w:rsidRDefault="00A53E9D">
      <w:pPr>
        <w:pStyle w:val="1"/>
        <w:rPr>
          <w:rFonts w:ascii="微软雅黑" w:eastAsia="微软雅黑" w:hAnsi="微软雅黑" w:cs="微软雅黑"/>
        </w:rPr>
      </w:pPr>
      <w:r>
        <w:rPr>
          <w:rFonts w:ascii="微软雅黑" w:eastAsia="微软雅黑" w:hAnsi="微软雅黑" w:cs="微软雅黑" w:hint="eastAsia"/>
        </w:rPr>
        <w:t>DAY12 学习回顾：</w:t>
      </w:r>
    </w:p>
    <w:p w:rsidR="00E912AF" w:rsidRDefault="00A53E9D">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E912AF" w:rsidRDefault="00A53E9D">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E912AF" w:rsidRDefault="00E912AF">
      <w:pPr>
        <w:widowControl/>
        <w:spacing w:line="300" w:lineRule="exact"/>
        <w:ind w:firstLine="420"/>
        <w:jc w:val="left"/>
        <w:rPr>
          <w:rFonts w:ascii="微软雅黑" w:eastAsia="微软雅黑" w:hAnsi="微软雅黑" w:cs="微软雅黑"/>
          <w:szCs w:val="21"/>
        </w:rPr>
      </w:pP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E912AF" w:rsidRDefault="00A53E9D">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E912AF" w:rsidRDefault="00A53E9D">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E912AF" w:rsidRDefault="00A53E9D">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E912AF" w:rsidRDefault="00E912AF">
      <w:pPr>
        <w:widowControl/>
        <w:spacing w:line="300" w:lineRule="exact"/>
        <w:ind w:firstLine="420"/>
        <w:jc w:val="left"/>
        <w:rPr>
          <w:rFonts w:ascii="微软雅黑" w:eastAsia="微软雅黑" w:hAnsi="微软雅黑" w:cs="微软雅黑"/>
          <w:szCs w:val="21"/>
        </w:rPr>
      </w:pP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E912AF" w:rsidRDefault="00E912AF">
      <w:pPr>
        <w:widowControl/>
        <w:spacing w:line="300" w:lineRule="exact"/>
        <w:ind w:firstLine="420"/>
        <w:jc w:val="left"/>
        <w:rPr>
          <w:rFonts w:ascii="微软雅黑" w:eastAsia="微软雅黑" w:hAnsi="微软雅黑" w:cs="微软雅黑"/>
          <w:szCs w:val="21"/>
        </w:rPr>
      </w:pP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E912AF" w:rsidRDefault="00E912AF">
      <w:pPr>
        <w:widowControl/>
        <w:spacing w:line="300" w:lineRule="exact"/>
        <w:ind w:firstLine="420"/>
        <w:jc w:val="left"/>
        <w:rPr>
          <w:rFonts w:ascii="微软雅黑" w:eastAsia="微软雅黑" w:hAnsi="微软雅黑" w:cs="微软雅黑"/>
          <w:szCs w:val="21"/>
        </w:rPr>
      </w:pPr>
    </w:p>
    <w:p w:rsidR="00E912AF" w:rsidRDefault="00A53E9D">
      <w:pPr>
        <w:pStyle w:val="1"/>
        <w:rPr>
          <w:rFonts w:ascii="微软雅黑" w:eastAsia="微软雅黑" w:hAnsi="微软雅黑"/>
        </w:rPr>
      </w:pPr>
      <w:r>
        <w:rPr>
          <w:rFonts w:ascii="微软雅黑" w:eastAsia="微软雅黑" w:hAnsi="微软雅黑" w:hint="eastAsia"/>
        </w:rPr>
        <w:t>DAY13课堂笔记：面向对象</w:t>
      </w:r>
    </w:p>
    <w:p w:rsidR="00E912AF" w:rsidRDefault="00A53E9D">
      <w:pPr>
        <w:pStyle w:val="2"/>
      </w:pPr>
      <w:r>
        <w:rPr>
          <w:rFonts w:hint="eastAsia"/>
        </w:rPr>
        <w:t>1</w:t>
      </w:r>
      <w:r>
        <w:rPr>
          <w:rFonts w:hint="eastAsia"/>
        </w:rPr>
        <w:t>、面向过程和面向对象有什么区别？</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E912AF" w:rsidRDefault="00E912AF">
      <w:pPr>
        <w:widowControl/>
        <w:spacing w:line="300" w:lineRule="exact"/>
        <w:ind w:left="1260"/>
        <w:jc w:val="left"/>
        <w:rPr>
          <w:rFonts w:ascii="微软雅黑" w:eastAsia="微软雅黑" w:hAnsi="微软雅黑" w:cs="微软雅黑"/>
          <w:szCs w:val="21"/>
        </w:rPr>
      </w:pP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E912AF" w:rsidRDefault="00A53E9D">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E912AF" w:rsidRDefault="00E912AF">
      <w:pPr>
        <w:widowControl/>
        <w:spacing w:line="300" w:lineRule="exact"/>
        <w:ind w:left="1260"/>
        <w:jc w:val="left"/>
        <w:rPr>
          <w:rFonts w:ascii="微软雅黑" w:eastAsia="微软雅黑" w:hAnsi="微软雅黑" w:cs="微软雅黑"/>
          <w:szCs w:val="21"/>
        </w:rPr>
      </w:pP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E912AF" w:rsidRDefault="00E912AF">
      <w:pPr>
        <w:widowControl/>
        <w:spacing w:line="300" w:lineRule="exact"/>
        <w:ind w:left="1260"/>
        <w:jc w:val="left"/>
        <w:rPr>
          <w:rFonts w:ascii="微软雅黑" w:eastAsia="微软雅黑" w:hAnsi="微软雅黑" w:cs="微软雅黑"/>
          <w:szCs w:val="21"/>
        </w:rPr>
      </w:pP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E912AF" w:rsidRDefault="00A53E9D">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E912AF" w:rsidRDefault="00A53E9D">
      <w:pPr>
        <w:pStyle w:val="2"/>
      </w:pPr>
      <w:r>
        <w:t>2</w:t>
      </w:r>
      <w:r>
        <w:t>、</w:t>
      </w:r>
      <w:r>
        <w:rPr>
          <w:rFonts w:hint="eastAsia"/>
        </w:rPr>
        <w:t>当我们采用面向对象的方式贯穿整个系统的话，涉及到三个术语：</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E912AF" w:rsidRDefault="00A53E9D">
      <w:pPr>
        <w:pStyle w:val="2"/>
      </w:pPr>
      <w:r>
        <w:t>3</w:t>
      </w:r>
      <w:r>
        <w:t>、</w:t>
      </w:r>
      <w:r>
        <w:rPr>
          <w:rFonts w:hint="eastAsia"/>
        </w:rPr>
        <w:t>面向对象包括三大特征：</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E912AF" w:rsidRDefault="00E912AF">
      <w:pPr>
        <w:widowControl/>
        <w:spacing w:line="300" w:lineRule="exact"/>
        <w:jc w:val="left"/>
        <w:rPr>
          <w:rFonts w:ascii="微软雅黑" w:eastAsia="微软雅黑" w:hAnsi="微软雅黑" w:cs="微软雅黑"/>
          <w:szCs w:val="21"/>
        </w:rPr>
      </w:pPr>
    </w:p>
    <w:p w:rsidR="00E912AF" w:rsidRDefault="00A53E9D">
      <w:pPr>
        <w:pStyle w:val="2"/>
      </w:pPr>
      <w:r>
        <w:rPr>
          <w:rFonts w:hint="eastAsia"/>
        </w:rPr>
        <w:t>4</w:t>
      </w:r>
      <w:r>
        <w:rPr>
          <w:rFonts w:hint="eastAsia"/>
        </w:rPr>
        <w:t>、类和对象的概念</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E912AF" w:rsidRDefault="00A53E9D">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E912AF" w:rsidRDefault="00E912AF">
      <w:pPr>
        <w:widowControl/>
        <w:spacing w:line="300" w:lineRule="exact"/>
        <w:ind w:left="840"/>
        <w:jc w:val="left"/>
        <w:rPr>
          <w:rFonts w:ascii="微软雅黑" w:eastAsia="微软雅黑" w:hAnsi="微软雅黑" w:cs="微软雅黑"/>
          <w:szCs w:val="21"/>
        </w:rPr>
      </w:pPr>
    </w:p>
    <w:p w:rsidR="00E912AF" w:rsidRDefault="00A53E9D">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E912AF" w:rsidRDefault="00A53E9D">
      <w:pPr>
        <w:pStyle w:val="2"/>
      </w:pPr>
      <w:r>
        <w:rPr>
          <w:rFonts w:hint="eastAsia"/>
        </w:rPr>
        <w:t>5</w:t>
      </w:r>
      <w:r>
        <w:rPr>
          <w:rFonts w:hint="eastAsia"/>
        </w:rPr>
        <w:t>、思考：“</w:t>
      </w:r>
      <w:r>
        <w:rPr>
          <w:rFonts w:hint="eastAsia"/>
        </w:rPr>
        <w:t>java</w:t>
      </w:r>
      <w:r>
        <w:rPr>
          <w:rFonts w:hint="eastAsia"/>
        </w:rPr>
        <w:t>软件工程师”在开发中起到的一个作用是什么？</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E912AF" w:rsidRDefault="00A53E9D">
      <w:pPr>
        <w:pStyle w:val="2"/>
      </w:pPr>
      <w:r>
        <w:t>6</w:t>
      </w:r>
      <w:r>
        <w:t>、</w:t>
      </w:r>
      <w:r>
        <w:rPr>
          <w:rFonts w:hint="eastAsia"/>
        </w:rPr>
        <w:t>类的定义：</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E912AF" w:rsidRDefault="00E912AF">
      <w:pPr>
        <w:widowControl/>
        <w:spacing w:line="300" w:lineRule="exact"/>
        <w:ind w:left="420" w:firstLine="420"/>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E912AF" w:rsidRDefault="00A53E9D">
      <w:pPr>
        <w:pStyle w:val="2"/>
      </w:pPr>
      <w:r>
        <w:rPr>
          <w:rFonts w:hint="eastAsia"/>
        </w:rPr>
        <w:t>7</w:t>
      </w:r>
      <w:r>
        <w:rPr>
          <w:rFonts w:hint="eastAsia"/>
        </w:rPr>
        <w:t>、关于编译的过程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E912AF" w:rsidRDefault="00A53E9D">
      <w:pPr>
        <w:pStyle w:val="2"/>
        <w:numPr>
          <w:ilvl w:val="0"/>
          <w:numId w:val="1"/>
        </w:numPr>
      </w:pPr>
      <w:r>
        <w:rPr>
          <w:rFonts w:hint="eastAsia"/>
        </w:rPr>
        <w:t>在语法级别上是怎么完成对象的创建呢？</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E912AF" w:rsidRDefault="00A53E9D">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E912AF" w:rsidRDefault="00A53E9D">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E912AF" w:rsidRDefault="00A53E9D">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E912AF" w:rsidRDefault="00E912AF">
      <w:pPr>
        <w:widowControl/>
        <w:spacing w:line="300" w:lineRule="exact"/>
        <w:ind w:firstLine="420"/>
        <w:jc w:val="left"/>
        <w:rPr>
          <w:rFonts w:ascii="微软雅黑" w:eastAsia="微软雅黑" w:hAnsi="微软雅黑" w:cs="微软雅黑"/>
          <w:szCs w:val="21"/>
        </w:rPr>
      </w:pP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E912AF" w:rsidRDefault="00A53E9D">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E912AF" w:rsidRDefault="00E912AF">
      <w:pPr>
        <w:widowControl/>
        <w:spacing w:line="300" w:lineRule="exact"/>
        <w:jc w:val="left"/>
        <w:rPr>
          <w:rFonts w:ascii="微软雅黑" w:eastAsia="微软雅黑" w:hAnsi="微软雅黑" w:cs="微软雅黑"/>
          <w:szCs w:val="21"/>
        </w:rPr>
      </w:pPr>
    </w:p>
    <w:p w:rsidR="00E912AF" w:rsidRDefault="00A53E9D">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E912AF" w:rsidRDefault="00A53E9D">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E912AF" w:rsidRDefault="00A53E9D">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E912AF" w:rsidRDefault="00A53E9D">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E912AF" w:rsidRDefault="00A53E9D">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E912AF" w:rsidRDefault="00A53E9D">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E912AF" w:rsidRDefault="00A53E9D">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E912AF" w:rsidRDefault="00A53E9D">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E912AF" w:rsidRDefault="00A53E9D">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E912AF" w:rsidRDefault="00A53E9D">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E912AF" w:rsidRDefault="00E912AF">
      <w:pPr>
        <w:widowControl/>
        <w:spacing w:line="300" w:lineRule="exact"/>
        <w:ind w:left="420" w:firstLine="420"/>
        <w:jc w:val="left"/>
        <w:rPr>
          <w:rFonts w:ascii="微软雅黑" w:eastAsia="微软雅黑" w:hAnsi="微软雅黑" w:cs="微软雅黑"/>
          <w:szCs w:val="21"/>
        </w:rPr>
      </w:pP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E912AF" w:rsidRDefault="00A53E9D">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E912AF" w:rsidRDefault="00A53E9D">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E912AF" w:rsidRDefault="00E912AF">
      <w:pPr>
        <w:widowControl/>
        <w:spacing w:line="300" w:lineRule="exact"/>
        <w:ind w:left="420" w:firstLine="420"/>
        <w:jc w:val="left"/>
        <w:rPr>
          <w:rFonts w:ascii="微软雅黑" w:eastAsia="微软雅黑" w:hAnsi="微软雅黑" w:cs="微软雅黑"/>
          <w:szCs w:val="21"/>
        </w:rPr>
      </w:pP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E912AF" w:rsidRDefault="00A53E9D">
      <w:pPr>
        <w:pStyle w:val="1"/>
        <w:rPr>
          <w:rFonts w:ascii="微软雅黑" w:eastAsia="微软雅黑" w:hAnsi="微软雅黑"/>
        </w:rPr>
      </w:pPr>
      <w:r>
        <w:rPr>
          <w:rFonts w:ascii="微软雅黑" w:eastAsia="微软雅黑" w:hAnsi="微软雅黑" w:hint="eastAsia"/>
        </w:rPr>
        <w:lastRenderedPageBreak/>
        <w:t>DAY15课堂笔记：</w:t>
      </w:r>
    </w:p>
    <w:p w:rsidR="00E912AF" w:rsidRDefault="00A53E9D">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E912AF" w:rsidRDefault="00E912AF">
      <w:pPr>
        <w:widowControl/>
        <w:spacing w:line="300" w:lineRule="exact"/>
        <w:jc w:val="left"/>
        <w:rPr>
          <w:rFonts w:ascii="微软雅黑" w:eastAsia="微软雅黑" w:hAnsi="微软雅黑" w:cs="微软雅黑"/>
          <w:szCs w:val="21"/>
        </w:rPr>
      </w:pP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E912AF" w:rsidRDefault="00E912AF">
      <w:pPr>
        <w:widowControl/>
        <w:spacing w:line="300" w:lineRule="exact"/>
        <w:jc w:val="left"/>
        <w:rPr>
          <w:rFonts w:ascii="微软雅黑" w:eastAsia="微软雅黑" w:hAnsi="微软雅黑" w:cs="微软雅黑"/>
          <w:szCs w:val="21"/>
        </w:rPr>
      </w:pPr>
    </w:p>
    <w:p w:rsidR="00E912AF" w:rsidRDefault="00A53E9D">
      <w:pPr>
        <w:pStyle w:val="2"/>
        <w:rPr>
          <w:rFonts w:ascii="微软雅黑" w:eastAsia="微软雅黑" w:hAnsi="微软雅黑"/>
        </w:rPr>
      </w:pPr>
      <w:r>
        <w:rPr>
          <w:rFonts w:ascii="微软雅黑" w:eastAsia="微软雅黑" w:hAnsi="微软雅黑" w:hint="eastAsia"/>
        </w:rPr>
        <w:t>2、static关键字</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E912AF" w:rsidRDefault="00A53E9D">
      <w:pPr>
        <w:pStyle w:val="1"/>
        <w:rPr>
          <w:rFonts w:ascii="微软雅黑" w:eastAsia="微软雅黑" w:hAnsi="微软雅黑" w:cs="微软雅黑"/>
        </w:rPr>
      </w:pPr>
      <w:r>
        <w:rPr>
          <w:rFonts w:ascii="微软雅黑" w:eastAsia="微软雅黑" w:hAnsi="微软雅黑" w:cs="微软雅黑" w:hint="eastAsia"/>
        </w:rPr>
        <w:t>DAY16课堂笔记</w:t>
      </w:r>
    </w:p>
    <w:p w:rsidR="00E912AF" w:rsidRDefault="00E912AF">
      <w:pPr>
        <w:widowControl/>
        <w:spacing w:line="300" w:lineRule="exact"/>
        <w:ind w:left="1680"/>
        <w:jc w:val="left"/>
        <w:rPr>
          <w:rFonts w:ascii="微软雅黑" w:eastAsia="微软雅黑" w:hAnsi="微软雅黑" w:cs="微软雅黑"/>
          <w:szCs w:val="21"/>
        </w:rPr>
      </w:pPr>
    </w:p>
    <w:p w:rsidR="00E912AF" w:rsidRDefault="00A53E9D" w:rsidP="00A53E9D">
      <w:pPr>
        <w:pStyle w:val="2"/>
      </w:pPr>
      <w:r>
        <w:rPr>
          <w:rFonts w:hint="eastAsia"/>
        </w:rPr>
        <w:t>this</w:t>
      </w:r>
    </w:p>
    <w:p w:rsidR="00E912AF" w:rsidRDefault="00A53E9D">
      <w:pPr>
        <w:widowControl/>
        <w:numPr>
          <w:ilvl w:val="1"/>
          <w:numId w:val="6"/>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E912AF" w:rsidRDefault="00A53E9D">
      <w:pPr>
        <w:widowControl/>
        <w:numPr>
          <w:ilvl w:val="1"/>
          <w:numId w:val="6"/>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E912AF" w:rsidRDefault="00A53E9D">
      <w:pPr>
        <w:widowControl/>
        <w:numPr>
          <w:ilvl w:val="1"/>
          <w:numId w:val="6"/>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E912AF" w:rsidRDefault="00A53E9D">
      <w:pPr>
        <w:widowControl/>
        <w:numPr>
          <w:ilvl w:val="1"/>
          <w:numId w:val="6"/>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E912AF" w:rsidRDefault="00A53E9D">
      <w:pPr>
        <w:widowControl/>
        <w:numPr>
          <w:ilvl w:val="1"/>
          <w:numId w:val="6"/>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E912AF" w:rsidRDefault="00A53E9D">
      <w:pPr>
        <w:widowControl/>
        <w:numPr>
          <w:ilvl w:val="1"/>
          <w:numId w:val="6"/>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E912AF" w:rsidRDefault="00A53E9D" w:rsidP="00A53E9D">
      <w:pPr>
        <w:pStyle w:val="2"/>
      </w:pPr>
      <w:r>
        <w:rPr>
          <w:rFonts w:hint="eastAsia"/>
        </w:rPr>
        <w:lastRenderedPageBreak/>
        <w:t>总结所有的变量怎么访问，总结所有的方法怎么访问？</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E912AF" w:rsidRDefault="00E912AF">
      <w:pPr>
        <w:widowControl/>
        <w:spacing w:line="300" w:lineRule="exact"/>
        <w:jc w:val="left"/>
        <w:rPr>
          <w:rFonts w:ascii="微软雅黑" w:eastAsia="微软雅黑" w:hAnsi="微软雅黑" w:cs="微软雅黑"/>
          <w:szCs w:val="21"/>
        </w:rPr>
      </w:pPr>
    </w:p>
    <w:p w:rsidR="00E912AF" w:rsidRDefault="00A53E9D" w:rsidP="00A53E9D">
      <w:pPr>
        <w:pStyle w:val="2"/>
      </w:pPr>
      <w:r>
        <w:rPr>
          <w:rFonts w:hint="eastAsia"/>
        </w:rPr>
        <w:t>继承：</w:t>
      </w:r>
      <w:r>
        <w:rPr>
          <w:rFonts w:hint="eastAsia"/>
        </w:rPr>
        <w:t>extends</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E912AF" w:rsidRDefault="00A53E9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E912AF" w:rsidRDefault="00A53E9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E912AF" w:rsidRDefault="00A53E9D">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E912AF" w:rsidRDefault="00A53E9D">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E912AF" w:rsidRDefault="00A53E9D">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E912AF" w:rsidRDefault="00A53E9D">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E912AF" w:rsidRDefault="00A53E9D">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E912AF" w:rsidRDefault="00A53E9D">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E912AF" w:rsidRDefault="00A53E9D">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E912AF" w:rsidRDefault="00A53E9D">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E912AF" w:rsidRDefault="00E912AF">
      <w:pPr>
        <w:widowControl/>
        <w:spacing w:line="300" w:lineRule="exact"/>
        <w:jc w:val="left"/>
        <w:rPr>
          <w:rFonts w:ascii="微软雅黑" w:eastAsia="微软雅黑" w:hAnsi="微软雅黑" w:cs="微软雅黑"/>
          <w:szCs w:val="21"/>
        </w:rPr>
      </w:pPr>
    </w:p>
    <w:p w:rsidR="00E912AF" w:rsidRDefault="00A53E9D" w:rsidP="00A53E9D">
      <w:pPr>
        <w:pStyle w:val="1"/>
      </w:pPr>
      <w:r>
        <w:rPr>
          <w:rFonts w:hint="eastAsia"/>
        </w:rPr>
        <w:t>DAY17</w:t>
      </w:r>
      <w:r>
        <w:rPr>
          <w:rFonts w:hint="eastAsia"/>
        </w:rPr>
        <w:t>课堂笔记</w:t>
      </w:r>
    </w:p>
    <w:p w:rsidR="00E912AF" w:rsidRDefault="00A53E9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1、继承extends</w:t>
      </w:r>
    </w:p>
    <w:p w:rsidR="0044724C" w:rsidRDefault="0044724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4433AA" w:rsidRPr="004433AA" w:rsidRDefault="004433AA" w:rsidP="004433A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Pr="004433AA">
        <w:rPr>
          <w:rFonts w:ascii="微软雅黑" w:eastAsia="微软雅黑" w:hAnsi="微软雅黑" w:cs="微软雅黑"/>
          <w:szCs w:val="21"/>
        </w:rPr>
        <w:t>实际上以上的这个问题问的不对：</w:t>
      </w:r>
    </w:p>
    <w:p w:rsidR="004433AA" w:rsidRPr="004433AA" w:rsidRDefault="004433AA" w:rsidP="004433AA">
      <w:pPr>
        <w:widowControl/>
        <w:spacing w:line="300" w:lineRule="exact"/>
        <w:jc w:val="left"/>
        <w:rPr>
          <w:rFonts w:ascii="微软雅黑" w:eastAsia="微软雅黑" w:hAnsi="微软雅黑" w:cs="微软雅黑"/>
          <w:szCs w:val="21"/>
        </w:rPr>
      </w:pPr>
      <w:r w:rsidRPr="004433AA">
        <w:rPr>
          <w:rFonts w:ascii="微软雅黑" w:eastAsia="微软雅黑" w:hAnsi="微软雅黑" w:cs="微软雅黑"/>
          <w:szCs w:val="21"/>
        </w:rPr>
        <w:t xml:space="preserve"> *      </w:t>
      </w:r>
      <w:r w:rsidR="0070083D">
        <w:rPr>
          <w:rFonts w:ascii="微软雅黑" w:eastAsia="微软雅黑" w:hAnsi="微软雅黑" w:cs="微软雅黑"/>
          <w:szCs w:val="21"/>
        </w:rPr>
        <w:t>本质上，子类继承父类之后，</w:t>
      </w:r>
      <w:r w:rsidR="0070083D">
        <w:rPr>
          <w:rFonts w:ascii="微软雅黑" w:eastAsia="微软雅黑" w:hAnsi="微软雅黑" w:cs="微软雅黑" w:hint="eastAsia"/>
          <w:szCs w:val="21"/>
        </w:rPr>
        <w:t>是将</w:t>
      </w:r>
      <w:r w:rsidRPr="004433AA">
        <w:rPr>
          <w:rFonts w:ascii="微软雅黑" w:eastAsia="微软雅黑" w:hAnsi="微软雅黑" w:cs="微软雅黑"/>
          <w:szCs w:val="21"/>
        </w:rPr>
        <w:t>父类继承过来的方法归为自己所有</w:t>
      </w:r>
    </w:p>
    <w:p w:rsidR="004433AA" w:rsidRPr="004433AA" w:rsidRDefault="004433AA" w:rsidP="004433AA">
      <w:pPr>
        <w:widowControl/>
        <w:spacing w:line="300" w:lineRule="exact"/>
        <w:jc w:val="left"/>
        <w:rPr>
          <w:rFonts w:ascii="微软雅黑" w:eastAsia="微软雅黑" w:hAnsi="微软雅黑" w:cs="微软雅黑"/>
          <w:szCs w:val="21"/>
        </w:rPr>
      </w:pPr>
      <w:r w:rsidRPr="004433AA">
        <w:rPr>
          <w:rFonts w:ascii="微软雅黑" w:eastAsia="微软雅黑" w:hAnsi="微软雅黑" w:cs="微软雅黑"/>
          <w:szCs w:val="21"/>
        </w:rPr>
        <w:t xml:space="preserve"> *      实际上调用的也不是父类的方法，是他子类自己的方法（因为已经继承过来了，就是</w:t>
      </w:r>
    </w:p>
    <w:p w:rsidR="004433AA" w:rsidRPr="004433AA" w:rsidRDefault="004433AA" w:rsidP="004433AA">
      <w:pPr>
        <w:widowControl/>
        <w:spacing w:line="300" w:lineRule="exact"/>
        <w:jc w:val="left"/>
        <w:rPr>
          <w:rFonts w:ascii="微软雅黑" w:eastAsia="微软雅黑" w:hAnsi="微软雅黑" w:cs="微软雅黑"/>
          <w:szCs w:val="21"/>
        </w:rPr>
      </w:pPr>
      <w:r w:rsidRPr="004433AA">
        <w:rPr>
          <w:rFonts w:ascii="微软雅黑" w:eastAsia="微软雅黑" w:hAnsi="微软雅黑" w:cs="微软雅黑"/>
          <w:szCs w:val="21"/>
        </w:rPr>
        <w:t xml:space="preserve"> *      属于自己的）</w:t>
      </w:r>
    </w:p>
    <w:p w:rsidR="004433AA" w:rsidRDefault="004433AA">
      <w:pPr>
        <w:widowControl/>
        <w:spacing w:line="300" w:lineRule="exact"/>
        <w:jc w:val="left"/>
        <w:rPr>
          <w:rFonts w:ascii="微软雅黑" w:eastAsia="微软雅黑" w:hAnsi="微软雅黑" w:cs="微软雅黑"/>
          <w:szCs w:val="21"/>
        </w:rPr>
      </w:pPr>
    </w:p>
    <w:p w:rsidR="009E294E" w:rsidRDefault="009E294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E912AF" w:rsidRDefault="00C703B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sidR="001E2A8F">
        <w:rPr>
          <w:rFonts w:ascii="微软雅黑" w:eastAsia="微软雅黑" w:hAnsi="微软雅黑" w:cs="微软雅黑" w:hint="eastAsia"/>
          <w:szCs w:val="21"/>
        </w:rPr>
        <w:t>凡是采用“is</w:t>
      </w:r>
      <w:r w:rsidR="001E2A8F">
        <w:rPr>
          <w:rFonts w:ascii="微软雅黑" w:eastAsia="微软雅黑" w:hAnsi="微软雅黑" w:cs="微软雅黑"/>
          <w:szCs w:val="21"/>
        </w:rPr>
        <w:t xml:space="preserve"> </w:t>
      </w:r>
      <w:r w:rsidR="001E2A8F">
        <w:rPr>
          <w:rFonts w:ascii="微软雅黑" w:eastAsia="微软雅黑" w:hAnsi="微软雅黑" w:cs="微软雅黑" w:hint="eastAsia"/>
          <w:szCs w:val="21"/>
        </w:rPr>
        <w:t>a“ 能描述的，都可以继承。</w:t>
      </w:r>
    </w:p>
    <w:p w:rsidR="001E2A8F" w:rsidRDefault="001E2A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1E2A8F" w:rsidRDefault="001E2A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1E2A8F" w:rsidRDefault="001E2A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1E2A8F" w:rsidRDefault="001E2A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1E2A8F" w:rsidRDefault="001E2A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w:t>
      </w:r>
    </w:p>
    <w:p w:rsidR="001E2A8F" w:rsidRDefault="001E2A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1E2A8F" w:rsidRDefault="001E2A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1E2A8F" w:rsidRDefault="001E2A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1E2A8F" w:rsidRDefault="001E2A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1E2A8F" w:rsidRDefault="001E2A8F" w:rsidP="001E2A8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1E2A8F" w:rsidRDefault="001E2A8F" w:rsidP="001E2A8F">
      <w:pPr>
        <w:widowControl/>
        <w:spacing w:line="300" w:lineRule="exact"/>
        <w:ind w:left="420" w:firstLine="420"/>
        <w:jc w:val="left"/>
        <w:rPr>
          <w:rFonts w:ascii="微软雅黑" w:eastAsia="微软雅黑" w:hAnsi="微软雅黑" w:cs="微软雅黑"/>
          <w:szCs w:val="21"/>
        </w:rPr>
      </w:pPr>
    </w:p>
    <w:p w:rsidR="001E2A8F" w:rsidRDefault="001E2A8F" w:rsidP="001E2A8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1E2A8F" w:rsidRDefault="001E2A8F" w:rsidP="001E2A8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1E2A8F" w:rsidRDefault="001E2A8F" w:rsidP="001E2A8F">
      <w:pPr>
        <w:widowControl/>
        <w:spacing w:line="300" w:lineRule="exact"/>
        <w:ind w:left="420" w:firstLine="420"/>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1E2A8F" w:rsidRDefault="001E2A8F" w:rsidP="001E2A8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CF22C8" w:rsidRDefault="00CF22C8" w:rsidP="001E2A8F">
      <w:pPr>
        <w:widowControl/>
        <w:spacing w:line="300" w:lineRule="exact"/>
        <w:ind w:left="420" w:firstLine="420"/>
        <w:jc w:val="left"/>
        <w:rPr>
          <w:rFonts w:ascii="微软雅黑" w:eastAsia="微软雅黑" w:hAnsi="微软雅黑" w:cs="微软雅黑"/>
          <w:szCs w:val="21"/>
        </w:rPr>
      </w:pPr>
    </w:p>
    <w:p w:rsidR="00CF22C8" w:rsidRDefault="00CF22C8" w:rsidP="001E2A8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CF22C8" w:rsidRPr="001E2A8F" w:rsidRDefault="00CF22C8" w:rsidP="001E2A8F">
      <w:pPr>
        <w:widowControl/>
        <w:spacing w:line="300" w:lineRule="exact"/>
        <w:ind w:left="42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E912AF" w:rsidRDefault="00947D7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E912AF" w:rsidRDefault="00F373F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373F6" w:rsidRDefault="00F373F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sidR="006042FE">
        <w:rPr>
          <w:rFonts w:ascii="微软雅黑" w:eastAsia="微软雅黑" w:hAnsi="微软雅黑" w:cs="微软雅黑" w:hint="eastAsia"/>
          <w:szCs w:val="21"/>
        </w:rPr>
        <w:t>以后慢慢的一定要适应看JDK的源代码</w:t>
      </w:r>
      <w:r w:rsidR="009A5FF0">
        <w:rPr>
          <w:rFonts w:ascii="微软雅黑" w:eastAsia="微软雅黑" w:hAnsi="微软雅黑" w:cs="微软雅黑" w:hint="eastAsia"/>
          <w:szCs w:val="21"/>
        </w:rPr>
        <w:t>（多看看牛人写的程序自己才会变成牛人）</w:t>
      </w:r>
    </w:p>
    <w:p w:rsidR="009A5FF0" w:rsidRDefault="009A5FF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9A5FF0" w:rsidRDefault="009A5FF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9A5FF0" w:rsidRDefault="009A5FF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8F1518" w:rsidRDefault="008F151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A947EE" w:rsidRPr="009A5FF0" w:rsidRDefault="00A947E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E912AF" w:rsidRDefault="002519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25198E" w:rsidRDefault="002519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25198E" w:rsidRDefault="002519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windows</w:t>
      </w:r>
      <w:r w:rsidR="009F4815">
        <w:rPr>
          <w:rFonts w:ascii="微软雅黑" w:eastAsia="微软雅黑" w:hAnsi="微软雅黑" w:cs="微软雅黑" w:hint="eastAsia"/>
          <w:szCs w:val="21"/>
        </w:rPr>
        <w:t xml:space="preserve">：C:\LProgram </w:t>
      </w:r>
      <w:r w:rsidR="009F4815">
        <w:rPr>
          <w:rFonts w:ascii="微软雅黑" w:eastAsia="微软雅黑" w:hAnsi="微软雅黑" w:cs="微软雅黑"/>
          <w:szCs w:val="21"/>
        </w:rPr>
        <w:t>Files\Java\jdk-13.0.2\lib\src.zip</w:t>
      </w:r>
    </w:p>
    <w:p w:rsidR="009F4815" w:rsidRDefault="009F4815">
      <w:pPr>
        <w:widowControl/>
        <w:spacing w:line="300" w:lineRule="exact"/>
        <w:jc w:val="left"/>
        <w:rPr>
          <w:rFonts w:ascii="微软雅黑" w:eastAsia="微软雅黑" w:hAnsi="微软雅黑" w:cs="微软雅黑"/>
          <w:szCs w:val="21"/>
        </w:rPr>
      </w:pPr>
    </w:p>
    <w:p w:rsidR="009F4815" w:rsidRDefault="009F481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9F4815" w:rsidRDefault="009F4815">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r w:rsidR="00366C45">
        <w:rPr>
          <w:rFonts w:ascii="微软雅黑" w:eastAsia="微软雅黑" w:hAnsi="微软雅黑" w:cs="微软雅黑"/>
          <w:szCs w:val="21"/>
        </w:rPr>
        <w:t>)</w:t>
      </w:r>
    </w:p>
    <w:p w:rsidR="00E912AF" w:rsidRDefault="006756F8">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6756F8" w:rsidRDefault="006756F8">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E912AF" w:rsidRDefault="006756F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6756F8" w:rsidRDefault="006756F8">
      <w:pPr>
        <w:widowControl/>
        <w:spacing w:line="300" w:lineRule="exact"/>
        <w:jc w:val="left"/>
        <w:rPr>
          <w:rFonts w:ascii="微软雅黑" w:eastAsia="微软雅黑" w:hAnsi="微软雅黑" w:cs="微软雅黑"/>
          <w:szCs w:val="21"/>
        </w:rPr>
      </w:pPr>
    </w:p>
    <w:p w:rsidR="006756F8" w:rsidRDefault="006756F8">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6756F8" w:rsidRDefault="006756F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AA7FDA" w:rsidRDefault="00AA7FD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bookmarkStart w:id="0" w:name="_GoBack"/>
      <w:bookmarkEnd w:id="0"/>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p w:rsidR="00E912AF" w:rsidRDefault="00E912AF">
      <w:pPr>
        <w:widowControl/>
        <w:spacing w:line="300" w:lineRule="exact"/>
        <w:jc w:val="left"/>
        <w:rPr>
          <w:rFonts w:ascii="微软雅黑" w:eastAsia="微软雅黑" w:hAnsi="微软雅黑" w:cs="微软雅黑"/>
          <w:szCs w:val="21"/>
        </w:rPr>
      </w:pPr>
    </w:p>
    <w:sectPr w:rsidR="00E912A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307E8EF5"/>
    <w:multiLevelType w:val="multilevel"/>
    <w:tmpl w:val="307E8E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5"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62BD"/>
    <w:rsid w:val="000354AC"/>
    <w:rsid w:val="00044505"/>
    <w:rsid w:val="000632F9"/>
    <w:rsid w:val="00100CF3"/>
    <w:rsid w:val="00157B89"/>
    <w:rsid w:val="00177C10"/>
    <w:rsid w:val="001D2CC5"/>
    <w:rsid w:val="001E2A8F"/>
    <w:rsid w:val="002059D9"/>
    <w:rsid w:val="0025198E"/>
    <w:rsid w:val="00296BB7"/>
    <w:rsid w:val="00311979"/>
    <w:rsid w:val="00366C45"/>
    <w:rsid w:val="00384E52"/>
    <w:rsid w:val="003B22D5"/>
    <w:rsid w:val="003D75BE"/>
    <w:rsid w:val="004433AA"/>
    <w:rsid w:val="0044724C"/>
    <w:rsid w:val="005117B0"/>
    <w:rsid w:val="00587D5B"/>
    <w:rsid w:val="005A3CF3"/>
    <w:rsid w:val="005B4373"/>
    <w:rsid w:val="005B7915"/>
    <w:rsid w:val="006042FE"/>
    <w:rsid w:val="006364FC"/>
    <w:rsid w:val="006442EF"/>
    <w:rsid w:val="006701A8"/>
    <w:rsid w:val="006756F8"/>
    <w:rsid w:val="0070083D"/>
    <w:rsid w:val="00723BE3"/>
    <w:rsid w:val="00763929"/>
    <w:rsid w:val="007D1AEE"/>
    <w:rsid w:val="00824DAF"/>
    <w:rsid w:val="008251E7"/>
    <w:rsid w:val="008D3F2E"/>
    <w:rsid w:val="008F1518"/>
    <w:rsid w:val="0092730C"/>
    <w:rsid w:val="00947D7F"/>
    <w:rsid w:val="00976ED6"/>
    <w:rsid w:val="009A5FF0"/>
    <w:rsid w:val="009C579C"/>
    <w:rsid w:val="009E294E"/>
    <w:rsid w:val="009F4815"/>
    <w:rsid w:val="00A16007"/>
    <w:rsid w:val="00A53E9D"/>
    <w:rsid w:val="00A75382"/>
    <w:rsid w:val="00A87BF9"/>
    <w:rsid w:val="00A947EE"/>
    <w:rsid w:val="00AA7FDA"/>
    <w:rsid w:val="00AC4F63"/>
    <w:rsid w:val="00AD5CAC"/>
    <w:rsid w:val="00B77DCB"/>
    <w:rsid w:val="00B87CD6"/>
    <w:rsid w:val="00C703BD"/>
    <w:rsid w:val="00C70419"/>
    <w:rsid w:val="00C77754"/>
    <w:rsid w:val="00CB1486"/>
    <w:rsid w:val="00CB54E1"/>
    <w:rsid w:val="00CC1714"/>
    <w:rsid w:val="00CF22C8"/>
    <w:rsid w:val="00CF73EF"/>
    <w:rsid w:val="00D11E77"/>
    <w:rsid w:val="00D378C0"/>
    <w:rsid w:val="00D47B87"/>
    <w:rsid w:val="00D97090"/>
    <w:rsid w:val="00DA3E47"/>
    <w:rsid w:val="00DD542E"/>
    <w:rsid w:val="00DF2134"/>
    <w:rsid w:val="00E64C7A"/>
    <w:rsid w:val="00E67525"/>
    <w:rsid w:val="00E912AF"/>
    <w:rsid w:val="00ED7B47"/>
    <w:rsid w:val="00F373F6"/>
    <w:rsid w:val="00F67C87"/>
    <w:rsid w:val="00F76F4A"/>
    <w:rsid w:val="03761813"/>
    <w:rsid w:val="04116956"/>
    <w:rsid w:val="085A4FD0"/>
    <w:rsid w:val="089958C0"/>
    <w:rsid w:val="0ACB0244"/>
    <w:rsid w:val="0E754B98"/>
    <w:rsid w:val="0E7E549A"/>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D3A424"/>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57978">
      <w:bodyDiv w:val="1"/>
      <w:marLeft w:val="0"/>
      <w:marRight w:val="0"/>
      <w:marTop w:val="0"/>
      <w:marBottom w:val="0"/>
      <w:divBdr>
        <w:top w:val="none" w:sz="0" w:space="0" w:color="auto"/>
        <w:left w:val="none" w:sz="0" w:space="0" w:color="auto"/>
        <w:bottom w:val="none" w:sz="0" w:space="0" w:color="auto"/>
        <w:right w:val="none" w:sz="0" w:space="0" w:color="auto"/>
      </w:divBdr>
      <w:divsChild>
        <w:div w:id="1876624791">
          <w:marLeft w:val="0"/>
          <w:marRight w:val="0"/>
          <w:marTop w:val="0"/>
          <w:marBottom w:val="0"/>
          <w:divBdr>
            <w:top w:val="none" w:sz="0" w:space="0" w:color="auto"/>
            <w:left w:val="none" w:sz="0" w:space="0" w:color="auto"/>
            <w:bottom w:val="none" w:sz="0" w:space="0" w:color="auto"/>
            <w:right w:val="none" w:sz="0" w:space="0" w:color="auto"/>
          </w:divBdr>
          <w:divsChild>
            <w:div w:id="978264284">
              <w:marLeft w:val="0"/>
              <w:marRight w:val="0"/>
              <w:marTop w:val="0"/>
              <w:marBottom w:val="0"/>
              <w:divBdr>
                <w:top w:val="none" w:sz="0" w:space="0" w:color="auto"/>
                <w:left w:val="none" w:sz="0" w:space="0" w:color="auto"/>
                <w:bottom w:val="none" w:sz="0" w:space="0" w:color="auto"/>
                <w:right w:val="none" w:sz="0" w:space="0" w:color="auto"/>
              </w:divBdr>
            </w:div>
            <w:div w:id="808207481">
              <w:marLeft w:val="0"/>
              <w:marRight w:val="0"/>
              <w:marTop w:val="0"/>
              <w:marBottom w:val="0"/>
              <w:divBdr>
                <w:top w:val="none" w:sz="0" w:space="0" w:color="auto"/>
                <w:left w:val="none" w:sz="0" w:space="0" w:color="auto"/>
                <w:bottom w:val="none" w:sz="0" w:space="0" w:color="auto"/>
                <w:right w:val="none" w:sz="0" w:space="0" w:color="auto"/>
              </w:divBdr>
            </w:div>
            <w:div w:id="84495535">
              <w:marLeft w:val="0"/>
              <w:marRight w:val="0"/>
              <w:marTop w:val="0"/>
              <w:marBottom w:val="0"/>
              <w:divBdr>
                <w:top w:val="none" w:sz="0" w:space="0" w:color="auto"/>
                <w:left w:val="none" w:sz="0" w:space="0" w:color="auto"/>
                <w:bottom w:val="none" w:sz="0" w:space="0" w:color="auto"/>
                <w:right w:val="none" w:sz="0" w:space="0" w:color="auto"/>
              </w:divBdr>
            </w:div>
            <w:div w:id="17148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33</Pages>
  <Words>2893</Words>
  <Characters>16494</Characters>
  <Application>Microsoft Office Word</Application>
  <DocSecurity>0</DocSecurity>
  <Lines>137</Lines>
  <Paragraphs>38</Paragraphs>
  <ScaleCrop>false</ScaleCrop>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63</cp:revision>
  <dcterms:created xsi:type="dcterms:W3CDTF">2014-10-29T12:08:00Z</dcterms:created>
  <dcterms:modified xsi:type="dcterms:W3CDTF">2020-05-19T08:43:00Z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