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3E53D8" w:rsidRDefault="00E9148A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4740B" w:rsidRPr="00B4740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Default="00B4740B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Modul </w:t>
                                </w:r>
                                <w:r w:rsidR="00093F74" w:rsidRPr="00093F74">
                                  <w:rPr>
                                    <w:sz w:val="40"/>
                                    <w:szCs w:val="40"/>
                                  </w:rPr>
                                  <w:t>Lineare Algebra und Geometrie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(</w:t>
                                </w:r>
                                <w:r w:rsidR="00093F74">
                                  <w:rPr>
                                    <w:sz w:val="40"/>
                                    <w:szCs w:val="40"/>
                                  </w:rPr>
                                  <w:t>lag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>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3E53D8" w:rsidRDefault="00E9148A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4740B" w:rsidRPr="00B4740B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Default="00B4740B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Modul </w:t>
                          </w:r>
                          <w:r w:rsidR="00093F74" w:rsidRPr="00093F74">
                            <w:rPr>
                              <w:sz w:val="40"/>
                              <w:szCs w:val="40"/>
                            </w:rPr>
                            <w:t>Lineare Algebra und Geometrie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(</w:t>
                          </w:r>
                          <w:r w:rsidR="00093F74">
                            <w:rPr>
                              <w:sz w:val="40"/>
                              <w:szCs w:val="40"/>
                            </w:rPr>
                            <w:t>lag</w:t>
                          </w:r>
                          <w:r>
                            <w:rPr>
                              <w:sz w:val="40"/>
                              <w:szCs w:val="40"/>
                            </w:rPr>
                            <w:t>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5-22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F34BB8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5-22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F34BB8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Inhaltsverzeichnisberschrift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FA5588" w:rsidRDefault="00AF65CF">
          <w:pPr>
            <w:pStyle w:val="Verzeichnis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168814" w:history="1">
            <w:r w:rsidR="00FA5588" w:rsidRPr="00B97B54">
              <w:rPr>
                <w:rStyle w:val="Hyperlink"/>
                <w:noProof/>
              </w:rPr>
              <w:t>1</w:t>
            </w:r>
            <w:r w:rsidR="00FA5588">
              <w:rPr>
                <w:rFonts w:eastAsiaTheme="minorEastAsia"/>
                <w:noProof/>
                <w:lang w:eastAsia="de-CH"/>
              </w:rPr>
              <w:tab/>
            </w:r>
            <w:r w:rsidR="00FA5588" w:rsidRPr="00B97B54">
              <w:rPr>
                <w:rStyle w:val="Hyperlink"/>
                <w:noProof/>
              </w:rPr>
              <w:t>Einleitung</w:t>
            </w:r>
            <w:r w:rsidR="00FA5588">
              <w:rPr>
                <w:noProof/>
                <w:webHidden/>
              </w:rPr>
              <w:tab/>
            </w:r>
            <w:r w:rsidR="00FA5588">
              <w:rPr>
                <w:noProof/>
                <w:webHidden/>
              </w:rPr>
              <w:fldChar w:fldCharType="begin"/>
            </w:r>
            <w:r w:rsidR="00FA5588">
              <w:rPr>
                <w:noProof/>
                <w:webHidden/>
              </w:rPr>
              <w:instrText xml:space="preserve"> PAGEREF _Toc462168814 \h </w:instrText>
            </w:r>
            <w:r w:rsidR="00FA5588">
              <w:rPr>
                <w:noProof/>
                <w:webHidden/>
              </w:rPr>
            </w:r>
            <w:r w:rsidR="00FA5588">
              <w:rPr>
                <w:noProof/>
                <w:webHidden/>
              </w:rPr>
              <w:fldChar w:fldCharType="separate"/>
            </w:r>
            <w:r w:rsidR="00FA5588">
              <w:rPr>
                <w:noProof/>
                <w:webHidden/>
              </w:rPr>
              <w:t>2</w:t>
            </w:r>
            <w:r w:rsidR="00FA5588">
              <w:rPr>
                <w:noProof/>
                <w:webHidden/>
              </w:rPr>
              <w:fldChar w:fldCharType="end"/>
            </w:r>
          </w:hyperlink>
        </w:p>
        <w:p w:rsidR="00FA5588" w:rsidRDefault="00FA558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168815" w:history="1">
            <w:r w:rsidRPr="00B97B54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97B54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88" w:rsidRDefault="00FA558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168816" w:history="1">
            <w:r w:rsidRPr="00B97B54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97B54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88" w:rsidRDefault="00FA558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168817" w:history="1">
            <w:r w:rsidRPr="00B97B54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97B54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88" w:rsidRDefault="00FA5588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2168818" w:history="1">
            <w:r w:rsidRPr="00B97B54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97B54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berschrift1"/>
      </w:pPr>
      <w:bookmarkStart w:id="1" w:name="_Toc430435984"/>
      <w:bookmarkStart w:id="2" w:name="_Toc431304092"/>
      <w:bookmarkStart w:id="3" w:name="_Toc462168814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berschrift2"/>
      </w:pPr>
      <w:bookmarkStart w:id="4" w:name="_Toc430422362"/>
      <w:bookmarkStart w:id="5" w:name="_Toc430435985"/>
      <w:bookmarkStart w:id="6" w:name="_Toc431304093"/>
      <w:bookmarkStart w:id="7" w:name="_Toc462168815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r w:rsidR="000F5C5C">
        <w:t>lag</w:t>
      </w:r>
      <w:r>
        <w:t xml:space="preserve"> dar. Allfällige Unterlagen sind im Modulordner zu finden.</w:t>
      </w:r>
    </w:p>
    <w:p w:rsidR="003A70B0" w:rsidRDefault="003A70B0" w:rsidP="003A70B0">
      <w:pPr>
        <w:pStyle w:val="berschrift2"/>
      </w:pPr>
      <w:bookmarkStart w:id="8" w:name="_Toc430422363"/>
      <w:bookmarkStart w:id="9" w:name="_Toc430435986"/>
      <w:bookmarkStart w:id="10" w:name="_Toc431304094"/>
      <w:bookmarkStart w:id="11" w:name="_Toc462168816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3A70B0" w:rsidRDefault="00C274C0" w:rsidP="003A70B0">
      <w:pPr>
        <w:pStyle w:val="Listenabsatz"/>
        <w:numPr>
          <w:ilvl w:val="0"/>
          <w:numId w:val="2"/>
        </w:numPr>
      </w:pPr>
      <w:r>
        <w:t>Vektorräume</w:t>
      </w:r>
    </w:p>
    <w:p w:rsidR="00C274C0" w:rsidRDefault="00C274C0" w:rsidP="003A70B0">
      <w:pPr>
        <w:pStyle w:val="Listenabsatz"/>
        <w:numPr>
          <w:ilvl w:val="0"/>
          <w:numId w:val="2"/>
        </w:numPr>
      </w:pPr>
      <w:r>
        <w:t>Matrix-Algebra</w:t>
      </w:r>
    </w:p>
    <w:p w:rsidR="00C274C0" w:rsidRDefault="00C274C0" w:rsidP="003A70B0">
      <w:pPr>
        <w:pStyle w:val="Listenabsatz"/>
        <w:numPr>
          <w:ilvl w:val="0"/>
          <w:numId w:val="2"/>
        </w:numPr>
      </w:pPr>
      <w:r>
        <w:t>Vektor-Geometrie</w:t>
      </w:r>
    </w:p>
    <w:p w:rsidR="00C274C0" w:rsidRDefault="00C274C0" w:rsidP="003A70B0">
      <w:pPr>
        <w:pStyle w:val="Listenabsatz"/>
        <w:numPr>
          <w:ilvl w:val="0"/>
          <w:numId w:val="2"/>
        </w:numPr>
      </w:pPr>
      <w:r>
        <w:t>Lineare und affine Abbildungen</w:t>
      </w:r>
    </w:p>
    <w:p w:rsidR="00C274C0" w:rsidRDefault="00C274C0" w:rsidP="003A70B0">
      <w:pPr>
        <w:pStyle w:val="Listenabsatz"/>
        <w:numPr>
          <w:ilvl w:val="0"/>
          <w:numId w:val="2"/>
        </w:numPr>
      </w:pPr>
      <w:r>
        <w:t>Ergänzungen</w:t>
      </w:r>
    </w:p>
    <w:p w:rsidR="003A70B0" w:rsidRDefault="003A70B0" w:rsidP="003A70B0">
      <w:pPr>
        <w:pStyle w:val="berschrift2"/>
      </w:pPr>
      <w:bookmarkStart w:id="12" w:name="_Toc430422364"/>
      <w:bookmarkStart w:id="13" w:name="_Toc430435987"/>
      <w:bookmarkStart w:id="14" w:name="_Toc431304095"/>
      <w:bookmarkStart w:id="15" w:name="_Toc462168817"/>
      <w:r>
        <w:t>Prüfungen</w:t>
      </w:r>
      <w:bookmarkEnd w:id="12"/>
      <w:bookmarkEnd w:id="13"/>
      <w:bookmarkEnd w:id="14"/>
      <w:bookmarkEnd w:id="15"/>
    </w:p>
    <w:p w:rsidR="003A70B0" w:rsidRDefault="003A70B0" w:rsidP="003A70B0">
      <w:r>
        <w:t>TODO</w:t>
      </w:r>
    </w:p>
    <w:p w:rsidR="00AF65CF" w:rsidRDefault="00AF65CF" w:rsidP="00AF65CF"/>
    <w:p w:rsidR="00973D65" w:rsidRDefault="00973D65" w:rsidP="00973D65">
      <w:pPr>
        <w:pStyle w:val="berschrift1"/>
      </w:pPr>
      <w:bookmarkStart w:id="16" w:name="_Toc462168818"/>
      <w:r>
        <w:lastRenderedPageBreak/>
        <w:t>Woche 1</w:t>
      </w:r>
      <w:bookmarkEnd w:id="16"/>
    </w:p>
    <w:p w:rsidR="00973D65" w:rsidRDefault="00973D65" w:rsidP="00AF65CF">
      <w:r>
        <w:t>TODO</w:t>
      </w:r>
    </w:p>
    <w:p w:rsidR="00973D65" w:rsidRPr="00AF65CF" w:rsidRDefault="00973D65" w:rsidP="00AF65CF"/>
    <w:sectPr w:rsidR="00973D65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48A" w:rsidRDefault="00E9148A" w:rsidP="006B5E49">
      <w:pPr>
        <w:spacing w:after="0" w:line="240" w:lineRule="auto"/>
      </w:pPr>
      <w:r>
        <w:separator/>
      </w:r>
    </w:p>
  </w:endnote>
  <w:endnote w:type="continuationSeparator" w:id="0">
    <w:p w:rsidR="00E9148A" w:rsidRDefault="00E9148A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085" w:rsidRPr="003037A4" w:rsidRDefault="003037A4">
    <w:pPr>
      <w:pStyle w:val="Fuzeile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E936AF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FA5588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FA5588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48A" w:rsidRDefault="00E9148A" w:rsidP="006B5E49">
      <w:pPr>
        <w:spacing w:after="0" w:line="240" w:lineRule="auto"/>
      </w:pPr>
      <w:r>
        <w:separator/>
      </w:r>
    </w:p>
  </w:footnote>
  <w:footnote w:type="continuationSeparator" w:id="0">
    <w:p w:rsidR="00E9148A" w:rsidRDefault="00E9148A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5E8" w:rsidRDefault="004944B1" w:rsidP="006E35E8">
    <w:pPr>
      <w:pStyle w:val="Kopfzeile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40B"/>
    <w:rsid w:val="0001007A"/>
    <w:rsid w:val="00057AA2"/>
    <w:rsid w:val="00093F74"/>
    <w:rsid w:val="000A251E"/>
    <w:rsid w:val="000E01D5"/>
    <w:rsid w:val="000E0DEE"/>
    <w:rsid w:val="000F5C5C"/>
    <w:rsid w:val="00105030"/>
    <w:rsid w:val="0012397E"/>
    <w:rsid w:val="00135871"/>
    <w:rsid w:val="00160860"/>
    <w:rsid w:val="00164748"/>
    <w:rsid w:val="00164DB6"/>
    <w:rsid w:val="001A52D5"/>
    <w:rsid w:val="001A6B64"/>
    <w:rsid w:val="001E32AD"/>
    <w:rsid w:val="0026725B"/>
    <w:rsid w:val="002865EA"/>
    <w:rsid w:val="002D08CA"/>
    <w:rsid w:val="003037A4"/>
    <w:rsid w:val="0033460C"/>
    <w:rsid w:val="00342602"/>
    <w:rsid w:val="0038683A"/>
    <w:rsid w:val="003917D7"/>
    <w:rsid w:val="003A70B0"/>
    <w:rsid w:val="003B27B1"/>
    <w:rsid w:val="003D5735"/>
    <w:rsid w:val="003E53D8"/>
    <w:rsid w:val="00406C0F"/>
    <w:rsid w:val="004254A8"/>
    <w:rsid w:val="004944B1"/>
    <w:rsid w:val="004B5461"/>
    <w:rsid w:val="004B776C"/>
    <w:rsid w:val="00510030"/>
    <w:rsid w:val="0067227E"/>
    <w:rsid w:val="00695C4B"/>
    <w:rsid w:val="006A6BF8"/>
    <w:rsid w:val="006B5E49"/>
    <w:rsid w:val="006D62FC"/>
    <w:rsid w:val="006E2F0C"/>
    <w:rsid w:val="006E35E8"/>
    <w:rsid w:val="006E4D27"/>
    <w:rsid w:val="007B0CD9"/>
    <w:rsid w:val="008901AF"/>
    <w:rsid w:val="008C1085"/>
    <w:rsid w:val="008D68BE"/>
    <w:rsid w:val="00923291"/>
    <w:rsid w:val="0095096E"/>
    <w:rsid w:val="00961EBB"/>
    <w:rsid w:val="009637E6"/>
    <w:rsid w:val="00973D65"/>
    <w:rsid w:val="00990E7F"/>
    <w:rsid w:val="009B342F"/>
    <w:rsid w:val="00AF65CF"/>
    <w:rsid w:val="00AF7A48"/>
    <w:rsid w:val="00B25571"/>
    <w:rsid w:val="00B4740B"/>
    <w:rsid w:val="00B70D48"/>
    <w:rsid w:val="00B7241C"/>
    <w:rsid w:val="00BB78F3"/>
    <w:rsid w:val="00BC2256"/>
    <w:rsid w:val="00BC693F"/>
    <w:rsid w:val="00BC7B70"/>
    <w:rsid w:val="00BF0C5F"/>
    <w:rsid w:val="00C274C0"/>
    <w:rsid w:val="00C36948"/>
    <w:rsid w:val="00C569D5"/>
    <w:rsid w:val="00C6413D"/>
    <w:rsid w:val="00CC1F1F"/>
    <w:rsid w:val="00DD04C4"/>
    <w:rsid w:val="00DD6959"/>
    <w:rsid w:val="00DE60A2"/>
    <w:rsid w:val="00DF1936"/>
    <w:rsid w:val="00E376F9"/>
    <w:rsid w:val="00E52C9A"/>
    <w:rsid w:val="00E571CE"/>
    <w:rsid w:val="00E9148A"/>
    <w:rsid w:val="00E936AF"/>
    <w:rsid w:val="00EB766F"/>
    <w:rsid w:val="00F34BB8"/>
    <w:rsid w:val="00F40999"/>
    <w:rsid w:val="00F44376"/>
    <w:rsid w:val="00F969C9"/>
    <w:rsid w:val="00FA5588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0E52CA6-DE65-473E-A4F6-DF9F03BEA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F65CF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64DB6"/>
    <w:rPr>
      <w:rFonts w:eastAsiaTheme="minorEastAsia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2865EA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57AA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57AA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E49"/>
  </w:style>
  <w:style w:type="paragraph" w:styleId="Fuzeile">
    <w:name w:val="footer"/>
    <w:basedOn w:val="Standard"/>
    <w:link w:val="Fu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4AB459-3398-4591-B936-46111A240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103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swaechter</cp:lastModifiedBy>
  <cp:revision>13</cp:revision>
  <dcterms:created xsi:type="dcterms:W3CDTF">2016-09-20T18:48:00Z</dcterms:created>
  <dcterms:modified xsi:type="dcterms:W3CDTF">2016-09-20T19:04:00Z</dcterms:modified>
</cp:coreProperties>
</file>