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2160" w:right="1584" w:firstLine="0"/>
        <w:jc w:val="center"/>
      </w:pPr>
      <w:r>
        <w:rPr>
          <w:w w:val="98.57142993382045"/>
          <w:rFonts w:ascii="Times New Roman" w:hAnsi="Times New Roman" w:eastAsia="Times New Roman"/>
          <w:b/>
          <w:i w:val="0"/>
          <w:color w:val="000000"/>
          <w:sz w:val="28"/>
        </w:rPr>
        <w:t xml:space="preserve">BỘGIÁO DỤC VÀ ĐÀO TẠO </w:t>
      </w:r>
      <w:r>
        <w:br/>
      </w:r>
      <w:r>
        <w:rPr>
          <w:w w:val="98.57142993382045"/>
          <w:rFonts w:ascii="Times New Roman" w:hAnsi="Times New Roman" w:eastAsia="Times New Roman"/>
          <w:b/>
          <w:i w:val="0"/>
          <w:color w:val="000000"/>
          <w:sz w:val="28"/>
        </w:rPr>
        <w:t>TRƯỜNG CAO ĐẲNG FPT POLYTECHNIC</w:t>
      </w:r>
    </w:p>
    <w:p>
      <w:pPr>
        <w:autoSpaceDN w:val="0"/>
        <w:autoSpaceDE w:val="0"/>
        <w:widowControl/>
        <w:spacing w:line="230" w:lineRule="auto" w:before="748" w:after="0"/>
        <w:ind w:left="0" w:right="287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BÁO CÁO ĐỒÁN </w:t>
      </w:r>
    </w:p>
    <w:p>
      <w:pPr>
        <w:autoSpaceDN w:val="0"/>
        <w:autoSpaceDE w:val="0"/>
        <w:widowControl/>
        <w:spacing w:line="230" w:lineRule="auto" w:before="278" w:after="0"/>
        <w:ind w:left="15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0"/>
        </w:rPr>
        <w:t>PHÂN TÍCH VÀ THIẾT KẾWEBSITE</w:t>
      </w:r>
    </w:p>
    <w:p>
      <w:pPr>
        <w:autoSpaceDN w:val="0"/>
        <w:autoSpaceDE w:val="0"/>
        <w:widowControl/>
        <w:spacing w:line="233" w:lineRule="auto" w:before="294" w:after="0"/>
        <w:ind w:left="6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0"/>
        </w:rPr>
        <w:t>ĐẶT VÉ XEM PHIM TRỰC TUYẾN CINEMAX</w:t>
      </w:r>
    </w:p>
    <w:p>
      <w:pPr>
        <w:autoSpaceDN w:val="0"/>
        <w:autoSpaceDE w:val="0"/>
        <w:widowControl/>
        <w:spacing w:line="370" w:lineRule="auto" w:before="4014" w:after="0"/>
        <w:ind w:left="1972" w:right="2160" w:firstLine="0"/>
        <w:jc w:val="left"/>
      </w:pPr>
      <w:r>
        <w:rPr>
          <w:w w:val="98.57142993382045"/>
          <w:rFonts w:ascii="Times New Roman" w:hAnsi="Times New Roman" w:eastAsia="Times New Roman"/>
          <w:b w:val="0"/>
          <w:i w:val="0"/>
          <w:color w:val="000000"/>
          <w:sz w:val="28"/>
        </w:rPr>
        <w:t xml:space="preserve">Giảng viên hướng dẫn: Nguyễn Thành Trung </w:t>
      </w:r>
      <w:r>
        <w:rPr>
          <w:w w:val="98.57142993382045"/>
          <w:rFonts w:ascii="Times New Roman" w:hAnsi="Times New Roman" w:eastAsia="Times New Roman"/>
          <w:b w:val="0"/>
          <w:i w:val="0"/>
          <w:color w:val="000000"/>
          <w:sz w:val="28"/>
        </w:rPr>
        <w:t xml:space="preserve">Nhóm thực hiện: HK2T </w:t>
      </w:r>
      <w:r>
        <w:br/>
      </w:r>
      <w:r>
        <w:rPr>
          <w:w w:val="98.57142993382045"/>
          <w:rFonts w:ascii="Times New Roman" w:hAnsi="Times New Roman" w:eastAsia="Times New Roman"/>
          <w:b w:val="0"/>
          <w:i w:val="0"/>
          <w:color w:val="000000"/>
          <w:sz w:val="28"/>
        </w:rPr>
        <w:t xml:space="preserve">Lớp: AI21302 </w:t>
      </w:r>
      <w:r>
        <w:br/>
      </w:r>
      <w:r>
        <w:rPr>
          <w:w w:val="98.57142993382045"/>
          <w:rFonts w:ascii="Times New Roman" w:hAnsi="Times New Roman" w:eastAsia="Times New Roman"/>
          <w:b w:val="0"/>
          <w:i w:val="0"/>
          <w:color w:val="000000"/>
          <w:sz w:val="28"/>
        </w:rPr>
        <w:t>Năm học: 2026 - 2027</w:t>
      </w:r>
    </w:p>
    <w:p>
      <w:pPr>
        <w:autoSpaceDN w:val="0"/>
        <w:autoSpaceDE w:val="0"/>
        <w:widowControl/>
        <w:spacing w:line="230" w:lineRule="auto" w:before="2900" w:after="0"/>
        <w:ind w:left="0" w:right="2422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/>
          <w:color w:val="000000"/>
          <w:sz w:val="26"/>
        </w:rPr>
        <w:t>TP. HồChí Minh, tháng 10 năm 2026</w:t>
      </w:r>
    </w:p>
    <w:p>
      <w:pPr>
        <w:autoSpaceDN w:val="0"/>
        <w:autoSpaceDE w:val="0"/>
        <w:widowControl/>
        <w:spacing w:line="230" w:lineRule="auto" w:before="992" w:after="0"/>
        <w:ind w:left="0" w:right="202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</w:t>
      </w:r>
    </w:p>
    <w:p>
      <w:pPr>
        <w:sectPr>
          <w:pgSz w:w="12240" w:h="15840"/>
          <w:pgMar w:top="568" w:right="1440" w:bottom="4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MỤC LỤC </w:t>
      </w:r>
    </w:p>
    <w:p>
      <w:pPr>
        <w:autoSpaceDN w:val="0"/>
        <w:autoSpaceDE w:val="0"/>
        <w:widowControl/>
        <w:spacing w:line="230" w:lineRule="auto" w:before="280" w:after="0"/>
        <w:ind w:left="54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Chương 1: TỔNG QUAN VỀĐỀTÀI ..........................................................</w:t>
      </w:r>
    </w:p>
    <w:p>
      <w:pPr>
        <w:autoSpaceDN w:val="0"/>
        <w:autoSpaceDE w:val="0"/>
        <w:widowControl/>
        <w:spacing w:line="298" w:lineRule="auto" w:before="260" w:after="0"/>
        <w:ind w:left="542" w:right="4176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Chương 2: PHÂN TÍCH VÀ THIẾT KẾHỆ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THỐNG ..........................................................</w:t>
      </w:r>
    </w:p>
    <w:p>
      <w:pPr>
        <w:autoSpaceDN w:val="0"/>
        <w:autoSpaceDE w:val="0"/>
        <w:widowControl/>
        <w:spacing w:line="290" w:lineRule="auto" w:before="188" w:after="0"/>
        <w:ind w:left="542" w:right="3888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Chương 3: KẾT QUẢTRIỂN KHAI VÀ KIỂM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THỬ..........................................................</w:t>
      </w:r>
    </w:p>
    <w:p>
      <w:pPr>
        <w:autoSpaceDN w:val="0"/>
        <w:autoSpaceDE w:val="0"/>
        <w:widowControl/>
        <w:spacing w:line="230" w:lineRule="auto" w:before="212" w:after="0"/>
        <w:ind w:left="54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Chương 4: KẾT LUẬN ..........................................................</w:t>
      </w:r>
    </w:p>
    <w:p>
      <w:pPr>
        <w:autoSpaceDN w:val="0"/>
        <w:autoSpaceDE w:val="0"/>
        <w:widowControl/>
        <w:spacing w:line="298" w:lineRule="auto" w:before="212" w:after="0"/>
        <w:ind w:left="542" w:right="3456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PHỤLỤC A: HƯỚNG DẪN CÀI ĐẶT VÀ CHẠY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DỰÁN ..........................................................</w:t>
      </w:r>
    </w:p>
    <w:p>
      <w:pPr>
        <w:autoSpaceDN w:val="0"/>
        <w:autoSpaceDE w:val="0"/>
        <w:widowControl/>
        <w:spacing w:line="290" w:lineRule="auto" w:before="188" w:after="0"/>
        <w:ind w:left="542" w:right="144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PHỤLỤC B: MA TRẬN PHÂN QUYỀN VÀ TRẠNG THÁI TRIỂN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KHAI ..........................................................</w:t>
      </w:r>
    </w:p>
    <w:p>
      <w:pPr>
        <w:autoSpaceDN w:val="0"/>
        <w:autoSpaceDE w:val="0"/>
        <w:widowControl/>
        <w:spacing w:line="230" w:lineRule="auto" w:before="212" w:after="0"/>
        <w:ind w:left="83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2.7-2.18 Đặc tảuse case và từđiển dữliệu .............................................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2.19-2.23 Thiết kếAPI, trạng thái, rủi ro và UI ............................................. </w:t>
      </w:r>
    </w:p>
    <w:p>
      <w:pPr>
        <w:autoSpaceDN w:val="0"/>
        <w:autoSpaceDE w:val="0"/>
        <w:widowControl/>
        <w:spacing w:line="233" w:lineRule="auto" w:before="224" w:after="0"/>
        <w:ind w:left="83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3.4-3.13 Bộkiểm thửvà truy vết yêu cầu .............................................</w:t>
      </w:r>
    </w:p>
    <w:p>
      <w:pPr>
        <w:autoSpaceDN w:val="0"/>
        <w:autoSpaceDE w:val="0"/>
        <w:widowControl/>
        <w:spacing w:line="230" w:lineRule="auto" w:before="248" w:after="0"/>
        <w:ind w:left="83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PHỤLỤC C: DANH MỤC FILE SOURCE CHÍNH .............................................</w:t>
      </w:r>
    </w:p>
    <w:p>
      <w:pPr>
        <w:autoSpaceDN w:val="0"/>
        <w:autoSpaceDE w:val="0"/>
        <w:widowControl/>
        <w:spacing w:line="290" w:lineRule="auto" w:before="236" w:after="0"/>
        <w:ind w:left="830" w:right="216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PHỤLỤC D: CẤU TRÚC MIGRATION VÀ TRIỂN KHAI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DATABASE .............................................</w:t>
      </w:r>
    </w:p>
    <w:p>
      <w:pPr>
        <w:autoSpaceDN w:val="0"/>
        <w:autoSpaceDE w:val="0"/>
        <w:widowControl/>
        <w:spacing w:line="298" w:lineRule="auto" w:before="188" w:after="0"/>
        <w:ind w:left="830" w:right="3168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PHỤLỤC E: KẾHOẠCH THỰC HIỆN VÀ PHÂN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CÔNG .............................................</w:t>
      </w:r>
    </w:p>
    <w:p>
      <w:pPr>
        <w:autoSpaceDN w:val="0"/>
        <w:autoSpaceDE w:val="0"/>
        <w:widowControl/>
        <w:spacing w:line="233" w:lineRule="auto" w:before="186" w:after="0"/>
        <w:ind w:left="83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PHỤLỤC F: CHECKLIST NGHIỆM THU CUỐI KỲ.............................................</w:t>
      </w:r>
    </w:p>
    <w:p>
      <w:pPr>
        <w:autoSpaceDN w:val="0"/>
        <w:autoSpaceDE w:val="0"/>
        <w:widowControl/>
        <w:spacing w:line="290" w:lineRule="auto" w:before="236" w:after="0"/>
        <w:ind w:left="830" w:right="360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PHỤLỤC G: BẢNG THUẬT NGỮCHUYÊN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NGÀNH .............................................</w:t>
      </w:r>
    </w:p>
    <w:p>
      <w:pPr>
        <w:autoSpaceDN w:val="0"/>
        <w:autoSpaceDE w:val="0"/>
        <w:widowControl/>
        <w:spacing w:line="230" w:lineRule="auto" w:before="2974" w:after="0"/>
        <w:ind w:left="0" w:right="223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</w:t>
      </w:r>
    </w:p>
    <w:p>
      <w:pPr>
        <w:sectPr>
          <w:pgSz w:w="12240" w:h="15840"/>
          <w:pgMar w:top="524" w:right="1232" w:bottom="4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Chương 1: TỔNG QUAN VỀĐỀTÀI</w:t>
      </w:r>
    </w:p>
    <w:p>
      <w:pPr>
        <w:autoSpaceDN w:val="0"/>
        <w:autoSpaceDE w:val="0"/>
        <w:widowControl/>
        <w:spacing w:line="240" w:lineRule="auto" w:before="39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1.1 Đặt vấn đề</w:t>
      </w:r>
    </w:p>
    <w:p>
      <w:pPr>
        <w:autoSpaceDN w:val="0"/>
        <w:autoSpaceDE w:val="0"/>
        <w:widowControl/>
        <w:spacing w:line="310" w:lineRule="auto" w:before="280" w:after="0"/>
        <w:ind w:left="266" w:right="28" w:firstLine="420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Việcmuavétạiquầycóthểlàmkháchhàngmấtthờigian,khóchủđộnglựachọn suất chiếu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ghếngồi. CINEMAX được xây dựng như một website đặt vé trực tuyến,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hỗtrợkháchtracứuphim,chọnsuấtchiếu,chọnghế,thêmbắpnước,ápmãưuđãi,thanh toán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nhận vé điện tửcó mã QR.</w:t>
      </w:r>
    </w:p>
    <w:p>
      <w:pPr>
        <w:autoSpaceDN w:val="0"/>
        <w:autoSpaceDE w:val="0"/>
        <w:widowControl/>
        <w:spacing w:line="230" w:lineRule="auto" w:before="164" w:after="0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Báocáonàymôtảphiênbảnhiệncócủadựán.Cácnộidungđượcđốichiếutừmãnguồn </w:t>
      </w:r>
    </w:p>
    <w:p>
      <w:pPr>
        <w:autoSpaceDN w:val="0"/>
        <w:autoSpaceDE w:val="0"/>
        <w:widowControl/>
        <w:spacing w:line="288" w:lineRule="auto" w:before="152" w:after="0"/>
        <w:ind w:left="26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Next.js, cấu hình cơ sởdữliệu Supabase và tài liệu ngữcảnh dựán; không kếthừa các chi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tiết công nghệJava/JSP/SQL Server của mẫu tham khảo.</w:t>
      </w:r>
    </w:p>
    <w:p>
      <w:pPr>
        <w:autoSpaceDN w:val="0"/>
        <w:autoSpaceDE w:val="0"/>
        <w:widowControl/>
        <w:spacing w:line="240" w:lineRule="auto" w:before="244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1.2 Giải pháp</w:t>
      </w:r>
    </w:p>
    <w:p>
      <w:pPr>
        <w:autoSpaceDN w:val="0"/>
        <w:autoSpaceDE w:val="0"/>
        <w:widowControl/>
        <w:spacing w:line="307" w:lineRule="auto" w:before="292" w:after="0"/>
        <w:ind w:left="266" w:right="0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Hệthốngápdụngkiếntrúcwebhiệnđại:giaodiệnReactchạytrênNext.jsApp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Router,dữliệuvàxácthựcđượcthiếtkếchoSupabase/PostgreSQL.Websiteưutiên luồng đặt vé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ba bước, bảo vệquyền truy cập theo vai trò và duy trì tính nhất quán của đơn hàng, ghếvà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thanh toán bằng ràng buộc dữliệu cùng các hàm giao dịch nguyên tử.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1.3 Mục đích và ý nghĩa của đềtài</w:t>
      </w:r>
    </w:p>
    <w:p>
      <w:pPr>
        <w:autoSpaceDN w:val="0"/>
        <w:autoSpaceDE w:val="0"/>
        <w:widowControl/>
        <w:spacing w:line="240" w:lineRule="auto" w:before="360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1.3.1 Mục đích</w:t>
      </w:r>
    </w:p>
    <w:p>
      <w:pPr>
        <w:autoSpaceDN w:val="0"/>
        <w:autoSpaceDE w:val="0"/>
        <w:widowControl/>
        <w:spacing w:line="230" w:lineRule="auto" w:before="198" w:after="0"/>
        <w:ind w:left="350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Xây dựng trải nghiệm đặt vé trực tuyến rõ ràng cho khách vãng lai và thành viên.</w:t>
      </w:r>
    </w:p>
    <w:p>
      <w:pPr>
        <w:autoSpaceDN w:val="0"/>
        <w:autoSpaceDE w:val="0"/>
        <w:widowControl/>
        <w:spacing w:line="230" w:lineRule="auto" w:before="248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Hỗtrợquản trịdanh mục phim, đơn đặt vé, mã khuyến mãi và theo dõi chỉsốvận </w:t>
      </w:r>
    </w:p>
    <w:p>
      <w:pPr>
        <w:autoSpaceDN w:val="0"/>
        <w:autoSpaceDE w:val="0"/>
        <w:widowControl/>
        <w:spacing w:line="233" w:lineRule="auto" w:before="176" w:after="0"/>
        <w:ind w:left="43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hành.</w:t>
      </w:r>
    </w:p>
    <w:p>
      <w:pPr>
        <w:autoSpaceDN w:val="0"/>
        <w:autoSpaceDE w:val="0"/>
        <w:widowControl/>
        <w:spacing w:line="230" w:lineRule="auto" w:before="188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Thiết kếnền tảng dữliệu sẵn sàng mởrộng sang tích hợp thanh toán và vận hành rạp </w:t>
      </w:r>
    </w:p>
    <w:p>
      <w:pPr>
        <w:autoSpaceDN w:val="0"/>
        <w:autoSpaceDE w:val="0"/>
        <w:widowControl/>
        <w:spacing w:line="230" w:lineRule="auto" w:before="176" w:after="0"/>
        <w:ind w:left="43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thực tế.</w:t>
      </w:r>
    </w:p>
    <w:p>
      <w:pPr>
        <w:autoSpaceDN w:val="0"/>
        <w:autoSpaceDE w:val="0"/>
        <w:widowControl/>
        <w:spacing w:line="240" w:lineRule="auto" w:before="304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1.3.2 Ý nghĩa</w:t>
      </w:r>
    </w:p>
    <w:p>
      <w:pPr>
        <w:autoSpaceDN w:val="0"/>
        <w:autoSpaceDE w:val="0"/>
        <w:widowControl/>
        <w:spacing w:line="230" w:lineRule="auto" w:before="246" w:after="92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Đềtàivậndụngcáckiếnthứcvềpháttriểnweb,thiếtkếcơsởdữliệuquanhệ,xác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55"/>
        <w:gridCol w:w="3255"/>
        <w:gridCol w:w="3255"/>
      </w:tblGrid>
      <w:tr>
        <w:trPr>
          <w:trHeight w:hRule="exact" w:val="414"/>
        </w:trPr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thực,phânquyềnvàxửlýgiaodịch.Cấutrúcdữliệulưugiáchốttheotừngvévàtừng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món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6" w:right="0" w:firstLine="0"/>
              <w:jc w:val="lef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hàng, </w:t>
            </w:r>
          </w:p>
        </w:tc>
      </w:tr>
    </w:tbl>
    <w:p>
      <w:pPr>
        <w:autoSpaceDN w:val="0"/>
        <w:autoSpaceDE w:val="0"/>
        <w:widowControl/>
        <w:spacing w:line="233" w:lineRule="auto" w:before="78" w:after="0"/>
        <w:ind w:left="26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giúp bảo toàn lịch sửkhi bảng giá thay đổi.</w:t>
      </w:r>
    </w:p>
    <w:p>
      <w:pPr>
        <w:autoSpaceDN w:val="0"/>
        <w:autoSpaceDE w:val="0"/>
        <w:widowControl/>
        <w:spacing w:line="230" w:lineRule="auto" w:before="1160" w:after="0"/>
        <w:ind w:left="0" w:right="2434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</w:t>
      </w:r>
    </w:p>
    <w:p>
      <w:pPr>
        <w:sectPr>
          <w:pgSz w:w="12240" w:h="15840"/>
          <w:pgMar w:top="524" w:right="1034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384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1.4 Phạm vi và trạng thái triển khai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190"/>
        <w:gridCol w:w="3190"/>
        <w:gridCol w:w="3190"/>
      </w:tblGrid>
      <w:tr>
        <w:trPr>
          <w:trHeight w:hRule="exact" w:val="372"/>
        </w:trPr>
        <w:tc>
          <w:tcPr>
            <w:tcW w:type="dxa" w:w="1706"/>
            <w:tcBorders>
              <w:start w:sz="4.7999999999999545" w:val="single" w:color="#D7D7D7"/>
              <w:top w:sz="4.800000000000068" w:val="single" w:color="#D7D7D7"/>
              <w:end w:sz="4.7999999999999545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Nhóm</w:t>
            </w:r>
          </w:p>
        </w:tc>
        <w:tc>
          <w:tcPr>
            <w:tcW w:type="dxa" w:w="3400"/>
            <w:tcBorders>
              <w:start w:sz="4.7999999999999545" w:val="single" w:color="#D7D7D7"/>
              <w:top w:sz="4.800000000000068" w:val="single" w:color="#D7D7D7"/>
              <w:end w:sz="4.799999999999727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Đã triển khai trong giao diện</w:t>
            </w:r>
          </w:p>
        </w:tc>
        <w:tc>
          <w:tcPr>
            <w:tcW w:type="dxa" w:w="3974"/>
            <w:tcBorders>
              <w:start w:sz="4.799999999999727" w:val="single" w:color="#D7D7D7"/>
              <w:top w:sz="4.800000000000068" w:val="single" w:color="#D7D7D7"/>
              <w:end w:sz="4.800000000000182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Thiết kếhoặc cần tích hợp production</w:t>
            </w:r>
          </w:p>
        </w:tc>
      </w:tr>
      <w:tr>
        <w:trPr>
          <w:trHeight w:hRule="exact" w:val="1032"/>
        </w:trPr>
        <w:tc>
          <w:tcPr>
            <w:tcW w:type="dxa" w:w="1706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hàng</w:t>
            </w:r>
          </w:p>
        </w:tc>
        <w:tc>
          <w:tcPr>
            <w:tcW w:type="dxa" w:w="3400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Trang chủ, chi tiết phim, lịch 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chiếu, chọn ghế, bắp nước, thanh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toán, véđiện tử, tra cứu vé</w:t>
            </w:r>
          </w:p>
        </w:tc>
        <w:tc>
          <w:tcPr>
            <w:tcW w:type="dxa" w:w="397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Kết nối dữliệu thật và thanh toán qua cổng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thật</w:t>
            </w:r>
          </w:p>
        </w:tc>
      </w:tr>
      <w:tr>
        <w:trPr>
          <w:trHeight w:hRule="exact" w:val="710"/>
        </w:trPr>
        <w:tc>
          <w:tcPr>
            <w:tcW w:type="dxa" w:w="1706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Tài khoản</w:t>
            </w:r>
          </w:p>
        </w:tc>
        <w:tc>
          <w:tcPr>
            <w:tcW w:type="dxa" w:w="3400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Đăng nhập, đăng ký, trạng thái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Guest/User/Admin trong giao diện</w:t>
            </w:r>
          </w:p>
        </w:tc>
        <w:tc>
          <w:tcPr>
            <w:tcW w:type="dxa" w:w="397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20" w:right="432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Supabase Auth production và xác thực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email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0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trị</w:t>
            </w:r>
          </w:p>
        </w:tc>
        <w:tc>
          <w:tcPr>
            <w:tcW w:type="dxa" w:w="3400"/>
            <w:tcBorders>
              <w:start w:sz="4.7999999999999545" w:val="single" w:color="#D7D7D7"/>
              <w:top w:sz="4.0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Dashboard, quản lý phim, đơn đặt vé,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khuyến mãi</w:t>
            </w:r>
          </w:p>
        </w:tc>
        <w:tc>
          <w:tcPr>
            <w:tcW w:type="dxa" w:w="3974"/>
            <w:tcBorders>
              <w:start w:sz="4.799999999999727" w:val="single" w:color="#D7D7D7"/>
              <w:top w:sz="4.0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Hoàn thiện toàn bộmàn quản trịrạp, phòng, </w:t>
            </w:r>
          </w:p>
          <w:p>
            <w:pPr>
              <w:autoSpaceDN w:val="0"/>
              <w:autoSpaceDE w:val="0"/>
              <w:widowControl/>
              <w:spacing w:line="233" w:lineRule="auto" w:before="12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suất chiếu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  <w:tc>
          <w:tcPr>
            <w:tcW w:type="dxa" w:w="3400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Schema, migration, RLS, seed data,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RPC transaction</w:t>
            </w:r>
          </w:p>
        </w:tc>
        <w:tc>
          <w:tcPr>
            <w:tcW w:type="dxa" w:w="397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20" w:right="576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Triển khai migration vào môi trường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production</w:t>
            </w:r>
          </w:p>
        </w:tc>
      </w:tr>
    </w:tbl>
    <w:p>
      <w:pPr>
        <w:autoSpaceDN w:val="0"/>
        <w:autoSpaceDE w:val="0"/>
        <w:widowControl/>
        <w:spacing w:line="230" w:lineRule="auto" w:before="9372" w:after="0"/>
        <w:ind w:left="0" w:right="223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</w:t>
      </w:r>
    </w:p>
    <w:p>
      <w:pPr>
        <w:sectPr>
          <w:pgSz w:w="12240" w:h="15840"/>
          <w:pgMar w:top="548" w:right="1230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Chương 2: PHÂN TÍCH VÀ THIẾT KẾHỆTHỐNG</w:t>
      </w:r>
    </w:p>
    <w:p>
      <w:pPr>
        <w:autoSpaceDN w:val="0"/>
        <w:autoSpaceDE w:val="0"/>
        <w:widowControl/>
        <w:spacing w:line="240" w:lineRule="auto" w:before="39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2.1 Mô tảyêu cầu</w:t>
      </w:r>
    </w:p>
    <w:p>
      <w:pPr>
        <w:autoSpaceDN w:val="0"/>
        <w:tabs>
          <w:tab w:pos="686" w:val="left"/>
          <w:tab w:pos="9166" w:val="left"/>
          <w:tab w:pos="9190" w:val="left"/>
        </w:tabs>
        <w:autoSpaceDE w:val="0"/>
        <w:widowControl/>
        <w:spacing w:line="338" w:lineRule="auto" w:before="288" w:after="62"/>
        <w:ind w:left="266" w:right="0" w:firstLine="0"/>
        <w:jc w:val="left"/>
      </w:pPr>
      <w:r>
        <w:tab/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Hệ thống CINEMAX áp dụng mô hình phân quyền chặt chẽ theo 4 nhóm đối tượng chính: GUEST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(Khách vãng lai), CUSTOMER (Khách hàng thành viên), STAFF (Nhân viên rạp với 4 quyền chuyên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biệt) và ADMIN (Quản trị viên toàn quyền hệ thống với cơ chế Anti-lockout Protection):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• GUEST (Khách vãng lai): Người dùng chưa đăng nhập có thể xem phim, lịch chiếu, chọn ghế và đặt vé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trực tuyến. Tính năng tra cứu vé áp dụng cơ chế bảo mật Zero-Leakage OTP Challenge (bảng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order_access_challenges) giúp bảo vệ thông tin PII, ngăn chặn việc lộ danh tính khách hàng chỉ qua mã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đơn </w:t>
      </w:r>
      <w:r>
        <w:tab/>
      </w:r>
      <w:r>
        <w:tab/>
      </w:r>
      <w:r>
        <w:tab/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hàng.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• CUSTOMER (Thành viên): Khách hàng đăng ký tài khoản được cấp ngay 100 điểm thưởng khởi tạo,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được tích lũy điểm khi mua vé/bắp nước, đổi voucher ưu đãi, lưu trữ lịch sử đặt vé cá nhân và viết đánh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giá </w:t>
      </w:r>
      <w:r>
        <w:tab/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phim.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• STAFF (Nhân viên rạp): Được phân quyền theo ma trận nhiệm vụ thông qua bảng staff_permissions với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4 quyền độc lập: (1) POS: Bán vé và bắp nước tại quầy thu ngân, in vé, mở/đóng ca làm việc và nộp tiền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két ca (shifts); (2) CHECKIN: Soát vé tại cửa phòng chiếu bằng quét mã QR, cập nhật trạng thái vé sang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USED; (3) CONCESSION: Tiếp nhận đơn bắp nước tại quầy Bar, cập nhật tiến độ chuẩn bị và trả hàng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(order_item_fulfillments); (4) SUPERVISOR: Giám sát toàn bộ ca trực, đối soát chênh lệch két tiền, duyệt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35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6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hủy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vé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và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hoàn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tiền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" w:firstLine="0"/>
              <w:jc w:val="righ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(refunds). </w:t>
            </w:r>
          </w:p>
        </w:tc>
      </w:tr>
    </w:tbl>
    <w:p>
      <w:pPr>
        <w:autoSpaceDN w:val="0"/>
        <w:autoSpaceDE w:val="0"/>
        <w:widowControl/>
        <w:spacing w:line="324" w:lineRule="auto" w:before="62" w:after="266"/>
        <w:ind w:left="266" w:right="20" w:firstLine="0"/>
        <w:jc w:val="both"/>
      </w:pP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• ADMIN (Quản trị viên): Toàn quyền quản trị danh mục rạp, 6 phòng chiếu (IMAX, 2D, Gold Class), 80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ghế/phòng, lịch chiếu, bảng giá vé (75.000đ Standard, 95.000đ VIP, 160.000đ Couple), kho bắp nước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(inventory_movements), phân quyền nhân sự (staff_permissions), hóa đơn VAT (invoice_requests), khiếu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nại (support_requests) và nhật ký kiểm toán (audit_logs). Hệ thống trang bị cơ chế Anti-lockout Protection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ngăn quản trị viên tự xóa hoặc tự khóa tài khoản của chính mình.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253"/>
        <w:gridCol w:w="3253"/>
        <w:gridCol w:w="3253"/>
      </w:tblGrid>
      <w:tr>
        <w:trPr>
          <w:trHeight w:hRule="exact" w:val="384"/>
        </w:trPr>
        <w:tc>
          <w:tcPr>
            <w:tcW w:type="dxa" w:w="1706"/>
            <w:tcBorders>
              <w:start w:sz="4.7999999999999545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Tác nhân</w:t>
            </w:r>
          </w:p>
        </w:tc>
        <w:tc>
          <w:tcPr>
            <w:tcW w:type="dxa" w:w="3976"/>
            <w:tcBorders>
              <w:start w:sz="4.7999999999999545" w:val="single" w:color="#D7D7D7"/>
              <w:top w:sz="4.799999999999727" w:val="single" w:color="#D7D7D7"/>
              <w:end w:sz="4.799999999999727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Nhu cầu chính</w:t>
            </w:r>
          </w:p>
        </w:tc>
        <w:tc>
          <w:tcPr>
            <w:tcW w:type="dxa" w:w="3398"/>
            <w:tcBorders>
              <w:start w:sz="4.799999999999727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Quyền tiêu biểu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vãng lai</w:t>
            </w:r>
          </w:p>
        </w:tc>
        <w:tc>
          <w:tcPr>
            <w:tcW w:type="dxa" w:w="3976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Xem phim, lịch chiếu, đặt vé với thông tin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liên hệ, tra cứu vé</w:t>
            </w:r>
          </w:p>
        </w:tc>
        <w:tc>
          <w:tcPr>
            <w:tcW w:type="dxa" w:w="3398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Đọc dữliệu công khai; không xem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 người khác</w:t>
            </w:r>
          </w:p>
        </w:tc>
      </w:tr>
      <w:tr>
        <w:trPr>
          <w:trHeight w:hRule="exact" w:val="708"/>
        </w:trPr>
        <w:tc>
          <w:tcPr>
            <w:tcW w:type="dxa" w:w="1706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5.59999999999945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viên</w:t>
            </w:r>
          </w:p>
        </w:tc>
        <w:tc>
          <w:tcPr>
            <w:tcW w:type="dxa" w:w="3976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5.59999999999945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Đặt vé, xem vé của tôi, cập nhật thông tin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và điểm</w:t>
            </w:r>
          </w:p>
        </w:tc>
        <w:tc>
          <w:tcPr>
            <w:tcW w:type="dxa" w:w="3398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5.59999999999945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Chỉtruy cập dữliệu thuộc tài khoản</w:t>
            </w:r>
          </w:p>
        </w:tc>
      </w:tr>
      <w:tr>
        <w:trPr>
          <w:trHeight w:hRule="exact" w:val="374"/>
        </w:trPr>
        <w:tc>
          <w:tcPr>
            <w:tcW w:type="dxa" w:w="1706"/>
            <w:tcBorders>
              <w:start w:sz="4.7999999999999545" w:val="single" w:color="#D7D7D7"/>
              <w:top w:sz="5.599999999999454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</w:t>
            </w:r>
          </w:p>
        </w:tc>
        <w:tc>
          <w:tcPr>
            <w:tcW w:type="dxa" w:w="3976"/>
            <w:tcBorders>
              <w:start w:sz="4.7999999999999545" w:val="single" w:color="#D7D7D7"/>
              <w:top w:sz="5.599999999999454" w:val="single" w:color="#D7D7D7"/>
              <w:end w:sz="4.799999999999727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Soát vé QR, bán vé tại quầy</w:t>
            </w:r>
          </w:p>
        </w:tc>
        <w:tc>
          <w:tcPr>
            <w:tcW w:type="dxa" w:w="3398"/>
            <w:tcBorders>
              <w:start w:sz="4.799999999999727" w:val="single" w:color="#D7D7D7"/>
              <w:top w:sz="5.599999999999454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 vận hành theo quyền STAFF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trịviên</w:t>
            </w:r>
          </w:p>
        </w:tc>
        <w:tc>
          <w:tcPr>
            <w:tcW w:type="dxa" w:w="3976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Quản lý phim, rạp, suất chiếu, giá, khuyến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mãi, báo cáo</w:t>
            </w:r>
          </w:p>
        </w:tc>
        <w:tc>
          <w:tcPr>
            <w:tcW w:type="dxa" w:w="3398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Toàn quyền trong khu vực quản trị</w:t>
            </w:r>
          </w:p>
        </w:tc>
      </w:tr>
    </w:tbl>
    <w:p>
      <w:pPr>
        <w:autoSpaceDN w:val="0"/>
        <w:autoSpaceDE w:val="0"/>
        <w:widowControl/>
        <w:spacing w:line="240" w:lineRule="auto" w:before="494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2.1.1 Module khách hàng</w:t>
      </w:r>
    </w:p>
    <w:p>
      <w:pPr>
        <w:autoSpaceDN w:val="0"/>
        <w:autoSpaceDE w:val="0"/>
        <w:widowControl/>
        <w:spacing w:line="230" w:lineRule="auto" w:before="210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Khám phá: trang chủ, phim đang chiếu/sắp chiếu, tìm kiếm và lọc theo rạp, ngày, thể</w:t>
      </w:r>
    </w:p>
    <w:p>
      <w:pPr>
        <w:autoSpaceDN w:val="0"/>
        <w:autoSpaceDE w:val="0"/>
        <w:widowControl/>
        <w:spacing w:line="230" w:lineRule="auto" w:before="188" w:after="0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loại.</w:t>
      </w:r>
    </w:p>
    <w:p>
      <w:pPr>
        <w:sectPr>
          <w:pgSz w:w="12240" w:h="15840"/>
          <w:pgMar w:top="524" w:right="1042" w:bottom="5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1189990</wp:posOffset>
            </wp:positionH>
            <wp:positionV relativeFrom="page">
              <wp:posOffset>4621530</wp:posOffset>
            </wp:positionV>
            <wp:extent cx="213359" cy="213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21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" w:val="left"/>
        </w:tabs>
        <w:autoSpaceDE w:val="0"/>
        <w:widowControl/>
        <w:spacing w:line="305" w:lineRule="auto" w:before="0" w:after="0"/>
        <w:ind w:left="434" w:right="432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Đặt vé: chọn suất, ghế, combo, mã giảm giá, phương thức thanh toán và nhận mã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QR.</w:t>
      </w:r>
    </w:p>
    <w:p>
      <w:pPr>
        <w:autoSpaceDN w:val="0"/>
        <w:tabs>
          <w:tab w:pos="686" w:val="left"/>
        </w:tabs>
        <w:autoSpaceDE w:val="0"/>
        <w:widowControl/>
        <w:spacing w:line="300" w:lineRule="auto" w:before="176" w:after="0"/>
        <w:ind w:left="434" w:right="144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Sau đặt vé: tra cứu bằng mã vé và sốđiện thoại; thành viên xem danh sách vé thuộc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tài khoản.</w:t>
      </w:r>
    </w:p>
    <w:p>
      <w:pPr>
        <w:autoSpaceDN w:val="0"/>
        <w:autoSpaceDE w:val="0"/>
        <w:widowControl/>
        <w:spacing w:line="358" w:lineRule="auto" w:before="340" w:after="0"/>
        <w:ind w:left="434" w:right="288" w:hanging="168"/>
        <w:jc w:val="left"/>
      </w:pP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2.1.2 Module quản trị và nhân viên (4 quyền tác vụ &amp; Anti-lockout)</w:t>
      </w:r>
      <w:r>
        <w:br/>
      </w:r>
      <w:r>
        <w:rPr>
          <w:w w:val="98.18181991577148"/>
          <w:rFonts w:ascii="Calibri" w:hAnsi="Calibri" w:eastAsia="Calibri"/>
          <w:b w:val="0"/>
          <w:i w:val="0"/>
          <w:color w:val="000000"/>
          <w:sz w:val="22"/>
        </w:rPr>
        <w:t>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Phân quyền nhân viên chuyên biệt: Phân tách 4 nhóm quyền tác vụ (POS, CHECKIN, </w:t>
      </w:r>
      <w:r>
        <w:br/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CONCESSION, SUPERVISOR) thông qua bảng staff_permissions. Nhân viên quầy quản lý ca làm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việc (shifts), khai báo tiền mặt đầu ca - cuối ca và nộp tiền két. Nhân viên quầy Bar theo dõi hàng đợi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pha chế và trả hàng bắp nước (order_item_fulfillments). Giám sát viên duyệt hủy vé và hoàn tiền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(refunds).</w:t>
      </w:r>
    </w:p>
    <w:p>
      <w:pPr>
        <w:autoSpaceDN w:val="0"/>
        <w:autoSpaceDE w:val="0"/>
        <w:widowControl/>
        <w:spacing w:line="394" w:lineRule="auto" w:before="170" w:after="0"/>
        <w:ind w:left="434" w:right="0" w:firstLine="0"/>
        <w:jc w:val="left"/>
      </w:pPr>
      <w:r>
        <w:rPr>
          <w:w w:val="98.18181991577148"/>
          <w:rFonts w:ascii="Calibri" w:hAnsi="Calibri" w:eastAsia="Calibri"/>
          <w:b w:val="0"/>
          <w:i w:val="0"/>
          <w:color w:val="000000"/>
          <w:sz w:val="22"/>
        </w:rPr>
        <w:t>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Quản trị hệ thống toàn diện: Quản lý danh mục phim, thể loại, 6 phòng chiếu, 80 ghế/phòng, lịch chiếu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và giá vé tiêu chuẩn (Ghế Thường: 75.000đ, VIP: 95.000đ, Ghế Đôi Couple: 160.000đ/cặp). Quản trị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kho bắp nước và nguyên vật liệu (inventory_movements), tiếp nhận yêu cầu xuất hóa đơn GTGT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(invoice_requests), xử lý khiếu nại khách hàng (support_requests) và theo dõi nhật ký kiểm toán bảo mật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(audit_logs).</w:t>
      </w:r>
    </w:p>
    <w:p>
      <w:pPr>
        <w:autoSpaceDN w:val="0"/>
        <w:autoSpaceDE w:val="0"/>
        <w:widowControl/>
        <w:spacing w:line="362" w:lineRule="auto" w:before="218" w:after="0"/>
        <w:ind w:left="434" w:right="0" w:firstLine="0"/>
        <w:jc w:val="left"/>
      </w:pPr>
      <w:r>
        <w:rPr>
          <w:w w:val="98.18181991577148"/>
          <w:rFonts w:ascii="Calibri" w:hAnsi="Calibri" w:eastAsia="Calibri"/>
          <w:b w:val="0"/>
          <w:i w:val="0"/>
          <w:color w:val="000000"/>
          <w:sz w:val="22"/>
        </w:rPr>
        <w:t>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Bảo mật và chống khóa nhầm (Anti-lockout Protection): Cơ chế bảo vệ đặc biệt ở tầng dịch vụ ngăn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chặn quản trị viên duy nhất hoặc tài khoản quản trị viên hiện tại tự hạ quyền, tự khóa hoặc tự xóa tài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khoản của chính mình, đảm bảo hệ thống luôn có người kiểm soát.</w:t>
      </w:r>
    </w:p>
    <w:p>
      <w:pPr>
        <w:autoSpaceDN w:val="0"/>
        <w:autoSpaceDE w:val="0"/>
        <w:widowControl/>
        <w:spacing w:line="230" w:lineRule="auto" w:before="1266" w:after="0"/>
        <w:ind w:left="0" w:right="243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5</w:t>
      </w:r>
    </w:p>
    <w:p>
      <w:pPr>
        <w:sectPr>
          <w:pgSz w:w="12240" w:h="15840"/>
          <w:pgMar w:top="266" w:right="103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384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2.2 Luồng nghiệp vụđặt vé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252"/>
        <w:gridCol w:w="3252"/>
        <w:gridCol w:w="3252"/>
      </w:tblGrid>
      <w:tr>
        <w:trPr>
          <w:trHeight w:hRule="exact" w:val="372"/>
        </w:trPr>
        <w:tc>
          <w:tcPr>
            <w:tcW w:type="dxa" w:w="1706"/>
            <w:tcBorders>
              <w:start w:sz="4.7999999999999545" w:val="single" w:color="#D7D7D7"/>
              <w:top w:sz="4.800000000000068" w:val="single" w:color="#D7D7D7"/>
              <w:end w:sz="4.7999999999999545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Bước</w:t>
            </w:r>
          </w:p>
        </w:tc>
        <w:tc>
          <w:tcPr>
            <w:tcW w:type="dxa" w:w="3976"/>
            <w:tcBorders>
              <w:start w:sz="4.7999999999999545" w:val="single" w:color="#D7D7D7"/>
              <w:top w:sz="4.800000000000068" w:val="single" w:color="#D7D7D7"/>
              <w:end w:sz="4.799999999999727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Xửlý</w:t>
            </w:r>
          </w:p>
        </w:tc>
        <w:tc>
          <w:tcPr>
            <w:tcW w:type="dxa" w:w="3398"/>
            <w:tcBorders>
              <w:start w:sz="4.799999999999727" w:val="single" w:color="#D7D7D7"/>
              <w:top w:sz="4.800000000000068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quảdữliệu</w:t>
            </w:r>
          </w:p>
        </w:tc>
      </w:tr>
      <w:tr>
        <w:trPr>
          <w:trHeight w:hRule="exact" w:val="708"/>
        </w:trPr>
        <w:tc>
          <w:tcPr>
            <w:tcW w:type="dxa" w:w="1706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Chọn suất</w:t>
            </w:r>
          </w:p>
        </w:tc>
        <w:tc>
          <w:tcPr>
            <w:tcW w:type="dxa" w:w="3976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432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Lấy sơ đồghếcủa phòng và trạng thái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ghếtrong suất</w:t>
            </w:r>
          </w:p>
        </w:tc>
        <w:tc>
          <w:tcPr>
            <w:tcW w:type="dxa" w:w="3398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86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GhếHELD, SOLD, USED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khôngđược chọn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 Giữghế</w:t>
            </w:r>
          </w:p>
        </w:tc>
        <w:tc>
          <w:tcPr>
            <w:tcW w:type="dxa" w:w="3976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Tạo booking PENDING có hạn 10 phút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vàtickets HELD trong một transaction</w:t>
            </w:r>
          </w:p>
        </w:tc>
        <w:tc>
          <w:tcPr>
            <w:tcW w:type="dxa" w:w="3398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Chống trùng ghếbằng unique index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một phần</w:t>
            </w:r>
          </w:p>
        </w:tc>
      </w:tr>
      <w:tr>
        <w:trPr>
          <w:trHeight w:hRule="exact" w:val="710"/>
        </w:trPr>
        <w:tc>
          <w:tcPr>
            <w:tcW w:type="dxa" w:w="1706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 Hoàn tất đơn</w:t>
            </w:r>
          </w:p>
        </w:tc>
        <w:tc>
          <w:tcPr>
            <w:tcW w:type="dxa" w:w="3976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Ghi combo, kiểm tra voucher và tính tổng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tiền</w:t>
            </w:r>
          </w:p>
        </w:tc>
        <w:tc>
          <w:tcPr>
            <w:tcW w:type="dxa" w:w="3398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Lưu unit_price/price tại thời điểm đặt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 Thanh toán</w:t>
            </w:r>
          </w:p>
        </w:tc>
        <w:tc>
          <w:tcPr>
            <w:tcW w:type="dxa" w:w="3976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Tạo payment PENDING; callback thành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công cập nhật atomically</w:t>
            </w:r>
          </w:p>
        </w:tc>
        <w:tc>
          <w:tcPr>
            <w:tcW w:type="dxa" w:w="3398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576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 PAID, ticket SOLD,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 SUCCESS</w:t>
            </w:r>
          </w:p>
        </w:tc>
      </w:tr>
      <w:tr>
        <w:trPr>
          <w:trHeight w:hRule="exact" w:val="708"/>
        </w:trPr>
        <w:tc>
          <w:tcPr>
            <w:tcW w:type="dxa" w:w="1706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 Hết hạn hoặc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soát vé</w:t>
            </w:r>
          </w:p>
        </w:tc>
        <w:tc>
          <w:tcPr>
            <w:tcW w:type="dxa" w:w="3976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Đơn quá hạn được EXPIRED; vé bịhủy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hoặc chuyển USED khi quét QR</w:t>
            </w:r>
          </w:p>
        </w:tc>
        <w:tc>
          <w:tcPr>
            <w:tcW w:type="dxa" w:w="3398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Nhảghếhợp lệvà lưu checked_in_at</w:t>
            </w:r>
          </w:p>
        </w:tc>
      </w:tr>
    </w:tbl>
    <w:p>
      <w:pPr>
        <w:autoSpaceDN w:val="0"/>
        <w:autoSpaceDE w:val="0"/>
        <w:widowControl/>
        <w:spacing w:line="240" w:lineRule="auto" w:before="4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2.3 Kiến trúc kỹthuật tổng quan</w:t>
      </w:r>
    </w:p>
    <w:p>
      <w:pPr>
        <w:autoSpaceDN w:val="0"/>
        <w:autoSpaceDE w:val="0"/>
        <w:widowControl/>
        <w:spacing w:line="310" w:lineRule="auto" w:before="280" w:after="290"/>
        <w:ind w:left="266" w:right="0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TrìnhduyệtgửiyêucầutớiứngdụngNext.js.CáctrangvàcomponentReactcung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cấpgiaodiện.TầngdữliệudùngSupabaseSSRvàSupabaseAuth;PostgreSQLlưudữliệu nghiệp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vụ, áp dụng Row Level Security và các ràng buộc toàn vẹn. Cổng thanh toán là điểm tích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hợp dựkiến, nhận callback đểxác nhận đơn hàng.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252"/>
        <w:gridCol w:w="3252"/>
        <w:gridCol w:w="3252"/>
      </w:tblGrid>
      <w:tr>
        <w:trPr>
          <w:trHeight w:hRule="exact" w:val="372"/>
        </w:trPr>
        <w:tc>
          <w:tcPr>
            <w:tcW w:type="dxa" w:w="1706"/>
            <w:tcBorders>
              <w:start w:sz="4.7999999999999545" w:val="single" w:color="#D7D7D7"/>
              <w:top w:sz="4.799999999999727" w:val="single" w:color="#D7D7D7"/>
              <w:end w:sz="4.7999999999999545" w:val="single" w:color="#D7D7D7"/>
              <w:bottom w:sz="5.600000000000364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Tầng</w:t>
            </w:r>
          </w:p>
        </w:tc>
        <w:tc>
          <w:tcPr>
            <w:tcW w:type="dxa" w:w="3976"/>
            <w:tcBorders>
              <w:start w:sz="4.7999999999999545" w:val="single" w:color="#D7D7D7"/>
              <w:top w:sz="4.799999999999727" w:val="single" w:color="#D7D7D7"/>
              <w:end w:sz="4.799999999999727" w:val="single" w:color="#D7D7D7"/>
              <w:bottom w:sz="5.600000000000364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Thành phần</w:t>
            </w:r>
          </w:p>
        </w:tc>
        <w:tc>
          <w:tcPr>
            <w:tcW w:type="dxa" w:w="3398"/>
            <w:tcBorders>
              <w:start w:sz="4.799999999999727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Trách nhiệm</w:t>
            </w:r>
          </w:p>
        </w:tc>
      </w:tr>
      <w:tr>
        <w:trPr>
          <w:trHeight w:hRule="exact" w:val="710"/>
        </w:trPr>
        <w:tc>
          <w:tcPr>
            <w:tcW w:type="dxa" w:w="1706"/>
            <w:tcBorders>
              <w:start w:sz="4.7999999999999545" w:val="single" w:color="#D7D7D7"/>
              <w:top w:sz="5.600000000000364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Trình bày</w:t>
            </w:r>
          </w:p>
        </w:tc>
        <w:tc>
          <w:tcPr>
            <w:tcW w:type="dxa" w:w="3976"/>
            <w:tcBorders>
              <w:start w:sz="4.7999999999999545" w:val="single" w:color="#D7D7D7"/>
              <w:top w:sz="5.600000000000364" w:val="single" w:color="#D7D7D7"/>
              <w:end w:sz="4.799999999999727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Next.js 16, React 19, TypeScript, Tailwind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CSS 4</w:t>
            </w:r>
          </w:p>
        </w:tc>
        <w:tc>
          <w:tcPr>
            <w:tcW w:type="dxa" w:w="3398"/>
            <w:tcBorders>
              <w:start w:sz="4.799999999999727" w:val="single" w:color="#D7D7D7"/>
              <w:top w:sz="5.600000000000364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Trang chủ, chi tiết phim, booking,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véđiện tử, admin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Ứng dụng</w:t>
            </w:r>
          </w:p>
        </w:tc>
        <w:tc>
          <w:tcPr>
            <w:tcW w:type="dxa" w:w="3976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Next.js App Router, context dữliệu và xác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thực</w:t>
            </w:r>
          </w:p>
        </w:tc>
        <w:tc>
          <w:tcPr>
            <w:tcW w:type="dxa" w:w="3398"/>
            <w:vMerge w:val="restart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Điều phối trạng thái giao diện, bảo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vệroute, gọi dữliệu 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Lưu trữ, Auth, RLS, transaction, seed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</w:t>
            </w:r>
          </w:p>
        </w:tc>
      </w:tr>
      <w:tr>
        <w:trPr>
          <w:trHeight w:hRule="exact" w:val="696"/>
        </w:trPr>
        <w:tc>
          <w:tcPr>
            <w:tcW w:type="dxa" w:w="1706"/>
            <w:tcBorders>
              <w:start w:sz="4.7999999999999545" w:val="single" w:color="#D7D7D7"/>
              <w:top w:sz="4.79999999999927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3976"/>
            <w:tcBorders>
              <w:start w:sz="4.7999999999999545" w:val="single" w:color="#D7D7D7"/>
              <w:top w:sz="4.799999999999272" w:val="single" w:color="#D7D7D7"/>
              <w:end w:sz="4.799999999999727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Supabase, PostgreSQL 17, migrations, RPC</w:t>
            </w:r>
          </w:p>
        </w:tc>
        <w:tc>
          <w:tcPr>
            <w:tcW w:type="dxa" w:w="3252"/>
            <w:vMerge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</w:tcPr>
          <w:p/>
        </w:tc>
      </w:tr>
      <w:tr>
        <w:trPr>
          <w:trHeight w:hRule="exact" w:val="710"/>
        </w:trPr>
        <w:tc>
          <w:tcPr>
            <w:tcW w:type="dxa" w:w="1706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Ngoại vi</w:t>
            </w:r>
          </w:p>
        </w:tc>
        <w:tc>
          <w:tcPr>
            <w:tcW w:type="dxa" w:w="3976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MoMo, VNPay, ZaloPay, thẻ; email QR</w:t>
            </w:r>
          </w:p>
        </w:tc>
        <w:tc>
          <w:tcPr>
            <w:tcW w:type="dxa" w:w="3398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Được thiết kếtrong luồng nhưng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chưa webhook production</w:t>
            </w:r>
          </w:p>
        </w:tc>
      </w:tr>
    </w:tbl>
    <w:p>
      <w:pPr>
        <w:autoSpaceDN w:val="0"/>
        <w:autoSpaceDE w:val="0"/>
        <w:widowControl/>
        <w:spacing w:line="233" w:lineRule="auto" w:before="442" w:after="0"/>
        <w:ind w:left="0" w:right="2360" w:firstLine="0"/>
        <w:jc w:val="right"/>
      </w:pPr>
      <w:r>
        <w:rPr>
          <w:w w:val="98.18181991577148"/>
          <w:rFonts w:ascii="Times New Roman" w:hAnsi="Times New Roman" w:eastAsia="Times New Roman"/>
          <w:b w:val="0"/>
          <w:i/>
          <w:color w:val="000000"/>
          <w:sz w:val="22"/>
        </w:rPr>
        <w:t>Hình 2.1 - Kiến trúc kỹthuật tổng quan của CINEMAX</w:t>
      </w:r>
    </w:p>
    <w:p>
      <w:pPr>
        <w:autoSpaceDN w:val="0"/>
        <w:autoSpaceDE w:val="0"/>
        <w:widowControl/>
        <w:spacing w:line="230" w:lineRule="auto" w:before="2144" w:after="0"/>
        <w:ind w:left="0" w:right="2424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6</w:t>
      </w:r>
    </w:p>
    <w:p>
      <w:pPr>
        <w:sectPr>
          <w:pgSz w:w="12240" w:h="15840"/>
          <w:pgMar w:top="548" w:right="1044" w:bottom="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2.4 Thiết kếcơ sởdữliệu</w:t>
      </w:r>
    </w:p>
    <w:p>
      <w:pPr>
        <w:autoSpaceDN w:val="0"/>
        <w:autoSpaceDE w:val="0"/>
        <w:widowControl/>
        <w:spacing w:line="326" w:lineRule="auto" w:before="276" w:after="278"/>
        <w:ind w:left="266" w:right="1062" w:firstLine="420"/>
        <w:jc w:val="both"/>
      </w:pP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Cơ sở dữ liệu hoạt động trên nền tảng Supabase PostgreSQL gồm 29 bảng dữ liệu hoàn chỉnh, được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phân chia thành 7 phân hệ nghiệp vụ chặt chẽ: Người dùng &amp; Phân quyền, Phim &amp; Thể loại, Cụm rạp &amp;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Phòng chiếu, Suất chiếu &amp; Khóa ghế, Bắp nước &amp; Kho nguyên vật liệu, Đặt vé &amp; Thanh toán, Khuyến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mãi &amp; Vận hành hậu mãi. Toàn bộ bảng áp dụng khóa chính, khóa ngoại, ràng buộc CHECK, partial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unique index chống xung đột đặt ghế và trigger cập nhật updated_at tự động.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120"/>
        <w:gridCol w:w="3120"/>
        <w:gridCol w:w="3120"/>
      </w:tblGrid>
      <w:tr>
        <w:trPr>
          <w:trHeight w:hRule="exact" w:val="454"/>
        </w:trPr>
        <w:tc>
          <w:tcPr>
            <w:tcW w:type="dxa" w:w="3232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5.599999999999909" w:val="single" w:color="#D7D7D7"/>
            </w:tcBorders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0" w:firstLine="0"/>
              <w:jc w:val="left"/>
            </w:pPr>
            <w:r>
              <w:rPr>
                <w:w w:val="101.99999809265137"/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Phân hệ nghiệp vụ</w:t>
            </w:r>
          </w:p>
        </w:tc>
        <w:tc>
          <w:tcPr>
            <w:tcW w:type="dxa" w:w="3974"/>
            <w:tcBorders>
              <w:start w:sz="4.7999999999999545" w:val="single" w:color="#D7D7D7"/>
              <w:top w:sz="4.800000000000182" w:val="single" w:color="#D7D7D7"/>
              <w:end w:sz="4.0" w:val="single" w:color="#D7D7D7"/>
              <w:bottom w:sz="5.599999999999909" w:val="single" w:color="#D7D7D7"/>
            </w:tcBorders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0" w:firstLine="0"/>
              <w:jc w:val="left"/>
            </w:pPr>
            <w:r>
              <w:rPr>
                <w:w w:val="101.99999809265137"/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Danh mục bảng (29 bảng)</w:t>
            </w:r>
          </w:p>
        </w:tc>
        <w:tc>
          <w:tcPr>
            <w:tcW w:type="dxa" w:w="3178"/>
            <w:tcBorders>
              <w:start w:sz="4.0" w:val="single" w:color="#D7D7D7"/>
              <w:top w:sz="4.800000000000182" w:val="single" w:color="#D7D7D7"/>
              <w:bottom w:sz="5.599999999999909" w:val="single" w:color="#D7D7D7"/>
            </w:tcBorders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2" w:right="0" w:firstLine="0"/>
              <w:jc w:val="left"/>
            </w:pPr>
            <w:r>
              <w:rPr>
                <w:w w:val="101.99999809265137"/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nghiệp vụ &amp; Kiểm soát</w:t>
            </w:r>
          </w:p>
        </w:tc>
      </w:tr>
    </w:tbl>
    <w:p>
      <w:pPr>
        <w:autoSpaceDN w:val="0"/>
        <w:autoSpaceDE w:val="0"/>
        <w:widowControl/>
        <w:spacing w:line="230" w:lineRule="auto" w:before="118" w:after="22"/>
        <w:ind w:left="0" w:right="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Quản lý vai trò (Admin, Staff, Customer)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32"/>
        </w:trPr>
        <w:tc>
          <w:tcPr>
            <w:tcW w:type="dxa" w:w="3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2" w:after="0"/>
              <w:ind w:left="2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1. Người dùng &amp; Phân quyền (4 bảng)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3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roles, users, </w:t>
            </w:r>
          </w:p>
        </w:tc>
        <w:tc>
          <w:tcPr>
            <w:tcW w:type="dxa" w:w="44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hồ sơ người dùng, 100 điểm thưởng khởi</w:t>
            </w:r>
          </w:p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4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tạo, ma trận 4 quyền nhân viên (POS, </w:t>
            </w:r>
          </w:p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3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staff_permissions,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4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9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CHECKIN, CONCESSION, </w:t>
            </w:r>
          </w:p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3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audit_logs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4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SUPERVISOR) và nhật ký kiểm toán bảo</w:t>
            </w:r>
          </w:p>
        </w:tc>
      </w:tr>
    </w:tbl>
    <w:p>
      <w:pPr>
        <w:autoSpaceDN w:val="0"/>
        <w:autoSpaceDE w:val="0"/>
        <w:widowControl/>
        <w:spacing w:line="233" w:lineRule="auto" w:before="20" w:after="140"/>
        <w:ind w:left="0" w:right="27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mật.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3120"/>
        <w:gridCol w:w="3120"/>
        <w:gridCol w:w="3120"/>
      </w:tblGrid>
      <w:tr>
        <w:trPr>
          <w:trHeight w:hRule="exact" w:val="332"/>
        </w:trPr>
        <w:tc>
          <w:tcPr>
            <w:tcW w:type="dxa" w:w="281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2. Phim &amp; Thể loại (3 bảng)</w:t>
            </w:r>
          </w:p>
        </w:tc>
        <w:tc>
          <w:tcPr>
            <w:tcW w:type="dxa" w:w="306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0" w:after="0"/>
              <w:ind w:left="53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movies, genres, </w:t>
            </w:r>
          </w:p>
        </w:tc>
        <w:tc>
          <w:tcPr>
            <w:tcW w:type="dxa" w:w="451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Danh mục phim (thời lượng, đạo diễn, </w:t>
            </w:r>
          </w:p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51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media, độ tuổi), danh mục thể loại và bản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06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53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movie_genres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88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51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8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liên kết quan hệ nhiều-nhiều.</w:t>
            </w:r>
          </w:p>
        </w:tc>
      </w:tr>
    </w:tbl>
    <w:p>
      <w:pPr>
        <w:autoSpaceDN w:val="0"/>
        <w:autoSpaceDE w:val="0"/>
        <w:widowControl/>
        <w:spacing w:line="230" w:lineRule="auto" w:before="130" w:after="22"/>
        <w:ind w:left="0" w:right="1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Danh mục rạp, 6 phòng chiếu (IMAX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02"/>
        </w:trPr>
        <w:tc>
          <w:tcPr>
            <w:tcW w:type="dxa" w:w="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3. Cụm rạp &amp; Phòng chiếu (4 bảng)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3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cinemas, auditoriums, 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Laser, 2D Dolby, Gold Class), sơ đồ 80 </w:t>
            </w:r>
          </w:p>
        </w:tc>
      </w:tr>
      <w:tr>
        <w:trPr>
          <w:trHeight w:hRule="exact" w:val="272"/>
        </w:trPr>
        <w:tc>
          <w:tcPr>
            <w:tcW w:type="dxa" w:w="3120"/>
            <w:vMerge/>
            <w:tcBorders/>
          </w:tcPr>
          <w:p/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23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seats, cinema_settings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ghế/phòng (Standard, VIP, Couple hàng H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54"/>
        <w:ind w:left="0" w:right="10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và cấu hình vận hành rạp.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3120"/>
        <w:gridCol w:w="3120"/>
        <w:gridCol w:w="3120"/>
      </w:tblGrid>
      <w:tr>
        <w:trPr>
          <w:trHeight w:hRule="exact" w:val="342"/>
        </w:trPr>
        <w:tc>
          <w:tcPr>
            <w:tcW w:type="dxa" w:w="307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4. Suất chiếu &amp; Khóa ghế (3 bảng)</w:t>
            </w:r>
          </w:p>
        </w:tc>
        <w:tc>
          <w:tcPr>
            <w:tcW w:type="dxa" w:w="322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76" w:after="0"/>
              <w:ind w:left="27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showtimes, showtime_seats, </w:t>
            </w:r>
          </w:p>
        </w:tc>
        <w:tc>
          <w:tcPr>
            <w:tcW w:type="dxa" w:w="4114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Lịch chiếu phim, giá vé theo loại ghế (75</w:t>
            </w:r>
          </w:p>
        </w:tc>
      </w:tr>
      <w:tr>
        <w:trPr>
          <w:trHeight w:hRule="exact" w:val="2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14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Standard, 95k VIP, 160k Couple), trạng </w:t>
            </w:r>
          </w:p>
        </w:tc>
      </w:tr>
      <w:tr>
        <w:trPr>
          <w:trHeight w:hRule="exact" w:val="266"/>
        </w:trPr>
        <w:tc>
          <w:tcPr>
            <w:tcW w:type="dxa" w:w="3120"/>
            <w:vMerge/>
            <w:tcBorders/>
          </w:tcPr>
          <w:p/>
        </w:tc>
        <w:tc>
          <w:tcPr>
            <w:tcW w:type="dxa" w:w="322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7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seat_locks</w:t>
            </w:r>
          </w:p>
        </w:tc>
        <w:tc>
          <w:tcPr>
            <w:tcW w:type="dxa" w:w="4114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thái ghế theo suất chiếu và cơ chế giữ ghế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3120"/>
        <w:gridCol w:w="3120"/>
        <w:gridCol w:w="3120"/>
      </w:tblGrid>
      <w:tr>
        <w:trPr>
          <w:trHeight w:hRule="exact" w:val="394"/>
        </w:trPr>
        <w:tc>
          <w:tcPr>
            <w:tcW w:type="dxa" w:w="3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5. Bắp nước &amp; Kho (5 bảng)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0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concessions, </w:t>
            </w:r>
          </w:p>
        </w:tc>
        <w:tc>
          <w:tcPr>
            <w:tcW w:type="dxa" w:w="4172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8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tạm thời 10 phút.</w:t>
            </w:r>
          </w:p>
        </w:tc>
      </w:tr>
      <w:tr>
        <w:trPr>
          <w:trHeight w:hRule="exact" w:val="30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Danh mục combo bắp nước, công thức địn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product_components,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lượng nguyên vật liệu, biến thể món (size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product_modifiers,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vị), xuất nhập tồn kho và tiến trình chuẩn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inventory_movements,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5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bị/trả hàng quầy Bar.</w:t>
            </w:r>
          </w:p>
        </w:tc>
      </w:tr>
      <w:tr>
        <w:trPr>
          <w:trHeight w:hRule="exact" w:val="356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order_item_fulfillments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323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6. Đặt vé &amp; Thanh toán (4 bảng)</w:t>
            </w:r>
          </w:p>
        </w:tc>
        <w:tc>
          <w:tcPr>
            <w:tcW w:type="dxa" w:w="30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0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bookings, tickets, </w:t>
            </w:r>
          </w:p>
        </w:tc>
        <w:tc>
          <w:tcPr>
            <w:tcW w:type="dxa" w:w="4172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Đơn đặt vé tổng hợp, vé điện tử QR riêng</w:t>
            </w:r>
          </w:p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từng ghế, chi tiết bắp nước theo đơn và lịc</w:t>
            </w:r>
          </w:p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booking_concessions,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sử giao dịch cổng thanh toán (VietQR, </w:t>
            </w:r>
          </w:p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payments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3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VNPay, MoMo, Thẻ, Tiền mặt POS).</w:t>
            </w:r>
          </w:p>
        </w:tc>
      </w:tr>
      <w:tr>
        <w:trPr>
          <w:trHeight w:hRule="exact" w:val="322"/>
        </w:trPr>
        <w:tc>
          <w:tcPr>
            <w:tcW w:type="dxa" w:w="323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7. Khuyến mãi &amp; Vận hành hậu mãi (6 </w:t>
            </w:r>
          </w:p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vouchers, user_vouchers, </w:t>
            </w:r>
          </w:p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Mã giảm giá, tích &amp; đổi điểm loyalty, quả</w:t>
            </w:r>
          </w:p>
        </w:tc>
      </w:tr>
      <w:tr>
        <w:trPr>
          <w:trHeight w:hRule="exact" w:val="8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user_points, shifts,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lý ca làm việc &amp; nộp tiền két, duyệt hoàn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refunds, invoice_requests,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vé, xuất hóa đơn VAT, hỗ trợ khiếu nại, </w:t>
            </w:r>
          </w:p>
        </w:tc>
      </w:tr>
      <w:tr>
        <w:trPr>
          <w:trHeight w:hRule="exact" w:val="120"/>
        </w:trPr>
        <w:tc>
          <w:tcPr>
            <w:tcW w:type="dxa" w:w="323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bảng)</w:t>
            </w:r>
          </w:p>
        </w:tc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support_requests,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OTP tra cứu vé an toàn (Zero-Leakage) v</w:t>
            </w:r>
          </w:p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order_access_challenges,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1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20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tin tức/ưu đãi.</w:t>
            </w:r>
          </w:p>
        </w:tc>
      </w:tr>
      <w:tr>
        <w:trPr>
          <w:trHeight w:hRule="exact" w:val="266"/>
        </w:trPr>
        <w:tc>
          <w:tcPr>
            <w:tcW w:type="dxa" w:w="3120"/>
            <w:vMerge/>
            <w:tcBorders/>
          </w:tcPr>
          <w:p/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1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content_items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02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2.4.1 Các quan hệvà ràng buộc quan trọng</w:t>
      </w:r>
    </w:p>
    <w:p>
      <w:pPr>
        <w:autoSpaceDN w:val="0"/>
        <w:autoSpaceDE w:val="0"/>
        <w:widowControl/>
        <w:spacing w:line="230" w:lineRule="auto" w:before="198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movies có nhiều showtimes; mỗi showtime diễn ra tại một room và có bảng giá</w:t>
      </w:r>
    </w:p>
    <w:p>
      <w:pPr>
        <w:autoSpaceDN w:val="0"/>
        <w:autoSpaceDE w:val="0"/>
        <w:widowControl/>
        <w:spacing w:line="230" w:lineRule="auto" w:before="188" w:after="0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showtime_prices.</w:t>
      </w:r>
    </w:p>
    <w:p>
      <w:pPr>
        <w:sectPr>
          <w:pgSz w:w="12240" w:h="15840"/>
          <w:pgMar w:top="548" w:right="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"/>
        <w:ind w:left="0" w:right="0"/>
      </w:pPr>
    </w:p>
    <w:p>
      <w:pPr>
        <w:autoSpaceDN w:val="0"/>
        <w:tabs>
          <w:tab w:pos="686" w:val="left"/>
        </w:tabs>
        <w:autoSpaceDE w:val="0"/>
        <w:widowControl/>
        <w:spacing w:line="305" w:lineRule="auto" w:before="0" w:after="0"/>
        <w:ind w:left="434" w:right="144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bookings thuộc một user và một showtime; booking có nhiều tickets, booking_items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 payments.</w:t>
      </w:r>
    </w:p>
    <w:p>
      <w:pPr>
        <w:autoSpaceDN w:val="0"/>
        <w:tabs>
          <w:tab w:pos="686" w:val="left"/>
        </w:tabs>
        <w:autoSpaceDE w:val="0"/>
        <w:widowControl/>
        <w:spacing w:line="300" w:lineRule="auto" w:before="176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Chỉsốuq_tickets_active_seat không cho một ghếcó hơn một vé HELD, SOLD hoặc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USED trong cùng suất chiếu.</w:t>
      </w:r>
    </w:p>
    <w:p>
      <w:pPr>
        <w:autoSpaceDN w:val="0"/>
        <w:tabs>
          <w:tab w:pos="686" w:val="left"/>
        </w:tabs>
        <w:autoSpaceDE w:val="0"/>
        <w:widowControl/>
        <w:spacing w:line="302" w:lineRule="auto" w:before="188" w:after="0"/>
        <w:ind w:left="434" w:right="432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Ràng buộc showtimes_no_overlap ngăn các suất chồng giờtrong cùng phòng, trừ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suất CANCELLED.</w:t>
      </w:r>
    </w:p>
    <w:p>
      <w:pPr>
        <w:autoSpaceDN w:val="0"/>
        <w:autoSpaceDE w:val="0"/>
        <w:widowControl/>
        <w:spacing w:line="240" w:lineRule="auto" w:before="304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2.4.2 Bảo mật và phân quyền</w:t>
      </w:r>
    </w:p>
    <w:p>
      <w:pPr>
        <w:autoSpaceDN w:val="0"/>
        <w:autoSpaceDE w:val="0"/>
        <w:widowControl/>
        <w:spacing w:line="326" w:lineRule="auto" w:before="266" w:after="0"/>
        <w:ind w:left="266" w:right="20" w:firstLine="420"/>
        <w:jc w:val="both"/>
      </w:pP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Chính sách bảo mật cấp hàng (Row-Level Security - RLS) được kích hoạt và cấu hình đầy đủ trên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toàn bộ 29 bảng dữ liệu. Dữ liệu danh mục công khai chỉ trả về các bản ghi đang hoạt động (active); các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bảng nhạy cảm như users, bookings, tickets, staff_permissions, shifts, inventory_movements, audit_logs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được bảo vệ chặt chẽ theo vai trò người dùng (RBAC). Khóa bảo mật service_role tuyệt đối không được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đưa ra client.</w:t>
      </w:r>
    </w:p>
    <w:p>
      <w:pPr>
        <w:autoSpaceDN w:val="0"/>
        <w:autoSpaceDE w:val="0"/>
        <w:widowControl/>
        <w:spacing w:line="230" w:lineRule="auto" w:before="654" w:after="0"/>
        <w:ind w:left="0" w:right="2424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7</w:t>
      </w:r>
    </w:p>
    <w:p>
      <w:pPr>
        <w:sectPr>
          <w:pgSz w:w="12240" w:h="15840"/>
          <w:pgMar w:top="274" w:right="10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4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2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8</w:t>
      </w:r>
    </w:p>
    <w:p>
      <w:pPr>
        <w:sectPr>
          <w:pgSz w:w="12240" w:h="15840"/>
          <w:pgMar w:top="1440" w:right="1440" w:bottom="4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2.5 Thiết kếchi tiết các chức năng quan trọng</w:t>
      </w:r>
    </w:p>
    <w:p>
      <w:pPr>
        <w:autoSpaceDN w:val="0"/>
        <w:autoSpaceDE w:val="0"/>
        <w:widowControl/>
        <w:spacing w:line="240" w:lineRule="auto" w:before="360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2.5.1 Chọn ghếvà giữghế</w:t>
      </w:r>
    </w:p>
    <w:p>
      <w:pPr>
        <w:autoSpaceDN w:val="0"/>
        <w:tabs>
          <w:tab w:pos="686" w:val="left"/>
          <w:tab w:pos="9226" w:val="left"/>
        </w:tabs>
        <w:autoSpaceDE w:val="0"/>
        <w:widowControl/>
        <w:spacing w:line="307" w:lineRule="auto" w:before="234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Mànhìnhchọnghếhiểnthịstepper,đồnghồ10phút,sơđồcólốiđivàphânbiệt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Standard,VIP,Ghếđôi,ghếđangchọn,ghếđãbán.Khingườidùngxácnhận,tầngdữliệu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kiểm tra trùng ghếtrong transaction thay vì chỉdựa vào trạng thái hiển thị.</w:t>
      </w:r>
    </w:p>
    <w:p>
      <w:pPr>
        <w:autoSpaceDN w:val="0"/>
        <w:autoSpaceDE w:val="0"/>
        <w:widowControl/>
        <w:spacing w:line="240" w:lineRule="auto" w:before="256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2.5.2 Tính giá và khuyến mãi</w:t>
      </w:r>
    </w:p>
    <w:p>
      <w:pPr>
        <w:autoSpaceDN w:val="0"/>
        <w:autoSpaceDE w:val="0"/>
        <w:widowControl/>
        <w:spacing w:line="305" w:lineRule="auto" w:before="258" w:after="0"/>
        <w:ind w:left="266" w:right="0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ticket_subtotallàtổngtickets.price;food_subtotallàtổngquantitynhânunit_price;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total_amount bằng tổng hai khoản trừdiscount_amount và không âm. Voucher được kiểm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tra thời gian hiệu lực, giá trịđơn tối thiểu, sốlượt sửdụng và giới hạn theo người dùng.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2.5.3 Vé điện tửvà tra cứu</w:t>
      </w:r>
    </w:p>
    <w:p>
      <w:pPr>
        <w:autoSpaceDN w:val="0"/>
        <w:autoSpaceDE w:val="0"/>
        <w:widowControl/>
        <w:spacing w:line="305" w:lineRule="auto" w:before="246" w:after="0"/>
        <w:ind w:left="266" w:right="28" w:firstLine="420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Sau thanh toán, màn hình vé điện tửhiển thịthông tin phim, rạp, suất chiếu, ghế, mãvé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và QR. Trang my-tickets không dùng vé mẫu mặc định: khách tra cứu qua mã vé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sốđiện thoại; thành viên chỉxem vé của chính mình; admin có tùy chọn xem toàn bộvé.</w:t>
      </w:r>
    </w:p>
    <w:p>
      <w:pPr>
        <w:autoSpaceDN w:val="0"/>
        <w:autoSpaceDE w:val="0"/>
        <w:widowControl/>
        <w:spacing w:line="240" w:lineRule="auto" w:before="270" w:after="0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2.5.4 Quản trị</w:t>
      </w:r>
    </w:p>
    <w:p>
      <w:pPr>
        <w:autoSpaceDN w:val="0"/>
        <w:autoSpaceDE w:val="0"/>
        <w:widowControl/>
        <w:spacing w:line="310" w:lineRule="auto" w:before="248" w:after="0"/>
        <w:ind w:left="266" w:right="20" w:firstLine="420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Route/adminkiểmtravaitròADMINtrướckhichotruycập.Dashboardtrìnhbày doanh thu,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sốvé và tỷlệlấp đầy; khu vực hiện có hỗtrợthao tác danh mục phim, đơn đặt vé và mã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khuyến mãi. Những màn nghiệp vụchi tiết vềrạp, phòng và suất chiếu là hạng mục cần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hoàn thiện trong giao diện production.</w:t>
      </w:r>
    </w:p>
    <w:p>
      <w:pPr>
        <w:autoSpaceDN w:val="0"/>
        <w:autoSpaceDE w:val="0"/>
        <w:widowControl/>
        <w:spacing w:line="240" w:lineRule="auto" w:before="258" w:after="382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2.6 Thiết kếgiao diện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256"/>
        <w:gridCol w:w="3256"/>
        <w:gridCol w:w="3256"/>
      </w:tblGrid>
      <w:tr>
        <w:trPr>
          <w:trHeight w:hRule="exact" w:val="710"/>
        </w:trPr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Màn hình</w:t>
            </w:r>
          </w:p>
        </w:tc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120" w:right="432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Route hoặc thành </w:t>
            </w: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phần</w:t>
            </w:r>
          </w:p>
        </w:tc>
        <w:tc>
          <w:tcPr>
            <w:tcW w:type="dxa" w:w="454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Nội dung chính</w:t>
            </w:r>
          </w:p>
        </w:tc>
      </w:tr>
      <w:tr>
        <w:trPr>
          <w:trHeight w:hRule="exact" w:val="696"/>
        </w:trPr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Trang chủ</w:t>
            </w:r>
          </w:p>
        </w:tc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454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Banner, thanh mua vé nhanh, phim đang chiếu/sắp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chiếu</w:t>
            </w:r>
          </w:p>
        </w:tc>
      </w:tr>
      <w:tr>
        <w:trPr>
          <w:trHeight w:hRule="exact" w:val="708"/>
        </w:trPr>
        <w:tc>
          <w:tcPr>
            <w:tcW w:type="dxa" w:w="2270"/>
            <w:tcBorders>
              <w:start w:sz="4.7999999999999545" w:val="single" w:color="#D7D7D7"/>
              <w:top w:sz="4.79999999999927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Chi tiết phim</w:t>
            </w:r>
          </w:p>
        </w:tc>
        <w:tc>
          <w:tcPr>
            <w:tcW w:type="dxa" w:w="2270"/>
            <w:tcBorders>
              <w:start w:sz="4.7999999999999545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/movie/[slug]</w:t>
            </w:r>
          </w:p>
        </w:tc>
        <w:tc>
          <w:tcPr>
            <w:tcW w:type="dxa" w:w="4540"/>
            <w:tcBorders>
              <w:start w:sz="4.800000000000182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Poster, trailer, thông tin phim và lịch chiếu theo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rạp</w:t>
            </w:r>
          </w:p>
        </w:tc>
      </w:tr>
      <w:tr>
        <w:trPr>
          <w:trHeight w:hRule="exact" w:val="696"/>
        </w:trPr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Đặt vé</w:t>
            </w:r>
          </w:p>
        </w:tc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/booking</w:t>
            </w:r>
          </w:p>
        </w:tc>
        <w:tc>
          <w:tcPr>
            <w:tcW w:type="dxa" w:w="454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Chọn ghế, combo, ưu đãi, thanh toán và tóm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tắtđơn</w:t>
            </w:r>
          </w:p>
        </w:tc>
      </w:tr>
      <w:tr>
        <w:trPr>
          <w:trHeight w:hRule="exact" w:val="698"/>
        </w:trPr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 của tôi</w:t>
            </w:r>
          </w:p>
        </w:tc>
        <w:tc>
          <w:tcPr>
            <w:tcW w:type="dxa" w:w="2270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/my-tickets</w:t>
            </w:r>
          </w:p>
        </w:tc>
        <w:tc>
          <w:tcPr>
            <w:tcW w:type="dxa" w:w="454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 cứu vé, danh sách vé thành viên, chếđộxem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</w:t>
            </w:r>
          </w:p>
        </w:tc>
      </w:tr>
    </w:tbl>
    <w:p>
      <w:pPr>
        <w:autoSpaceDN w:val="0"/>
        <w:autoSpaceDE w:val="0"/>
        <w:widowControl/>
        <w:spacing w:line="230" w:lineRule="auto" w:before="256" w:after="0"/>
        <w:ind w:left="0" w:right="243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9</w:t>
      </w:r>
    </w:p>
    <w:p>
      <w:pPr>
        <w:sectPr>
          <w:pgSz w:w="12240" w:h="15840"/>
          <w:pgMar w:top="548" w:right="103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253"/>
        <w:gridCol w:w="3253"/>
        <w:gridCol w:w="3253"/>
      </w:tblGrid>
      <w:tr>
        <w:trPr>
          <w:trHeight w:hRule="exact" w:val="372"/>
        </w:trPr>
        <w:tc>
          <w:tcPr>
            <w:tcW w:type="dxa" w:w="2270"/>
            <w:tcBorders>
              <w:start w:sz="4.7999999999999545" w:val="single" w:color="#D7D7D7"/>
              <w:top w:sz="4.800000000000011" w:val="single" w:color="#D7D7D7"/>
              <w:end w:sz="4.7999999999999545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trị</w:t>
            </w:r>
          </w:p>
        </w:tc>
        <w:tc>
          <w:tcPr>
            <w:tcW w:type="dxa" w:w="2270"/>
            <w:tcBorders>
              <w:start w:sz="4.7999999999999545" w:val="single" w:color="#D7D7D7"/>
              <w:top w:sz="4.800000000000011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/admin</w:t>
            </w:r>
          </w:p>
        </w:tc>
        <w:tc>
          <w:tcPr>
            <w:tcW w:type="dxa" w:w="4540"/>
            <w:tcBorders>
              <w:start w:sz="4.800000000000182" w:val="single" w:color="#D7D7D7"/>
              <w:top w:sz="4.800000000000011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Dashboard và quản lý dữliệu cốt lõi</w:t>
            </w:r>
          </w:p>
        </w:tc>
      </w:tr>
    </w:tbl>
    <w:p>
      <w:pPr>
        <w:autoSpaceDN w:val="0"/>
        <w:autoSpaceDE w:val="0"/>
        <w:widowControl/>
        <w:spacing w:line="305" w:lineRule="auto" w:before="412" w:after="0"/>
        <w:ind w:left="266" w:right="0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Thiếtkếdùngnềntối#0F1217,bềmặt#1A1C26,màunhấnđỏ#E63845,màuvàng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#FABF2EchoghếVIP/đồnghồvàmàuxanh#33C773chotrạngtháithànhcông.Font giao diện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là Inter; báo cáo sửdụng Times New Roman theo thông lệhọc thuật.</w:t>
      </w:r>
    </w:p>
    <w:p>
      <w:pPr>
        <w:autoSpaceDN w:val="0"/>
        <w:autoSpaceDE w:val="0"/>
        <w:widowControl/>
        <w:spacing w:line="230" w:lineRule="auto" w:before="11524" w:after="0"/>
        <w:ind w:left="0" w:right="236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10</w:t>
      </w:r>
    </w:p>
    <w:p>
      <w:pPr>
        <w:sectPr>
          <w:pgSz w:w="12240" w:h="15840"/>
          <w:pgMar w:top="620" w:right="1042" w:bottom="4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Chương 3: KẾT QUẢTRIỂN KHAI VÀ KIỂM </w:t>
      </w:r>
    </w:p>
    <w:p>
      <w:pPr>
        <w:autoSpaceDN w:val="0"/>
        <w:autoSpaceDE w:val="0"/>
        <w:widowControl/>
        <w:spacing w:line="240" w:lineRule="auto" w:before="352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THỬ</w:t>
      </w: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3.1 Kết quảchạy demo các kịch bản chính </w:t>
      </w:r>
    </w:p>
    <w:p>
      <w:pPr>
        <w:autoSpaceDN w:val="0"/>
        <w:autoSpaceDE w:val="0"/>
        <w:widowControl/>
        <w:spacing w:line="240" w:lineRule="auto" w:before="350" w:after="446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3.1.1 Kịch bản khách đặt vé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3251"/>
        <w:gridCol w:w="3251"/>
        <w:gridCol w:w="3251"/>
      </w:tblGrid>
      <w:tr>
        <w:trPr>
          <w:trHeight w:hRule="exact" w:val="374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Thứtự</w:t>
            </w:r>
          </w:p>
        </w:tc>
        <w:tc>
          <w:tcPr>
            <w:tcW w:type="dxa" w:w="3964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Thao tác</w:t>
            </w:r>
          </w:p>
        </w:tc>
        <w:tc>
          <w:tcPr>
            <w:tcW w:type="dxa" w:w="397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quảmong đợi của phiên bản hiện có</w:t>
            </w:r>
          </w:p>
        </w:tc>
      </w:tr>
      <w:tr>
        <w:trPr>
          <w:trHeight w:hRule="exact" w:val="708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64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Mởtrang chủvà chọn phim/suất</w:t>
            </w:r>
          </w:p>
        </w:tc>
        <w:tc>
          <w:tcPr>
            <w:tcW w:type="dxa" w:w="397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Điều hướng vào luồng đặt vé với thông tin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suất chiếu</w:t>
            </w:r>
          </w:p>
        </w:tc>
      </w:tr>
      <w:tr>
        <w:trPr>
          <w:trHeight w:hRule="exact" w:val="696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64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ghế</w:t>
            </w:r>
          </w:p>
        </w:tc>
        <w:tc>
          <w:tcPr>
            <w:tcW w:type="dxa" w:w="397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20" w:right="144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Hiển thịlegend ghế, đồng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hồgiữghếvàtổng quan đơn</w:t>
            </w:r>
          </w:p>
        </w:tc>
      </w:tr>
      <w:tr>
        <w:trPr>
          <w:trHeight w:hRule="exact" w:val="708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64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576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Chọn combo, nhập GIAM20K, chọn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thức thanh toán</w:t>
            </w:r>
          </w:p>
        </w:tc>
        <w:tc>
          <w:tcPr>
            <w:tcW w:type="dxa" w:w="397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Cập nhật tóm tắt đơn; giao diện hỗtrợbốn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phương thức thanh toán</w:t>
            </w:r>
          </w:p>
        </w:tc>
      </w:tr>
      <w:tr>
        <w:trPr>
          <w:trHeight w:hRule="exact" w:val="698"/>
        </w:trPr>
        <w:tc>
          <w:tcPr>
            <w:tcW w:type="dxa" w:w="1142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964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Xác nhận</w:t>
            </w:r>
          </w:p>
        </w:tc>
        <w:tc>
          <w:tcPr>
            <w:tcW w:type="dxa" w:w="3974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20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Hiển thịvé điện tử, QR, mã vé và nút tải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PDF/xem vé</w:t>
            </w:r>
          </w:p>
        </w:tc>
      </w:tr>
    </w:tbl>
    <w:p>
      <w:pPr>
        <w:autoSpaceDN w:val="0"/>
        <w:autoSpaceDE w:val="0"/>
        <w:widowControl/>
        <w:spacing w:line="240" w:lineRule="auto" w:before="492" w:after="362"/>
        <w:ind w:left="266" w:right="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3.1.2 Kịch bản phân quyền và tra cứu vé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4877"/>
        <w:gridCol w:w="4877"/>
      </w:tblGrid>
      <w:tr>
        <w:trPr>
          <w:trHeight w:hRule="exact" w:val="384"/>
        </w:trPr>
        <w:tc>
          <w:tcPr>
            <w:tcW w:type="dxa" w:w="3412"/>
            <w:tcBorders>
              <w:start w:sz="4.7999999999999545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5668"/>
            <w:tcBorders>
              <w:start w:sz="4.0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quảmong đợi</w:t>
            </w:r>
          </w:p>
        </w:tc>
      </w:tr>
      <w:tr>
        <w:trPr>
          <w:trHeight w:hRule="exact" w:val="696"/>
        </w:trPr>
        <w:tc>
          <w:tcPr>
            <w:tcW w:type="dxa" w:w="3412"/>
            <w:tcBorders>
              <w:start w:sz="4.7999999999999545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mởVé của tôi</w:t>
            </w:r>
          </w:p>
        </w:tc>
        <w:tc>
          <w:tcPr>
            <w:tcW w:type="dxa" w:w="5668"/>
            <w:tcBorders>
              <w:start w:sz="4.0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Có form tra cứu bằng mã vé và sốđiện thoại hoặc lời mời đăng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nhập</w:t>
            </w:r>
          </w:p>
        </w:tc>
      </w:tr>
      <w:tr>
        <w:trPr>
          <w:trHeight w:hRule="exact" w:val="386"/>
        </w:trPr>
        <w:tc>
          <w:tcPr>
            <w:tcW w:type="dxa" w:w="3412"/>
            <w:tcBorders>
              <w:start w:sz="4.7999999999999545" w:val="single" w:color="#D7D7D7"/>
              <w:top w:sz="4.800000000000182" w:val="single" w:color="#D7D7D7"/>
              <w:end w:sz="4.0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viên đăng nhập</w:t>
            </w:r>
          </w:p>
        </w:tc>
        <w:tc>
          <w:tcPr>
            <w:tcW w:type="dxa" w:w="5668"/>
            <w:tcBorders>
              <w:start w:sz="4.0" w:val="single" w:color="#D7D7D7"/>
              <w:top w:sz="4.800000000000182" w:val="single" w:color="#D7D7D7"/>
              <w:end w:sz="4.800000000000182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Chỉhiển thịvé được tạo bởi chính tài khoản</w:t>
            </w:r>
          </w:p>
        </w:tc>
      </w:tr>
      <w:tr>
        <w:trPr>
          <w:trHeight w:hRule="exact" w:val="372"/>
        </w:trPr>
        <w:tc>
          <w:tcPr>
            <w:tcW w:type="dxa" w:w="3412"/>
            <w:tcBorders>
              <w:start w:sz="4.7999999999999545" w:val="single" w:color="#D7D7D7"/>
              <w:top w:sz="5.599999999999909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dùng thường truy cập /admin</w:t>
            </w:r>
          </w:p>
        </w:tc>
        <w:tc>
          <w:tcPr>
            <w:tcW w:type="dxa" w:w="5668"/>
            <w:tcBorders>
              <w:start w:sz="4.0" w:val="single" w:color="#D7D7D7"/>
              <w:top w:sz="5.599999999999909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Bịtừchối truy cập khu vực quản trị</w:t>
            </w:r>
          </w:p>
        </w:tc>
      </w:tr>
      <w:tr>
        <w:trPr>
          <w:trHeight w:hRule="exact" w:val="372"/>
        </w:trPr>
        <w:tc>
          <w:tcPr>
            <w:tcW w:type="dxa" w:w="3412"/>
            <w:tcBorders>
              <w:start w:sz="4.7999999999999545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truy cập /admin</w:t>
            </w:r>
          </w:p>
        </w:tc>
        <w:tc>
          <w:tcPr>
            <w:tcW w:type="dxa" w:w="5668"/>
            <w:tcBorders>
              <w:start w:sz="4.0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Xem dashboard và chức năng quản lý được giao diện hỗtrợ</w:t>
            </w:r>
          </w:p>
        </w:tc>
      </w:tr>
    </w:tbl>
    <w:p>
      <w:pPr>
        <w:autoSpaceDN w:val="0"/>
        <w:tabs>
          <w:tab w:pos="686" w:val="left"/>
        </w:tabs>
        <w:autoSpaceDE w:val="0"/>
        <w:widowControl/>
        <w:spacing w:line="334" w:lineRule="auto" w:before="494" w:after="328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3.2 Kếhoạch kiểm thử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Dựán không cung cấp báo cáo thực thi test tựđộng hoặc sốliệu lỗi đã xác nhận trong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mãnguồnđượckiểmtra.Vìvậybảngdướiđâylàbộtestcaseđềxuấtđểnghiệmthu, không phải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sốliệu kiểm thửđã chạy.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2438"/>
        <w:gridCol w:w="2438"/>
        <w:gridCol w:w="2438"/>
        <w:gridCol w:w="2438"/>
      </w:tblGrid>
      <w:tr>
        <w:trPr>
          <w:trHeight w:hRule="exact" w:val="384"/>
        </w:trPr>
        <w:tc>
          <w:tcPr>
            <w:tcW w:type="dxa" w:w="1142"/>
            <w:tcBorders>
              <w:start w:sz="4.7999999999999545" w:val="single" w:color="#D7D7D7"/>
              <w:top w:sz="4.799999999999272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2834"/>
            <w:tcBorders>
              <w:start w:sz="4.7999999999999545" w:val="single" w:color="#D7D7D7"/>
              <w:top w:sz="4.799999999999272" w:val="single" w:color="#D7D7D7"/>
              <w:end w:sz="4.799999999999727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Nội dung kiểm thử</w:t>
            </w:r>
          </w:p>
        </w:tc>
        <w:tc>
          <w:tcPr>
            <w:tcW w:type="dxa" w:w="2834"/>
            <w:tcBorders>
              <w:start w:sz="4.799999999999727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Kỳvọng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Trạng thái</w:t>
            </w:r>
          </w:p>
        </w:tc>
      </w:tr>
      <w:tr>
        <w:trPr>
          <w:trHeight w:hRule="exact" w:val="696"/>
        </w:trPr>
        <w:tc>
          <w:tcPr>
            <w:tcW w:type="dxa" w:w="1142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TC01</w:t>
            </w:r>
          </w:p>
        </w:tc>
        <w:tc>
          <w:tcPr>
            <w:tcW w:type="dxa" w:w="2834"/>
            <w:tcBorders>
              <w:start w:sz="4.7999999999999545" w:val="single" w:color="#D7D7D7"/>
              <w:top w:sz="4.800000000000182" w:val="single" w:color="#D7D7D7"/>
              <w:end w:sz="4.799999999999727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100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Chọn ghếđã được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giữ/bánđồng thời</w:t>
            </w:r>
          </w:p>
        </w:tc>
        <w:tc>
          <w:tcPr>
            <w:tcW w:type="dxa" w:w="2834"/>
            <w:tcBorders>
              <w:start w:sz="4.799999999999727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Database từchối vé trùng ghế</w:t>
            </w:r>
          </w:p>
        </w:tc>
        <w:tc>
          <w:tcPr>
            <w:tcW w:type="dxa" w:w="227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chạy tích hợp</w:t>
            </w:r>
          </w:p>
        </w:tc>
      </w:tr>
      <w:tr>
        <w:trPr>
          <w:trHeight w:hRule="exact" w:val="710"/>
        </w:trPr>
        <w:tc>
          <w:tcPr>
            <w:tcW w:type="dxa" w:w="1142"/>
            <w:tcBorders>
              <w:start w:sz="4.7999999999999545" w:val="single" w:color="#D7D7D7"/>
              <w:top w:sz="4.799999999999272" w:val="single" w:color="#D7D7D7"/>
              <w:end w:sz="4.7999999999999545" w:val="single" w:color="#D7D7D7"/>
              <w:bottom w:sz="5.59999999999945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TC02</w:t>
            </w:r>
          </w:p>
        </w:tc>
        <w:tc>
          <w:tcPr>
            <w:tcW w:type="dxa" w:w="2834"/>
            <w:tcBorders>
              <w:start w:sz="4.7999999999999545" w:val="single" w:color="#D7D7D7"/>
              <w:top w:sz="4.799999999999272" w:val="single" w:color="#D7D7D7"/>
              <w:end w:sz="4.799999999999727" w:val="single" w:color="#D7D7D7"/>
              <w:bottom w:sz="5.59999999999945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Đơn PENDING quá 10 phút</w:t>
            </w:r>
          </w:p>
        </w:tc>
        <w:tc>
          <w:tcPr>
            <w:tcW w:type="dxa" w:w="2834"/>
            <w:tcBorders>
              <w:start w:sz="4.799999999999727" w:val="single" w:color="#D7D7D7"/>
              <w:top w:sz="4.799999999999272" w:val="single" w:color="#D7D7D7"/>
              <w:end w:sz="4.800000000000182" w:val="single" w:color="#D7D7D7"/>
              <w:bottom w:sz="5.59999999999945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Đơn EXPIRED, vé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CANCELLED, ghếđược nhả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272" w:val="single" w:color="#D7D7D7"/>
              <w:end w:sz="4.800000000000182" w:val="single" w:color="#D7D7D7"/>
              <w:bottom w:sz="5.59999999999945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chạy job/RPC</w:t>
            </w:r>
          </w:p>
        </w:tc>
      </w:tr>
      <w:tr>
        <w:trPr>
          <w:trHeight w:hRule="exact" w:val="372"/>
        </w:trPr>
        <w:tc>
          <w:tcPr>
            <w:tcW w:type="dxa" w:w="1142"/>
            <w:tcBorders>
              <w:start w:sz="4.7999999999999545" w:val="single" w:color="#D7D7D7"/>
              <w:top w:sz="5.599999999999454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TC03</w:t>
            </w:r>
          </w:p>
        </w:tc>
        <w:tc>
          <w:tcPr>
            <w:tcW w:type="dxa" w:w="2834"/>
            <w:tcBorders>
              <w:start w:sz="4.7999999999999545" w:val="single" w:color="#D7D7D7"/>
              <w:top w:sz="5.599999999999454" w:val="single" w:color="#D7D7D7"/>
              <w:end w:sz="4.799999999999727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Voucher hết hạn hoặc dưới</w:t>
            </w:r>
          </w:p>
        </w:tc>
        <w:tc>
          <w:tcPr>
            <w:tcW w:type="dxa" w:w="2834"/>
            <w:tcBorders>
              <w:start w:sz="4.799999999999727" w:val="single" w:color="#D7D7D7"/>
              <w:top w:sz="5.599999999999454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áp dụng giảm giá</w:t>
            </w:r>
          </w:p>
        </w:tc>
        <w:tc>
          <w:tcPr>
            <w:tcW w:type="dxa" w:w="2270"/>
            <w:tcBorders>
              <w:start w:sz="4.800000000000182" w:val="single" w:color="#D7D7D7"/>
              <w:top w:sz="5.599999999999454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chạy tích hợp</w:t>
            </w:r>
          </w:p>
        </w:tc>
      </w:tr>
    </w:tbl>
    <w:p>
      <w:pPr>
        <w:autoSpaceDN w:val="0"/>
        <w:autoSpaceDE w:val="0"/>
        <w:widowControl/>
        <w:spacing w:line="230" w:lineRule="auto" w:before="124" w:after="0"/>
        <w:ind w:left="0" w:right="2362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11</w:t>
      </w:r>
    </w:p>
    <w:p>
      <w:pPr>
        <w:sectPr>
          <w:pgSz w:w="12240" w:h="15840"/>
          <w:pgMar w:top="530" w:right="1046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2442"/>
        <w:gridCol w:w="2442"/>
        <w:gridCol w:w="2442"/>
        <w:gridCol w:w="2442"/>
      </w:tblGrid>
      <w:tr>
        <w:trPr>
          <w:trHeight w:hRule="exact" w:val="382"/>
        </w:trPr>
        <w:tc>
          <w:tcPr>
            <w:tcW w:type="dxa" w:w="1142"/>
            <w:tcBorders>
              <w:start w:sz="4.7999999999999545" w:val="single" w:color="#D7D7D7"/>
              <w:top w:sz="4.800000000000011" w:val="single" w:color="#D7D7D7"/>
              <w:end w:sz="4.7999999999999545" w:val="single" w:color="#D7D7D7"/>
              <w:bottom w:sz="5.600000000000023" w:val="single" w:color="#D7D7D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4.7999999999999545" w:val="single" w:color="#D7D7D7"/>
              <w:top w:sz="4.800000000000011" w:val="single" w:color="#D7D7D7"/>
              <w:end w:sz="4.799999999999727" w:val="single" w:color="#D7D7D7"/>
              <w:bottom w:sz="5.600000000000023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min_order</w:t>
            </w:r>
          </w:p>
        </w:tc>
        <w:tc>
          <w:tcPr>
            <w:tcW w:type="dxa" w:w="2834"/>
            <w:tcBorders>
              <w:start w:sz="4.799999999999727" w:val="single" w:color="#D7D7D7"/>
              <w:top w:sz="4.800000000000011" w:val="single" w:color="#D7D7D7"/>
              <w:end w:sz="4.800000000000182" w:val="single" w:color="#D7D7D7"/>
              <w:bottom w:sz="5.600000000000023" w:val="single" w:color="#D7D7D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tcBorders>
              <w:start w:sz="4.800000000000182" w:val="single" w:color="#D7D7D7"/>
              <w:top w:sz="4.800000000000011" w:val="single" w:color="#D7D7D7"/>
              <w:end w:sz="4.800000000000182" w:val="single" w:color="#D7D7D7"/>
              <w:bottom w:sz="5.600000000000023" w:val="single" w:color="#D7D7D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8"/>
        </w:trPr>
        <w:tc>
          <w:tcPr>
            <w:tcW w:type="dxa" w:w="1142"/>
            <w:tcBorders>
              <w:start w:sz="4.7999999999999545" w:val="single" w:color="#D7D7D7"/>
              <w:top w:sz="5.600000000000023" w:val="single" w:color="#D7D7D7"/>
              <w:end w:sz="4.7999999999999545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TC04</w:t>
            </w:r>
          </w:p>
        </w:tc>
        <w:tc>
          <w:tcPr>
            <w:tcW w:type="dxa" w:w="2834"/>
            <w:tcBorders>
              <w:start w:sz="4.7999999999999545" w:val="single" w:color="#D7D7D7"/>
              <w:top w:sz="5.600000000000023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Callback thanh toán thành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công</w:t>
            </w:r>
          </w:p>
        </w:tc>
        <w:tc>
          <w:tcPr>
            <w:tcW w:type="dxa" w:w="2834"/>
            <w:tcBorders>
              <w:start w:sz="4.799999999999727" w:val="single" w:color="#D7D7D7"/>
              <w:top w:sz="5.600000000000023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Payment SUCCESS, booking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PAID, ticket SOLD atomically</w:t>
            </w:r>
          </w:p>
        </w:tc>
        <w:tc>
          <w:tcPr>
            <w:tcW w:type="dxa" w:w="2270"/>
            <w:tcBorders>
              <w:start w:sz="4.800000000000182" w:val="single" w:color="#D7D7D7"/>
              <w:top w:sz="5.600000000000023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tích hợp gateway</w:t>
            </w:r>
          </w:p>
        </w:tc>
      </w:tr>
      <w:tr>
        <w:trPr>
          <w:trHeight w:hRule="exact" w:val="708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TC05</w:t>
            </w:r>
          </w:p>
        </w:tc>
        <w:tc>
          <w:tcPr>
            <w:tcW w:type="dxa" w:w="2834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 tra cứu vé người khác</w:t>
            </w:r>
          </w:p>
        </w:tc>
        <w:tc>
          <w:tcPr>
            <w:tcW w:type="dxa" w:w="283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Không trảdữliệu khi 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mã/sốđiện thoại không khớp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kiểm thửRLS</w:t>
            </w:r>
          </w:p>
        </w:tc>
      </w:tr>
      <w:tr>
        <w:trPr>
          <w:trHeight w:hRule="exact" w:val="372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TC06</w:t>
            </w:r>
          </w:p>
        </w:tc>
        <w:tc>
          <w:tcPr>
            <w:tcW w:type="dxa" w:w="2834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 truy cập /admin</w:t>
            </w:r>
          </w:p>
        </w:tc>
        <w:tc>
          <w:tcPr>
            <w:tcW w:type="dxa" w:w="283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Bịchặn bởi kiểm tra vai trò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trong giao diện</w:t>
            </w:r>
          </w:p>
        </w:tc>
      </w:tr>
      <w:tr>
        <w:trPr>
          <w:trHeight w:hRule="exact" w:val="374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TC07</w:t>
            </w:r>
          </w:p>
        </w:tc>
        <w:tc>
          <w:tcPr>
            <w:tcW w:type="dxa" w:w="2834"/>
            <w:tcBorders>
              <w:start w:sz="4.7999999999999545" w:val="single" w:color="#D7D7D7"/>
              <w:top w:sz="4.7999999999999545" w:val="single" w:color="#D7D7D7"/>
              <w:end w:sz="4.799999999999727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Quét QR đã USED</w:t>
            </w:r>
          </w:p>
        </w:tc>
        <w:tc>
          <w:tcPr>
            <w:tcW w:type="dxa" w:w="2834"/>
            <w:tcBorders>
              <w:start w:sz="4.799999999999727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xác nhận lại lần hai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kiểm thửvận hành</w:t>
            </w:r>
          </w:p>
        </w:tc>
      </w:tr>
    </w:tbl>
    <w:p>
      <w:pPr>
        <w:autoSpaceDN w:val="0"/>
        <w:autoSpaceDE w:val="0"/>
        <w:widowControl/>
        <w:spacing w:line="240" w:lineRule="auto" w:before="494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3.3 Đánh giá hiện trạng</w:t>
      </w:r>
    </w:p>
    <w:p>
      <w:pPr>
        <w:autoSpaceDN w:val="0"/>
        <w:tabs>
          <w:tab w:pos="686" w:val="left"/>
          <w:tab w:pos="8542" w:val="left"/>
        </w:tabs>
        <w:autoSpaceDE w:val="0"/>
        <w:widowControl/>
        <w:spacing w:line="307" w:lineRule="auto" w:before="268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Phiên bản hiện tạiđãdựng giao diện cho nămmàn hình chính theo thiếtkếvàmô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tảđượcluồngnghiệpvụcốtlõi.Schema,migration,seeddata,RLSvàcácnguyêntắc </w:t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transaction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được chuẩn bị. Phần còn thiếu đểvận hành production là kết nối giao diện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vớiSupabasethực,xácthựcproduction,webhookthanhtoánvàkiểmthửtíchhợpđầu cuối.</w:t>
      </w:r>
    </w:p>
    <w:p>
      <w:pPr>
        <w:autoSpaceDN w:val="0"/>
        <w:autoSpaceDE w:val="0"/>
        <w:widowControl/>
        <w:spacing w:line="230" w:lineRule="auto" w:before="7850" w:after="0"/>
        <w:ind w:left="0" w:right="237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12</w:t>
      </w:r>
    </w:p>
    <w:p>
      <w:pPr>
        <w:sectPr>
          <w:pgSz w:w="12240" w:h="15840"/>
          <w:pgMar w:top="620" w:right="1032" w:bottom="6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Chương 4: KẾT LUẬN</w:t>
      </w:r>
    </w:p>
    <w:p>
      <w:pPr>
        <w:autoSpaceDN w:val="0"/>
        <w:autoSpaceDE w:val="0"/>
        <w:widowControl/>
        <w:spacing w:line="240" w:lineRule="auto" w:before="39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4.1 Đánh giá kết quảthực hiện</w:t>
      </w:r>
    </w:p>
    <w:p>
      <w:pPr>
        <w:autoSpaceDN w:val="0"/>
        <w:tabs>
          <w:tab w:pos="686" w:val="left"/>
          <w:tab w:pos="9226" w:val="left"/>
        </w:tabs>
        <w:autoSpaceDE w:val="0"/>
        <w:widowControl/>
        <w:spacing w:line="310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CINEMAXđãxáclậpmộtnềntảngchowebsitebánvétrựctuyến:cóluồngngười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dùngrõràng,thiếtkếgiaodiệnđồngnhất,môhìnhdữliệuđápứngđarạp/đaphòng/đa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loạighếvàcácràngbuộcquantrọngđểtránhbántrùngghế.Việclưugiátạithờiđiểmđặt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giúp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dữliệu đơn hàng đáng tin cậy hơn khi vận hành.</w:t>
      </w:r>
    </w:p>
    <w:p>
      <w:pPr>
        <w:autoSpaceDN w:val="0"/>
        <w:autoSpaceDE w:val="0"/>
        <w:widowControl/>
        <w:spacing w:line="377" w:lineRule="auto" w:before="256" w:after="0"/>
        <w:ind w:left="434" w:right="0" w:hanging="168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4.1.1 Ưu điểm</w:t>
      </w:r>
      <w:r>
        <w:br/>
      </w: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Luồng đặt vé trực quan từchọn suất đến vé QR, bao gồm combo và mã ưu đãi.</w:t>
      </w: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Mô hình PostgreSQL có ràng buộc chống trùng ghếvà chống chồng lịch chiếu.</w:t>
      </w: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Phân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quyền theo CUSTOMER, STAFF, ADMIN và định hướng RLS ởtầng dữliệu.</w:t>
      </w: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Thiết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kếgiao diện có token màu sắc và màn hình chính nhất quán.</w:t>
      </w:r>
    </w:p>
    <w:p>
      <w:pPr>
        <w:autoSpaceDN w:val="0"/>
        <w:tabs>
          <w:tab w:pos="434" w:val="left"/>
        </w:tabs>
        <w:autoSpaceDE w:val="0"/>
        <w:widowControl/>
        <w:spacing w:line="324" w:lineRule="auto" w:before="364" w:after="0"/>
        <w:ind w:left="266" w:right="2880" w:firstLine="0"/>
        <w:jc w:val="left"/>
      </w:pPr>
      <w:r>
        <w:rPr>
          <w:w w:val="101.53846007127028"/>
          <w:rFonts w:ascii="Cambria" w:hAnsi="Cambria" w:eastAsia="Cambria"/>
          <w:b/>
          <w:i w:val="0"/>
          <w:color w:val="000000"/>
          <w:sz w:val="26"/>
        </w:rPr>
        <w:t>4.1.2 Hạn chế</w:t>
      </w:r>
      <w:r>
        <w:br/>
      </w:r>
      <w:r>
        <w:tab/>
      </w: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Giao diện chưa kết nối đầy đủSupabase/Auth production.</w:t>
      </w:r>
    </w:p>
    <w:p>
      <w:pPr>
        <w:autoSpaceDN w:val="0"/>
        <w:autoSpaceDE w:val="0"/>
        <w:widowControl/>
        <w:spacing w:line="230" w:lineRule="auto" w:before="224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Webhook thanh toán và gửi email QR chưa được triển khai production.</w:t>
      </w:r>
    </w:p>
    <w:p>
      <w:pPr>
        <w:autoSpaceDN w:val="0"/>
        <w:autoSpaceDE w:val="0"/>
        <w:widowControl/>
        <w:spacing w:line="230" w:lineRule="auto" w:before="248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Một sốkhu vực quản trị/nhân viên mới có thiết kếdữliệu hoặc cần hoàn thiện </w:t>
      </w:r>
    </w:p>
    <w:p>
      <w:pPr>
        <w:autoSpaceDN w:val="0"/>
        <w:autoSpaceDE w:val="0"/>
        <w:widowControl/>
        <w:spacing w:line="230" w:lineRule="auto" w:before="248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UI.</w:t>
      </w: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Chưa có kết quảkiểm thửtựđộng và báo cáo hiệu năng chính thức trong dựán.</w:t>
      </w:r>
    </w:p>
    <w:p>
      <w:pPr>
        <w:autoSpaceDN w:val="0"/>
        <w:tabs>
          <w:tab w:pos="434" w:val="left"/>
          <w:tab w:pos="686" w:val="left"/>
        </w:tabs>
        <w:autoSpaceDE w:val="0"/>
        <w:widowControl/>
        <w:spacing w:line="334" w:lineRule="auto" w:before="366" w:after="0"/>
        <w:ind w:left="266" w:right="144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4.2 Hướng phát triển</w:t>
      </w:r>
      <w:r>
        <w:br/>
      </w:r>
      <w:r>
        <w:tab/>
      </w: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Tích hợp Supabase Auth, dữliệu thật và các chính sách RLS trong môi trường triển </w:t>
      </w:r>
      <w:r>
        <w:tab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khai.</w:t>
      </w:r>
    </w:p>
    <w:p>
      <w:pPr>
        <w:autoSpaceDN w:val="0"/>
        <w:tabs>
          <w:tab w:pos="686" w:val="left"/>
        </w:tabs>
        <w:autoSpaceDE w:val="0"/>
        <w:widowControl/>
        <w:spacing w:line="300" w:lineRule="auto" w:before="188" w:after="0"/>
        <w:ind w:left="434" w:right="432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Hoàn thiện webhook thanh toán MoMo/VNPay/ZaloPay, cơ chếidempotency và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email vé QR.</w:t>
      </w:r>
    </w:p>
    <w:p>
      <w:pPr>
        <w:autoSpaceDN w:val="0"/>
        <w:tabs>
          <w:tab w:pos="686" w:val="left"/>
        </w:tabs>
        <w:autoSpaceDE w:val="0"/>
        <w:widowControl/>
        <w:spacing w:line="305" w:lineRule="auto" w:before="176" w:after="0"/>
        <w:ind w:left="434" w:right="288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Bổsung trang quản trịchi tiết cho rạp, phòng, ghế, suất chiếu, giá và thao tác nhân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viên.</w:t>
      </w:r>
    </w:p>
    <w:p>
      <w:pPr>
        <w:autoSpaceDN w:val="0"/>
        <w:autoSpaceDE w:val="0"/>
        <w:widowControl/>
        <w:spacing w:line="233" w:lineRule="auto" w:before="174" w:after="0"/>
        <w:ind w:left="434" w:right="0" w:firstLine="0"/>
        <w:jc w:val="left"/>
      </w:pPr>
      <w:r>
        <w:rPr>
          <w:w w:val="101.53846007127028"/>
          <w:rFonts w:ascii="Webdings" w:hAnsi="Webdings" w:eastAsia="Webdings"/>
          <w:b w:val="0"/>
          <w:i w:val="0"/>
          <w:color w:val="000000"/>
          <w:sz w:val="26"/>
        </w:rPr>
        <w:t>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Xây dựng bộkiểm thửđơn vị, tích hợp, end-to-end và giám sát lỗi/hiệu năng.</w:t>
      </w:r>
    </w:p>
    <w:p>
      <w:pPr>
        <w:autoSpaceDN w:val="0"/>
        <w:autoSpaceDE w:val="0"/>
        <w:widowControl/>
        <w:spacing w:line="230" w:lineRule="auto" w:before="1256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13</w:t>
      </w:r>
    </w:p>
    <w:p>
      <w:pPr>
        <w:sectPr>
          <w:pgSz w:w="12240" w:h="15840"/>
          <w:pgMar w:top="524" w:right="1020" w:bottom="4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686" w:val="left"/>
        </w:tabs>
        <w:autoSpaceDE w:val="0"/>
        <w:widowControl/>
        <w:spacing w:line="346" w:lineRule="auto" w:before="0" w:after="290"/>
        <w:ind w:left="266" w:right="1008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PHỤLỤC A: HƯỚNG DẪN CÀI ĐẶT VÀ CHẠY DỰÁN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DựánlàứngdụngNext.js.CầncàiNode.jsphiênbảnphùhợptrướckhicài dependency. Các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biến môi trường Supabase phải được cấu hình riêng và không đưa khóa bí mật vào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frontend.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5.99999999999994" w:type="dxa"/>
      </w:tblPr>
      <w:tblGrid>
        <w:gridCol w:w="4680"/>
        <w:gridCol w:w="4680"/>
      </w:tblGrid>
      <w:tr>
        <w:trPr>
          <w:trHeight w:hRule="exact" w:val="384"/>
        </w:trPr>
        <w:tc>
          <w:tcPr>
            <w:tcW w:type="dxa" w:w="1142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Bước</w:t>
            </w:r>
          </w:p>
        </w:tc>
        <w:tc>
          <w:tcPr>
            <w:tcW w:type="dxa" w:w="79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9545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Lệnh hoặc thao tác</w:t>
            </w:r>
          </w:p>
        </w:tc>
      </w:tr>
      <w:tr>
        <w:trPr>
          <w:trHeight w:hRule="exact" w:val="374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938"/>
            <w:tcBorders>
              <w:start w:sz="4.7999999999999545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Mởterminal tại thư mục dựán Cinemax</w:t>
            </w:r>
          </w:p>
        </w:tc>
      </w:tr>
      <w:tr>
        <w:trPr>
          <w:trHeight w:hRule="exact" w:val="372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938"/>
            <w:tcBorders>
              <w:start w:sz="4.7999999999999545" w:val="single" w:color="#D7D7D7"/>
              <w:top w:sz="4.7999999999999545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Cài dependency: npm install</w:t>
            </w:r>
          </w:p>
        </w:tc>
      </w:tr>
      <w:tr>
        <w:trPr>
          <w:trHeight w:hRule="exact" w:val="384"/>
        </w:trPr>
        <w:tc>
          <w:tcPr>
            <w:tcW w:type="dxa" w:w="1142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9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9545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Tạo file .env.local theo .env.local.example và điền biến public cần thiết</w:t>
            </w:r>
          </w:p>
        </w:tc>
      </w:tr>
      <w:tr>
        <w:trPr>
          <w:trHeight w:hRule="exact" w:val="372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938"/>
            <w:tcBorders>
              <w:start w:sz="4.7999999999999545" w:val="single" w:color="#D7D7D7"/>
              <w:top w:sz="4.7999999999999545" w:val="single" w:color="#D7D7D7"/>
              <w:end w:sz="4.800000000000182" w:val="single" w:color="#D7D7D7"/>
              <w:bottom w:sz="4.7999999999999545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Chạy phát triển: npm run dev</w:t>
            </w:r>
          </w:p>
        </w:tc>
      </w:tr>
      <w:tr>
        <w:trPr>
          <w:trHeight w:hRule="exact" w:val="372"/>
        </w:trPr>
        <w:tc>
          <w:tcPr>
            <w:tcW w:type="dxa" w:w="1142"/>
            <w:tcBorders>
              <w:start w:sz="4.7999999999999545" w:val="single" w:color="#D7D7D7"/>
              <w:top w:sz="4.7999999999999545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938"/>
            <w:tcBorders>
              <w:start w:sz="4.7999999999999545" w:val="single" w:color="#D7D7D7"/>
              <w:top w:sz="4.7999999999999545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Mởhttp://localhost:3000 trên trình duyệt</w:t>
            </w:r>
          </w:p>
        </w:tc>
      </w:tr>
      <w:tr>
        <w:trPr>
          <w:trHeight w:hRule="exact" w:val="372"/>
        </w:trPr>
        <w:tc>
          <w:tcPr>
            <w:tcW w:type="dxa" w:w="1142"/>
            <w:tcBorders>
              <w:start w:sz="4.7999999999999545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93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tra chất lượng mã: npm run lint; build thửnghiệm: npm run build</w:t>
            </w:r>
          </w:p>
        </w:tc>
      </w:tr>
    </w:tbl>
    <w:p>
      <w:pPr>
        <w:autoSpaceDN w:val="0"/>
        <w:autoSpaceDE w:val="0"/>
        <w:widowControl/>
        <w:spacing w:line="240" w:lineRule="auto" w:before="460" w:after="432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PHỤLỤC B: MA TRẬN PHÂN QUYỀN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50"/>
        </w:trPr>
        <w:tc>
          <w:tcPr>
            <w:tcW w:type="dxa" w:w="2226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8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Chức năng / Nghiệp vụ</w:t>
            </w:r>
          </w:p>
        </w:tc>
        <w:tc>
          <w:tcPr>
            <w:tcW w:type="dxa" w:w="156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8" w:after="0"/>
              <w:ind w:left="0" w:right="68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Guest</w:t>
            </w:r>
          </w:p>
        </w:tc>
        <w:tc>
          <w:tcPr>
            <w:tcW w:type="dxa" w:w="20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8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Customer</w:t>
            </w:r>
          </w:p>
        </w:tc>
        <w:tc>
          <w:tcPr>
            <w:tcW w:type="dxa" w:w="174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0" w:after="0"/>
              <w:ind w:left="0" w:right="61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 xml:space="preserve">Staff </w:t>
            </w:r>
          </w:p>
        </w:tc>
        <w:tc>
          <w:tcPr>
            <w:tcW w:type="dxa" w:w="18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0" w:after="0"/>
              <w:ind w:left="0" w:right="55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 xml:space="preserve">Staff </w:t>
            </w:r>
          </w:p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2" w:after="0"/>
              <w:ind w:left="0" w:right="14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S</w:t>
            </w:r>
          </w:p>
        </w:tc>
        <w:tc>
          <w:tcPr>
            <w:tcW w:type="dxa" w:w="420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0" w:right="20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S</w:t>
            </w:r>
          </w:p>
        </w:tc>
      </w:tr>
      <w:tr>
        <w:trPr>
          <w:trHeight w:hRule="exact" w:val="2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3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t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1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a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7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t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 xml:space="preserve">ff 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a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3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(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9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 xml:space="preserve">ff 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0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S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17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(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19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U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3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C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1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P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2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O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74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(POS)</w:t>
            </w:r>
          </w:p>
        </w:tc>
        <w:tc>
          <w:tcPr>
            <w:tcW w:type="dxa" w:w="18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32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(CHECKIN)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20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E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3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9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R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3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C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9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V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4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E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2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I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4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S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20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S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46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S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O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58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7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)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20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90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42"/>
        </w:trPr>
        <w:tc>
          <w:tcPr>
            <w:tcW w:type="dxa" w:w="2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Xem phim, trailer, tin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4" w:after="0"/>
              <w:ind w:left="0" w:right="9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4" w:after="0"/>
              <w:ind w:left="0" w:right="86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4" w:after="0"/>
              <w:ind w:left="0" w:right="56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8" w:after="0"/>
              <w:ind w:left="0" w:right="12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  <w:tc>
          <w:tcPr>
            <w:tcW w:type="dxa" w:w="440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32" w:firstLine="0"/>
              <w:jc w:val="righ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)</w:t>
            </w:r>
          </w:p>
        </w:tc>
      </w:tr>
      <w:tr>
        <w:trPr>
          <w:trHeight w:hRule="exact" w:val="38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6" w:after="0"/>
              <w:ind w:left="0" w:right="20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</w:tr>
      <w:tr>
        <w:trPr>
          <w:trHeight w:hRule="exact" w:val="350"/>
        </w:trPr>
        <w:tc>
          <w:tcPr>
            <w:tcW w:type="dxa" w:w="2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tức, lịch chiếu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</w:tr>
      <w:tr>
        <w:trPr>
          <w:trHeight w:hRule="exact" w:val="330"/>
        </w:trPr>
        <w:tc>
          <w:tcPr>
            <w:tcW w:type="dxa" w:w="220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6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Đặt vé trực tuyến, chọn </w:t>
            </w:r>
          </w:p>
        </w:tc>
        <w:tc>
          <w:tcPr>
            <w:tcW w:type="dxa" w:w="172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6" w:after="0"/>
              <w:ind w:left="0" w:right="9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18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20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6" w:after="0"/>
              <w:ind w:left="0" w:right="7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6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</w:tr>
      <w:tr>
        <w:trPr>
          <w:trHeight w:hRule="exact" w:val="120"/>
        </w:trPr>
        <w:tc>
          <w:tcPr>
            <w:tcW w:type="dxa" w:w="220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ghế, chọn bắp nước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</w:tr>
      <w:tr>
        <w:trPr>
          <w:trHeight w:hRule="exact" w:val="358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  <w:tr>
        <w:trPr>
          <w:trHeight w:hRule="exact" w:val="422"/>
        </w:trPr>
        <w:tc>
          <w:tcPr>
            <w:tcW w:type="dxa" w:w="22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Tích lũy &amp; đổi điểm 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4" w:after="0"/>
              <w:ind w:left="0" w:right="81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4" w:after="0"/>
              <w:ind w:left="0" w:right="7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4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</w:tr>
      <w:tr>
        <w:trPr>
          <w:trHeight w:hRule="exact" w:val="2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</w:tr>
      <w:tr>
        <w:trPr>
          <w:trHeight w:hRule="exact" w:val="100"/>
        </w:trPr>
        <w:tc>
          <w:tcPr>
            <w:tcW w:type="dxa" w:w="22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thưởng (100đ khởi tạo)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</w:tr>
      <w:tr>
        <w:trPr>
          <w:trHeight w:hRule="exact" w:val="44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  <w:tr>
        <w:trPr>
          <w:trHeight w:hRule="exact" w:val="320"/>
        </w:trPr>
        <w:tc>
          <w:tcPr>
            <w:tcW w:type="dxa" w:w="220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Xem lịch sử vé cá nhân </w:t>
            </w:r>
          </w:p>
        </w:tc>
        <w:tc>
          <w:tcPr>
            <w:tcW w:type="dxa" w:w="172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0" w:right="81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8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20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0" w:right="7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</w:tr>
      <w:tr>
        <w:trPr>
          <w:trHeight w:hRule="exact" w:val="8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</w:tr>
      <w:tr>
        <w:trPr>
          <w:trHeight w:hRule="exact" w:val="140"/>
        </w:trPr>
        <w:tc>
          <w:tcPr>
            <w:tcW w:type="dxa" w:w="220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&amp; viết đánh giá phim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24" w:right="0" w:bottom="1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72"/>
        </w:trPr>
        <w:tc>
          <w:tcPr>
            <w:tcW w:type="dxa" w:w="228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</w:tr>
      <w:tr>
        <w:trPr>
          <w:trHeight w:hRule="exact" w:val="57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7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  <w:tr>
        <w:trPr>
          <w:trHeight w:hRule="exact" w:val="310"/>
        </w:trPr>
        <w:tc>
          <w:tcPr>
            <w:tcW w:type="dxa" w:w="2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Tra cứu vé vãng lai qua </w:t>
            </w:r>
          </w:p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86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50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12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20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</w:tr>
      <w:tr>
        <w:trPr>
          <w:trHeight w:hRule="exact" w:val="350"/>
        </w:trPr>
        <w:tc>
          <w:tcPr>
            <w:tcW w:type="dxa" w:w="2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Zero-Leakage OTP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30"/>
        </w:trPr>
        <w:tc>
          <w:tcPr>
            <w:tcW w:type="dxa" w:w="218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Bán vé &amp; bắp nước tại </w:t>
            </w:r>
          </w:p>
        </w:tc>
        <w:tc>
          <w:tcPr>
            <w:tcW w:type="dxa" w:w="16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20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8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17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0" w:right="20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18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quầy (POS), in hóa đơn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</w:tr>
      <w:tr>
        <w:trPr>
          <w:trHeight w:hRule="exact" w:val="212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0.0" w:type="dxa"/>
      </w:tblPr>
      <w:tblGrid>
        <w:gridCol w:w="9360"/>
      </w:tblGrid>
      <w:tr>
        <w:trPr>
          <w:trHeight w:hRule="exact" w:val="248"/>
        </w:trPr>
        <w:tc>
          <w:tcPr>
            <w:tcW w:type="dxa" w:w="5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7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230" w:lineRule="auto" w:before="224" w:after="22"/>
        <w:ind w:left="0" w:right="560" w:firstLine="0"/>
        <w:jc w:val="right"/>
      </w:pPr>
      <w:r>
        <w:rPr>
          <w:w w:val="97.50000238418579"/>
          <w:rFonts w:ascii="Times New Roman" w:hAnsi="Times New Roman" w:eastAsia="Times New Roman"/>
          <w:b w:val="0"/>
          <w:i w:val="0"/>
          <w:color w:val="E63845"/>
          <w:sz w:val="16"/>
        </w:rPr>
        <w:t>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02"/>
        </w:trPr>
        <w:tc>
          <w:tcPr>
            <w:tcW w:type="dxa" w:w="2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23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Soát vé tại cửa phòng 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50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Có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3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chiếu qua mã QR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</w:tr>
      <w:tr>
        <w:trPr>
          <w:trHeight w:hRule="exact" w:val="228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6" w:after="146"/>
        <w:ind w:left="0" w:right="570" w:firstLine="0"/>
        <w:jc w:val="right"/>
      </w:pPr>
      <w:r>
        <w:rPr>
          <w:w w:val="97.50000238418579"/>
          <w:rFonts w:ascii="Times New Roman" w:hAnsi="Times New Roman" w:eastAsia="Times New Roman"/>
          <w:b w:val="0"/>
          <w:i w:val="0"/>
          <w:color w:val="E63845"/>
          <w:sz w:val="16"/>
        </w:rPr>
        <w:t>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6"/>
        </w:trPr>
        <w:tc>
          <w:tcPr>
            <w:tcW w:type="dxa" w:w="224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Nhận order &amp; trả hàng </w:t>
            </w:r>
          </w:p>
        </w:tc>
        <w:tc>
          <w:tcPr>
            <w:tcW w:type="dxa" w:w="162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8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604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22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50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12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20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</w:tr>
      <w:tr>
        <w:trPr>
          <w:trHeight w:hRule="exact" w:val="356"/>
        </w:trPr>
        <w:tc>
          <w:tcPr>
            <w:tcW w:type="dxa" w:w="224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bắp nước quầy Bar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</w:tr>
      <w:tr>
        <w:trPr>
          <w:trHeight w:hRule="exact" w:val="644"/>
        </w:trPr>
        <w:tc>
          <w:tcPr>
            <w:tcW w:type="dxa" w:w="22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7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Quản lý ca làm việc </w:t>
            </w:r>
          </w:p>
        </w:tc>
        <w:tc>
          <w:tcPr>
            <w:tcW w:type="dxa" w:w="1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6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6" w:after="0"/>
              <w:ind w:left="0" w:right="604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2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Có (Mở/Đóng)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6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y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2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(shifts), khai báo két tiền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ệt 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26"/>
        </w:trPr>
        <w:tc>
          <w:tcPr>
            <w:tcW w:type="dxa" w:w="208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Phê duyệt hủy vé &amp; </w:t>
            </w:r>
          </w:p>
        </w:tc>
        <w:tc>
          <w:tcPr>
            <w:tcW w:type="dxa" w:w="17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2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0" w:right="20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C</w:t>
            </w:r>
          </w:p>
        </w:tc>
      </w:tr>
      <w:tr>
        <w:trPr>
          <w:trHeight w:hRule="exact" w:val="2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08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hoàn tiền (refunds)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33C773"/>
                <w:sz w:val="16"/>
              </w:rPr>
              <w:t>ó</w:t>
            </w:r>
          </w:p>
        </w:tc>
      </w:tr>
      <w:tr>
        <w:trPr>
          <w:trHeight w:hRule="exact" w:val="216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24"/>
        </w:trPr>
        <w:tc>
          <w:tcPr>
            <w:tcW w:type="dxa" w:w="2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Quản lý phim, rạp, 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0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0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</w:tr>
      <w:tr>
        <w:trPr>
          <w:trHeight w:hRule="exact" w:val="34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phòng chiếu, suất chiếu, 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</w:tr>
      <w:tr>
        <w:trPr>
          <w:trHeight w:hRule="exact" w:val="200"/>
        </w:trPr>
        <w:tc>
          <w:tcPr>
            <w:tcW w:type="dxa" w:w="2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giá vé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</w:tr>
      <w:tr>
        <w:trPr>
          <w:trHeight w:hRule="exact" w:val="348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  <w:tr>
        <w:trPr>
          <w:trHeight w:hRule="exact" w:val="332"/>
        </w:trPr>
        <w:tc>
          <w:tcPr>
            <w:tcW w:type="dxa" w:w="222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4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Quản lý kho nguyên vật </w:t>
            </w:r>
          </w:p>
        </w:tc>
        <w:tc>
          <w:tcPr>
            <w:tcW w:type="dxa" w:w="1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2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222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liệu bắp nước 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</w:tr>
      <w:tr>
        <w:trPr>
          <w:trHeight w:hRule="exact" w:val="200"/>
        </w:trPr>
        <w:tc>
          <w:tcPr>
            <w:tcW w:type="dxa" w:w="222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(inventory)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</w:tr>
      <w:tr>
        <w:trPr>
          <w:trHeight w:hRule="exact" w:val="356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  <w:tr>
        <w:trPr>
          <w:trHeight w:hRule="exact" w:val="304"/>
        </w:trPr>
        <w:tc>
          <w:tcPr>
            <w:tcW w:type="dxa" w:w="2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Xuất hóa đơn điện tử 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ỗ 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GTGT &amp; xử lý khiếu nại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218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ợ</w:t>
            </w:r>
          </w:p>
        </w:tc>
      </w:tr>
      <w:tr>
        <w:trPr>
          <w:trHeight w:hRule="exact" w:val="354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26"/>
        </w:trPr>
        <w:tc>
          <w:tcPr>
            <w:tcW w:type="dxa" w:w="222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Phân quyền nhân viên </w:t>
            </w:r>
          </w:p>
        </w:tc>
        <w:tc>
          <w:tcPr>
            <w:tcW w:type="dxa" w:w="1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2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6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</w:tr>
      <w:tr>
        <w:trPr>
          <w:trHeight w:hRule="exact" w:val="120"/>
        </w:trPr>
        <w:tc>
          <w:tcPr>
            <w:tcW w:type="dxa" w:w="222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(staff_permissions)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</w:tr>
      <w:tr>
        <w:trPr>
          <w:trHeight w:hRule="exact" w:val="35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  <w:tr>
        <w:trPr>
          <w:trHeight w:hRule="exact" w:val="410"/>
        </w:trPr>
        <w:tc>
          <w:tcPr>
            <w:tcW w:type="dxa" w:w="2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34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Quản trị hệ thống &amp; 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0" w:after="0"/>
              <w:ind w:left="0" w:right="75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0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0" w:after="0"/>
              <w:ind w:left="0" w:right="436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Không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2" w:after="0"/>
              <w:ind w:left="0" w:right="12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K</w:t>
            </w:r>
          </w:p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h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ô</w:t>
            </w:r>
          </w:p>
        </w:tc>
      </w:tr>
      <w:tr>
        <w:trPr>
          <w:trHeight w:hRule="exact" w:val="120"/>
        </w:trPr>
        <w:tc>
          <w:tcPr>
            <w:tcW w:type="dxa" w:w="2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0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Anti-lockout Protection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4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22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n</w:t>
            </w:r>
          </w:p>
        </w:tc>
      </w:tr>
      <w:tr>
        <w:trPr>
          <w:trHeight w:hRule="exact" w:val="246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30" w:firstLine="0"/>
              <w:jc w:val="righ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E63845"/>
                <w:sz w:val="16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0" w:bottom="2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346" w:lineRule="auto" w:before="1302" w:after="0"/>
        <w:ind w:left="266" w:right="1872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TÀI LIỆU THAM KHẢO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1.Mã nguồn dựán CINEMAX: Next.js, TypeScript, Tailwind CSS và Supabase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migrations.</w:t>
      </w:r>
    </w:p>
    <w:p>
      <w:pPr>
        <w:autoSpaceDN w:val="0"/>
        <w:autoSpaceDE w:val="0"/>
        <w:widowControl/>
        <w:spacing w:line="230" w:lineRule="auto" w:before="152" w:after="0"/>
        <w:ind w:left="26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2.Tài liệu ngữcảnh dựán CINEMAX, phiên bản nội bộngày 29/09/2026.</w:t>
      </w:r>
    </w:p>
    <w:p>
      <w:pPr>
        <w:autoSpaceDN w:val="0"/>
        <w:autoSpaceDE w:val="0"/>
        <w:widowControl/>
        <w:spacing w:line="230" w:lineRule="auto" w:before="200" w:after="0"/>
        <w:ind w:left="26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3.Mẫu bốcục tham khảo: Phân tích và Thiết kếWebsite Bán Vé Xem Phim Online.</w:t>
      </w:r>
    </w:p>
    <w:p>
      <w:pPr>
        <w:autoSpaceDN w:val="0"/>
        <w:autoSpaceDE w:val="0"/>
        <w:widowControl/>
        <w:spacing w:line="230" w:lineRule="auto" w:before="1246" w:after="0"/>
        <w:ind w:left="246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14</w:t>
      </w:r>
    </w:p>
    <w:p>
      <w:pPr>
        <w:sectPr>
          <w:pgSz w:w="12240" w:h="15840"/>
          <w:pgMar w:top="264" w:right="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2.7 Đặc tảuse case UC01 Đăng nhập và đăng ký</w:t>
      </w:r>
    </w:p>
    <w:p>
      <w:pPr>
        <w:autoSpaceDN w:val="0"/>
        <w:tabs>
          <w:tab w:pos="686" w:val="left"/>
          <w:tab w:pos="7476" w:val="left"/>
          <w:tab w:pos="8420" w:val="left"/>
          <w:tab w:pos="8592" w:val="left"/>
        </w:tabs>
        <w:autoSpaceDE w:val="0"/>
        <w:widowControl/>
        <w:spacing w:line="305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Usecasenàymôtảđiểmvàocủahệthốngđốivớikháchvãnglaivàthànhviên. </w:t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Sourceauth-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context.tsxgiữcurrentUser,mởmodalđăngnhập/đăngkývàphânbiệt </w:t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Guest, </w:t>
      </w:r>
      <w:r>
        <w:tab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Customer,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Admin.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5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Tác nhân và tiền điều kiện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Khách chưa đăng nhập mởmodal từHeader. Thành viên đã có tài khoản có email/mật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khẩu hợp lệ; admin dùng tài khoản quản trịdo dựán cung cấp trong môi trường demo.</w:t>
      </w:r>
    </w:p>
    <w:p>
      <w:pPr>
        <w:autoSpaceDN w:val="0"/>
        <w:tabs>
          <w:tab w:pos="686" w:val="left"/>
        </w:tabs>
        <w:autoSpaceDE w:val="0"/>
        <w:widowControl/>
        <w:spacing w:line="343" w:lineRule="auto" w:before="270" w:after="0"/>
        <w:ind w:left="266" w:right="144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Luồng chính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Ngườidùngnhậpthôngtin,hệthốngkiểmtrahợplệ,cậpnhậttrạngtháiphiênvàđiềuhướngme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nutheorole_code.Khiđăngxuất,currentUsertrởvềnullvàcácvùng riêng tư bịẩn.</w:t>
      </w:r>
    </w:p>
    <w:p>
      <w:pPr>
        <w:autoSpaceDN w:val="0"/>
        <w:tabs>
          <w:tab w:pos="686" w:val="left"/>
        </w:tabs>
        <w:autoSpaceDE w:val="0"/>
        <w:widowControl/>
        <w:spacing w:line="343" w:lineRule="auto" w:before="256" w:after="0"/>
        <w:ind w:left="266" w:right="1728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Ngoại lệvà dữliệu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Saithôngtinđăngnhậpphảihiểnthịlỗi;tàikhoảnbịkhóakhôngđượctiếptục. </w:t>
      </w:r>
    </w:p>
    <w:p>
      <w:pPr>
        <w:autoSpaceDN w:val="0"/>
        <w:autoSpaceDE w:val="0"/>
        <w:widowControl/>
        <w:spacing w:line="233" w:lineRule="auto" w:before="128" w:after="302"/>
        <w:ind w:left="26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PasswordproductionphảidoSupabaseAuthxửlý,khônglưumậtkhẩuthôtrong frontend.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59"/>
        <w:gridCol w:w="3259"/>
        <w:gridCol w:w="3259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710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UC01-01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ký thiếu trường bắt buộc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Báo lỗi tại form và không tạo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phiên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UC01-02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nhập CUSTOMER hợp lệ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Hiển thịmenu thành viên và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Vécủa tôi</w:t>
            </w:r>
          </w:p>
        </w:tc>
      </w:tr>
      <w:tr>
        <w:trPr>
          <w:trHeight w:hRule="exact" w:val="708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UC01-03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nhập ADMIN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Hiển thịhuy hiệu Admin và cho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phép vào /admin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UC01-04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xuất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Xóa trạng thái phiên và quay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vềGuest</w:t>
            </w:r>
          </w:p>
        </w:tc>
      </w:tr>
    </w:tbl>
    <w:p>
      <w:pPr>
        <w:autoSpaceDN w:val="0"/>
        <w:autoSpaceDE w:val="0"/>
        <w:widowControl/>
        <w:spacing w:line="230" w:lineRule="auto" w:before="2600" w:after="0"/>
        <w:ind w:left="0" w:right="238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15</w:t>
      </w:r>
    </w:p>
    <w:p>
      <w:pPr>
        <w:sectPr>
          <w:pgSz w:w="12240" w:h="15840"/>
          <w:pgMar w:top="524" w:right="1022" w:bottom="8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2.8 Đặc tảuse case UC02 Khám phá phim và lịch chiếu</w:t>
      </w:r>
    </w:p>
    <w:p>
      <w:pPr>
        <w:autoSpaceDN w:val="0"/>
        <w:autoSpaceDE w:val="0"/>
        <w:widowControl/>
        <w:spacing w:line="305" w:lineRule="auto" w:before="316" w:after="0"/>
        <w:ind w:left="266" w:right="144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Trangchủlàđiểmbắtđầucủakhách.Dữliệudemotrongmock-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data.tsxcóphimđangchiếu,phimsắpchiếu,thểloại,poster/banner,trailervàđiểmIMDb;giaodiệ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nlọc theo rạp, ngày và suất chiếu thông qua QuickBookingBar.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56" w:after="0"/>
        <w:ind w:left="266" w:right="72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Hiển thịdanh mục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MovieCard hiển thịtên, poster, nhãn độtuổi và trạng thái. Phim có is_deleted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khôngđược xem như bản ghi công khai trong thiết kếdatabase.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7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Trang chi tiết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Route /movie/[slug] hiển thịsynopsis, đạo diễn, diễn viên, thời lượng, thểloại, trailer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modal và danh sách showtime theo ngày/rạp.</w:t>
      </w:r>
    </w:p>
    <w:p>
      <w:pPr>
        <w:autoSpaceDN w:val="0"/>
        <w:tabs>
          <w:tab w:pos="686" w:val="left"/>
        </w:tabs>
        <w:autoSpaceDE w:val="0"/>
        <w:widowControl/>
        <w:spacing w:line="343" w:lineRule="auto" w:before="280" w:after="314"/>
        <w:ind w:left="266" w:right="72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Quy tắc tuổi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AgeRating gồm P, K, T13, T16 và T18. Khi tích hợp dữliệu thật, tầng nghiệp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vụphảiđối chiếu ngày sinh với độtuổi yêu cầu trước khi cho đặt.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55"/>
        <w:gridCol w:w="3255"/>
        <w:gridCol w:w="3255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UC02-01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Slug không tồn tại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Hiển thịtrang không tìm thấy</w:t>
            </w:r>
          </w:p>
        </w:tc>
      </w:tr>
      <w:tr>
        <w:trPr>
          <w:trHeight w:hRule="exact" w:val="708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UC02-02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Phim COMING_SOON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Cho xem thông tin nhưng không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cho chọn suất đã đóng</w:t>
            </w:r>
          </w:p>
        </w:tc>
      </w:tr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UC02-03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suất OPEN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 tới /booking với showtime_id</w:t>
            </w:r>
          </w:p>
        </w:tc>
      </w:tr>
    </w:tbl>
    <w:p>
      <w:pPr>
        <w:autoSpaceDN w:val="0"/>
        <w:autoSpaceDE w:val="0"/>
        <w:widowControl/>
        <w:spacing w:line="230" w:lineRule="auto" w:before="4760" w:after="0"/>
        <w:ind w:left="0" w:right="2374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16</w:t>
      </w:r>
    </w:p>
    <w:p>
      <w:pPr>
        <w:sectPr>
          <w:pgSz w:w="12240" w:h="15840"/>
          <w:pgMar w:top="524" w:right="1034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2.9 Đặc tảuse case UC03 Chọn ghếvà giữghế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316" w:after="0"/>
        <w:ind w:left="266" w:right="14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BookingpagemôphỏngđúngScreen3trongtàiliệuFigma:stepper,bộđếm10:00,đườngcon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gmànhình,lướighếcólốiđivàchúthíchStandard/VIP/Couple/đãbán/đang chọn.</w:t>
      </w:r>
    </w:p>
    <w:p>
      <w:pPr>
        <w:autoSpaceDN w:val="0"/>
        <w:autoSpaceDE w:val="0"/>
        <w:widowControl/>
        <w:spacing w:line="240" w:lineRule="auto" w:before="25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Trạng thái ghếtrên giao diện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Seat.statuscóAVAILABLE,SELECTED,HELD,SOLD.HàngHlàghếđôi;hàng E-G là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VIP; các ghếsold trong mock-data chỉđểminh họa trạng thái hiển thị.</w:t>
      </w:r>
    </w:p>
    <w:p>
      <w:pPr>
        <w:autoSpaceDN w:val="0"/>
        <w:autoSpaceDE w:val="0"/>
        <w:widowControl/>
        <w:spacing w:line="240" w:lineRule="auto" w:before="27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Chuyển bước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có ghếthì không cho tiếp tục. Khi chọn, tóm tắt đơn cập nhật sốlượng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giátheoseat_type.Khiquaylạitừbướcthanhtoán,lựachọnghếphảiđượcbảotoàntrong state.</w:t>
      </w:r>
    </w:p>
    <w:p>
      <w:pPr>
        <w:autoSpaceDN w:val="0"/>
        <w:autoSpaceDE w:val="0"/>
        <w:widowControl/>
        <w:spacing w:line="240" w:lineRule="auto" w:before="25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Ràng buộc server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80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Khi triển khai thật, transaction tạo booking PENDING và tickets HELD, expires_at =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now() + 10 phút. Partial unique index là lớp bảo vệcuối cùng trước race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59"/>
        <w:gridCol w:w="3259"/>
        <w:gridCol w:w="3259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Trạng thái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Màu hiển thịtheo token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Ý nghĩa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Trạng thái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Màu hiển thịtheo token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Ý nghĩa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AVAILABLE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#383D4D hoặc nền rỗng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thểchọn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SELECTED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#E63845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Đang thuộc lựa chọn cục bộ</w:t>
            </w:r>
          </w:p>
        </w:tc>
      </w:tr>
      <w:tr>
        <w:trPr>
          <w:trHeight w:hRule="exact" w:val="386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HELD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#FABF2E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giữbởi đơn khác</w:t>
            </w:r>
          </w:p>
        </w:tc>
      </w:tr>
      <w:tr>
        <w:trPr>
          <w:trHeight w:hRule="exact" w:val="360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SOLD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#383D4D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bán, không tương tác</w:t>
            </w:r>
          </w:p>
        </w:tc>
      </w:tr>
    </w:tbl>
    <w:p>
      <w:pPr>
        <w:autoSpaceDN w:val="0"/>
        <w:autoSpaceDE w:val="0"/>
        <w:widowControl/>
        <w:spacing w:line="230" w:lineRule="auto" w:before="3932" w:after="0"/>
        <w:ind w:left="0" w:right="238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17</w:t>
      </w:r>
    </w:p>
    <w:p>
      <w:pPr>
        <w:sectPr>
          <w:pgSz w:w="12240" w:h="15840"/>
          <w:pgMar w:top="524" w:right="1022" w:bottom="8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2.10 Đặc tảuse case UC04 Bắp nước, voucher và thanh toán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576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Screen4triểnkhaitrongbooking/page.tsxchophéptănggiảmsốlượngđồăn,nhập mã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GIAM20K, chọn MoMo/VNPAY/ZaloPay/Thẻvà xem tóm tắt đơn hàng bên phải.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Tính tổng tiền</w:t>
      </w:r>
    </w:p>
    <w:p>
      <w:pPr>
        <w:autoSpaceDN w:val="0"/>
        <w:autoSpaceDE w:val="0"/>
        <w:widowControl/>
        <w:spacing w:line="302" w:lineRule="auto" w:before="292" w:after="0"/>
        <w:ind w:left="266" w:right="0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ticketSubtotallấytừghế;foodSubtotallàquantitynhângiámón;discountAmountlàgiátrịvo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ucherhợplệ;finalTotalkhôngđượcâm.MỗiBookingItemphảilưuunit_priceđểkhông thay đổi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lịch sử.</w:t>
      </w:r>
    </w:p>
    <w:p>
      <w:pPr>
        <w:autoSpaceDN w:val="0"/>
        <w:autoSpaceDE w:val="0"/>
        <w:widowControl/>
        <w:spacing w:line="240" w:lineRule="auto" w:before="25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Kiểm tra voucher</w:t>
      </w:r>
    </w:p>
    <w:p>
      <w:pPr>
        <w:autoSpaceDN w:val="0"/>
        <w:autoSpaceDE w:val="0"/>
        <w:widowControl/>
        <w:spacing w:line="305" w:lineRule="auto" w:before="280" w:after="0"/>
        <w:ind w:left="266" w:right="144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Promotionphảiactive,trongvalid_from-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valid_to,đạtmin_order,cònusage_limitvàkhôngvượtper_user_limit.VoucherFIXEDgiảmsố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tiềncốđịnh;PERCENTcầncắt max_discount.</w:t>
      </w:r>
    </w:p>
    <w:p>
      <w:pPr>
        <w:autoSpaceDN w:val="0"/>
        <w:autoSpaceDE w:val="0"/>
        <w:widowControl/>
        <w:spacing w:line="240" w:lineRule="auto" w:before="25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Xửlý thanh toán</w:t>
      </w:r>
    </w:p>
    <w:p>
      <w:pPr>
        <w:autoSpaceDN w:val="0"/>
        <w:autoSpaceDE w:val="0"/>
        <w:widowControl/>
        <w:spacing w:line="302" w:lineRule="auto" w:before="280" w:after="302"/>
        <w:ind w:left="266" w:right="0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Giaodiệnhiệnmôphỏngbướcthànhcông.ProductioncầnpaymentPENDING,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callbackcótransaction_refduynhất,cậpnhậtpayments/bookings/ticketstrongmột transaction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 xửlý callback lặp an toàn.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3267"/>
        <w:gridCol w:w="3267"/>
        <w:gridCol w:w="3267"/>
      </w:tblGrid>
      <w:tr>
        <w:trPr>
          <w:trHeight w:hRule="exact" w:val="374"/>
        </w:trPr>
        <w:tc>
          <w:tcPr>
            <w:tcW w:type="dxa" w:w="2558"/>
            <w:tcBorders>
              <w:start w:sz="4.800000000000068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2968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Cột nguồn</w:t>
            </w:r>
          </w:p>
        </w:tc>
        <w:tc>
          <w:tcPr>
            <w:tcW w:type="dxa" w:w="4096"/>
            <w:tcBorders>
              <w:start w:sz="4.0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Ý nghĩa</w:t>
            </w:r>
          </w:p>
        </w:tc>
      </w:tr>
      <w:tr>
        <w:trPr>
          <w:trHeight w:hRule="exact" w:val="372"/>
        </w:trPr>
        <w:tc>
          <w:tcPr>
            <w:tcW w:type="dxa" w:w="2558"/>
            <w:tcBorders>
              <w:start w:sz="4.800000000000068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2968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Cột nguồn</w:t>
            </w:r>
          </w:p>
        </w:tc>
        <w:tc>
          <w:tcPr>
            <w:tcW w:type="dxa" w:w="4096"/>
            <w:tcBorders>
              <w:start w:sz="4.0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Ý nghĩa</w:t>
            </w:r>
          </w:p>
        </w:tc>
      </w:tr>
      <w:tr>
        <w:trPr>
          <w:trHeight w:hRule="exact" w:val="384"/>
        </w:trPr>
        <w:tc>
          <w:tcPr>
            <w:tcW w:type="dxa" w:w="2558"/>
            <w:tcBorders>
              <w:start w:sz="4.800000000000068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</w:t>
            </w:r>
          </w:p>
        </w:tc>
        <w:tc>
          <w:tcPr>
            <w:tcW w:type="dxa" w:w="2968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tickets.price</w:t>
            </w:r>
          </w:p>
        </w:tc>
        <w:tc>
          <w:tcPr>
            <w:tcW w:type="dxa" w:w="4096"/>
            <w:tcBorders>
              <w:start w:sz="4.0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Giá chốt theo loại ghếtại lúc đặt</w:t>
            </w:r>
          </w:p>
        </w:tc>
      </w:tr>
      <w:tr>
        <w:trPr>
          <w:trHeight w:hRule="exact" w:val="372"/>
        </w:trPr>
        <w:tc>
          <w:tcPr>
            <w:tcW w:type="dxa" w:w="2558"/>
            <w:tcBorders>
              <w:start w:sz="4.800000000000068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Đồăn</w:t>
            </w:r>
          </w:p>
        </w:tc>
        <w:tc>
          <w:tcPr>
            <w:tcW w:type="dxa" w:w="2968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booking_items.unit_price</w:t>
            </w:r>
          </w:p>
        </w:tc>
        <w:tc>
          <w:tcPr>
            <w:tcW w:type="dxa" w:w="4096"/>
            <w:tcBorders>
              <w:start w:sz="4.0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Giá chốt theo món tại lúc đặt</w:t>
            </w:r>
          </w:p>
        </w:tc>
      </w:tr>
      <w:tr>
        <w:trPr>
          <w:trHeight w:hRule="exact" w:val="384"/>
        </w:trPr>
        <w:tc>
          <w:tcPr>
            <w:tcW w:type="dxa" w:w="2558"/>
            <w:tcBorders>
              <w:start w:sz="4.800000000000068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Khuyến mãi</w:t>
            </w:r>
          </w:p>
        </w:tc>
        <w:tc>
          <w:tcPr>
            <w:tcW w:type="dxa" w:w="2968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promotions.discount_value</w:t>
            </w:r>
          </w:p>
        </w:tc>
        <w:tc>
          <w:tcPr>
            <w:tcW w:type="dxa" w:w="4096"/>
            <w:tcBorders>
              <w:start w:sz="4.0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Giá trịgiảm theo PERCENT/FIXED</w:t>
            </w:r>
          </w:p>
        </w:tc>
      </w:tr>
      <w:tr>
        <w:trPr>
          <w:trHeight w:hRule="exact" w:val="360"/>
        </w:trPr>
        <w:tc>
          <w:tcPr>
            <w:tcW w:type="dxa" w:w="2558"/>
            <w:tcBorders>
              <w:start w:sz="4.800000000000068" w:val="single" w:color="#D7D7D7"/>
              <w:top w:sz="4.79999999999927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</w:t>
            </w:r>
          </w:p>
        </w:tc>
        <w:tc>
          <w:tcPr>
            <w:tcW w:type="dxa" w:w="2968"/>
            <w:tcBorders>
              <w:start w:sz="4.800000000000182" w:val="single" w:color="#D7D7D7"/>
              <w:top w:sz="4.799999999999272" w:val="single" w:color="#D7D7D7"/>
              <w:end w:sz="4.0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payments.status</w:t>
            </w:r>
          </w:p>
        </w:tc>
        <w:tc>
          <w:tcPr>
            <w:tcW w:type="dxa" w:w="4096"/>
            <w:tcBorders>
              <w:start w:sz="4.0" w:val="single" w:color="#D7D7D7"/>
              <w:top w:sz="4.79999999999927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PENDING/SUCCESS/FAILED/REFUNDED</w:t>
            </w:r>
          </w:p>
        </w:tc>
      </w:tr>
    </w:tbl>
    <w:p>
      <w:pPr>
        <w:autoSpaceDN w:val="0"/>
        <w:autoSpaceDE w:val="0"/>
        <w:widowControl/>
        <w:spacing w:line="230" w:lineRule="auto" w:before="3524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18</w:t>
      </w:r>
    </w:p>
    <w:p>
      <w:pPr>
        <w:sectPr>
          <w:pgSz w:w="12240" w:h="15840"/>
          <w:pgMar w:top="524" w:right="100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2.11 Đặc tảuse case UC05 Vé điện tửvà tra cứu vé</w:t>
      </w:r>
    </w:p>
    <w:p>
      <w:pPr>
        <w:autoSpaceDN w:val="0"/>
        <w:autoSpaceDE w:val="0"/>
        <w:widowControl/>
        <w:spacing w:line="305" w:lineRule="auto" w:before="316" w:after="0"/>
        <w:ind w:left="266" w:right="48" w:firstLine="420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Saukhicheckoutthànhcông,giaodiệnhiểnthịticketcardkiểuvéxé,QRcode,mãđặt vé, rạp,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phòng, suất, ghế, người nhận và tổng tiền; nút in dùng window.print và nút Vécủa tôi đi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tới /my-tickets.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5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Khách vãng lai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Khôngđượcgánnhầmvàouserkhác.Kháchtracứubằngbookingcodekếthợpsốđiện thoại;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thông tin không khớp phải trảvềtrạng thái không tìm thấy.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7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Thành viên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My-ticketslọctheouser_id.Khichưađăngnhậpchỉhiệnformtracứuhoặclờimờiđăng nhập,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không dùng vé mặc định hard-code.</w:t>
      </w:r>
    </w:p>
    <w:p>
      <w:pPr>
        <w:autoSpaceDN w:val="0"/>
        <w:tabs>
          <w:tab w:pos="686" w:val="left"/>
        </w:tabs>
        <w:autoSpaceDE w:val="0"/>
        <w:widowControl/>
        <w:spacing w:line="341" w:lineRule="auto" w:before="280" w:after="29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Nhân viên soát vé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QR chứa ticket_code/booking_code; khi quét thành công, tickets.status chuyển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SOLD-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&gt;USEDvàghichecked_in_at.VéCANCELLED/EXPIREDhoặcUSEDlạiphảibịtừchối.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1"/>
        <w:gridCol w:w="3261"/>
        <w:gridCol w:w="3261"/>
      </w:tblGrid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Trạng thái đơn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Trạng thái vé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Thao tác được phép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Trạng thái đơn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Trạng thái vé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Thao tác được phép</w:t>
            </w:r>
          </w:p>
        </w:tc>
      </w:tr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PENDING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HELD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Chờthanh toán trong thời gian giữ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PAID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SOLD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Hiển thịvà soát vé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EXPIRED/CANCELLED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CANCELLED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cho soát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PAID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vào rạp, không dùng lại</w:t>
            </w:r>
          </w:p>
        </w:tc>
      </w:tr>
    </w:tbl>
    <w:p>
      <w:pPr>
        <w:autoSpaceDN w:val="0"/>
        <w:autoSpaceDE w:val="0"/>
        <w:widowControl/>
        <w:spacing w:line="230" w:lineRule="auto" w:before="3932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19</w:t>
      </w:r>
    </w:p>
    <w:p>
      <w:pPr>
        <w:sectPr>
          <w:pgSz w:w="12240" w:h="15840"/>
          <w:pgMar w:top="524" w:right="1016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2.12 Đặc tảuse case UC06 Khu vực quản trị/admin</w:t>
      </w:r>
    </w:p>
    <w:p>
      <w:pPr>
        <w:autoSpaceDN w:val="0"/>
        <w:autoSpaceDE w:val="0"/>
        <w:widowControl/>
        <w:spacing w:line="230" w:lineRule="auto" w:before="316" w:after="80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Trangadmin/page.tsxlàvùngriêngtư.AuthProviderkiểmtrarole_codeADMIN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60"/>
        <w:gridCol w:w="3260"/>
        <w:gridCol w:w="3260"/>
      </w:tblGrid>
      <w:tr>
        <w:trPr>
          <w:trHeight w:hRule="exact" w:val="414"/>
        </w:trPr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trướckhichoxemdashboard;giaodiệnchothấydoanhthu,vébán,tỷlệlấpđầyvàcác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khu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48" w:right="0" w:firstLine="0"/>
              <w:jc w:val="lef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vực </w:t>
            </w:r>
          </w:p>
        </w:tc>
      </w:tr>
    </w:tbl>
    <w:p>
      <w:pPr>
        <w:autoSpaceDN w:val="0"/>
        <w:autoSpaceDE w:val="0"/>
        <w:widowControl/>
        <w:spacing w:line="233" w:lineRule="auto" w:before="78" w:after="0"/>
        <w:ind w:left="26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quản lý dữliệu.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5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Dashboard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thẻchỉsốgiúp người quản trịnhìn nhanh tình hình. Khi dùng dữliệu thật, chỉsốphải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lấy từbookings PAID, tickets SOLD/USED và doanh thu theo khoảng ngày.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70" w:after="0"/>
        <w:ind w:left="266" w:right="432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Quản lý phim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Admincóthểthêmhoặccậpnhậttitle,slug,poster,banner,trailer,duration, age_rating,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status và is_deleted. Xóa mềm bảo toàn liên kết với showtime lịch sử.</w:t>
      </w:r>
    </w:p>
    <w:p>
      <w:pPr>
        <w:autoSpaceDN w:val="0"/>
        <w:tabs>
          <w:tab w:pos="686" w:val="left"/>
        </w:tabs>
        <w:autoSpaceDE w:val="0"/>
        <w:widowControl/>
        <w:spacing w:line="343" w:lineRule="auto" w:before="280" w:after="314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Quản lý đơn và voucher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Danhsáchđơncầnlọctheostatus,booking_code,ngày;vouchercầnhiểnthịcode, kiểu giảm,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mức giảm, hạn dùng, lượt dùng và trạng thái active.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0"/>
        <w:gridCol w:w="3260"/>
        <w:gridCol w:w="326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Khu vực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Vai trò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Dữliệu liên quan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Khu vực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Vai trò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 liên quan</w:t>
            </w:r>
          </w:p>
        </w:tc>
      </w:tr>
      <w:tr>
        <w:trPr>
          <w:trHeight w:hRule="exact" w:val="386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Dashboard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bookings, tickets, payments</w:t>
            </w:r>
          </w:p>
        </w:tc>
      </w:tr>
      <w:tr>
        <w:trPr>
          <w:trHeight w:hRule="exact" w:val="370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Phim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movies, genres, movie_genres</w:t>
            </w:r>
          </w:p>
        </w:tc>
      </w:tr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Đơn đặt vé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ADMIN/STAFF theo nghiệp vụ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bookings, tickets, booking_items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Voucher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promotions</w:t>
            </w:r>
          </w:p>
        </w:tc>
      </w:tr>
    </w:tbl>
    <w:p>
      <w:pPr>
        <w:autoSpaceDN w:val="0"/>
        <w:autoSpaceDE w:val="0"/>
        <w:widowControl/>
        <w:spacing w:line="230" w:lineRule="auto" w:before="4340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20</w:t>
      </w:r>
    </w:p>
    <w:p>
      <w:pPr>
        <w:sectPr>
          <w:pgSz w:w="12240" w:h="15840"/>
          <w:pgMar w:top="524" w:right="102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2.13 Từđiển dữliệu nhóm người dùng và phim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Bảng dưới đây diễn giải trực tiếp các interface và migration hiện có, bổsung ý nghĩa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nghiệp vụđểdùng trong thuyết trình và nghiệm thu.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Khóa và trạng thái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Cácbảngdùngidentity/UUIDlàmkhóachính.users.idliênkếtauth.users; movies.is_deleted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là xóa mềm; roles.code quyết định quyền ứng dụng.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Quan hệphim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314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movie_genreslàbảngnốiN-N;moviescóthểgắnnhiềugenres.showtimestham chiếu movies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 rooms; poster/banner/trailer chỉlà URL nội dung.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2475"/>
        <w:gridCol w:w="2475"/>
        <w:gridCol w:w="2475"/>
        <w:gridCol w:w="2475"/>
      </w:tblGrid>
      <w:tr>
        <w:trPr>
          <w:trHeight w:hRule="exact" w:val="696"/>
        </w:trPr>
        <w:tc>
          <w:tcPr>
            <w:tcW w:type="dxa" w:w="2270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225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Khóa chính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Trường nghiệp vụtiêu </w:t>
            </w: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biểu</w:t>
            </w:r>
          </w:p>
        </w:tc>
        <w:tc>
          <w:tcPr>
            <w:tcW w:type="dxa" w:w="282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Mô tả</w:t>
            </w:r>
          </w:p>
        </w:tc>
      </w:tr>
      <w:tr>
        <w:trPr>
          <w:trHeight w:hRule="exact" w:val="710"/>
        </w:trPr>
        <w:tc>
          <w:tcPr>
            <w:tcW w:type="dxa" w:w="2270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225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Khóa chính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Trường nghiệp vụtiêu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biểu</w:t>
            </w:r>
          </w:p>
        </w:tc>
        <w:tc>
          <w:tcPr>
            <w:tcW w:type="dxa" w:w="282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Mô tả</w:t>
            </w:r>
          </w:p>
        </w:tc>
      </w:tr>
      <w:tr>
        <w:trPr>
          <w:trHeight w:hRule="exact" w:val="696"/>
        </w:trPr>
        <w:tc>
          <w:tcPr>
            <w:tcW w:type="dxa" w:w="2270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roles</w:t>
            </w:r>
          </w:p>
        </w:tc>
        <w:tc>
          <w:tcPr>
            <w:tcW w:type="dxa" w:w="225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code, name</w:t>
            </w:r>
          </w:p>
        </w:tc>
        <w:tc>
          <w:tcPr>
            <w:tcW w:type="dxa" w:w="282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 vai trò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CUSTOMER/STAFF/ADMIN</w:t>
            </w:r>
          </w:p>
        </w:tc>
      </w:tr>
      <w:tr>
        <w:trPr>
          <w:trHeight w:hRule="exact" w:val="708"/>
        </w:trPr>
        <w:tc>
          <w:tcPr>
            <w:tcW w:type="dxa" w:w="2270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25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 uuid</w:t>
            </w:r>
          </w:p>
        </w:tc>
        <w:tc>
          <w:tcPr>
            <w:tcW w:type="dxa" w:w="227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role_id, full_name,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email, loyalty_points</w:t>
            </w:r>
          </w:p>
        </w:tc>
        <w:tc>
          <w:tcPr>
            <w:tcW w:type="dxa" w:w="282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Hồsơ và trạng thái thành viên</w:t>
            </w:r>
          </w:p>
        </w:tc>
      </w:tr>
      <w:tr>
        <w:trPr>
          <w:trHeight w:hRule="exact" w:val="372"/>
        </w:trPr>
        <w:tc>
          <w:tcPr>
            <w:tcW w:type="dxa" w:w="2270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genres</w:t>
            </w:r>
          </w:p>
        </w:tc>
        <w:tc>
          <w:tcPr>
            <w:tcW w:type="dxa" w:w="225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7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name, slug</w:t>
            </w:r>
          </w:p>
        </w:tc>
        <w:tc>
          <w:tcPr>
            <w:tcW w:type="dxa" w:w="282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mục thểloại</w:t>
            </w:r>
          </w:p>
        </w:tc>
      </w:tr>
      <w:tr>
        <w:trPr>
          <w:trHeight w:hRule="exact" w:val="710"/>
        </w:trPr>
        <w:tc>
          <w:tcPr>
            <w:tcW w:type="dxa" w:w="2270"/>
            <w:tcBorders>
              <w:start w:sz="4.800000000000068" w:val="single" w:color="#D7D7D7"/>
              <w:top w:sz="5.600000000000364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movies</w:t>
            </w:r>
          </w:p>
        </w:tc>
        <w:tc>
          <w:tcPr>
            <w:tcW w:type="dxa" w:w="2258"/>
            <w:tcBorders>
              <w:start w:sz="4.7999999999999545" w:val="single" w:color="#D7D7D7"/>
              <w:top w:sz="5.600000000000364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 bigint</w:t>
            </w:r>
          </w:p>
        </w:tc>
        <w:tc>
          <w:tcPr>
            <w:tcW w:type="dxa" w:w="2270"/>
            <w:tcBorders>
              <w:start w:sz="4.800000000000182" w:val="single" w:color="#D7D7D7"/>
              <w:top w:sz="5.600000000000364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title, slug, age_rating,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status, is_deleted</w:t>
            </w:r>
          </w:p>
        </w:tc>
        <w:tc>
          <w:tcPr>
            <w:tcW w:type="dxa" w:w="2824"/>
            <w:tcBorders>
              <w:start w:sz="4.800000000000182" w:val="single" w:color="#D7D7D7"/>
              <w:top w:sz="5.600000000000364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mục phim</w:t>
            </w:r>
          </w:p>
        </w:tc>
      </w:tr>
      <w:tr>
        <w:trPr>
          <w:trHeight w:hRule="exact" w:val="360"/>
        </w:trPr>
        <w:tc>
          <w:tcPr>
            <w:tcW w:type="dxa" w:w="2270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movie_genres</w:t>
            </w:r>
          </w:p>
        </w:tc>
        <w:tc>
          <w:tcPr>
            <w:tcW w:type="dxa" w:w="225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movie_id + genre_id</w:t>
            </w:r>
          </w:p>
        </w:tc>
        <w:tc>
          <w:tcPr>
            <w:tcW w:type="dxa" w:w="227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movie_id, genre_id</w:t>
            </w:r>
          </w:p>
        </w:tc>
        <w:tc>
          <w:tcPr>
            <w:tcW w:type="dxa" w:w="282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Quan hệnhiều-nhiều</w:t>
            </w:r>
          </w:p>
        </w:tc>
      </w:tr>
    </w:tbl>
    <w:p>
      <w:pPr>
        <w:autoSpaceDN w:val="0"/>
        <w:autoSpaceDE w:val="0"/>
        <w:widowControl/>
        <w:spacing w:line="230" w:lineRule="auto" w:before="4364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21</w:t>
      </w:r>
    </w:p>
    <w:p>
      <w:pPr>
        <w:sectPr>
          <w:pgSz w:w="12240" w:h="15840"/>
          <w:pgMar w:top="524" w:right="900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2.14 Từđiển dữliệu nhóm rạp và ghế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Mô hình ghếtách loại ghếkhỏi vịtrí cụthể, cho phép một phòng có Standard, VIP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vàCouple; grid_row/grid_col giữvịtrí hiển thịvà cho phép tạo lối đi.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Rạp và phòng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14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cinemaslưuđịachỉ,thànhphố,trạngthái;roomslưuscreen_type,sốhàng/cộtvàtrạng thái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bảo trì. Một cinema có nhiều rooms.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Ghế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seatsthuộcroomvàseat_types.UQroom_id+row_label+seat_numbertránhtrùng tên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ghếtrong một phòng.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Giá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showtime_prices gắn seat_type với showtime; giá được snapshot sang tickets.price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đểlịch sửkhông bịảnh hưởng.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30"/>
        <w:gridCol w:w="3230"/>
        <w:gridCol w:w="323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Trường khóa ngoại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Ràng buộc đáng chú ý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Trường khóa ngoại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Ràng buộc đáng chú ý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cinemas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is_active, city, address</w:t>
            </w:r>
          </w:p>
        </w:tc>
      </w:tr>
      <w:tr>
        <w:trPr>
          <w:trHeight w:hRule="exact" w:val="698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rooms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cinema_id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8" w:right="86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UQ cinema_id + name;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screen_type</w:t>
            </w:r>
          </w:p>
        </w:tc>
      </w:tr>
      <w:tr>
        <w:trPr>
          <w:trHeight w:hRule="exact" w:val="1032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seat_types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code 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STANDARD/VIP/COUPLE;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capacity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79999999999927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seats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room_id, seat_type_id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27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8" w:right="576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UQ room_id + row_label +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seat_number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5.59999999999945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showtime_prices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5.59999999999945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showtime_id, seat_type_id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5.59999999999945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PK ghép, price &gt;= 0</w:t>
            </w:r>
          </w:p>
        </w:tc>
      </w:tr>
    </w:tbl>
    <w:p>
      <w:pPr>
        <w:autoSpaceDN w:val="0"/>
        <w:autoSpaceDE w:val="0"/>
        <w:widowControl/>
        <w:spacing w:line="230" w:lineRule="auto" w:before="3056" w:after="0"/>
        <w:ind w:left="0" w:right="229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22</w:t>
      </w:r>
    </w:p>
    <w:p>
      <w:pPr>
        <w:sectPr>
          <w:pgSz w:w="12240" w:h="15840"/>
          <w:pgMar w:top="524" w:right="111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2.15 Từđiển dữliệu nhóm suất chiếu và giá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Suất chiếu là điểm nối giữa phim và phòng. Thiết kếhiện tại lưu thời gian bắt đầu/kết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thúc đầy đủ, loại ngôn ngữvà trạng thái đểlọc lịch chiếu an toàn.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Thời gian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start_timevàend_timedùngtimestamptz;end_timephảilớnhơnstart_time.Hệthống hiển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thịtheo giờViệt Nam nhưng lưu UTC.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Không chồng lịch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RàngbuộcEXCLUDEGISTtrênroom_idvàkhoảngthờigianloạitrừsuất CANCELLED.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Đây là điều kiện quan trọng cho admin xếp lịch.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Mức giá</w:t>
      </w:r>
    </w:p>
    <w:p>
      <w:pPr>
        <w:autoSpaceDN w:val="0"/>
        <w:autoSpaceDE w:val="0"/>
        <w:widowControl/>
        <w:spacing w:line="346" w:lineRule="auto" w:before="274" w:after="286"/>
        <w:ind w:left="266" w:right="0" w:firstLine="0"/>
        <w:jc w:val="left"/>
      </w:pP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Giá vé chuẩn được thiết lập theo từng loại ghế: Ghế Thường (Standard): 75.000 VNĐ; Ghế VIP: 95.000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VNĐ; Ghế Đôi (Couple): 160.000 VNĐ / cặp (Hàng H đôi, sức chứa 2 người). Chính sách chiết khấu đối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tượng khách hàng: Người lớn (Chuẩn 100%), Học sinh - sinh viên / U22 (Giảm 20%), Trẻ em (Giảm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30%), Người cao tuổi (Giảm 25%). Hệ thống quản lý 6 phòng chiếu (Phòng 1 IMAX Laser, Phòng 2 2D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Dolby Atmos, Phòng 3 Gold Class VIP, Phòng 4 2D Digital, Phòng 5 IMAX Laser, Phòng 6 2D Tiêu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Chuẩn), mỗi phòng có 80 ghế (8 hàng A-H x 10 cột). Khi đặt vé, giá vé thực tế được snapshot chính xác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sang tickets.price cùng với thông tin ghế tại showtime_seats.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0"/>
        <w:gridCol w:w="3260"/>
        <w:gridCol w:w="3260"/>
      </w:tblGrid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5.600000000000364" w:val="single" w:color="#D7D7D7"/>
              <w:end w:sz="5.599999999999909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Cột</w:t>
            </w:r>
          </w:p>
        </w:tc>
        <w:tc>
          <w:tcPr>
            <w:tcW w:type="dxa" w:w="3134"/>
            <w:tcBorders>
              <w:start w:sz="4.800000000000182" w:val="single" w:color="#D7D7D7"/>
              <w:top w:sz="5.600000000000364" w:val="single" w:color="#D7D7D7"/>
              <w:end w:sz="4.0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Giá trị/ý nghĩa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Cột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Giá trị/ý nghĩa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showtimes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OPEN, CLOSED, CANCELLED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showtimes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language_type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72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SUBTITLED, DUBBED,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ORIGINAL</w:t>
            </w:r>
          </w:p>
        </w:tc>
      </w:tr>
      <w:tr>
        <w:trPr>
          <w:trHeight w:hRule="exact" w:val="708"/>
        </w:trPr>
        <w:tc>
          <w:tcPr>
            <w:tcW w:type="dxa" w:w="3148"/>
            <w:tcBorders>
              <w:start w:sz="4.800000000000068" w:val="single" w:color="#D7D7D7"/>
              <w:top w:sz="4.79999999999927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showtimes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start_time/end_time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27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432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Khoảng giờkhông giao nhau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trong phòng</w:t>
            </w:r>
          </w:p>
        </w:tc>
      </w:tr>
      <w:tr>
        <w:trPr>
          <w:trHeight w:hRule="exact" w:val="35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showtime_prices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price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Giá VND theo loại ghế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24" w:right="10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196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23</w:t>
      </w:r>
    </w:p>
    <w:p>
      <w:pPr>
        <w:sectPr>
          <w:pgSz w:w="12240" w:h="15840"/>
          <w:pgMar w:top="27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2.16 Từđiển dữliệu nhóm đặt vé và vé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ĐơnđặtvévàvéđượctáchđểmộtbookingcónhiềughếvàmỗighếcóQRriêng.Đây là cấu trúc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cần thiết cho soát vé từng chỗ.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Booking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booking_codelàmãhiểnthị;user_id,showtime_idvàcácsubtotaltạonênthôngtin tổng hợp.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expires_at chỉcó ý nghĩa khi status PENDING.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Ticket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ticket_code duy nhất cho QR; seat_id và showtime_id xác định ghếtrong suất; status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mô tảvòng đời HELD/SOLD/CANCELLED/USED.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Chống cạnh tranh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UniquepartialindexlọcstatusHELD/SOLD/USED.VéCANCELLEDkhônggiữghế,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nhưng bản ghi lịch sửvẫn còn.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59"/>
        <w:gridCol w:w="3259"/>
        <w:gridCol w:w="3259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Cột quan trọng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Ý nghĩa kiểm thử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Cột quan trọng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Ý nghĩa kiểm thử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status, expires_at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Xác định đơn còn hiệu lực hay hết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hạn</w:t>
            </w:r>
          </w:p>
        </w:tc>
      </w:tr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5.600000000000364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3134"/>
            <w:tcBorders>
              <w:start w:sz="5.599999999999909" w:val="single" w:color="#D7D7D7"/>
              <w:top w:sz="5.600000000000364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ticket_subtotal, food_subtotal</w:t>
            </w:r>
          </w:p>
        </w:tc>
        <w:tc>
          <w:tcPr>
            <w:tcW w:type="dxa" w:w="3134"/>
            <w:tcBorders>
              <w:start w:sz="4.800000000000182" w:val="single" w:color="#D7D7D7"/>
              <w:top w:sz="5.600000000000364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Tổng tiền trước giảm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tickets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ticket_code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QR từng vé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tickets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status, checked_in_at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Vòng đời và thời điểm soát vé</w:t>
            </w:r>
          </w:p>
        </w:tc>
      </w:tr>
    </w:tbl>
    <w:p>
      <w:pPr>
        <w:autoSpaceDN w:val="0"/>
        <w:autoSpaceDE w:val="0"/>
        <w:widowControl/>
        <w:spacing w:line="230" w:lineRule="auto" w:before="4412" w:after="0"/>
        <w:ind w:left="0" w:right="238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24</w:t>
      </w:r>
    </w:p>
    <w:p>
      <w:pPr>
        <w:sectPr>
          <w:pgSz w:w="12240" w:h="15840"/>
          <w:pgMar w:top="524" w:right="1022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2.17 Từđiển dữliệu nhóm đồăn, voucher và thanh toán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bảng bổsung cho trải nghiệm thương mại điện tửcủa rạp, đồng thời lưu snapshot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giá và trạng thái callback.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Đồăn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food_itemslàdanhmụcmón;booking_itemslàbảngnốibooking-food_itemcóquantity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unit_price.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Voucher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100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promotionscócodeduynhất,kiểugiảm,min_order,max_discount,usage_limit,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per_user_limit và used_count.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Thanh toán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paymentschophépnhiềulầnthửtrênmộtbooking.UQmethod+transaction_ref chống ghi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trùng callback; gateway_response lưu dữliệu phản hồi cần thiết.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59"/>
        <w:gridCol w:w="3259"/>
        <w:gridCol w:w="3259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Khóa/quan hệ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Trường kiểm soát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Bảng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Khóa/quan hệ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Trường kiểm soát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food_items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category, price, is_active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booking_items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booking_id + food_item_id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quantity, unit_price</w:t>
            </w:r>
          </w:p>
        </w:tc>
      </w:tr>
      <w:tr>
        <w:trPr>
          <w:trHeight w:hRule="exact" w:val="386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promotions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code, validity, limits, is_active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payments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id, booking_id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86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method, amount, status,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transaction_ref</w:t>
            </w:r>
          </w:p>
        </w:tc>
      </w:tr>
    </w:tbl>
    <w:p>
      <w:pPr>
        <w:autoSpaceDN w:val="0"/>
        <w:autoSpaceDE w:val="0"/>
        <w:widowControl/>
        <w:spacing w:line="230" w:lineRule="auto" w:before="4412" w:after="0"/>
        <w:ind w:left="0" w:right="238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25</w:t>
      </w:r>
    </w:p>
    <w:p>
      <w:pPr>
        <w:sectPr>
          <w:pgSz w:w="12240" w:h="15840"/>
          <w:pgMar w:top="524" w:right="1022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20" w:right="0" w:firstLine="0"/>
        <w:jc w:val="left"/>
      </w:pPr>
      <w:r>
        <w:rPr>
          <w:rFonts w:ascii="Times New Roman" w:hAnsi="Times New Roman" w:eastAsia="Times New Roman"/>
          <w:b/>
          <w:i w:val="0"/>
          <w:color w:val="E63845"/>
          <w:sz w:val="24"/>
        </w:rPr>
        <w:t>2.17.1 Từ điển dữ liệu bổ sung: 12 bảng phân quyền, vận hành và kiểm soát</w:t>
      </w:r>
    </w:p>
    <w:p>
      <w:pPr>
        <w:autoSpaceDN w:val="0"/>
        <w:autoSpaceDE w:val="0"/>
        <w:widowControl/>
        <w:spacing w:line="259" w:lineRule="auto" w:before="248" w:after="232"/>
        <w:ind w:left="120" w:right="0" w:firstLine="0"/>
        <w:jc w:val="left"/>
      </w:pPr>
      <w:r>
        <w:rPr>
          <w:w w:val="101.99999809265137"/>
          <w:rFonts w:ascii="Times New Roman" w:hAnsi="Times New Roman" w:eastAsia="Times New Roman"/>
          <w:b w:val="0"/>
          <w:i w:val="0"/>
          <w:color w:val="000000"/>
          <w:sz w:val="20"/>
        </w:rPr>
        <w:t xml:space="preserve">Nhằm đảm bảo hệ thống vận hành hoàn hảo ở quy mô thực tế, kiến trúc CSDL bổ sung 12 bảng chuyên trách giải quyết </w:t>
      </w:r>
      <w:r>
        <w:rPr>
          <w:w w:val="101.99999809265137"/>
          <w:rFonts w:ascii="Times New Roman" w:hAnsi="Times New Roman" w:eastAsia="Times New Roman"/>
          <w:b w:val="0"/>
          <w:i w:val="0"/>
          <w:color w:val="000000"/>
          <w:sz w:val="20"/>
        </w:rPr>
        <w:t xml:space="preserve">trọn vẹn các bài toán nghiệp vụ nâng cao: phân quyền nhân viên độc lập, chống xung đột ghế đồng thời, định lượng bắp </w:t>
      </w:r>
      <w:r>
        <w:rPr>
          <w:w w:val="101.99999809265137"/>
          <w:rFonts w:ascii="Times New Roman" w:hAnsi="Times New Roman" w:eastAsia="Times New Roman"/>
          <w:b w:val="0"/>
          <w:i w:val="0"/>
          <w:color w:val="000000"/>
          <w:sz w:val="20"/>
        </w:rPr>
        <w:t>nước, kiểm soát tồn kho, bàn giao ca làm việc, hoàn trả vé, xuất hóa đơn VAT, xác thực tra cứu vé vãng lai Zero-</w:t>
      </w:r>
      <w:r>
        <w:rPr>
          <w:w w:val="101.99999809265137"/>
          <w:rFonts w:ascii="Times New Roman" w:hAnsi="Times New Roman" w:eastAsia="Times New Roman"/>
          <w:b w:val="0"/>
          <w:i w:val="0"/>
          <w:color w:val="000000"/>
          <w:sz w:val="20"/>
        </w:rPr>
        <w:t>Leakage OTP và nhật ký kiểm toán bảo mật: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4"/>
        <w:gridCol w:w="2474"/>
        <w:gridCol w:w="2474"/>
        <w:gridCol w:w="2474"/>
      </w:tblGrid>
      <w:tr>
        <w:trPr>
          <w:trHeight w:hRule="exact" w:val="354"/>
        </w:trPr>
        <w:tc>
          <w:tcPr>
            <w:tcW w:type="dxa" w:w="1938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0" w:after="0"/>
              <w:ind w:left="120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Tên bảng</w:t>
            </w:r>
          </w:p>
        </w:tc>
        <w:tc>
          <w:tcPr>
            <w:tcW w:type="dxa" w:w="2840"/>
            <w:vMerge w:val="restart"/>
            <w:tcBorders/>
            <w:shd w:fill="1a1c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0" w:after="0"/>
              <w:ind w:left="60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Khóa chính / Khóa ngoại</w:t>
            </w:r>
          </w:p>
        </w:tc>
        <w:tc>
          <w:tcPr>
            <w:tcW w:type="dxa" w:w="2340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 xml:space="preserve">Trường nghiệp vụ tiêu </w:t>
            </w:r>
          </w:p>
        </w:tc>
        <w:tc>
          <w:tcPr>
            <w:tcW w:type="dxa" w:w="2576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26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 xml:space="preserve">Mô tả vai trò &amp; Ràng </w:t>
            </w:r>
          </w:p>
        </w:tc>
      </w:tr>
      <w:tr>
        <w:trPr>
          <w:trHeight w:hRule="exact" w:val="39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340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9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biểu</w:t>
            </w:r>
          </w:p>
        </w:tc>
        <w:tc>
          <w:tcPr>
            <w:tcW w:type="dxa" w:w="2576"/>
            <w:tcBorders/>
            <w:shd w:fill="1a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6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buộc toàn vẹn</w:t>
            </w:r>
          </w:p>
        </w:tc>
      </w:tr>
      <w:tr>
        <w:trPr>
          <w:trHeight w:hRule="exact" w:val="310"/>
        </w:trPr>
        <w:tc>
          <w:tcPr>
            <w:tcW w:type="dxa" w:w="193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4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staff_permissions</w:t>
            </w:r>
          </w:p>
        </w:tc>
        <w:tc>
          <w:tcPr>
            <w:tcW w:type="dxa" w:w="2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6" w:after="0"/>
              <w:ind w:left="60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permission_code (POS, 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Phân quyền chi tiết cho nhân </w:t>
            </w:r>
          </w:p>
        </w:tc>
      </w:tr>
      <w:tr>
        <w:trPr>
          <w:trHeight w:hRule="exact" w:val="46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5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viên. UQ(user_id, </w:t>
            </w:r>
          </w:p>
        </w:tc>
      </w:tr>
      <w:tr>
        <w:trPr>
          <w:trHeight w:hRule="exact" w:val="193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CHECKIN, CONCESSION,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201"/>
        </w:trPr>
        <w:tc>
          <w:tcPr>
            <w:tcW w:type="dxa" w:w="2474"/>
            <w:vMerge/>
            <w:tcBorders/>
          </w:tcPr>
          <w:p/>
        </w:tc>
        <w:tc>
          <w:tcPr>
            <w:tcW w:type="dxa" w:w="2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60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user_id (FK -&gt; users)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SUPERVISOR), is_active, 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permission_code) đảm bảo </w:t>
            </w:r>
          </w:p>
        </w:tc>
      </w:tr>
      <w:tr>
        <w:trPr>
          <w:trHeight w:hRule="exact" w:val="392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granted_by, granted_at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2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không cấp trùng quyền.</w:t>
            </w:r>
          </w:p>
        </w:tc>
      </w:tr>
      <w:tr>
        <w:trPr>
          <w:trHeight w:hRule="exact" w:val="328"/>
        </w:trPr>
        <w:tc>
          <w:tcPr>
            <w:tcW w:type="dxa" w:w="193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showtime_seats</w:t>
            </w:r>
          </w:p>
        </w:tc>
        <w:tc>
          <w:tcPr>
            <w:tcW w:type="dxa" w:w="28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4" w:after="0"/>
              <w:ind w:left="60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3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1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status (AVAILABLE, </w:t>
            </w:r>
          </w:p>
        </w:tc>
        <w:tc>
          <w:tcPr>
            <w:tcW w:type="dxa" w:w="257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2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Bảng chốt ghế và lock ghế theo </w:t>
            </w:r>
          </w:p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57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từng suất chiếu thực tế. </w:t>
            </w:r>
          </w:p>
        </w:tc>
      </w:tr>
      <w:tr>
        <w:trPr>
          <w:trHeight w:hRule="exact" w:val="99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3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RESERVED, SOLD), price,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121"/>
        </w:trPr>
        <w:tc>
          <w:tcPr>
            <w:tcW w:type="dxa" w:w="2474"/>
            <w:vMerge/>
            <w:tcBorders/>
          </w:tcPr>
          <w:p/>
        </w:tc>
        <w:tc>
          <w:tcPr>
            <w:tcW w:type="dxa" w:w="28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0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showtime_id (FK), seat_id (FK)</w:t>
            </w:r>
          </w:p>
        </w:tc>
        <w:tc>
          <w:tcPr>
            <w:tcW w:type="dxa" w:w="2474"/>
            <w:vMerge/>
            <w:tcBorders/>
          </w:tcPr>
          <w:p/>
        </w:tc>
        <w:tc>
          <w:tcPr>
            <w:tcW w:type="dxa" w:w="257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2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UQ(showtime_id, seat_id)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3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held_until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57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chống trùng ghế.</w:t>
            </w:r>
          </w:p>
        </w:tc>
      </w:tr>
    </w:tbl>
    <w:p>
      <w:pPr>
        <w:autoSpaceDN w:val="0"/>
        <w:autoSpaceDE w:val="0"/>
        <w:widowControl/>
        <w:spacing w:line="230" w:lineRule="auto" w:before="138" w:after="22"/>
        <w:ind w:left="0" w:right="294" w:firstLine="0"/>
        <w:jc w:val="right"/>
      </w:pPr>
      <w:r>
        <w:rPr>
          <w:w w:val="98.82352492388557"/>
          <w:rFonts w:ascii="Times New Roman" w:hAnsi="Times New Roman" w:eastAsia="Times New Roman"/>
          <w:b w:val="0"/>
          <w:i w:val="0"/>
          <w:color w:val="000000"/>
          <w:sz w:val="17"/>
        </w:rPr>
        <w:t xml:space="preserve">Công thức định lượng bắp nước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114" w:type="dxa"/>
      </w:tblPr>
      <w:tblGrid>
        <w:gridCol w:w="2474"/>
        <w:gridCol w:w="2474"/>
        <w:gridCol w:w="2474"/>
        <w:gridCol w:w="2474"/>
      </w:tblGrid>
      <w:tr>
        <w:trPr>
          <w:trHeight w:hRule="exact" w:val="201"/>
        </w:trPr>
        <w:tc>
          <w:tcPr>
            <w:tcW w:type="dxa" w:w="2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62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product_components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4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5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ingredient_name, 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4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(combo gồm bao nhiêu gram </w:t>
            </w:r>
          </w:p>
        </w:tc>
      </w:tr>
      <w:tr>
        <w:trPr>
          <w:trHeight w:hRule="exact" w:val="237"/>
        </w:trPr>
        <w:tc>
          <w:tcPr>
            <w:tcW w:type="dxa" w:w="2474"/>
            <w:vMerge/>
            <w:tcBorders/>
          </w:tcPr>
          <w:p/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4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concession_id (FK)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59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quantity_required, unit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46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bắp hạt, bơ, bao nhiêu ly nước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42"/>
        <w:ind w:left="0" w:right="2108" w:firstLine="0"/>
        <w:jc w:val="right"/>
      </w:pPr>
      <w:r>
        <w:rPr>
          <w:w w:val="98.82352492388557"/>
          <w:rFonts w:ascii="Times New Roman" w:hAnsi="Times New Roman" w:eastAsia="Times New Roman"/>
          <w:b w:val="0"/>
          <w:i w:val="0"/>
          <w:color w:val="000000"/>
          <w:sz w:val="17"/>
        </w:rPr>
        <w:t>ngọt).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4"/>
        <w:gridCol w:w="2474"/>
        <w:gridCol w:w="2474"/>
        <w:gridCol w:w="2474"/>
      </w:tblGrid>
      <w:tr>
        <w:trPr>
          <w:trHeight w:hRule="exact" w:val="340"/>
        </w:trPr>
        <w:tc>
          <w:tcPr>
            <w:tcW w:type="dxa" w:w="217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6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product_modifiers</w:t>
            </w:r>
          </w:p>
        </w:tc>
        <w:tc>
          <w:tcPr>
            <w:tcW w:type="dxa" w:w="2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modifier_name, extra_price, 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Biến thể / tùy chọn sản phẩm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(size S/M/L, vị caramel, phô </w:t>
            </w:r>
          </w:p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concession_id (FK)</w:t>
            </w:r>
          </w:p>
        </w:tc>
        <w:tc>
          <w:tcPr>
            <w:tcW w:type="dxa" w:w="2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is_required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mai...).</w:t>
            </w:r>
          </w:p>
        </w:tc>
      </w:tr>
      <w:tr>
        <w:trPr>
          <w:trHeight w:hRule="exact" w:val="314"/>
        </w:trPr>
        <w:tc>
          <w:tcPr>
            <w:tcW w:type="dxa" w:w="217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inventory_movements</w:t>
            </w:r>
          </w:p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2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item_id, item_type, </w:t>
            </w:r>
          </w:p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2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Quản lý xuất / nhập / hao hụt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movement_type (IMPORT,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tồn kho nguyên vật liệu và sản </w:t>
            </w:r>
          </w:p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created_by (FK -&gt; users)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EXPORT, WASTE, ADJUST),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phẩm bắp nước.</w:t>
            </w:r>
          </w:p>
        </w:tc>
      </w:tr>
      <w:tr>
        <w:trPr>
          <w:trHeight w:hRule="exact" w:val="346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quantity, unit_cost, notes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217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6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order_item_fulfillments</w:t>
            </w:r>
          </w:p>
        </w:tc>
        <w:tc>
          <w:tcPr>
            <w:tcW w:type="dxa" w:w="26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status (PENDING, PREPARING, 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Điều phối hàng đợi chế biến và </w:t>
            </w:r>
          </w:p>
        </w:tc>
      </w:tr>
      <w:tr>
        <w:trPr>
          <w:trHeight w:hRule="exact" w:val="22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booking_concession_id (FK), 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READY, COMPLETED), 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trả hàng bắp nước tại quầy Bar </w:t>
            </w:r>
          </w:p>
        </w:tc>
      </w:tr>
      <w:tr>
        <w:trPr>
          <w:trHeight w:hRule="exact" w:val="392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staff_id (FK)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completed_at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(Concession Fulfillment).</w:t>
            </w:r>
          </w:p>
        </w:tc>
      </w:tr>
      <w:tr>
        <w:trPr>
          <w:trHeight w:hRule="exact" w:val="308"/>
        </w:trPr>
        <w:tc>
          <w:tcPr>
            <w:tcW w:type="dxa" w:w="217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2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shifts</w:t>
            </w:r>
          </w:p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shift_type, started_at, ended_at, </w:t>
            </w:r>
          </w:p>
        </w:tc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Quản lý ca làm việc của nhân </w:t>
            </w:r>
          </w:p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opening_cash, closing_cash, </w:t>
            </w:r>
          </w:p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viên thu ngân POS, đối soát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staff_id (FK), supervisor_id (FK)</w:t>
            </w:r>
          </w:p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cash_difference, status</w:t>
            </w:r>
          </w:p>
        </w:tc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doanh thu đầu ca - cuối ca.</w:t>
            </w:r>
          </w:p>
        </w:tc>
      </w:tr>
      <w:tr>
        <w:trPr>
          <w:trHeight w:hRule="exact" w:val="316"/>
        </w:trPr>
        <w:tc>
          <w:tcPr>
            <w:tcW w:type="dxa" w:w="217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6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refunds</w:t>
            </w:r>
          </w:p>
        </w:tc>
        <w:tc>
          <w:tcPr>
            <w:tcW w:type="dxa" w:w="2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ticket_id, amount, reason, </w:t>
            </w:r>
          </w:p>
        </w:tc>
        <w:tc>
          <w:tcPr>
            <w:tcW w:type="dxa" w:w="243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0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Quản lý yêu cầu hoàn vé, ghi </w:t>
            </w:r>
          </w:p>
        </w:tc>
      </w:tr>
      <w:tr>
        <w:trPr>
          <w:trHeight w:hRule="exact" w:val="8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refund_status (PENDING,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booking_id (FK), approved_by </w:t>
            </w:r>
          </w:p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nhận lý do và hoàn tiền cho </w:t>
            </w:r>
          </w:p>
        </w:tc>
      </w:tr>
      <w:tr>
        <w:trPr>
          <w:trHeight w:hRule="exact" w:val="8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APPROVED, REJECTED),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(FK)</w:t>
            </w:r>
          </w:p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khách hàng.</w:t>
            </w:r>
          </w:p>
        </w:tc>
      </w:tr>
      <w:tr>
        <w:trPr>
          <w:trHeight w:hRule="exact" w:val="356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217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8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invoice_requests</w:t>
            </w:r>
          </w:p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2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company_name, tax_code, </w:t>
            </w:r>
          </w:p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Yêu cầu xuất hóa đơn điện tử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address, recipient_email, status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GTGT / VAT cho doanh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booking_id (FK)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(PENDING, ISSUED, 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nghiệp và khách hàng.</w:t>
            </w:r>
          </w:p>
        </w:tc>
      </w:tr>
      <w:tr>
        <w:trPr>
          <w:trHeight w:hRule="exact" w:val="358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REJECTED)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217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2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support_requests</w:t>
            </w:r>
          </w:p>
        </w:tc>
        <w:tc>
          <w:tcPr>
            <w:tcW w:type="dxa" w:w="26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issue_type, content, 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Tiếp nhận và xử lý khiếu nại, </w:t>
            </w:r>
          </w:p>
        </w:tc>
      </w:tr>
      <w:tr>
        <w:trPr>
          <w:trHeight w:hRule="exact" w:val="22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customer_id (FK), assigned_to 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contact_email, status (OPEN, 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phản hồi hỗ trợ kỹ thuật của </w:t>
            </w:r>
          </w:p>
        </w:tc>
      </w:tr>
      <w:tr>
        <w:trPr>
          <w:trHeight w:hRule="exact" w:val="382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(FK)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IN_PROGRESS, RESOLVED)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khách hàng.</w:t>
            </w:r>
          </w:p>
        </w:tc>
      </w:tr>
      <w:tr>
        <w:trPr>
          <w:trHeight w:hRule="exact" w:val="318"/>
        </w:trPr>
        <w:tc>
          <w:tcPr>
            <w:tcW w:type="dxa" w:w="217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2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order_access_challenges</w:t>
            </w:r>
          </w:p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challenge_code, expires_at, </w:t>
            </w:r>
          </w:p>
        </w:tc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Cơ chế bảo mật Zero-Leakage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OTP dành cho khách vãng lai </w:t>
            </w:r>
          </w:p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booking_id (FK)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attempts_count, is_verified</w:t>
            </w:r>
          </w:p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tra cứu vé mà không để lộ PII.</w:t>
            </w:r>
          </w:p>
        </w:tc>
      </w:tr>
      <w:tr>
        <w:trPr>
          <w:trHeight w:hRule="exact" w:val="318"/>
        </w:trPr>
        <w:tc>
          <w:tcPr>
            <w:tcW w:type="dxa" w:w="2178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6" w:after="0"/>
              <w:ind w:left="120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audit_logs</w:t>
            </w:r>
          </w:p>
        </w:tc>
        <w:tc>
          <w:tcPr>
            <w:tcW w:type="dxa" w:w="2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 (PK) </w:t>
            </w:r>
          </w:p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action, table_affected, record_id, 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0" w:right="0" w:firstLine="0"/>
              <w:jc w:val="center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Nhật ký kiểm toán bảo mật, lưu </w:t>
            </w:r>
          </w:p>
        </w:tc>
      </w:tr>
      <w:tr>
        <w:trPr>
          <w:trHeight w:hRule="exact" w:val="120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old_values, new_values, </w:t>
            </w:r>
          </w:p>
        </w:tc>
        <w:tc>
          <w:tcPr>
            <w:tcW w:type="dxa" w:w="2436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lại toàn bộ thao tác nhạy cảm </w:t>
            </w:r>
          </w:p>
        </w:tc>
      </w:tr>
      <w:tr>
        <w:trPr>
          <w:trHeight w:hRule="exact" w:val="100"/>
        </w:trPr>
        <w:tc>
          <w:tcPr>
            <w:tcW w:type="dxa" w:w="2474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8f8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368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user_id (FK -&gt; users)</w:t>
            </w:r>
          </w:p>
        </w:tc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2474"/>
            <w:vMerge/>
            <w:tcBorders/>
          </w:tcPr>
          <w:p/>
        </w:tc>
        <w:tc>
          <w:tcPr>
            <w:tcW w:type="dxa" w:w="2474"/>
            <w:vMerge/>
            <w:tcBorders/>
          </w:tcPr>
          <w:p/>
        </w:tc>
        <w:tc>
          <w:tcPr>
            <w:tcW w:type="dxa" w:w="2440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54" w:right="0" w:firstLine="0"/>
              <w:jc w:val="left"/>
            </w:pPr>
            <w:r>
              <w:rPr>
                <w:w w:val="97.500002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ip_address, created_at</w:t>
            </w:r>
          </w:p>
        </w:tc>
        <w:tc>
          <w:tcPr>
            <w:tcW w:type="dxa" w:w="2436"/>
            <w:tcBorders/>
            <w:shd w:fill="f8f8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28" w:right="0" w:firstLine="0"/>
              <w:jc w:val="left"/>
            </w:pP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của nhân viên và quản trị viên.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72" w:right="1022" w:bottom="306" w:left="13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2.18 Ma trận enum và quy ước dữliệu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318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EnumgiúphạnchếchuỗikhônghợplệvàlàmchoUI,TypeScript,migrationdùng cùng một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ngôn ngữtrạng thái.</w:t>
      </w:r>
    </w:p>
    <w:p>
      <w:pPr>
        <w:autoSpaceDN w:val="0"/>
        <w:autoSpaceDE w:val="0"/>
        <w:widowControl/>
        <w:spacing w:line="240" w:lineRule="auto" w:before="27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Quy ước tên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Bảng/cộtdùngsnake_case;tiềndùngnumeric(12,0)theoVND;thờigiandùng timestamptz;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cập nhật updated_at qua trigger.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Khi mởrộng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92" w:after="314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KhôngthêmgiátrịenumtrựctiếptrongUI.Phảitạomigrationvàcậpnhậttypes.ts, seed data,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RLS và tài liệu báo cáo.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0"/>
        <w:gridCol w:w="3260"/>
        <w:gridCol w:w="326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Enum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Các giá trị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Nơi sửdụng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Enum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Các giá trị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Nơi sửdụng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AgeRating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P, K, T13, T16, T18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movies.age_rating</w:t>
            </w:r>
          </w:p>
        </w:tc>
      </w:tr>
      <w:tr>
        <w:trPr>
          <w:trHeight w:hRule="exact" w:val="698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BookingStatus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576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PENDING, PAID, 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CANCELLED, EXPIRED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bookings.status</w:t>
            </w:r>
          </w:p>
        </w:tc>
      </w:tr>
      <w:tr>
        <w:trPr>
          <w:trHeight w:hRule="exact" w:val="708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TicketStatus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HELD, SOLD, CANCELLED,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tickets.status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PaymentStatus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PENDING, SUCCESS, FAILED,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REFUNDED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payments.status</w:t>
            </w:r>
          </w:p>
        </w:tc>
      </w:tr>
      <w:tr>
        <w:trPr>
          <w:trHeight w:hRule="exact" w:val="698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FoodCategory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POPCORN, DRINK, SNACK,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COMBO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food_items.category</w:t>
            </w:r>
          </w:p>
        </w:tc>
      </w:tr>
    </w:tbl>
    <w:p>
      <w:pPr>
        <w:autoSpaceDN w:val="0"/>
        <w:autoSpaceDE w:val="0"/>
        <w:widowControl/>
        <w:spacing w:line="230" w:lineRule="auto" w:before="4688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26</w:t>
      </w:r>
    </w:p>
    <w:p>
      <w:pPr>
        <w:sectPr>
          <w:pgSz w:w="12240" w:h="15840"/>
          <w:pgMar w:top="260" w:right="1020" w:bottom="7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3.4 Kiểm thửgiao diện trang chủvà phim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Nhóm test này kiểm tra nội dung mà người dùng nhìn thấy trước khi đặt vé, bám vào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route / và /movie/[slug].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Mục tiêu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Đảmbảomock-datahiểnthịđúngtrạngtháiNOW_SHOWING/COMING_SOON, không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vỡbốcục khi tiêu đềdài, trailer mở/đóng được và CTA dẫn đúng slug.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Tiêu chí đạt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314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Khôngcóảnhlỗi;nútĐặtvéchỉdẫntớisuấthợplệ;thôngtintuổi,thờilượngvàđiểm IMDb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khớp Movie interface; kết quảtìm kiếm không lộphim is_deleted.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1"/>
        <w:gridCol w:w="3261"/>
        <w:gridCol w:w="3261"/>
      </w:tblGrid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5.600000000000364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Thao tác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5.600000000000364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1032"/>
        </w:trPr>
        <w:tc>
          <w:tcPr>
            <w:tcW w:type="dxa" w:w="3148"/>
            <w:tcBorders>
              <w:start w:sz="4.800000000000068" w:val="single" w:color="#D7D7D7"/>
              <w:top w:sz="5.600000000000364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TC-HOME-01</w:t>
            </w:r>
          </w:p>
        </w:tc>
        <w:tc>
          <w:tcPr>
            <w:tcW w:type="dxa" w:w="3134"/>
            <w:tcBorders>
              <w:start w:sz="5.599999999999909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Trang chủcó banner và thanh mua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 nhanh</w:t>
            </w:r>
          </w:p>
        </w:tc>
        <w:tc>
          <w:tcPr>
            <w:tcW w:type="dxa" w:w="3134"/>
            <w:tcBorders>
              <w:start w:sz="4.800000000000182" w:val="single" w:color="#D7D7D7"/>
              <w:top w:sz="5.600000000000364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Đạt khi hero, nav, quick bar, 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phimđang/sắp chiếu và footer đều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hiển thị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TC-HOME-02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lọc theo ngày/rạp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0" w:right="288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Danh sách showtime thay đổi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hoặc trạng thái trống rõ ràng</w:t>
            </w:r>
          </w:p>
        </w:tc>
      </w:tr>
      <w:tr>
        <w:trPr>
          <w:trHeight w:hRule="exact" w:val="708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TC-MOV-01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Mởslug phim hợp lệ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Hiển thịposter, synopsis, trailer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và lịch chiếu</w:t>
            </w:r>
          </w:p>
        </w:tc>
      </w:tr>
      <w:tr>
        <w:trPr>
          <w:trHeight w:hRule="exact" w:val="698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TC-MOV-02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Mởslug sai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Hiển thịNot Found, không lỗi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runtime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TC-MOV-03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Mởtrailer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Trailer modal mở, đóng được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bằng nút/overlay</w:t>
            </w:r>
          </w:p>
        </w:tc>
      </w:tr>
    </w:tbl>
    <w:p>
      <w:pPr>
        <w:autoSpaceDN w:val="0"/>
        <w:autoSpaceDE w:val="0"/>
        <w:widowControl/>
        <w:spacing w:line="230" w:lineRule="auto" w:before="4412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27</w:t>
      </w:r>
    </w:p>
    <w:p>
      <w:pPr>
        <w:sectPr>
          <w:pgSz w:w="12240" w:h="15840"/>
          <w:pgMar w:top="524" w:right="1016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3.5 Kiểm thửchọn ghếvà đồng hồgiữghế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Bộtest này tập trung vào các trạng thái cục bộcủa booking page, đồng thời chỉra các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test tích hợp cần thực hiện khi nối Supabase.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Kiểm thửUI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14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Chọnnhiềuloạighế,bỏchọn,chọnghếđãbán,chuyểnbước,quaylạivàquansát tổng tiền.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Hàng H phải thểhiện ghếđôi có capacity 2.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Kiểm thửđồng thời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Haitrìnhduyệtchọncùngseat_idtrongcùngshowtimephảichỉcómộttransaction thành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công. Trình duyệt còn lại nhận lỗi ghếvừa có người chọn.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Kiểm thửhết hạn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Sauexpires_at,job/RPCchuyểnbookingEXPIREDvàticketCANCELLED;ghếxuất hiện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lại AVAILABLE trong lần đọc tiếp theo.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0"/>
        <w:gridCol w:w="3260"/>
        <w:gridCol w:w="326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TC-SEAT-01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ghếStandard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Tóm tắt tăng theo giá Standard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TC-SEAT-02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ghếVIP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Tóm tắt tăng theo giá VIP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TC-SEAT-03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ghếCouple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Một dòng seat, capacity bằng 2</w:t>
            </w:r>
          </w:p>
        </w:tc>
      </w:tr>
      <w:tr>
        <w:trPr>
          <w:trHeight w:hRule="exact" w:val="710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TC-SEAT-04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ghếSOLD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Nút không phản hồi hoặc báo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đãbán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TC-SEAT-05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Race condition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Unique index chỉcho một đơn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giữthành công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TC-SEAT-06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Hết 10 phút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Đơn và vé được hủy theo quy tắc</w:t>
            </w:r>
          </w:p>
        </w:tc>
      </w:tr>
    </w:tbl>
    <w:p>
      <w:pPr>
        <w:autoSpaceDN w:val="0"/>
        <w:autoSpaceDE w:val="0"/>
        <w:widowControl/>
        <w:spacing w:line="230" w:lineRule="auto" w:before="3716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28</w:t>
      </w:r>
    </w:p>
    <w:p>
      <w:pPr>
        <w:sectPr>
          <w:pgSz w:w="12240" w:h="15840"/>
          <w:pgMar w:top="524" w:right="102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3.6 Kiểm thửbắp nước, voucher và tổng tiền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phép tính trên booking page phải được kiểm tra với dữliệu biên, vì sai lệch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mộtđơn vịtiền sẽảnh hưởng thanh toán và báo cáo doanh thu.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Biên sốlượng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Quantitykhôngđượcâm;giảmvề0phảixóakhỏibooking_itemshoặckhôngcộng vào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subtotal. Giá tiền dùng sốnguyên VND, không dùng sốthực nhịphân.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Biên voucher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14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Đơnđúngmin_orderđượcápdụng;đơnthấphơnbịtừchối;voucherhếthạn,hết lượt, vượt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per_user_limit hoặc inactive đều bịtừchối.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Đối soát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UIfinalTotalphảitrùngtổngtrongbookingvàamountcủapayment.Callbacklặp không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được tăng used_count hai lần.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30"/>
        <w:gridCol w:w="3230"/>
        <w:gridCol w:w="323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TC-CART-01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Tăng combo 1 -&gt; 2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foodSubtotal tăng đúng 1 đơn giá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TC-CART-02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Giảm quantity về0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Món không còn trong tổng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TC-PROMO-01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GIAM20K với đơn &gt;= 100000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Giảm 20.000đ</w:t>
            </w:r>
          </w:p>
        </w:tc>
      </w:tr>
      <w:tr>
        <w:trPr>
          <w:trHeight w:hRule="exact" w:val="386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TC-PROMO-02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GIAM20K với đơn &lt; 100000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áp dụng, có thông báo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TC-PROMO-03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Callback lặp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 chỉchuyển PAID một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lần</w:t>
            </w:r>
          </w:p>
        </w:tc>
      </w:tr>
    </w:tbl>
    <w:p>
      <w:pPr>
        <w:autoSpaceDN w:val="0"/>
        <w:autoSpaceDE w:val="0"/>
        <w:widowControl/>
        <w:spacing w:line="230" w:lineRule="auto" w:before="4412" w:after="0"/>
        <w:ind w:left="0" w:right="229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29</w:t>
      </w:r>
    </w:p>
    <w:p>
      <w:pPr>
        <w:sectPr>
          <w:pgSz w:w="12240" w:h="15840"/>
          <w:pgMar w:top="524" w:right="111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686" w:val="left"/>
        </w:tabs>
        <w:autoSpaceDE w:val="0"/>
        <w:widowControl/>
        <w:spacing w:line="341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3.7 Kiểm thửtài khoản, RLS và route riêng tư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thửphân quyền phải được thực hiện ởcảUI và database. Ẩn nút trên giao diện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không đủnếu query Supabase vẫn đọc được dữliệu riêng tư.</w:t>
      </w:r>
    </w:p>
    <w:p>
      <w:pPr>
        <w:autoSpaceDN w:val="0"/>
        <w:autoSpaceDE w:val="0"/>
        <w:widowControl/>
        <w:spacing w:line="240" w:lineRule="auto" w:before="316" w:after="208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Guest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rPr>
          <w:trHeight w:hRule="exact" w:val="41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38" w:firstLine="0"/>
              <w:jc w:val="righ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Được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2" w:right="0" w:firstLine="0"/>
              <w:jc w:val="lef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đọc </w:t>
            </w: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danh </w:t>
            </w: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mục công khai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0" w:firstLine="0"/>
              <w:jc w:val="righ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và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bắt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đầu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đặt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vé;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không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đọc</w:t>
            </w:r>
          </w:p>
        </w:tc>
      </w:tr>
    </w:tbl>
    <w:p>
      <w:pPr>
        <w:autoSpaceDN w:val="0"/>
        <w:autoSpaceDE w:val="0"/>
        <w:widowControl/>
        <w:spacing w:line="230" w:lineRule="auto" w:before="128" w:after="0"/>
        <w:ind w:left="26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bookings/tickets/payments của người khác.</w:t>
      </w:r>
    </w:p>
    <w:p>
      <w:pPr>
        <w:autoSpaceDN w:val="0"/>
        <w:tabs>
          <w:tab w:pos="686" w:val="left"/>
        </w:tabs>
        <w:autoSpaceDE w:val="0"/>
        <w:widowControl/>
        <w:spacing w:line="307" w:lineRule="auto" w:before="246" w:after="0"/>
        <w:ind w:left="266" w:right="72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Customer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Đọcvàcậpnhậtprofilecủachínhmình;xemvéthuộcuser_id;khôngtruycập /admin.</w:t>
      </w:r>
    </w:p>
    <w:p>
      <w:pPr>
        <w:autoSpaceDN w:val="0"/>
        <w:tabs>
          <w:tab w:pos="686" w:val="left"/>
        </w:tabs>
        <w:autoSpaceDE w:val="0"/>
        <w:widowControl/>
        <w:spacing w:line="334" w:lineRule="auto" w:before="304" w:after="0"/>
        <w:ind w:left="266" w:right="432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Staff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Được cấp quyền nghiệp vụsoát/bán vé theo chính sách; không tựđổi role admin.</w:t>
      </w:r>
    </w:p>
    <w:p>
      <w:pPr>
        <w:autoSpaceDN w:val="0"/>
        <w:tabs>
          <w:tab w:pos="686" w:val="left"/>
        </w:tabs>
        <w:autoSpaceDE w:val="0"/>
        <w:widowControl/>
        <w:spacing w:line="310" w:lineRule="auto" w:before="354" w:after="34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Admin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Quảnlýdữliệutrongphạmviadmin;mọithayđổiquantrọngcầnauditởgiaiđoạn production.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37"/>
        <w:gridCol w:w="3237"/>
        <w:gridCol w:w="3237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TC-AUTH-01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Guest mở/admin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Bịtừchối/điều hướng đăng nhập</w:t>
            </w:r>
          </w:p>
        </w:tc>
      </w:tr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TC-AUTH-02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Customer mở/admin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5.599999999999909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được xem dashboard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TC-AUTH-03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Customer xem my-tickets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Chỉthấy vé thuộc tài khoản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TC-AUTH-04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Guest tra cứu sai SĐT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lộthông tin vé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TC-AUTH-05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RLS query trực tiếp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Database từchối bản ghi ngoài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quyền</w:t>
            </w:r>
          </w:p>
        </w:tc>
      </w:tr>
    </w:tbl>
    <w:p>
      <w:pPr>
        <w:autoSpaceDN w:val="0"/>
        <w:autoSpaceDE w:val="0"/>
        <w:widowControl/>
        <w:spacing w:line="230" w:lineRule="auto" w:before="3188" w:after="0"/>
        <w:ind w:left="0" w:right="231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30</w:t>
      </w:r>
    </w:p>
    <w:p>
      <w:pPr>
        <w:sectPr>
          <w:pgSz w:w="12240" w:h="15840"/>
          <w:pgMar w:top="524" w:right="1090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3.8 Kiểm thửadmin và dữliệu seed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Seed data hiện có phim, thểloại, cụm rạp, phòng, ghế, suất chiếu, bảng giá, đồăn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vàvoucher mẫu đểtrình diễn luồng.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Dữliệu mẫu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CácphimnhưDune:HànhTinhCát-Phần2,Mai,KungFuPanda4,Deadpool&amp; Wolverine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Lật Mặt 7 được dùng đểkiểm tra bốcục tiêu đềdài và nhãn độtuổi.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Dashboard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Khithaymock-databằngquerythật,dashboardphảilọctheostatusvàkhoảngthời gian, không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cộng đơn CANCELLED/EXPIRED vào doanh thu.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Xóa mềm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Testxóaphimchỉđánhdấuis_deleted;showtimevàbookinglịchsửvẫntruycậpđược khi cần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đối soát.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3299"/>
        <w:gridCol w:w="3299"/>
        <w:gridCol w:w="3299"/>
      </w:tblGrid>
      <w:tr>
        <w:trPr>
          <w:trHeight w:hRule="exact" w:val="372"/>
        </w:trPr>
        <w:tc>
          <w:tcPr>
            <w:tcW w:type="dxa" w:w="3110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12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40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384"/>
        </w:trPr>
        <w:tc>
          <w:tcPr>
            <w:tcW w:type="dxa" w:w="3110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TC-ADM-01</w:t>
            </w:r>
          </w:p>
        </w:tc>
        <w:tc>
          <w:tcPr>
            <w:tcW w:type="dxa" w:w="3112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mởdashboard</w:t>
            </w:r>
          </w:p>
        </w:tc>
        <w:tc>
          <w:tcPr>
            <w:tcW w:type="dxa" w:w="340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Hiển thịchỉsốvà menu quản trị</w:t>
            </w:r>
          </w:p>
        </w:tc>
      </w:tr>
      <w:tr>
        <w:trPr>
          <w:trHeight w:hRule="exact" w:val="696"/>
        </w:trPr>
        <w:tc>
          <w:tcPr>
            <w:tcW w:type="dxa" w:w="3110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TC-ADM-02</w:t>
            </w:r>
          </w:p>
        </w:tc>
        <w:tc>
          <w:tcPr>
            <w:tcW w:type="dxa" w:w="3112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Đổi trạng thái phim</w:t>
            </w:r>
          </w:p>
        </w:tc>
        <w:tc>
          <w:tcPr>
            <w:tcW w:type="dxa" w:w="340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MovieCard phản ánh </w:t>
            </w:r>
            <w:r>
              <w:br/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NOW_SHOWING/COMING_SOON</w:t>
            </w:r>
          </w:p>
        </w:tc>
      </w:tr>
      <w:tr>
        <w:trPr>
          <w:trHeight w:hRule="exact" w:val="374"/>
        </w:trPr>
        <w:tc>
          <w:tcPr>
            <w:tcW w:type="dxa" w:w="3110"/>
            <w:tcBorders>
              <w:start w:sz="4.800000000000068" w:val="single" w:color="#D7D7D7"/>
              <w:top w:sz="5.600000000000364" w:val="single" w:color="#D7D7D7"/>
              <w:end w:sz="4.7999999999999545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TC-ADM-03</w:t>
            </w:r>
          </w:p>
        </w:tc>
        <w:tc>
          <w:tcPr>
            <w:tcW w:type="dxa" w:w="3112"/>
            <w:tcBorders>
              <w:start w:sz="4.7999999999999545" w:val="single" w:color="#D7D7D7"/>
              <w:top w:sz="5.600000000000364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Xóa phim</w:t>
            </w:r>
          </w:p>
        </w:tc>
        <w:tc>
          <w:tcPr>
            <w:tcW w:type="dxa" w:w="3400"/>
            <w:tcBorders>
              <w:start w:sz="4.800000000000182" w:val="single" w:color="#D7D7D7"/>
              <w:top w:sz="5.600000000000364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is_deleted=true, không xóa lịch sử</w:t>
            </w:r>
          </w:p>
        </w:tc>
      </w:tr>
      <w:tr>
        <w:trPr>
          <w:trHeight w:hRule="exact" w:val="384"/>
        </w:trPr>
        <w:tc>
          <w:tcPr>
            <w:tcW w:type="dxa" w:w="3110"/>
            <w:tcBorders>
              <w:start w:sz="4.800000000000068" w:val="single" w:color="#D7D7D7"/>
              <w:top w:sz="4.0" w:val="single" w:color="#D7D7D7"/>
              <w:end w:sz="4.7999999999999545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TC-ADM-04</w:t>
            </w:r>
          </w:p>
        </w:tc>
        <w:tc>
          <w:tcPr>
            <w:tcW w:type="dxa" w:w="3112"/>
            <w:tcBorders>
              <w:start w:sz="4.7999999999999545" w:val="single" w:color="#D7D7D7"/>
              <w:top w:sz="4.0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Lọc đơn PAID</w:t>
            </w:r>
          </w:p>
        </w:tc>
        <w:tc>
          <w:tcPr>
            <w:tcW w:type="dxa" w:w="3400"/>
            <w:tcBorders>
              <w:start w:sz="4.800000000000182" w:val="single" w:color="#D7D7D7"/>
              <w:top w:sz="4.0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Chỉtính đơn hợp lệ</w:t>
            </w:r>
          </w:p>
        </w:tc>
      </w:tr>
      <w:tr>
        <w:trPr>
          <w:trHeight w:hRule="exact" w:val="372"/>
        </w:trPr>
        <w:tc>
          <w:tcPr>
            <w:tcW w:type="dxa" w:w="3110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TC-ADM-05</w:t>
            </w:r>
          </w:p>
        </w:tc>
        <w:tc>
          <w:tcPr>
            <w:tcW w:type="dxa" w:w="3112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Voucher inactive</w:t>
            </w:r>
          </w:p>
        </w:tc>
        <w:tc>
          <w:tcPr>
            <w:tcW w:type="dxa" w:w="340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cho áp dụng ởbooking</w:t>
            </w:r>
          </w:p>
        </w:tc>
      </w:tr>
    </w:tbl>
    <w:p>
      <w:pPr>
        <w:autoSpaceDN w:val="0"/>
        <w:autoSpaceDE w:val="0"/>
        <w:widowControl/>
        <w:spacing w:line="230" w:lineRule="auto" w:before="4412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31</w:t>
      </w:r>
    </w:p>
    <w:p>
      <w:pPr>
        <w:sectPr>
          <w:pgSz w:w="12240" w:h="15840"/>
          <w:pgMar w:top="524" w:right="902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3.9 Kiểm thửtương thích và khảnăng sửdụng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86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Giaodiệndùngdesktop1440pxtheoFigmanhưngclassTailwindđãcóbreakpoint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responsive. Kiểm thửcần bao phủkích thước phổbiến và trạng thái tải.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Responsive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14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1440px, 1280px, 1024px, 768px và 390px. Các card, lưới ghế, form liên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hệvà summary phải không tràn ngang.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Khảnăng sửdụng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NútchínhphảicónhãntiếngViệt;trạngtháiselected/sold/heldphảiphânbiệtbằng màu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chú thích; lỗi form nằm gần trường gây lỗi.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Tải và lỗi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Khidữliệuchậm,fallback“Đangtảidữliệuđặtvé...”vẫnrõ;khilỗiquery,người dùng nhận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thông báo có thểxửlý thay vì stack trace.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30"/>
        <w:gridCol w:w="3230"/>
        <w:gridCol w:w="323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</w:t>
            </w:r>
          </w:p>
        </w:tc>
      </w:tr>
      <w:tr>
        <w:trPr>
          <w:trHeight w:hRule="exact" w:val="708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TC-UX-01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Màn hình 390px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Không tràn ngang, có cuộn dọc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hợp lý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TC-UX-02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chọn ghế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CTA tiếp tục bịkhóa hoặc báo rõ</w:t>
            </w:r>
          </w:p>
        </w:tc>
      </w:tr>
      <w:tr>
        <w:trPr>
          <w:trHeight w:hRule="exact" w:val="698"/>
        </w:trPr>
        <w:tc>
          <w:tcPr>
            <w:tcW w:type="dxa" w:w="3148"/>
            <w:tcBorders>
              <w:start w:sz="4.800000000000068" w:val="single" w:color="#D7D7D7"/>
              <w:top w:sz="5.600000000000364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TC-UX-03</w:t>
            </w:r>
          </w:p>
        </w:tc>
        <w:tc>
          <w:tcPr>
            <w:tcW w:type="dxa" w:w="3134"/>
            <w:tcBorders>
              <w:start w:sz="5.599999999999909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Ảnh poster lỗi</w:t>
            </w:r>
          </w:p>
        </w:tc>
        <w:tc>
          <w:tcPr>
            <w:tcW w:type="dxa" w:w="3134"/>
            <w:tcBorders>
              <w:start w:sz="4.800000000000182" w:val="single" w:color="#D7D7D7"/>
              <w:top w:sz="5.600000000000364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Có kích thước/placeholder không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phá layout</w:t>
            </w:r>
          </w:p>
        </w:tc>
      </w:tr>
      <w:tr>
        <w:trPr>
          <w:trHeight w:hRule="exact" w:val="708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TC-UX-04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Mạng chậm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Hiển thịloading và không tạo đơn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lặp</w:t>
            </w:r>
          </w:p>
        </w:tc>
      </w:tr>
    </w:tbl>
    <w:p>
      <w:pPr>
        <w:autoSpaceDN w:val="0"/>
        <w:autoSpaceDE w:val="0"/>
        <w:widowControl/>
        <w:spacing w:line="230" w:lineRule="auto" w:before="4136" w:after="0"/>
        <w:ind w:left="0" w:right="2298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32</w:t>
      </w:r>
    </w:p>
    <w:p>
      <w:pPr>
        <w:sectPr>
          <w:pgSz w:w="12240" w:h="15840"/>
          <w:pgMar w:top="524" w:right="111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686" w:val="left"/>
        </w:tabs>
        <w:autoSpaceDE w:val="0"/>
        <w:widowControl/>
        <w:spacing w:line="348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3.10 Bảng truy vết yêu cầu đến màn hình và bảng dữliệu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BảngtruyvếtgiúphộiđồngthấymỗiyêucầunghiệpvụcónơithểhiệntrênUIvànơi lưu trong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schema.</w:t>
      </w:r>
    </w:p>
    <w:p>
      <w:pPr>
        <w:autoSpaceDN w:val="0"/>
        <w:tabs>
          <w:tab w:pos="686" w:val="left"/>
        </w:tabs>
        <w:autoSpaceDE w:val="0"/>
        <w:widowControl/>
        <w:spacing w:line="343" w:lineRule="auto" w:before="268" w:after="292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Cách đọc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Mỗi dòng gồm yêu cầu, màn hình thực hiện, interface/type hoặc bảng dữliệu, và tiêu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chí nghiệm thu. Dấu “cần tích hợp” nghĩa là source đã chuẩn bịmô hình nhưng chưa xác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nhận production.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1960"/>
        <w:gridCol w:w="1960"/>
        <w:gridCol w:w="1960"/>
        <w:gridCol w:w="1960"/>
        <w:gridCol w:w="1960"/>
      </w:tblGrid>
      <w:tr>
        <w:trPr>
          <w:trHeight w:hRule="exact" w:val="384"/>
        </w:trPr>
        <w:tc>
          <w:tcPr>
            <w:tcW w:type="dxa" w:w="1490"/>
            <w:tcBorders>
              <w:start w:sz="4.800000000000068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1584"/>
            <w:tcBorders>
              <w:start w:sz="4.0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Yêu cầu</w:t>
            </w:r>
          </w:p>
        </w:tc>
        <w:tc>
          <w:tcPr>
            <w:tcW w:type="dxa" w:w="18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Màn hình</w:t>
            </w:r>
          </w:p>
        </w:tc>
        <w:tc>
          <w:tcPr>
            <w:tcW w:type="dxa" w:w="3076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163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Trạng thái</w:t>
            </w:r>
          </w:p>
        </w:tc>
      </w:tr>
      <w:tr>
        <w:trPr>
          <w:trHeight w:hRule="exact" w:val="696"/>
        </w:trPr>
        <w:tc>
          <w:tcPr>
            <w:tcW w:type="dxa" w:w="1490"/>
            <w:tcBorders>
              <w:start w:sz="4.800000000000068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REQ-01</w:t>
            </w:r>
          </w:p>
        </w:tc>
        <w:tc>
          <w:tcPr>
            <w:tcW w:type="dxa" w:w="1584"/>
            <w:tcBorders>
              <w:start w:sz="4.0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Xem phim đang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chiếu</w:t>
            </w:r>
          </w:p>
        </w:tc>
        <w:tc>
          <w:tcPr>
            <w:tcW w:type="dxa" w:w="18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Trang chủ+ </w:t>
            </w:r>
          </w:p>
          <w:p>
            <w:pPr>
              <w:autoSpaceDN w:val="0"/>
              <w:autoSpaceDE w:val="0"/>
              <w:widowControl/>
              <w:spacing w:line="233" w:lineRule="auto" w:before="122" w:after="0"/>
              <w:ind w:left="132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MovieCard</w:t>
            </w:r>
          </w:p>
        </w:tc>
        <w:tc>
          <w:tcPr>
            <w:tcW w:type="dxa" w:w="3076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movies.status=NOW_SHOWING</w:t>
            </w:r>
          </w:p>
        </w:tc>
        <w:tc>
          <w:tcPr>
            <w:tcW w:type="dxa" w:w="163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Có trong mock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UI</w:t>
            </w:r>
          </w:p>
        </w:tc>
      </w:tr>
      <w:tr>
        <w:trPr>
          <w:trHeight w:hRule="exact" w:val="708"/>
        </w:trPr>
        <w:tc>
          <w:tcPr>
            <w:tcW w:type="dxa" w:w="1490"/>
            <w:tcBorders>
              <w:start w:sz="4.800000000000068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REQ-02</w:t>
            </w:r>
          </w:p>
        </w:tc>
        <w:tc>
          <w:tcPr>
            <w:tcW w:type="dxa" w:w="1584"/>
            <w:tcBorders>
              <w:start w:sz="4.0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Chọn suất theo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rạp/ngày</w:t>
            </w:r>
          </w:p>
        </w:tc>
        <w:tc>
          <w:tcPr>
            <w:tcW w:type="dxa" w:w="18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QuickBookingBar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 movie detail</w:t>
            </w:r>
          </w:p>
        </w:tc>
        <w:tc>
          <w:tcPr>
            <w:tcW w:type="dxa" w:w="3076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showtimes, cinemas</w:t>
            </w:r>
          </w:p>
        </w:tc>
        <w:tc>
          <w:tcPr>
            <w:tcW w:type="dxa" w:w="163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Có mock; cần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query thật</w:t>
            </w:r>
          </w:p>
        </w:tc>
      </w:tr>
      <w:tr>
        <w:trPr>
          <w:trHeight w:hRule="exact" w:val="698"/>
        </w:trPr>
        <w:tc>
          <w:tcPr>
            <w:tcW w:type="dxa" w:w="1490"/>
            <w:tcBorders>
              <w:start w:sz="4.800000000000068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REQ-03</w:t>
            </w:r>
          </w:p>
        </w:tc>
        <w:tc>
          <w:tcPr>
            <w:tcW w:type="dxa" w:w="1584"/>
            <w:tcBorders>
              <w:start w:sz="4.0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10" w:right="432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Giữghế10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phút</w:t>
            </w:r>
          </w:p>
        </w:tc>
        <w:tc>
          <w:tcPr>
            <w:tcW w:type="dxa" w:w="183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 Screen 3</w:t>
            </w:r>
          </w:p>
        </w:tc>
        <w:tc>
          <w:tcPr>
            <w:tcW w:type="dxa" w:w="3076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00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bookings.expires_at,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tickets.status</w:t>
            </w:r>
          </w:p>
        </w:tc>
        <w:tc>
          <w:tcPr>
            <w:tcW w:type="dxa" w:w="163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0" w:right="144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UI mô phỏng;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RPC cần chạy</w:t>
            </w:r>
          </w:p>
        </w:tc>
      </w:tr>
      <w:tr>
        <w:trPr>
          <w:trHeight w:hRule="exact" w:val="384"/>
        </w:trPr>
        <w:tc>
          <w:tcPr>
            <w:tcW w:type="dxa" w:w="1490"/>
            <w:tcBorders>
              <w:start w:sz="4.800000000000068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REQ-04</w:t>
            </w:r>
          </w:p>
        </w:tc>
        <w:tc>
          <w:tcPr>
            <w:tcW w:type="dxa" w:w="1584"/>
            <w:tcBorders>
              <w:start w:sz="4.0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 bắp nước</w:t>
            </w:r>
          </w:p>
        </w:tc>
        <w:tc>
          <w:tcPr>
            <w:tcW w:type="dxa" w:w="18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 Screen 4</w:t>
            </w:r>
          </w:p>
        </w:tc>
        <w:tc>
          <w:tcPr>
            <w:tcW w:type="dxa" w:w="3076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food_items, booking_items</w:t>
            </w:r>
          </w:p>
        </w:tc>
        <w:tc>
          <w:tcPr>
            <w:tcW w:type="dxa" w:w="163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mock UI</w:t>
            </w:r>
          </w:p>
        </w:tc>
      </w:tr>
      <w:tr>
        <w:trPr>
          <w:trHeight w:hRule="exact" w:val="696"/>
        </w:trPr>
        <w:tc>
          <w:tcPr>
            <w:tcW w:type="dxa" w:w="1490"/>
            <w:tcBorders>
              <w:start w:sz="4.800000000000068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REQ-05</w:t>
            </w:r>
          </w:p>
        </w:tc>
        <w:tc>
          <w:tcPr>
            <w:tcW w:type="dxa" w:w="1584"/>
            <w:tcBorders>
              <w:start w:sz="4.0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Voucher</w:t>
            </w:r>
          </w:p>
        </w:tc>
        <w:tc>
          <w:tcPr>
            <w:tcW w:type="dxa" w:w="18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 Screen 4</w:t>
            </w:r>
          </w:p>
        </w:tc>
        <w:tc>
          <w:tcPr>
            <w:tcW w:type="dxa" w:w="3076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promotions</w:t>
            </w:r>
          </w:p>
        </w:tc>
        <w:tc>
          <w:tcPr>
            <w:tcW w:type="dxa" w:w="163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Có GIAM20K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mock</w:t>
            </w:r>
          </w:p>
        </w:tc>
      </w:tr>
      <w:tr>
        <w:trPr>
          <w:trHeight w:hRule="exact" w:val="708"/>
        </w:trPr>
        <w:tc>
          <w:tcPr>
            <w:tcW w:type="dxa" w:w="1490"/>
            <w:tcBorders>
              <w:start w:sz="4.800000000000068" w:val="single" w:color="#D7D7D7"/>
              <w:top w:sz="4.800000000000182" w:val="single" w:color="#D7D7D7"/>
              <w:end w:sz="4.0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REQ-06</w:t>
            </w:r>
          </w:p>
        </w:tc>
        <w:tc>
          <w:tcPr>
            <w:tcW w:type="dxa" w:w="1584"/>
            <w:tcBorders>
              <w:start w:sz="4.0" w:val="single" w:color="#D7D7D7"/>
              <w:top w:sz="4.800000000000182" w:val="single" w:color="#D7D7D7"/>
              <w:end w:sz="4.7999999999999545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</w:t>
            </w:r>
          </w:p>
        </w:tc>
        <w:tc>
          <w:tcPr>
            <w:tcW w:type="dxa" w:w="183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 Screen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4/5</w:t>
            </w:r>
          </w:p>
        </w:tc>
        <w:tc>
          <w:tcPr>
            <w:tcW w:type="dxa" w:w="3076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payments, bookings, tickets</w:t>
            </w:r>
          </w:p>
        </w:tc>
        <w:tc>
          <w:tcPr>
            <w:tcW w:type="dxa" w:w="163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Chưa webhook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production</w:t>
            </w:r>
          </w:p>
        </w:tc>
      </w:tr>
      <w:tr>
        <w:trPr>
          <w:trHeight w:hRule="exact" w:val="698"/>
        </w:trPr>
        <w:tc>
          <w:tcPr>
            <w:tcW w:type="dxa" w:w="1490"/>
            <w:tcBorders>
              <w:start w:sz="4.800000000000068" w:val="single" w:color="#D7D7D7"/>
              <w:top w:sz="5.600000000000364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REQ-07</w:t>
            </w:r>
          </w:p>
        </w:tc>
        <w:tc>
          <w:tcPr>
            <w:tcW w:type="dxa" w:w="1584"/>
            <w:tcBorders>
              <w:start w:sz="4.0" w:val="single" w:color="#D7D7D7"/>
              <w:top w:sz="5.600000000000364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 cứu vé</w:t>
            </w:r>
          </w:p>
        </w:tc>
        <w:tc>
          <w:tcPr>
            <w:tcW w:type="dxa" w:w="1838"/>
            <w:tcBorders>
              <w:start w:sz="4.7999999999999545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/my-tickets</w:t>
            </w:r>
          </w:p>
        </w:tc>
        <w:tc>
          <w:tcPr>
            <w:tcW w:type="dxa" w:w="3076"/>
            <w:tcBorders>
              <w:start w:sz="4.800000000000182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bookings, tickets</w:t>
            </w:r>
          </w:p>
        </w:tc>
        <w:tc>
          <w:tcPr>
            <w:tcW w:type="dxa" w:w="1634"/>
            <w:tcBorders>
              <w:start w:sz="4.800000000000182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Có form bảo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mật</w:t>
            </w:r>
          </w:p>
        </w:tc>
      </w:tr>
      <w:tr>
        <w:trPr>
          <w:trHeight w:hRule="exact" w:val="696"/>
        </w:trPr>
        <w:tc>
          <w:tcPr>
            <w:tcW w:type="dxa" w:w="1490"/>
            <w:tcBorders>
              <w:start w:sz="4.800000000000068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REQ-08</w:t>
            </w:r>
          </w:p>
        </w:tc>
        <w:tc>
          <w:tcPr>
            <w:tcW w:type="dxa" w:w="1584"/>
            <w:tcBorders>
              <w:start w:sz="4.0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83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/admin</w:t>
            </w:r>
          </w:p>
        </w:tc>
        <w:tc>
          <w:tcPr>
            <w:tcW w:type="dxa" w:w="3076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roles, users và bảng nghiệp vụ</w:t>
            </w:r>
          </w:p>
        </w:tc>
        <w:tc>
          <w:tcPr>
            <w:tcW w:type="dxa" w:w="163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Có kiểm tra role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UI</w:t>
            </w:r>
          </w:p>
        </w:tc>
      </w:tr>
    </w:tbl>
    <w:p>
      <w:pPr>
        <w:autoSpaceDN w:val="0"/>
        <w:autoSpaceDE w:val="0"/>
        <w:widowControl/>
        <w:spacing w:line="230" w:lineRule="auto" w:before="4184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33</w:t>
      </w:r>
    </w:p>
    <w:p>
      <w:pPr>
        <w:sectPr>
          <w:pgSz w:w="12240" w:h="15840"/>
          <w:pgMar w:top="524" w:right="1000" w:bottom="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PHỤLỤC C: Danh mục file source chính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Danh mục này giúp người đọc mởđúng file khi trình bày hoặc bảo trì dựán. Tên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fileđược lấy từcây source hiện có.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Nhóm app</w:t>
      </w:r>
    </w:p>
    <w:p>
      <w:pPr>
        <w:autoSpaceDN w:val="0"/>
        <w:autoSpaceDE w:val="0"/>
        <w:widowControl/>
        <w:spacing w:line="302" w:lineRule="auto" w:before="292" w:after="0"/>
        <w:ind w:left="266" w:right="1664" w:firstLine="420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src/app/page.tsxlàtrangchủ;src/app/movie/[slug]/page.tsxlàchitiếtphim;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src/app/booking/page.tsxlàluồngđặtvé;src/app/my-tickets/page.tsxlàtracứu;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src/app/admin/page.tsx là quản trị.</w:t>
      </w:r>
    </w:p>
    <w:p>
      <w:pPr>
        <w:autoSpaceDN w:val="0"/>
        <w:tabs>
          <w:tab w:pos="686" w:val="left"/>
          <w:tab w:pos="8278" w:val="left"/>
        </w:tabs>
        <w:autoSpaceDE w:val="0"/>
        <w:widowControl/>
        <w:spacing w:line="353" w:lineRule="auto" w:before="270" w:after="0"/>
        <w:ind w:left="266" w:right="144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Nhóm component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components/layout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chứa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Header/Footer;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components/home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chứa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HeroBanner,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QuickBookingBar, MovieCard; components/common chứa TrailerModal.</w:t>
      </w:r>
    </w:p>
    <w:p>
      <w:pPr>
        <w:autoSpaceDN w:val="0"/>
        <w:tabs>
          <w:tab w:pos="686" w:val="left"/>
        </w:tabs>
        <w:autoSpaceDE w:val="0"/>
        <w:widowControl/>
        <w:spacing w:line="338" w:lineRule="auto" w:before="244" w:after="302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Nhóm lib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types.tsđịnhnghĩaenum/interface;mock-data.tscungcấpdữliệutrìnhdiễn;auth-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context.tsxquảnlýphiên;data-context.tsxquảnlýtruycậpdữliệu;supabase/client.ts khởi tạo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client.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3267"/>
        <w:gridCol w:w="3267"/>
        <w:gridCol w:w="3267"/>
      </w:tblGrid>
      <w:tr>
        <w:trPr>
          <w:trHeight w:hRule="exact" w:val="372"/>
        </w:trPr>
        <w:tc>
          <w:tcPr>
            <w:tcW w:type="dxa" w:w="301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Đường dẫn</w:t>
            </w:r>
          </w:p>
        </w:tc>
        <w:tc>
          <w:tcPr>
            <w:tcW w:type="dxa" w:w="278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Vai trò</w:t>
            </w:r>
          </w:p>
        </w:tc>
        <w:tc>
          <w:tcPr>
            <w:tcW w:type="dxa" w:w="382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Đối tượng cần kiểm tra</w:t>
            </w:r>
          </w:p>
        </w:tc>
      </w:tr>
      <w:tr>
        <w:trPr>
          <w:trHeight w:hRule="exact" w:val="384"/>
        </w:trPr>
        <w:tc>
          <w:tcPr>
            <w:tcW w:type="dxa" w:w="3014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Đường dẫn</w:t>
            </w:r>
          </w:p>
        </w:tc>
        <w:tc>
          <w:tcPr>
            <w:tcW w:type="dxa" w:w="278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Vai trò</w:t>
            </w:r>
          </w:p>
        </w:tc>
        <w:tc>
          <w:tcPr>
            <w:tcW w:type="dxa" w:w="382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Đối tượng cần kiểm tra</w:t>
            </w:r>
          </w:p>
        </w:tc>
      </w:tr>
      <w:tr>
        <w:trPr>
          <w:trHeight w:hRule="exact" w:val="374"/>
        </w:trPr>
        <w:tc>
          <w:tcPr>
            <w:tcW w:type="dxa" w:w="3014"/>
            <w:tcBorders>
              <w:start w:sz="4.800000000000068" w:val="single" w:color="#D7D7D7"/>
              <w:top w:sz="4.0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src/app/page.tsx</w:t>
            </w:r>
          </w:p>
        </w:tc>
        <w:tc>
          <w:tcPr>
            <w:tcW w:type="dxa" w:w="2788"/>
            <w:tcBorders>
              <w:start w:sz="4.7999999999999545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Trang chủ</w:t>
            </w:r>
          </w:p>
        </w:tc>
        <w:tc>
          <w:tcPr>
            <w:tcW w:type="dxa" w:w="3820"/>
            <w:tcBorders>
              <w:start w:sz="4.800000000000182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Hero, nav, sections phim</w:t>
            </w:r>
          </w:p>
        </w:tc>
      </w:tr>
      <w:tr>
        <w:trPr>
          <w:trHeight w:hRule="exact" w:val="372"/>
        </w:trPr>
        <w:tc>
          <w:tcPr>
            <w:tcW w:type="dxa" w:w="301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src/app/booking/page.tsx</w:t>
            </w:r>
          </w:p>
        </w:tc>
        <w:tc>
          <w:tcPr>
            <w:tcW w:type="dxa" w:w="278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Đặt vé</w:t>
            </w:r>
          </w:p>
        </w:tc>
        <w:tc>
          <w:tcPr>
            <w:tcW w:type="dxa" w:w="382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state step, ghế, combo, payment</w:t>
            </w:r>
          </w:p>
        </w:tc>
      </w:tr>
      <w:tr>
        <w:trPr>
          <w:trHeight w:hRule="exact" w:val="384"/>
        </w:trPr>
        <w:tc>
          <w:tcPr>
            <w:tcW w:type="dxa" w:w="3014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src/app/my-tickets/page.tsx</w:t>
            </w:r>
          </w:p>
        </w:tc>
        <w:tc>
          <w:tcPr>
            <w:tcW w:type="dxa" w:w="2788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 cứu</w:t>
            </w:r>
          </w:p>
        </w:tc>
        <w:tc>
          <w:tcPr>
            <w:tcW w:type="dxa" w:w="3820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Guest/User/Admin</w:t>
            </w:r>
          </w:p>
        </w:tc>
      </w:tr>
      <w:tr>
        <w:trPr>
          <w:trHeight w:hRule="exact" w:val="372"/>
        </w:trPr>
        <w:tc>
          <w:tcPr>
            <w:tcW w:type="dxa" w:w="301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src/app/admin/page.tsx</w:t>
            </w:r>
          </w:p>
        </w:tc>
        <w:tc>
          <w:tcPr>
            <w:tcW w:type="dxa" w:w="278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trị</w:t>
            </w:r>
          </w:p>
        </w:tc>
        <w:tc>
          <w:tcPr>
            <w:tcW w:type="dxa" w:w="382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role guard, dashboard</w:t>
            </w:r>
          </w:p>
        </w:tc>
      </w:tr>
      <w:tr>
        <w:trPr>
          <w:trHeight w:hRule="exact" w:val="372"/>
        </w:trPr>
        <w:tc>
          <w:tcPr>
            <w:tcW w:type="dxa" w:w="301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src/lib/types.ts</w:t>
            </w:r>
          </w:p>
        </w:tc>
        <w:tc>
          <w:tcPr>
            <w:tcW w:type="dxa" w:w="278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Hợp đồng dữliệu</w:t>
            </w:r>
          </w:p>
        </w:tc>
        <w:tc>
          <w:tcPr>
            <w:tcW w:type="dxa" w:w="382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Enum và interface</w:t>
            </w:r>
          </w:p>
        </w:tc>
      </w:tr>
      <w:tr>
        <w:trPr>
          <w:trHeight w:hRule="exact" w:val="372"/>
        </w:trPr>
        <w:tc>
          <w:tcPr>
            <w:tcW w:type="dxa" w:w="301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src/lib/mock-data.ts</w:t>
            </w:r>
          </w:p>
        </w:tc>
        <w:tc>
          <w:tcPr>
            <w:tcW w:type="dxa" w:w="2788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Seed giao diện</w:t>
            </w:r>
          </w:p>
        </w:tc>
        <w:tc>
          <w:tcPr>
            <w:tcW w:type="dxa" w:w="3820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Movie/Cinema/Showtime/Food/Promotion</w:t>
            </w:r>
          </w:p>
        </w:tc>
      </w:tr>
    </w:tbl>
    <w:p>
      <w:pPr>
        <w:autoSpaceDN w:val="0"/>
        <w:autoSpaceDE w:val="0"/>
        <w:widowControl/>
        <w:spacing w:line="230" w:lineRule="auto" w:before="3176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34</w:t>
      </w:r>
    </w:p>
    <w:p>
      <w:pPr>
        <w:sectPr>
          <w:pgSz w:w="12240" w:h="15840"/>
          <w:pgMar w:top="524" w:right="100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PHỤLỤC D: Cấu trúc migration và triển khai database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Thưmụcsupabase/migrationschứacácbướctạoschema,RLS,hàmnguyêntử, cleanup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booking hết hạn và seed dữliệu. Không sửa schema trực tiếp ngoài migration.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Thứtựáp dụng</w:t>
      </w:r>
    </w:p>
    <w:p>
      <w:pPr>
        <w:autoSpaceDN w:val="0"/>
        <w:autoSpaceDE w:val="0"/>
        <w:widowControl/>
        <w:spacing w:line="302" w:lineRule="auto" w:before="292" w:after="0"/>
        <w:ind w:left="266" w:right="0" w:firstLine="42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01_auth_profile_migrationtạoliênkếtprofile;02_rls_policiesbậtchínhsách;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03_atomic_functionstạonghiệpvụtransaction;04_cleanup_expired_bookingsxửlýđơn quá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hạn; 05_seed_data nạp dữliệu mẫu.</w:t>
      </w:r>
    </w:p>
    <w:p>
      <w:pPr>
        <w:autoSpaceDN w:val="0"/>
        <w:autoSpaceDE w:val="0"/>
        <w:widowControl/>
        <w:spacing w:line="240" w:lineRule="auto" w:before="25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Nguyên tắc an toàn</w:t>
      </w:r>
    </w:p>
    <w:p>
      <w:pPr>
        <w:autoSpaceDN w:val="0"/>
        <w:tabs>
          <w:tab w:pos="686" w:val="left"/>
          <w:tab w:pos="9226" w:val="left"/>
        </w:tabs>
        <w:autoSpaceDE w:val="0"/>
        <w:widowControl/>
        <w:spacing w:line="305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Backuptrướcmigration;kiểmtraenum/foreignkey;chạythửtrênprojectstaging; </w:t>
      </w:r>
      <w:r>
        <w:br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xácnhậnRLSbằngtàikhoảnGuest/Customer/Staff/Admin;khôngđưaservice_rolevào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biến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frontend.</w:t>
      </w:r>
    </w:p>
    <w:p>
      <w:pPr>
        <w:autoSpaceDN w:val="0"/>
        <w:autoSpaceDE w:val="0"/>
        <w:widowControl/>
        <w:spacing w:line="240" w:lineRule="auto" w:before="25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Đối soát sau migration</w:t>
      </w:r>
    </w:p>
    <w:p>
      <w:pPr>
        <w:autoSpaceDN w:val="0"/>
        <w:tabs>
          <w:tab w:pos="686" w:val="left"/>
        </w:tabs>
        <w:autoSpaceDE w:val="0"/>
        <w:widowControl/>
        <w:spacing w:line="295" w:lineRule="auto" w:before="288" w:after="290"/>
        <w:ind w:left="266" w:right="0" w:firstLine="0"/>
        <w:jc w:val="left"/>
      </w:pPr>
      <w:r>
        <w:tab/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Kiểmtra29 bảng dữ liệu,13enum,triggerupdated_at,partialindexchốngtrùngghế, exclusion constraint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chống lịch chồng và dữliệu seed.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53"/>
        <w:gridCol w:w="3253"/>
        <w:gridCol w:w="3253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Hạng mục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Kiểm tra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Kết quảcần có</w:t>
            </w:r>
          </w:p>
        </w:tc>
      </w:tr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Hạng mục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tra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Kết quảcần có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Schema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29 bảng dữ liệu, khóa ngoại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lỗi quan hệ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Bảo mật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RLS trên bảng riêng tư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Query ngoài quyền bịtừchối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RPC đặt/đổi trạng thái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tạo booking dởdang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Cleanup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Đơn quá hạn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 HELD chuyển CANCELLED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27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Seed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Phim/rạp/ghế/voucher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27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Luồng demo có dữliệu</w:t>
            </w:r>
          </w:p>
        </w:tc>
      </w:tr>
    </w:tbl>
    <w:p>
      <w:pPr>
        <w:autoSpaceDN w:val="0"/>
        <w:autoSpaceDE w:val="0"/>
        <w:widowControl/>
        <w:spacing w:line="230" w:lineRule="auto" w:before="3560" w:after="0"/>
        <w:ind w:left="0" w:right="236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35</w:t>
      </w:r>
    </w:p>
    <w:p>
      <w:pPr>
        <w:sectPr>
          <w:pgSz w:w="12240" w:h="15840"/>
          <w:pgMar w:top="524" w:right="1042" w:bottom="5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686" w:val="left"/>
        </w:tabs>
        <w:autoSpaceDE w:val="0"/>
        <w:widowControl/>
        <w:spacing w:line="348" w:lineRule="auto" w:before="0" w:after="0"/>
        <w:ind w:left="266" w:right="864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PHỤLỤC E: Kếhoạch thực hiện và phân công mẫu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Bảng kếhoạch dưới đây được điều chỉnh theo quy mô source hiện tại và có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thểdùngđểnhóm điền tên thành viên ởtrang bìa.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Cách sửdụng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Thay các vai trò Nhóm A/B/C bằng tên thực tế. Mốc thời gian là kếhoạch tham khảo,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không phải nhật ký đã xác nhận.</w:t>
      </w:r>
    </w:p>
    <w:p>
      <w:pPr>
        <w:autoSpaceDN w:val="0"/>
        <w:tabs>
          <w:tab w:pos="686" w:val="left"/>
        </w:tabs>
        <w:autoSpaceDE w:val="0"/>
        <w:widowControl/>
        <w:spacing w:line="343" w:lineRule="auto" w:before="282" w:after="302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Tiêu chí hoàn thành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Mỗihạngmụccầncócommit/source,cáchchạy,ảnhhoặcvideodemovàtestcase tương ứng.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2444"/>
        <w:gridCol w:w="2444"/>
        <w:gridCol w:w="2444"/>
        <w:gridCol w:w="2444"/>
      </w:tblGrid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STT</w:t>
            </w:r>
          </w:p>
        </w:tc>
        <w:tc>
          <w:tcPr>
            <w:tcW w:type="dxa" w:w="2354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Hạng mục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Sản phẩm bàn giao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Vai trò gợi ý</w:t>
            </w:r>
          </w:p>
        </w:tc>
      </w:tr>
      <w:tr>
        <w:trPr>
          <w:trHeight w:hRule="exact" w:val="386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5.60000000000036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STT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5.60000000000036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Hạng mục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5.60000000000036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Sản phẩm bàn giao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5.600000000000364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Vai trò gợi ý</w:t>
            </w:r>
          </w:p>
        </w:tc>
      </w:tr>
      <w:tr>
        <w:trPr>
          <w:trHeight w:hRule="exact" w:val="696"/>
        </w:trPr>
        <w:tc>
          <w:tcPr>
            <w:tcW w:type="dxa" w:w="2354"/>
            <w:tcBorders>
              <w:start w:sz="4.800000000000068" w:val="single" w:color="#D7D7D7"/>
              <w:top w:sz="5.600000000000364" w:val="single" w:color="#D7D7D7"/>
              <w:end w:sz="4.7999999999999545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354"/>
            <w:tcBorders>
              <w:start w:sz="4.7999999999999545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Khảo sát và đặc tả</w:t>
            </w:r>
          </w:p>
        </w:tc>
        <w:tc>
          <w:tcPr>
            <w:tcW w:type="dxa" w:w="2354"/>
            <w:tcBorders>
              <w:start w:sz="4.800000000000182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 case, phạm vi, ma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trận quyền</w:t>
            </w:r>
          </w:p>
        </w:tc>
        <w:tc>
          <w:tcPr>
            <w:tcW w:type="dxa" w:w="2354"/>
            <w:tcBorders>
              <w:start w:sz="4.800000000000182" w:val="single" w:color="#D7D7D7"/>
              <w:top w:sz="5.600000000000364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 + B</w:t>
            </w:r>
          </w:p>
        </w:tc>
      </w:tr>
      <w:tr>
        <w:trPr>
          <w:trHeight w:hRule="exact" w:val="708"/>
        </w:trPr>
        <w:tc>
          <w:tcPr>
            <w:tcW w:type="dxa" w:w="2354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354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Thiết kếUI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00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Figma/token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vàcomponent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</w:t>
            </w:r>
          </w:p>
        </w:tc>
      </w:tr>
      <w:tr>
        <w:trPr>
          <w:trHeight w:hRule="exact" w:val="696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Thiết kếdatabase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DBML, migration, seed,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RLS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Frontend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Các route và component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 + C</w:t>
            </w:r>
          </w:p>
        </w:tc>
      </w:tr>
      <w:tr>
        <w:trPr>
          <w:trHeight w:hRule="exact" w:val="710"/>
        </w:trPr>
        <w:tc>
          <w:tcPr>
            <w:tcW w:type="dxa" w:w="2354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54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Nghiệp vụđặt vé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Ghế, combo, voucher,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QR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 + C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0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354"/>
            <w:tcBorders>
              <w:start w:sz="4.7999999999999545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thử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case và biên bản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Báo cáo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Word, slide, demo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 + B + C</w:t>
            </w:r>
          </w:p>
        </w:tc>
      </w:tr>
    </w:tbl>
    <w:p>
      <w:pPr>
        <w:autoSpaceDN w:val="0"/>
        <w:autoSpaceDE w:val="0"/>
        <w:widowControl/>
        <w:spacing w:line="230" w:lineRule="auto" w:before="3932" w:after="0"/>
        <w:ind w:left="0" w:right="2386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36</w:t>
      </w:r>
    </w:p>
    <w:p>
      <w:pPr>
        <w:sectPr>
          <w:pgSz w:w="12240" w:h="15840"/>
          <w:pgMar w:top="524" w:right="1022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PHỤLỤC F: Checklist nghiệm thu cuối kỳ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Checklist này tổng hợp các điểm cần xác nhận trước khi nộp báo cáo hoặc trình diễn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sản phẩm.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Tài khoản</w:t>
      </w:r>
    </w:p>
    <w:p>
      <w:pPr>
        <w:autoSpaceDN w:val="0"/>
        <w:autoSpaceDE w:val="0"/>
        <w:widowControl/>
        <w:spacing w:line="230" w:lineRule="auto" w:before="292" w:after="0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Có tài khoản Guest, Customer, Admin; đăng nhập/đăng xuất; route admin bịbảo vệ.</w:t>
      </w:r>
    </w:p>
    <w:p>
      <w:pPr>
        <w:autoSpaceDN w:val="0"/>
        <w:autoSpaceDE w:val="0"/>
        <w:widowControl/>
        <w:spacing w:line="240" w:lineRule="auto" w:before="31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Đặt vé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268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Chọnphim/suất/ghế;ghếđãbánkhôngchọn;combovàvouchercậpnhậttổng;véQR hiển thị;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tra cứu không lộdữliệu.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Dữliệu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80" w:after="0"/>
        <w:ind w:left="266" w:right="14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Migrationchạytheothứtự;RLSkhôngmởquáquyền;unique/index/constrainthoạtđộng;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giá lịch sửkhông đổi.</w:t>
      </w:r>
    </w:p>
    <w:p>
      <w:pPr>
        <w:autoSpaceDN w:val="0"/>
        <w:autoSpaceDE w:val="0"/>
        <w:widowControl/>
        <w:spacing w:line="240" w:lineRule="auto" w:before="27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Tài liệu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280" w:after="314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Trang bìa điền đủ; hình/bảng đánh số; mục lục cập nhật; tài liệu tham khảo có nguồn;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báo cáo không ghi nhận sốliệu test chưa chạy.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0"/>
        <w:gridCol w:w="3260"/>
        <w:gridCol w:w="3260"/>
      </w:tblGrid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Nhóm kiểm tra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Đạt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Ghi chú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Nhóm kiểm tra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Đạt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 chú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Chức năng chính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 ]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Đặt vé đến vé điện tử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Phân quyền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 ]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Guest/Customer/Staff/Admin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 ]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29 bảng dữ liệu và migration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Bảo mật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 ]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RLS và không lộsecret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thử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 ]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Đính kèm biên bản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Hồsơ nộp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 ]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Word, source, slide</w:t>
            </w:r>
          </w:p>
        </w:tc>
      </w:tr>
    </w:tbl>
    <w:p>
      <w:pPr>
        <w:autoSpaceDN w:val="0"/>
        <w:autoSpaceDE w:val="0"/>
        <w:widowControl/>
        <w:spacing w:line="230" w:lineRule="auto" w:before="2768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37</w:t>
      </w:r>
    </w:p>
    <w:p>
      <w:pPr>
        <w:sectPr>
          <w:pgSz w:w="12240" w:h="15840"/>
          <w:pgMar w:top="524" w:right="102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2.19 Thiết kếAPI và ranh giới client server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144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Mặc dù một phần phiên bản demo dùng mock-data đểtrình bày UI, ranh giới dữliệu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trong dựán đã được định hướng rõ qua Supabase client, context và types.ts.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Client component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72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Nhậnthaotácngườidùng,hiểnthịloading/errorvàgọihàmdữliệu;khôngđược chứa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service_role hoặc logic tin cậy duy nhất.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Server/database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Kiểmtraquyền,transaction,giáchốt,trạngtháivàđiềukiệnchốngtrùng.QuerytrảvềDTO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tương ứng các interface Movie, Showtime, Booking, Ticket.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Đồng bộtrạng thái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Saucheckout,UIchỉchuyểnsangvéthànhcôngkhikếtquảserver/callbackxác nhận; không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coi nút bấm thành bằng chứng thanh toán.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2457"/>
        <w:gridCol w:w="2457"/>
        <w:gridCol w:w="2457"/>
        <w:gridCol w:w="2457"/>
      </w:tblGrid>
      <w:tr>
        <w:trPr>
          <w:trHeight w:hRule="exact" w:val="372"/>
        </w:trPr>
        <w:tc>
          <w:tcPr>
            <w:tcW w:type="dxa" w:w="2354"/>
            <w:tcBorders>
              <w:start w:sz="4.7999999999999545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Luồng</w:t>
            </w:r>
          </w:p>
        </w:tc>
        <w:tc>
          <w:tcPr>
            <w:tcW w:type="dxa" w:w="2522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Request chính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Dữliệu trảvề</w:t>
            </w:r>
          </w:p>
        </w:tc>
        <w:tc>
          <w:tcPr>
            <w:tcW w:type="dxa" w:w="2356"/>
            <w:tcBorders>
              <w:start w:sz="4.800000000000182" w:val="single" w:color="#D7D7D7"/>
              <w:top w:sz="4.799999999999727" w:val="single" w:color="#D7D7D7"/>
              <w:end w:sz="5.599999999999454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Điểm kiểm soát</w:t>
            </w:r>
          </w:p>
        </w:tc>
      </w:tr>
      <w:tr>
        <w:trPr>
          <w:trHeight w:hRule="exact" w:val="384"/>
        </w:trPr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Luồng</w:t>
            </w:r>
          </w:p>
        </w:tc>
        <w:tc>
          <w:tcPr>
            <w:tcW w:type="dxa" w:w="2522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 chính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 trảvề</w:t>
            </w:r>
          </w:p>
        </w:tc>
        <w:tc>
          <w:tcPr>
            <w:tcW w:type="dxa" w:w="2356"/>
            <w:tcBorders>
              <w:start w:sz="4.800000000000182" w:val="single" w:color="#D7D7D7"/>
              <w:top w:sz="4.800000000000182" w:val="single" w:color="#D7D7D7"/>
              <w:end w:sz="5.599999999999454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Điểm kiểm soát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7999999999999545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Danh mục</w:t>
            </w:r>
          </w:p>
        </w:tc>
        <w:tc>
          <w:tcPr>
            <w:tcW w:type="dxa" w:w="2522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movies/showtimes/cinemas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Movie, Showtime</w:t>
            </w:r>
          </w:p>
        </w:tc>
        <w:tc>
          <w:tcPr>
            <w:tcW w:type="dxa" w:w="2356"/>
            <w:tcBorders>
              <w:start w:sz="4.800000000000182" w:val="single" w:color="#D7D7D7"/>
              <w:top w:sz="4.799999999999727" w:val="single" w:color="#D7D7D7"/>
              <w:end w:sz="5.599999999999454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is_deleted, is_active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7999999999999545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Giữghế</w:t>
            </w:r>
          </w:p>
        </w:tc>
        <w:tc>
          <w:tcPr>
            <w:tcW w:type="dxa" w:w="2522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create booking + tickets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 + Ticket[]</w:t>
            </w:r>
          </w:p>
        </w:tc>
        <w:tc>
          <w:tcPr>
            <w:tcW w:type="dxa" w:w="2356"/>
            <w:tcBorders>
              <w:start w:sz="4.800000000000182" w:val="single" w:color="#D7D7D7"/>
              <w:top w:sz="4.800000000000182" w:val="single" w:color="#D7D7D7"/>
              <w:end w:sz="5.599999999999454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unique partial index</w:t>
            </w:r>
          </w:p>
        </w:tc>
      </w:tr>
      <w:tr>
        <w:trPr>
          <w:trHeight w:hRule="exact" w:val="386"/>
        </w:trPr>
        <w:tc>
          <w:tcPr>
            <w:tcW w:type="dxa" w:w="2354"/>
            <w:tcBorders>
              <w:start w:sz="4.7999999999999545" w:val="single" w:color="#D7D7D7"/>
              <w:top w:sz="4.0" w:val="single" w:color="#D7D7D7"/>
              <w:end w:sz="4.7999999999999545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Voucher</w:t>
            </w:r>
          </w:p>
        </w:tc>
        <w:tc>
          <w:tcPr>
            <w:tcW w:type="dxa" w:w="2522"/>
            <w:tcBorders>
              <w:start w:sz="4.7999999999999545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validate promotion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discount amount</w:t>
            </w:r>
          </w:p>
        </w:tc>
        <w:tc>
          <w:tcPr>
            <w:tcW w:type="dxa" w:w="2356"/>
            <w:tcBorders>
              <w:start w:sz="4.800000000000182" w:val="single" w:color="#D7D7D7"/>
              <w:top w:sz="4.0" w:val="single" w:color="#D7D7D7"/>
              <w:end w:sz="5.599999999999454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hạn/lượt dùng</w:t>
            </w:r>
          </w:p>
        </w:tc>
      </w:tr>
      <w:tr>
        <w:trPr>
          <w:trHeight w:hRule="exact" w:val="360"/>
        </w:trPr>
        <w:tc>
          <w:tcPr>
            <w:tcW w:type="dxa" w:w="2354"/>
            <w:tcBorders>
              <w:start w:sz="4.7999999999999545" w:val="single" w:color="#D7D7D7"/>
              <w:top w:sz="4.0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</w:t>
            </w:r>
          </w:p>
        </w:tc>
        <w:tc>
          <w:tcPr>
            <w:tcW w:type="dxa" w:w="2522"/>
            <w:tcBorders>
              <w:start w:sz="4.7999999999999545" w:val="single" w:color="#D7D7D7"/>
              <w:top w:sz="4.0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create payment/callback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 + Booking</w:t>
            </w:r>
          </w:p>
        </w:tc>
        <w:tc>
          <w:tcPr>
            <w:tcW w:type="dxa" w:w="2356"/>
            <w:tcBorders>
              <w:start w:sz="4.800000000000182" w:val="single" w:color="#D7D7D7"/>
              <w:top w:sz="4.0" w:val="single" w:color="#D7D7D7"/>
              <w:end w:sz="5.599999999999454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idempotency</w:t>
            </w:r>
          </w:p>
        </w:tc>
      </w:tr>
    </w:tbl>
    <w:p>
      <w:pPr>
        <w:autoSpaceDN w:val="0"/>
        <w:autoSpaceDE w:val="0"/>
        <w:widowControl/>
        <w:spacing w:line="230" w:lineRule="auto" w:before="4736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38</w:t>
      </w:r>
    </w:p>
    <w:p>
      <w:pPr>
        <w:sectPr>
          <w:pgSz w:w="12240" w:h="15840"/>
          <w:pgMar w:top="524" w:right="972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2.20 Thiết kếtrạng thái và chuyển trạng thái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Vòngđờitrạngtháiđượctáchthànhtrạngtháiđơn,vévàthanhtoán;khônggộpba khái niệm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vào một cột vì mỗi đối tượng có nhịp đời khác nhau.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Booking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PENDING-&gt;PAIDkhithanhtoánthànhcông;PENDING-&gt;EXPIREDkhihết expires_at;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PAID -&gt; CANCELLED chỉtheo chính sách hoàn/hủy được triển khai.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Ticket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576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HELD -&gt; SOLD khi booking PAID; HELD -&gt; CANCELLED khi đơn hết hạn;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SOLD-&gt; USED khi soát vé.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Payment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PENDING-&gt;SUCCESS/FAILED;SUCCESS-&gt;REFUNDEDkhicóhoàntiền. Callback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cần transaction_ref đểchống lặp.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2431"/>
        <w:gridCol w:w="2431"/>
        <w:gridCol w:w="2431"/>
        <w:gridCol w:w="2431"/>
      </w:tblGrid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Đối tượng</w:t>
            </w:r>
          </w:p>
        </w:tc>
        <w:tc>
          <w:tcPr>
            <w:tcW w:type="dxa" w:w="2354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Từ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Sang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Điều kiện</w:t>
            </w:r>
          </w:p>
        </w:tc>
      </w:tr>
      <w:tr>
        <w:trPr>
          <w:trHeight w:hRule="exact" w:val="384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Đối tượng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Từ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Sang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Điều kiện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799999999999727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</w:t>
            </w:r>
          </w:p>
        </w:tc>
        <w:tc>
          <w:tcPr>
            <w:tcW w:type="dxa" w:w="2354"/>
            <w:tcBorders>
              <w:start w:sz="4.7999999999999545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PENDING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PAID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Callback thành công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PENDING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EXPIRED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now() &gt; expires_at</w:t>
            </w:r>
          </w:p>
        </w:tc>
      </w:tr>
      <w:tr>
        <w:trPr>
          <w:trHeight w:hRule="exact" w:val="386"/>
        </w:trPr>
        <w:tc>
          <w:tcPr>
            <w:tcW w:type="dxa" w:w="2354"/>
            <w:tcBorders>
              <w:start w:sz="4.800000000000068" w:val="single" w:color="#D7D7D7"/>
              <w:top w:sz="4.0" w:val="single" w:color="#D7D7D7"/>
              <w:end w:sz="4.7999999999999545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</w:t>
            </w:r>
          </w:p>
        </w:tc>
        <w:tc>
          <w:tcPr>
            <w:tcW w:type="dxa" w:w="2354"/>
            <w:tcBorders>
              <w:start w:sz="4.7999999999999545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HELD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SOLD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Booking PAID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0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Ticket</w:t>
            </w:r>
          </w:p>
        </w:tc>
        <w:tc>
          <w:tcPr>
            <w:tcW w:type="dxa" w:w="2354"/>
            <w:tcBorders>
              <w:start w:sz="4.7999999999999545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SOLD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USED</w:t>
            </w:r>
          </w:p>
        </w:tc>
        <w:tc>
          <w:tcPr>
            <w:tcW w:type="dxa" w:w="235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QR hợp lệtại quầy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PENDING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SUCCESS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Gateway xác nhận</w:t>
            </w:r>
          </w:p>
        </w:tc>
      </w:tr>
    </w:tbl>
    <w:p>
      <w:pPr>
        <w:autoSpaceDN w:val="0"/>
        <w:autoSpaceDE w:val="0"/>
        <w:widowControl/>
        <w:spacing w:line="230" w:lineRule="auto" w:before="4364" w:after="0"/>
        <w:ind w:left="0" w:right="2334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39</w:t>
      </w:r>
    </w:p>
    <w:p>
      <w:pPr>
        <w:sectPr>
          <w:pgSz w:w="12240" w:h="15840"/>
          <w:pgMar w:top="524" w:right="1074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2.21 Phân tích rủi ro và biện pháp kiểm soát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Báocáocầnnêurõnhữngrủirocóthểxảyrakhiđưawebsiteđặtvévàothựctếvàcách thiết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kếhiện tại giảm rủi ro.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Bán trùng ghế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Raceconditiongiữahaingườidùngđượcgiảmbằngtransactionvàpartialunique index trên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tickets.</w:t>
      </w:r>
    </w:p>
    <w:p>
      <w:pPr>
        <w:autoSpaceDN w:val="0"/>
        <w:tabs>
          <w:tab w:pos="686" w:val="left"/>
        </w:tabs>
        <w:autoSpaceDE w:val="0"/>
        <w:widowControl/>
        <w:spacing w:line="343" w:lineRule="auto" w:before="282" w:after="0"/>
        <w:ind w:left="266" w:right="2592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Lộthông tin vé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Tracứukháchyêucầuhaiyếutốmãvé+sốđiệnthoại;RLSgiớihạn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bookings/tickets/payments; không hiển thịtoàn bộvé cho Guest.</w:t>
      </w:r>
    </w:p>
    <w:p>
      <w:pPr>
        <w:autoSpaceDN w:val="0"/>
        <w:tabs>
          <w:tab w:pos="686" w:val="left"/>
        </w:tabs>
        <w:autoSpaceDE w:val="0"/>
        <w:widowControl/>
        <w:spacing w:line="338" w:lineRule="auto" w:before="280" w:after="0"/>
        <w:ind w:left="266" w:right="144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Callback giả/lặp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Productionphảixácminhchữkýgateway,lưutransaction_refduynhấtvàxửlýidempotent.</w:t>
      </w:r>
    </w:p>
    <w:p>
      <w:pPr>
        <w:autoSpaceDN w:val="0"/>
        <w:tabs>
          <w:tab w:pos="686" w:val="left"/>
        </w:tabs>
        <w:autoSpaceDE w:val="0"/>
        <w:widowControl/>
        <w:spacing w:line="346" w:lineRule="auto" w:before="270" w:after="314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Sai lịch phòng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Exclusionconstraintkhôngchoshowtimegiaonhau;admincầnthôngbáolỗithân thiện khi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insert thất bại.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2445"/>
        <w:gridCol w:w="2445"/>
        <w:gridCol w:w="2445"/>
        <w:gridCol w:w="2445"/>
      </w:tblGrid>
      <w:tr>
        <w:trPr>
          <w:trHeight w:hRule="exact" w:val="374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5.599999999999909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Rủi ro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5.599999999999909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Ảnh hưởng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5.599999999999909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Kiểm soát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5.599999999999909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Trạng thái</w:t>
            </w:r>
          </w:p>
        </w:tc>
      </w:tr>
      <w:tr>
        <w:trPr>
          <w:trHeight w:hRule="exact" w:val="384"/>
        </w:trPr>
        <w:tc>
          <w:tcPr>
            <w:tcW w:type="dxa" w:w="2354"/>
            <w:tcBorders>
              <w:start w:sz="4.800000000000068" w:val="single" w:color="#D7D7D7"/>
              <w:top w:sz="5.599999999999909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Rủi ro</w:t>
            </w:r>
          </w:p>
        </w:tc>
        <w:tc>
          <w:tcPr>
            <w:tcW w:type="dxa" w:w="2354"/>
            <w:tcBorders>
              <w:start w:sz="4.7999999999999545" w:val="single" w:color="#D7D7D7"/>
              <w:top w:sz="5.599999999999909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Ảnh hưởng</w:t>
            </w:r>
          </w:p>
        </w:tc>
        <w:tc>
          <w:tcPr>
            <w:tcW w:type="dxa" w:w="2354"/>
            <w:tcBorders>
              <w:start w:sz="4.800000000000182" w:val="single" w:color="#D7D7D7"/>
              <w:top w:sz="5.599999999999909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soát</w:t>
            </w:r>
          </w:p>
        </w:tc>
        <w:tc>
          <w:tcPr>
            <w:tcW w:type="dxa" w:w="235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Trạng thái</w:t>
            </w:r>
          </w:p>
        </w:tc>
      </w:tr>
      <w:tr>
        <w:trPr>
          <w:trHeight w:hRule="exact" w:val="696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Trùng ghế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Bán hai vé cùng chỗ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8" w:right="288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Transaction + unique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index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thiết kế</w:t>
            </w:r>
          </w:p>
        </w:tc>
      </w:tr>
      <w:tr>
        <w:trPr>
          <w:trHeight w:hRule="exact" w:val="372"/>
        </w:trPr>
        <w:tc>
          <w:tcPr>
            <w:tcW w:type="dxa" w:w="2354"/>
            <w:tcBorders>
              <w:start w:sz="4.800000000000068" w:val="single" w:color="#D7D7D7"/>
              <w:top w:sz="4.79999999999927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Lộdữliệu</w:t>
            </w:r>
          </w:p>
        </w:tc>
        <w:tc>
          <w:tcPr>
            <w:tcW w:type="dxa" w:w="2354"/>
            <w:tcBorders>
              <w:start w:sz="4.7999999999999545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 phạm riêng tư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RLS + tra cứu hai yếu tố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27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thiết kế</w:t>
            </w:r>
          </w:p>
        </w:tc>
      </w:tr>
      <w:tr>
        <w:trPr>
          <w:trHeight w:hRule="exact" w:val="708"/>
        </w:trPr>
        <w:tc>
          <w:tcPr>
            <w:tcW w:type="dxa" w:w="2354"/>
            <w:tcBorders>
              <w:start w:sz="4.800000000000068" w:val="single" w:color="#D7D7D7"/>
              <w:top w:sz="4.800000000000182" w:val="single" w:color="#D7D7D7"/>
              <w:end w:sz="4.7999999999999545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Callback giả</w:t>
            </w:r>
          </w:p>
        </w:tc>
        <w:tc>
          <w:tcPr>
            <w:tcW w:type="dxa" w:w="2354"/>
            <w:tcBorders>
              <w:start w:sz="4.7999999999999545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Ghi nhận thanh toán sai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8" w:right="72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Verify chữký +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idempotency</w:t>
            </w:r>
          </w:p>
        </w:tc>
        <w:tc>
          <w:tcPr>
            <w:tcW w:type="dxa" w:w="235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27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tích hợp</w:t>
            </w:r>
          </w:p>
        </w:tc>
      </w:tr>
      <w:tr>
        <w:trPr>
          <w:trHeight w:hRule="exact" w:val="374"/>
        </w:trPr>
        <w:tc>
          <w:tcPr>
            <w:tcW w:type="dxa" w:w="2354"/>
            <w:tcBorders>
              <w:start w:sz="4.800000000000068" w:val="single" w:color="#D7D7D7"/>
              <w:top w:sz="4.799999999999272" w:val="single" w:color="#D7D7D7"/>
              <w:end w:sz="4.7999999999999545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Sai lịch</w:t>
            </w:r>
          </w:p>
        </w:tc>
        <w:tc>
          <w:tcPr>
            <w:tcW w:type="dxa" w:w="2354"/>
            <w:tcBorders>
              <w:start w:sz="4.7999999999999545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Hai suất chồng giờ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EXCLUDE GIST</w:t>
            </w:r>
          </w:p>
        </w:tc>
        <w:tc>
          <w:tcPr>
            <w:tcW w:type="dxa" w:w="2354"/>
            <w:tcBorders>
              <w:start w:sz="4.800000000000182" w:val="single" w:color="#D7D7D7"/>
              <w:top w:sz="4.79999999999927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thiết kế</w:t>
            </w:r>
          </w:p>
        </w:tc>
      </w:tr>
    </w:tbl>
    <w:p>
      <w:pPr>
        <w:autoSpaceDN w:val="0"/>
        <w:autoSpaceDE w:val="0"/>
        <w:widowControl/>
        <w:spacing w:line="230" w:lineRule="auto" w:before="2454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40</w:t>
      </w:r>
    </w:p>
    <w:p>
      <w:pPr>
        <w:sectPr>
          <w:pgSz w:w="12240" w:h="15840"/>
          <w:pgMar w:top="524" w:right="1020" w:bottom="6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2.22 Thiết kếUI theo Design Token CINEMAX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Giaodiệnbámprototype:nềntối,cardbogóc,màuđỏchoCTA,vàngchoVIPvàxanh cho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thành công. Token giúp các màn hình không lệch phong cách khi phát triển tiếp.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Màu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72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bg#0F1217chonền,surface#1A1C26chocard,primary#E63845choCTA,muted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#9EA6B8 cho chữphụ, border #303645 cho đường viền.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Khoảng cách và hình học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Lềngangdesktop80pxtheoFigma;card12-16px;nút8-10px;chip8px;sơđồghếdùng grid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 chừa lối đi.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Typography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Figma dùng Inter Regular/Medium/Semi Bold/Bold. Nhãn trạng thái ngắn, tiêu đềrõ,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sốtiền nổi bật và có phân cách hàng nghìn theo locale vi-VN.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0"/>
        <w:gridCol w:w="3260"/>
        <w:gridCol w:w="326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Token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Giá trị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Sửdụng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Token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Giá trị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Sửdụng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#0F1217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Nền trang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surface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#1A1C26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0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Card/header/footer</w:t>
            </w:r>
          </w:p>
        </w:tc>
      </w:tr>
      <w:tr>
        <w:trPr>
          <w:trHeight w:hRule="exact" w:val="386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primary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#E63845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CTA, ghếchọn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gold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#FABF2E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VIP, đồng hồ, mã vé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success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#33C773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công, giảm giá</w:t>
            </w:r>
          </w:p>
        </w:tc>
      </w:tr>
    </w:tbl>
    <w:p>
      <w:pPr>
        <w:autoSpaceDN w:val="0"/>
        <w:autoSpaceDE w:val="0"/>
        <w:widowControl/>
        <w:spacing w:line="230" w:lineRule="auto" w:before="4364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41</w:t>
      </w:r>
    </w:p>
    <w:p>
      <w:pPr>
        <w:sectPr>
          <w:pgSz w:w="12240" w:h="15840"/>
          <w:pgMar w:top="524" w:right="1020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2.23 Thiết kếkhảnăng truy cập và thông báo lỗi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Đặtvélàluồngcótiềnvàthờigiangiữghế,vìvậythôngbáolỗiphảigiúpngười dùng sửa được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hành động thay vì chỉbáo thất bại.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Form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Labelphảigắnđúnginput;trườngbắtbuộccódấu*;email/phonedùngtypevàvalidation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tương ứng; không xóa dữliệu đã nhập khi một trường lỗi.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Ghế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chỉdùng màu: legend phải ghi rõ Standard, VIP, Couple, Đang chọn, Đã bán;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ghếbịkhóa phải có aria-disabled hoặc không nhận click.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Thanh toán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316"/>
        <w:ind w:left="266" w:right="432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Khiđangxửlý,nútdisabledvàđổinhãn;khithấtbại,giữtómtắtđơnđểthửlại, không tạo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booking thứhai ngoài ý muốn.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1"/>
        <w:gridCol w:w="3261"/>
        <w:gridCol w:w="3261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Thông báo đềxuất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Hành động tiếp theo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Tình huống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Thông báo đềxuất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Hành động tiếp theo</w:t>
            </w:r>
          </w:p>
        </w:tc>
      </w:tr>
      <w:tr>
        <w:trPr>
          <w:trHeight w:hRule="exact" w:val="696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Thiếu họtên/SĐT/email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144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Vui lòng bổsung thông tin nhận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5.600000000000364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Focus trường lỗi</w:t>
            </w:r>
          </w:p>
        </w:tc>
      </w:tr>
      <w:tr>
        <w:trPr>
          <w:trHeight w:hRule="exact" w:val="698"/>
        </w:trPr>
        <w:tc>
          <w:tcPr>
            <w:tcW w:type="dxa" w:w="3148"/>
            <w:tcBorders>
              <w:start w:sz="4.800000000000068" w:val="single" w:color="#D7D7D7"/>
              <w:top w:sz="5.600000000000364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Ghếvừa bịngười khác chọn</w:t>
            </w:r>
          </w:p>
        </w:tc>
        <w:tc>
          <w:tcPr>
            <w:tcW w:type="dxa" w:w="3134"/>
            <w:tcBorders>
              <w:start w:sz="5.599999999999909" w:val="single" w:color="#D7D7D7"/>
              <w:top w:sz="5.600000000000364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Ghếvừa có người chọn, hãy chọn </w:t>
            </w: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ghếkhác</w:t>
            </w:r>
          </w:p>
        </w:tc>
        <w:tc>
          <w:tcPr>
            <w:tcW w:type="dxa" w:w="3134"/>
            <w:tcBorders>
              <w:start w:sz="4.800000000000182" w:val="single" w:color="#D7D7D7"/>
              <w:top w:sz="5.600000000000364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Tải lại trạng thái ghế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Voucher không hợp lệ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 không áp dụng cho đơn này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 tra min_order/hạn dùng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 thất bại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Thanh toán chưa hoàn tất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Thửphương thức khác</w:t>
            </w:r>
          </w:p>
        </w:tc>
      </w:tr>
    </w:tbl>
    <w:p>
      <w:pPr>
        <w:autoSpaceDN w:val="0"/>
        <w:autoSpaceDE w:val="0"/>
        <w:widowControl/>
        <w:spacing w:line="230" w:lineRule="auto" w:before="4088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42</w:t>
      </w:r>
    </w:p>
    <w:p>
      <w:pPr>
        <w:sectPr>
          <w:pgSz w:w="12240" w:h="15840"/>
          <w:pgMar w:top="524" w:right="1018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3.11 Kịch bản demo trình bày trước hội đồng</w:t>
      </w:r>
    </w:p>
    <w:p>
      <w:pPr>
        <w:autoSpaceDN w:val="0"/>
        <w:tabs>
          <w:tab w:pos="686" w:val="left"/>
        </w:tabs>
        <w:autoSpaceDE w:val="0"/>
        <w:widowControl/>
        <w:spacing w:line="293" w:lineRule="auto" w:before="316" w:after="0"/>
        <w:ind w:left="266" w:right="28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Kịch bản 8-10 phút dưới đây dẫn người xem từtrải nghiệm khách đến phân quyền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vàkiến trúc dữliệu, phù hợp với cấu trúc mẫu báo cáo.</w:t>
      </w:r>
    </w:p>
    <w:p>
      <w:pPr>
        <w:autoSpaceDN w:val="0"/>
        <w:autoSpaceDE w:val="0"/>
        <w:widowControl/>
        <w:spacing w:line="240" w:lineRule="auto" w:before="26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Phần 1 - Khách</w:t>
      </w:r>
    </w:p>
    <w:p>
      <w:pPr>
        <w:autoSpaceDN w:val="0"/>
        <w:tabs>
          <w:tab w:pos="686" w:val="left"/>
        </w:tabs>
        <w:autoSpaceDE w:val="0"/>
        <w:widowControl/>
        <w:spacing w:line="286" w:lineRule="auto" w:before="292" w:after="0"/>
        <w:ind w:left="266" w:right="1008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Mởtrangchủ,chọnDune,chọnsuất10:00,chọnA1/A2,sangbướcbắpnước,nhập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GIAM20K, chọn MoMo và hoàn tất đểhiển thịQR.</w:t>
      </w:r>
    </w:p>
    <w:p>
      <w:pPr>
        <w:autoSpaceDN w:val="0"/>
        <w:autoSpaceDE w:val="0"/>
        <w:widowControl/>
        <w:spacing w:line="240" w:lineRule="auto" w:before="282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Phần 2 - Vé</w:t>
      </w:r>
    </w:p>
    <w:p>
      <w:pPr>
        <w:autoSpaceDN w:val="0"/>
        <w:tabs>
          <w:tab w:pos="686" w:val="left"/>
        </w:tabs>
        <w:autoSpaceDE w:val="0"/>
        <w:widowControl/>
        <w:spacing w:line="288" w:lineRule="auto" w:before="280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MởVécủatôi,minhhọaGuesttracứu;đăngnhậpuser@cinemax.vnđểchothấy danh sách cá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nhân; giải thích không hard-code vé mặc định.</w:t>
      </w:r>
    </w:p>
    <w:p>
      <w:pPr>
        <w:autoSpaceDN w:val="0"/>
        <w:autoSpaceDE w:val="0"/>
        <w:widowControl/>
        <w:spacing w:line="240" w:lineRule="auto" w:before="28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Phần 3 - Admin</w:t>
      </w:r>
    </w:p>
    <w:p>
      <w:pPr>
        <w:autoSpaceDN w:val="0"/>
        <w:tabs>
          <w:tab w:pos="686" w:val="left"/>
        </w:tabs>
        <w:autoSpaceDE w:val="0"/>
        <w:widowControl/>
        <w:spacing w:line="290" w:lineRule="auto" w:before="268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Đăngnhậpadmin@cinemax.vn,mở/admin,chỉradashboard,danhmụcphim,đơnđặt vé và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voucher; thửmởbằng Guest đểchứng minh route guard.</w:t>
      </w:r>
    </w:p>
    <w:p>
      <w:pPr>
        <w:autoSpaceDN w:val="0"/>
        <w:autoSpaceDE w:val="0"/>
        <w:widowControl/>
        <w:spacing w:line="240" w:lineRule="auto" w:before="270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Phần 4 - Kỹthuật</w:t>
      </w:r>
    </w:p>
    <w:p>
      <w:pPr>
        <w:autoSpaceDN w:val="0"/>
        <w:tabs>
          <w:tab w:pos="686" w:val="left"/>
        </w:tabs>
        <w:autoSpaceDE w:val="0"/>
        <w:widowControl/>
        <w:spacing w:line="295" w:lineRule="auto" w:before="298" w:after="288"/>
        <w:ind w:left="266" w:right="0" w:firstLine="0"/>
        <w:jc w:val="left"/>
      </w:pPr>
      <w:r>
        <w:tab/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Mởsơđồ/SQLmigration,chỉra29 bảng dữ liệu,partialuniqueindex,exclusionconstraint, RLS và các hạng </w:t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>mục cần webhook production.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4"/>
        <w:gridCol w:w="3264"/>
        <w:gridCol w:w="3264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Mốc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Nội dung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799999999999727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Thời lượng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Mốc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Nội dung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Thời lượng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Giới thiệu bài toán và mục tiêu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phút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Luồng đặt vé 3 bước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 phút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27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27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Vé và tra cứu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27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 phút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Admin/phân quyền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 phút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Database và hạn chế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phút</w:t>
            </w:r>
          </w:p>
        </w:tc>
      </w:tr>
    </w:tbl>
    <w:p>
      <w:pPr>
        <w:autoSpaceDN w:val="0"/>
        <w:autoSpaceDE w:val="0"/>
        <w:widowControl/>
        <w:spacing w:line="230" w:lineRule="auto" w:before="2730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43</w:t>
      </w:r>
    </w:p>
    <w:p>
      <w:pPr>
        <w:sectPr>
          <w:pgSz w:w="12240" w:h="15840"/>
          <w:pgMar w:top="524" w:right="1008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3.12 Bộtest case mởrộng theo dữliệu biên </w:t>
      </w:r>
    </w:p>
    <w:p>
      <w:pPr>
        <w:autoSpaceDN w:val="0"/>
        <w:autoSpaceDE w:val="0"/>
        <w:widowControl/>
        <w:spacing w:line="230" w:lineRule="auto" w:before="280" w:after="0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Bộtest này bổsung các trường hợp dễbịbỏsót khi chỉkiểm tra happy path.</w:t>
      </w:r>
    </w:p>
    <w:p>
      <w:pPr>
        <w:autoSpaceDN w:val="0"/>
        <w:tabs>
          <w:tab w:pos="686" w:val="left"/>
        </w:tabs>
        <w:autoSpaceDE w:val="0"/>
        <w:widowControl/>
        <w:spacing w:line="334" w:lineRule="auto" w:before="354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Ngày và giờ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showtime ởbiên ngày, múi giờ+07:00, end_time đúng bằng start_time (phải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bịtừchối) và suất CANCELLED không chặn suất mới.</w:t>
      </w:r>
    </w:p>
    <w:p>
      <w:pPr>
        <w:autoSpaceDN w:val="0"/>
        <w:tabs>
          <w:tab w:pos="686" w:val="left"/>
        </w:tabs>
        <w:autoSpaceDE w:val="0"/>
        <w:widowControl/>
        <w:spacing w:line="334" w:lineRule="auto" w:before="31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Sốtiền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discount lớn hơn subtotal, max_discount thấp hơn giá trịphần trăm, quantity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lớn và price bằng 0 nếu migration cho phép.</w:t>
      </w:r>
    </w:p>
    <w:p>
      <w:pPr>
        <w:autoSpaceDN w:val="0"/>
        <w:tabs>
          <w:tab w:pos="686" w:val="left"/>
        </w:tabs>
        <w:autoSpaceDE w:val="0"/>
        <w:widowControl/>
        <w:spacing w:line="334" w:lineRule="auto" w:before="316" w:after="34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Chuỗi ký tự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Tiêuđềphimdài,slugtrùng,codevoucherchữthường/chữhoa,sốđiệnthoạicókhoảng trắng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và email viết hoa.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60"/>
        <w:gridCol w:w="3260"/>
        <w:gridCol w:w="3260"/>
      </w:tblGrid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Dữliệu biên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Kỳvọng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Mã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 biên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Kỳvọng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EDGE-01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end_time = start_time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CHECK constraint từchối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EDGE-02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Discount &gt; subtotal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727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total_amount = 0, không âm</w:t>
            </w:r>
          </w:p>
        </w:tc>
      </w:tr>
      <w:tr>
        <w:trPr>
          <w:trHeight w:hRule="exact" w:val="386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EDGE-03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Voucher code nhập thường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0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Chuẩn hóa uppercase hoặc báo rõ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0" w:val="single" w:color="#D7D7D7"/>
              <w:end w:sz="5.599999999999909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EDGE-04</w:t>
            </w:r>
          </w:p>
        </w:tc>
        <w:tc>
          <w:tcPr>
            <w:tcW w:type="dxa" w:w="3134"/>
            <w:tcBorders>
              <w:start w:sz="5.599999999999909" w:val="single" w:color="#D7D7D7"/>
              <w:top w:sz="4.0" w:val="single" w:color="#D7D7D7"/>
              <w:end w:sz="4.800000000000182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Slug trùng</w:t>
            </w:r>
          </w:p>
        </w:tc>
        <w:tc>
          <w:tcPr>
            <w:tcW w:type="dxa" w:w="3134"/>
            <w:tcBorders>
              <w:start w:sz="4.800000000000182" w:val="single" w:color="#D7D7D7"/>
              <w:top w:sz="4.0" w:val="single" w:color="#D7D7D7"/>
              <w:end w:sz="4.0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UQ từchối, form giữdữliệu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EDGE-05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Ghếcouple capacity=2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Một seat record, một ticket</w:t>
            </w:r>
          </w:p>
        </w:tc>
      </w:tr>
    </w:tbl>
    <w:p>
      <w:pPr>
        <w:autoSpaceDN w:val="0"/>
        <w:autoSpaceDE w:val="0"/>
        <w:widowControl/>
        <w:spacing w:line="230" w:lineRule="auto" w:before="4772" w:after="0"/>
        <w:ind w:left="0" w:right="0" w:firstLine="0"/>
        <w:jc w:val="center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44</w:t>
      </w:r>
    </w:p>
    <w:p>
      <w:pPr>
        <w:sectPr>
          <w:pgSz w:w="12240" w:h="15840"/>
          <w:pgMar w:top="524" w:right="1020" w:bottom="4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>3.13 Kết quảđối chiếu source và báo cáo</w:t>
      </w:r>
    </w:p>
    <w:p>
      <w:pPr>
        <w:autoSpaceDN w:val="0"/>
        <w:tabs>
          <w:tab w:pos="686" w:val="left"/>
        </w:tabs>
        <w:autoSpaceDE w:val="0"/>
        <w:widowControl/>
        <w:spacing w:line="305" w:lineRule="auto" w:before="328" w:after="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Bảng này làm rõ nội dung nào được xác nhận từsource, nội dung nào là thiết kếtrong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migration và nội dung nào vẫn phải chạy nghiệm thu.</w:t>
      </w:r>
    </w:p>
    <w:p>
      <w:pPr>
        <w:autoSpaceDN w:val="0"/>
        <w:autoSpaceDE w:val="0"/>
        <w:widowControl/>
        <w:spacing w:line="240" w:lineRule="auto" w:before="304" w:after="22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Đã thấy trong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428"/>
        <w:gridCol w:w="2428"/>
        <w:gridCol w:w="2428"/>
        <w:gridCol w:w="2428"/>
      </w:tblGrid>
      <w:tr>
        <w:trPr>
          <w:trHeight w:hRule="exact" w:val="41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8" w:firstLine="0"/>
              <w:jc w:val="righ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Các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route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64" w:right="0" w:firstLine="0"/>
              <w:jc w:val="lef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chính, UI </w:t>
            </w: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Figma </w:t>
            </w: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màn </w:t>
            </w:r>
            <w:r>
              <w:rPr>
                <w:w w:val="101.53846007127028"/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hình, mock</w:t>
            </w:r>
          </w:p>
        </w:tc>
      </w:tr>
    </w:tbl>
    <w:p>
      <w:pPr>
        <w:autoSpaceDN w:val="0"/>
        <w:autoSpaceDE w:val="0"/>
        <w:widowControl/>
        <w:spacing w:line="305" w:lineRule="auto" w:before="128" w:after="0"/>
        <w:ind w:left="266" w:right="1152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movies/cinemas/showtimes/foods/promotions,authcontext,cáctrạngtháighếvà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payment method.</w:t>
      </w:r>
    </w:p>
    <w:p>
      <w:pPr>
        <w:autoSpaceDN w:val="0"/>
        <w:autoSpaceDE w:val="0"/>
        <w:widowControl/>
        <w:spacing w:line="240" w:lineRule="auto" w:before="318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Đã thấy trong schema/tài liệu dựán</w:t>
      </w:r>
    </w:p>
    <w:p>
      <w:pPr>
        <w:autoSpaceDN w:val="0"/>
        <w:tabs>
          <w:tab w:pos="686" w:val="left"/>
        </w:tabs>
        <w:autoSpaceDE w:val="0"/>
        <w:widowControl/>
        <w:spacing w:line="302" w:lineRule="auto" w:before="286" w:after="0"/>
        <w:ind w:left="266" w:right="1440" w:firstLine="0"/>
        <w:jc w:val="left"/>
      </w:pPr>
      <w:r>
        <w:tab/>
      </w:r>
      <w:r>
        <w:rPr>
          <w:w w:val="98.18181991577148"/>
          <w:rFonts w:ascii="Times New Roman" w:hAnsi="Times New Roman" w:eastAsia="Times New Roman"/>
          <w:b w:val="0"/>
          <w:i w:val="0"/>
          <w:color w:val="000000"/>
          <w:sz w:val="22"/>
        </w:rPr>
        <w:t xml:space="preserve">29 bảng dữ liệu,enum,RLS,RPC,partialindex,exclusionconstraint,seeddatavànguyên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tắc không lộservice_role.</w:t>
      </w:r>
    </w:p>
    <w:p>
      <w:pPr>
        <w:autoSpaceDN w:val="0"/>
        <w:autoSpaceDE w:val="0"/>
        <w:widowControl/>
        <w:spacing w:line="240" w:lineRule="auto" w:before="316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Chưa thểkết luận chỉtừsource</w:t>
      </w:r>
    </w:p>
    <w:p>
      <w:pPr>
        <w:autoSpaceDN w:val="0"/>
        <w:tabs>
          <w:tab w:pos="686" w:val="left"/>
        </w:tabs>
        <w:autoSpaceDE w:val="0"/>
        <w:widowControl/>
        <w:spacing w:line="305" w:lineRule="auto" w:before="268" w:after="350"/>
        <w:ind w:left="266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Sốlỗi thực tế, hiệu năng production, callback gateway, email gửi thành công và tỷlệ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lấp đầy thực tế; các nội dung này được ghi là cần kiểm thử/tích hợp.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3237"/>
        <w:gridCol w:w="3237"/>
        <w:gridCol w:w="3237"/>
      </w:tblGrid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 bằng chứng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Ví dụ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shd w:fill="d7df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Cách ghi trong báo cáo</w:t>
            </w:r>
          </w:p>
        </w:tc>
      </w:tr>
      <w:tr>
        <w:trPr>
          <w:trHeight w:hRule="exact" w:val="374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Loại bằng chứng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Ví dụ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5.599999999999909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Cách ghi trong báo cáo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5.599999999999909" w:val="single" w:color="#D7D7D7"/>
              <w:end w:sz="5.599999999999909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Source UI</w:t>
            </w:r>
          </w:p>
        </w:tc>
        <w:tc>
          <w:tcPr>
            <w:tcW w:type="dxa" w:w="3134"/>
            <w:tcBorders>
              <w:start w:sz="5.599999999999909" w:val="single" w:color="#D7D7D7"/>
              <w:top w:sz="5.599999999999909" w:val="single" w:color="#D7D7D7"/>
              <w:end w:sz="4.800000000000182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Route và component</w:t>
            </w:r>
          </w:p>
        </w:tc>
        <w:tc>
          <w:tcPr>
            <w:tcW w:type="dxa" w:w="3134"/>
            <w:tcBorders>
              <w:start w:sz="4.800000000000182" w:val="single" w:color="#D7D7D7"/>
              <w:top w:sz="5.599999999999909" w:val="single" w:color="#D7D7D7"/>
              <w:end w:sz="4.0" w:val="single" w:color="#D7D7D7"/>
              <w:bottom w:sz="4.799999999999727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triển khai giao diện</w:t>
            </w:r>
          </w:p>
        </w:tc>
      </w:tr>
      <w:tr>
        <w:trPr>
          <w:trHeight w:hRule="exact" w:val="384"/>
        </w:trPr>
        <w:tc>
          <w:tcPr>
            <w:tcW w:type="dxa" w:w="3148"/>
            <w:tcBorders>
              <w:start w:sz="4.800000000000068" w:val="single" w:color="#D7D7D7"/>
              <w:top w:sz="4.799999999999727" w:val="single" w:color="#D7D7D7"/>
              <w:end w:sz="5.599999999999909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Migration/DBML</w:t>
            </w:r>
          </w:p>
        </w:tc>
        <w:tc>
          <w:tcPr>
            <w:tcW w:type="dxa" w:w="3134"/>
            <w:tcBorders>
              <w:start w:sz="5.599999999999909" w:val="single" w:color="#D7D7D7"/>
              <w:top w:sz="4.799999999999727" w:val="single" w:color="#D7D7D7"/>
              <w:end w:sz="4.800000000000182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Bảng, enum, index</w:t>
            </w:r>
          </w:p>
        </w:tc>
        <w:tc>
          <w:tcPr>
            <w:tcW w:type="dxa" w:w="3134"/>
            <w:tcBorders>
              <w:start w:sz="4.800000000000182" w:val="single" w:color="#D7D7D7"/>
              <w:top w:sz="4.799999999999727" w:val="single" w:color="#D7D7D7"/>
              <w:end w:sz="4.0" w:val="single" w:color="#D7D7D7"/>
              <w:bottom w:sz="4.80000000000018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Đã thiết kếdữliệu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Runtime production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Gateway/email/performance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800000000000182" w:val="single" w:color="#D7D7D7"/>
            </w:tcBorders>
            <w:shd w:fill="f1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Cần tích hợp/kiểm thử</w:t>
            </w:r>
          </w:p>
        </w:tc>
      </w:tr>
      <w:tr>
        <w:trPr>
          <w:trHeight w:hRule="exact" w:val="372"/>
        </w:trPr>
        <w:tc>
          <w:tcPr>
            <w:tcW w:type="dxa" w:w="3148"/>
            <w:tcBorders>
              <w:start w:sz="4.800000000000068" w:val="single" w:color="#D7D7D7"/>
              <w:top w:sz="4.800000000000182" w:val="single" w:color="#D7D7D7"/>
              <w:end w:sz="5.599999999999909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Sốliệu test</w:t>
            </w:r>
          </w:p>
        </w:tc>
        <w:tc>
          <w:tcPr>
            <w:tcW w:type="dxa" w:w="3134"/>
            <w:tcBorders>
              <w:start w:sz="5.599999999999909" w:val="single" w:color="#D7D7D7"/>
              <w:top w:sz="4.800000000000182" w:val="single" w:color="#D7D7D7"/>
              <w:end w:sz="4.800000000000182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Pass/fail thực tế</w:t>
            </w:r>
          </w:p>
        </w:tc>
        <w:tc>
          <w:tcPr>
            <w:tcW w:type="dxa" w:w="3134"/>
            <w:tcBorders>
              <w:start w:sz="4.800000000000182" w:val="single" w:color="#D7D7D7"/>
              <w:top w:sz="4.800000000000182" w:val="single" w:color="#D7D7D7"/>
              <w:end w:sz="4.0" w:val="single" w:color="#D7D7D7"/>
              <w:bottom w:sz="4.799999999999272" w:val="single" w:color="#D7D7D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w w:val="98.18181991577148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Không tựbịa sốliệu</w:t>
            </w:r>
          </w:p>
        </w:tc>
      </w:tr>
    </w:tbl>
    <w:p>
      <w:pPr>
        <w:autoSpaceDN w:val="0"/>
        <w:autoSpaceDE w:val="0"/>
        <w:widowControl/>
        <w:spacing w:line="230" w:lineRule="auto" w:before="4340" w:after="0"/>
        <w:ind w:left="0" w:right="2320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45</w:t>
      </w:r>
    </w:p>
    <w:p>
      <w:pPr>
        <w:sectPr>
          <w:pgSz w:w="12240" w:h="15840"/>
          <w:pgMar w:top="524" w:right="1088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6" w:right="0" w:firstLine="0"/>
        <w:jc w:val="left"/>
      </w:pPr>
      <w:r>
        <w:rPr>
          <w:w w:val="101.40625238418579"/>
          <w:rFonts w:ascii="Cambria" w:hAnsi="Cambria" w:eastAsia="Cambria"/>
          <w:b/>
          <w:i w:val="0"/>
          <w:color w:val="000000"/>
          <w:sz w:val="32"/>
        </w:rPr>
        <w:t xml:space="preserve">PHỤLỤC G: Bảng thuật ngữchuyên ngành </w:t>
      </w:r>
    </w:p>
    <w:p>
      <w:pPr>
        <w:autoSpaceDN w:val="0"/>
        <w:autoSpaceDE w:val="0"/>
        <w:widowControl/>
        <w:spacing w:line="230" w:lineRule="auto" w:before="280" w:after="0"/>
        <w:ind w:left="68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Các thuật ngữdưới đây dùng nhất quán trong báo cáo và trong source code.</w:t>
      </w:r>
    </w:p>
    <w:p>
      <w:pPr>
        <w:autoSpaceDN w:val="0"/>
        <w:tabs>
          <w:tab w:pos="686" w:val="left"/>
        </w:tabs>
        <w:autoSpaceDE w:val="0"/>
        <w:widowControl/>
        <w:spacing w:line="334" w:lineRule="auto" w:before="354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>Booking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 xml:space="preserve">Đơn đặt vé gồm một suất chiếu, nhiều vé, đồăn, voucher và một hoặc nhiều lần thanh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toán.</w:t>
      </w:r>
    </w:p>
    <w:p>
      <w:pPr>
        <w:autoSpaceDN w:val="0"/>
        <w:tabs>
          <w:tab w:pos="686" w:val="left"/>
        </w:tabs>
        <w:autoSpaceDE w:val="0"/>
        <w:widowControl/>
        <w:spacing w:line="334" w:lineRule="auto" w:before="304" w:after="0"/>
        <w:ind w:left="266" w:right="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Ticket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Vé theo từng ghế, có mã QR riêng và trạng thái HELD/SOLD/CANCELLED/USED.</w:t>
      </w:r>
    </w:p>
    <w:p>
      <w:pPr>
        <w:autoSpaceDN w:val="0"/>
        <w:tabs>
          <w:tab w:pos="686" w:val="left"/>
        </w:tabs>
        <w:autoSpaceDE w:val="0"/>
        <w:widowControl/>
        <w:spacing w:line="334" w:lineRule="auto" w:before="330" w:after="0"/>
        <w:ind w:left="266" w:right="1008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RLS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Row Level Security, chính sách PostgreSQL giới hạn bản ghi theo user/role.</w:t>
      </w:r>
    </w:p>
    <w:p>
      <w:pPr>
        <w:autoSpaceDN w:val="0"/>
        <w:tabs>
          <w:tab w:pos="686" w:val="left"/>
        </w:tabs>
        <w:autoSpaceDE w:val="0"/>
        <w:widowControl/>
        <w:spacing w:line="329" w:lineRule="auto" w:before="340" w:after="0"/>
        <w:ind w:left="266" w:right="1152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RPC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Hàm gọi từdatabase đểgom nhiều thao tác vào một transaction nguyên tử.</w:t>
      </w:r>
    </w:p>
    <w:p>
      <w:pPr>
        <w:autoSpaceDN w:val="0"/>
        <w:tabs>
          <w:tab w:pos="686" w:val="left"/>
        </w:tabs>
        <w:autoSpaceDE w:val="0"/>
        <w:widowControl/>
        <w:spacing w:line="329" w:lineRule="auto" w:before="342" w:after="0"/>
        <w:ind w:left="266" w:right="720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Snapshot price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Lưu lại giá tại thời điểm đặt trong tickets.price hoặc booking_items.unit_price.</w:t>
      </w:r>
    </w:p>
    <w:p>
      <w:pPr>
        <w:autoSpaceDN w:val="0"/>
        <w:tabs>
          <w:tab w:pos="686" w:val="left"/>
        </w:tabs>
        <w:autoSpaceDE w:val="0"/>
        <w:widowControl/>
        <w:spacing w:line="329" w:lineRule="auto" w:before="340" w:after="0"/>
        <w:ind w:left="266" w:right="1152" w:firstLine="0"/>
        <w:jc w:val="left"/>
      </w:pPr>
      <w:r>
        <w:rPr>
          <w:w w:val="98.57142993382045"/>
          <w:rFonts w:ascii="Cambria" w:hAnsi="Cambria" w:eastAsia="Cambria"/>
          <w:b/>
          <w:i w:val="0"/>
          <w:color w:val="000000"/>
          <w:sz w:val="28"/>
        </w:rPr>
        <w:t xml:space="preserve">Idempotency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Cùng một callback hoặc thao tác lặp không tạo ra kết quảghi nhận hai lần.</w:t>
      </w:r>
    </w:p>
    <w:p>
      <w:pPr>
        <w:autoSpaceDN w:val="0"/>
        <w:autoSpaceDE w:val="0"/>
        <w:widowControl/>
        <w:spacing w:line="230" w:lineRule="auto" w:before="4920" w:after="0"/>
        <w:ind w:left="0" w:right="2364" w:firstLine="0"/>
        <w:jc w:val="righ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26"/>
        </w:rPr>
        <w:t>CINEMAX | Báo cáo phân tích và thiết kế| 46</w:t>
      </w:r>
    </w:p>
    <w:sectPr w:rsidR="00FC693F" w:rsidRPr="0006063C" w:rsidSect="00034616">
      <w:pgSz w:w="12240" w:h="15840"/>
      <w:pgMar w:top="524" w:right="1044" w:bottom="50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