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Style w:val="TableGrid"/>
        <w:tblW w:type="auto" w:w="100"/>
        <w:tblBorders>
          <w:top w:val="none"/>
          <w:left w:val="none"/>
          <w:bottom w:val="none"/>
          <w:right w:val="none"/>
          <w:insideH w:val="none"/>
          <w:insideV w:val="none"/>
        </w:tblBorders>
      </w:tblPr>
      <w:tblGrid>
        <w:gridCol w:w="100"/>
        <w:gridCol w:w="100"/>
      </w:tblGrid>
      <w:tr>
        <w:tc>
          <w:tcPr>
            <w:tcMar>
              <w:left w:type="dxa" w:w="1133"/>
              <w:bottom w:type="dxa" w:w="283"/>
              <w:right w:type="dxa" w:w="566"/>
            </w:tcMar>
          </w:tcPr>
          <w:p>
            <w:pPr>
              <w:pStyle w:val="header-format"/>
            </w:pPr>
            <w:r>
              <w:t xml:space="preserve">CÔNG TY TRỰC THĂNG MIỀN NAM</w:t>
            </w:r>
          </w:p>
        </w:tc>
        <w:tc>
          <w:tcPr>
            <w:tcMar>
              <w:left w:type="dxa" w:w="1133"/>
              <w:bottom w:type="dxa" w:w="283"/>
              <w:right w:type="dxa" w:w="566"/>
            </w:tcMar>
          </w:tcPr>
          <w:p>
            <w:pPr>
              <w:pStyle w:val="header-format"/>
            </w:pPr>
            <w:r>
              <w:rPr>
                <w:b/>
                <w:bCs/>
              </w:rPr>
              <w:t xml:space="preserve">CỘNG HÒA XÃ HỘI CHỦ NGHĨA VIỆT NAM</w:t>
            </w:r>
          </w:p>
        </w:tc>
      </w:tr>
      <w:tr>
        <w:tc>
          <w:tcPr>
            <w:tcMar>
              <w:left w:type="dxa" w:w="1133"/>
              <w:bottom w:type="dxa" w:w="283"/>
              <w:right w:type="dxa" w:w="566"/>
            </w:tcMar>
          </w:tcPr>
          <w:p>
            <w:pPr>
              <w:pStyle w:val="header-format"/>
            </w:pPr>
            <w:r>
              <w:rPr>
                <w:b/>
                <w:bCs/>
              </w:rPr>
              <w:t xml:space="preserve">LIÊN CƠ QUAN</w:t>
            </w:r>
          </w:p>
        </w:tc>
        <w:tc>
          <w:tcPr>
            <w:tcMar>
              <w:left w:type="dxa" w:w="1133"/>
              <w:bottom w:type="dxa" w:w="283"/>
              <w:right w:type="dxa" w:w="566"/>
            </w:tcMar>
          </w:tcPr>
          <w:p>
            <w:pPr>
              <w:pStyle w:val="header-format"/>
            </w:pPr>
            <w:r>
              <w:rPr>
                <w:b/>
                <w:bCs/>
              </w:rPr>
              <w:t xml:space="preserve">Độc lập - Tự do - Hạnh phúc</w:t>
            </w:r>
          </w:p>
        </w:tc>
      </w:tr>
      <w:tr>
        <w:tc>
          <w:tcPr>
            <w:tcMar>
              <w:left w:type="dxa" w:w="1133"/>
              <w:bottom w:type="dxa" w:w="283"/>
              <w:right w:type="dxa" w:w="566"/>
            </w:tcMar>
            <w:vAlign w:val="bottom"/>
          </w:tcPr>
          <w:p>
            <w:pPr>
              <w:pStyle w:val="header-format"/>
            </w:pPr>
            <w:r>
              <w:t xml:space="preserve">Số: fa/TTr-LCQ</w:t>
            </w:r>
          </w:p>
        </w:tc>
        <w:tc>
          <w:tcPr>
            <w:tcMar>
              <w:left w:type="dxa" w:w="1133"/>
              <w:bottom w:type="dxa" w:w="283"/>
              <w:right w:type="dxa" w:w="566"/>
            </w:tcMar>
            <w:vAlign w:val="bottom"/>
          </w:tcPr>
          <w:p>
            <w:pPr>
              <w:pStyle w:val="header-format"/>
            </w:pPr>
            <w:r>
              <w:rPr>
                <w:i/>
                <w:iCs/>
              </w:rPr>
              <w:t xml:space="preserve">Thành phố Hồ Chí Minh, ngày 6 tháng 10 năm 2025</w:t>
            </w:r>
          </w:p>
        </w:tc>
      </w:tr>
    </w:tbl>
    <w:p>
      <w:pPr>
        <w:jc w:val="center"/>
      </w:pPr>
      <w:r>
        <w:t xml:space="preserve">Công Trình A</w:t>
      </w:r>
      <w:r>
        <w:rPr>
          <w:b/>
          <w:bCs/>
        </w:rPr>
        <w:t xml:space="preserve">	Foo Bar</w:t>
      </w:r>
      <w:r>
        <w:rPr>
          <w:b/>
          <w:bCs/>
        </w:rPr>
        <w:t xml:space="preserve">
Github is the best</w:t>
      </w:r>
    </w:p>
    <w:p>
      <w:r>
        <w:t xml:space="preserve">	Có vẻ dùng đc rồi. kakaka kakaka kakaka kakaka  kakaka kakaka kakaka kakaka                 kakaka kakaka kakaka kakaka kakaka  kakaka kakaka kakaka kakaka                 kakaka kakaka kakaka kakaka kakaka  kakaka kakaka kakaka kakaka                 kakaka kakaka kakaka kakaka kakaka  kakaka kakaka kakaka kakaka                 kakaka</w:t>
      </w:r>
    </w:p>
    <w:sectPr>
      <w:pgSz w:w="11906" w:h="16838" w:orient="portrait"/>
      <w:pgMar w:top="1417" w:right="850" w:bottom="1133" w:left="19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ind w:firstLine="56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er-format">
    <w:pPr>
      <w:ind w:firstLine="0"/>
    </w:pPr>
    <w:rPr>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2025-11-29T17:25:19.444Z</dcterms:created>
  <dcterms:modified xsi:type="dcterms:W3CDTF">2025-11-29T17:25:19.444Z</dcterms:modified>
</cp:coreProperties>
</file>

<file path=docProps/custom.xml><?xml version="1.0" encoding="utf-8"?>
<Properties xmlns="http://schemas.openxmlformats.org/officeDocument/2006/custom-properties" xmlns:vt="http://schemas.openxmlformats.org/officeDocument/2006/docPropsVTypes"/>
</file>