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CB038B"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10"/>
          <w:headerReference w:type="default" r:id="rId11"/>
          <w:footerReference w:type="even" r:id="rId12"/>
          <w:footerReference w:type="default" r:id="rId13"/>
          <w:headerReference w:type="first" r:id="rId14"/>
          <w:footerReference w:type="first" r:id="rId15"/>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CB038B"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CB038B">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CB038B">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w:t>
      </w:r>
      <w:proofErr w:type="gramStart"/>
      <w:r w:rsidR="00906A76">
        <w:t>is</w:t>
      </w:r>
      <w:proofErr w:type="gramEnd"/>
      <w:r w:rsidR="00906A76">
        <w:t xml:space="preserve">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proofErr w:type="gramStart"/>
      <w:r w:rsidR="0085201F">
        <w:t>system include</w:t>
      </w:r>
      <w:proofErr w:type="gramEnd"/>
      <w:r w:rsidR="0085201F">
        <w:t xml:space="preserv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D42F15" w:rsidRPr="00F05B24" w:rsidRDefault="00D42F15" w:rsidP="00D42F15">
      <w:pPr>
        <w:pStyle w:val="ListParagraph"/>
        <w:numPr>
          <w:ilvl w:val="0"/>
          <w:numId w:val="24"/>
        </w:numPr>
        <w:spacing w:before="0" w:after="160" w:line="256" w:lineRule="auto"/>
        <w:rPr>
          <w:rFonts w:asciiTheme="majorHAnsi" w:hAnsiTheme="majorHAnsi"/>
        </w:rPr>
      </w:pPr>
      <w:bookmarkStart w:id="12" w:name="_Toc419313015"/>
      <w:r>
        <w:rPr>
          <w:rFonts w:asciiTheme="majorHAnsi" w:hAnsiTheme="majorHAnsi"/>
        </w:rPr>
        <w:t>Admin can create account and manage account.</w:t>
      </w:r>
    </w:p>
    <w:p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rsidR="00663C78" w:rsidRPr="001D7DBC" w:rsidRDefault="0036650E" w:rsidP="004C257C">
      <w:pPr>
        <w:pStyle w:val="Heading3"/>
      </w:pPr>
      <w:r w:rsidRPr="001D7DBC">
        <w:lastRenderedPageBreak/>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CB038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6"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CB038B"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7"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CB038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8"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CB038B"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9"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CB038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20"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4C7EF5" w:rsidP="000A2266">
      <w:pPr>
        <w:rPr>
          <w:color w:val="4BACC6" w:themeColor="accent5"/>
          <w:lang w:eastAsia="ja-JP"/>
        </w:rPr>
      </w:pPr>
      <w:r w:rsidRPr="004C7EF5">
        <w:rPr>
          <w:color w:val="4BACC6" w:themeColor="accent5"/>
          <w:lang w:eastAsia="ja-JP"/>
        </w:rPr>
        <w:t>With the increasing of shopping in community, the number of consignment store has started to increase too. A consignor has so many choices to consign his/her pr</w:t>
      </w:r>
      <w:r>
        <w:rPr>
          <w:color w:val="4BACC6" w:themeColor="accent5"/>
          <w:lang w:eastAsia="ja-JP"/>
        </w:rPr>
        <w:t>oduct and consignor may receive</w:t>
      </w:r>
      <w:r w:rsidRPr="004C7EF5">
        <w:rPr>
          <w:color w:val="4BACC6" w:themeColor="accent5"/>
          <w:lang w:eastAsia="ja-JP"/>
        </w:rPr>
        <w:t xml:space="preserve"> </w:t>
      </w:r>
      <w:proofErr w:type="gramStart"/>
      <w:r w:rsidRPr="004C7EF5">
        <w:rPr>
          <w:color w:val="4BACC6" w:themeColor="accent5"/>
          <w:lang w:eastAsia="ja-JP"/>
        </w:rPr>
        <w:t>a lots</w:t>
      </w:r>
      <w:proofErr w:type="gramEnd"/>
      <w:r w:rsidRPr="004C7EF5">
        <w:rPr>
          <w:color w:val="4BACC6" w:themeColor="accent5"/>
          <w:lang w:eastAsia="ja-JP"/>
        </w:rPr>
        <w:t xml:space="preserve"> of consigned product every</w:t>
      </w:r>
      <w:r>
        <w:rPr>
          <w:color w:val="4BACC6" w:themeColor="accent5"/>
          <w:lang w:eastAsia="ja-JP"/>
        </w:rPr>
        <w:t xml:space="preserve"> </w:t>
      </w:r>
      <w:r w:rsidRPr="004C7EF5">
        <w:rPr>
          <w:color w:val="4BACC6" w:themeColor="accent5"/>
          <w:lang w:eastAsia="ja-JP"/>
        </w:rPr>
        <w:t>day. Both consignor and consignee look for a way to perform business tra</w:t>
      </w:r>
      <w:r>
        <w:rPr>
          <w:color w:val="4BACC6" w:themeColor="accent5"/>
          <w:lang w:eastAsia="ja-JP"/>
        </w:rPr>
        <w:t>n</w:t>
      </w:r>
      <w:r w:rsidRPr="004C7EF5">
        <w:rPr>
          <w:color w:val="4BACC6" w:themeColor="accent5"/>
          <w:lang w:eastAsia="ja-JP"/>
        </w:rPr>
        <w:t>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C51EE2" w:rsidP="000A2266">
      <w:pPr>
        <w:rPr>
          <w:color w:val="4BACC6" w:themeColor="accent5"/>
          <w:lang w:eastAsia="ja-JP"/>
        </w:rPr>
      </w:pPr>
      <w:r w:rsidRPr="00C51EE2">
        <w:rPr>
          <w:color w:val="4BACC6" w:themeColor="accent5"/>
          <w:lang w:eastAsia="ja-JP"/>
        </w:rPr>
        <w:t xml:space="preserve">Although there are some shops running this service, most of them are not really effective in helping consignor tracking product’s status, negotiating price between </w:t>
      </w:r>
      <w:r>
        <w:rPr>
          <w:color w:val="4BACC6" w:themeColor="accent5"/>
          <w:lang w:eastAsia="ja-JP"/>
        </w:rPr>
        <w:t>consignor and consignee. When a</w:t>
      </w:r>
      <w:r w:rsidRPr="00C51EE2">
        <w:rPr>
          <w:color w:val="4BACC6" w:themeColor="accent5"/>
          <w:lang w:eastAsia="ja-JP"/>
        </w:rPr>
        <w:t xml:space="preserve"> consignor, especially inexperienced consignor is in need of consignment, they couldn't know how to find a good consignee and wonder if that consignee is reliable. And when product has already been consigned, how could he/she know if consigned pr</w:t>
      </w:r>
      <w:r>
        <w:rPr>
          <w:color w:val="4BACC6" w:themeColor="accent5"/>
          <w:lang w:eastAsia="ja-JP"/>
        </w:rPr>
        <w:t>oduct is in store or is being sold</w:t>
      </w:r>
      <w:r w:rsidRPr="00C51EE2">
        <w:rPr>
          <w:color w:val="4BACC6" w:themeColor="accent5"/>
          <w:lang w:eastAsia="ja-JP"/>
        </w:rPr>
        <w:t>? That problem goes to consignees as well. With many consigned products, how could they track each item efficiently? The</w:t>
      </w:r>
      <w:r>
        <w:rPr>
          <w:color w:val="4BACC6" w:themeColor="accent5"/>
          <w:lang w:eastAsia="ja-JP"/>
        </w:rPr>
        <w:t>y</w:t>
      </w:r>
      <w:r w:rsidRPr="00C51EE2">
        <w:rPr>
          <w:color w:val="4BACC6" w:themeColor="accent5"/>
          <w:lang w:eastAsia="ja-JP"/>
        </w:rPr>
        <w:t xml:space="preserve"> also need a better</w:t>
      </w:r>
      <w:r>
        <w:rPr>
          <w:color w:val="4BACC6" w:themeColor="accent5"/>
          <w:lang w:eastAsia="ja-JP"/>
        </w:rPr>
        <w:t xml:space="preserve"> way</w:t>
      </w:r>
      <w:r w:rsidRPr="00C51EE2">
        <w:rPr>
          <w:color w:val="4BACC6" w:themeColor="accent5"/>
          <w:lang w:eastAsia="ja-JP"/>
        </w:rPr>
        <w:t xml:space="preserve"> to automatically notify consignors when any </w:t>
      </w:r>
      <w:proofErr w:type="gramStart"/>
      <w:r w:rsidRPr="00C51EE2">
        <w:rPr>
          <w:color w:val="4BACC6" w:themeColor="accent5"/>
          <w:lang w:eastAsia="ja-JP"/>
        </w:rPr>
        <w:t>actions is</w:t>
      </w:r>
      <w:proofErr w:type="gramEnd"/>
      <w:r w:rsidRPr="00C51EE2">
        <w:rPr>
          <w:color w:val="4BACC6" w:themeColor="accent5"/>
          <w:lang w:eastAsia="ja-JP"/>
        </w:rPr>
        <w:t xml:space="preserve">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866770">
        <w:rPr>
          <w:color w:val="4BACC6" w:themeColor="accent5"/>
        </w:rPr>
        <w:t>.</w:t>
      </w:r>
      <w:r w:rsidR="005C5271" w:rsidRPr="004503B9">
        <w:rPr>
          <w:color w:val="4BACC6" w:themeColor="accent5"/>
        </w:rPr>
        <w:t xml:space="preserve"> </w:t>
      </w:r>
      <w:r w:rsidR="005C5271" w:rsidRPr="005C5271">
        <w:rPr>
          <w:i/>
        </w:rPr>
        <w:t>(</w:t>
      </w:r>
      <w:proofErr w:type="gramStart"/>
      <w:r w:rsidR="005C5271">
        <w:rPr>
          <w:i/>
        </w:rPr>
        <w:t>quản</w:t>
      </w:r>
      <w:proofErr w:type="gramEnd"/>
      <w:r w:rsidR="005C5271">
        <w:rPr>
          <w:i/>
        </w:rPr>
        <w:t xml:space="preserve">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lastRenderedPageBreak/>
        <w:t>Negotiate with store owner</w:t>
      </w:r>
      <w:r w:rsidR="00866770">
        <w:t>.</w:t>
      </w:r>
    </w:p>
    <w:p w:rsidR="004D07CD" w:rsidRDefault="004D07CD" w:rsidP="004B6576">
      <w:pPr>
        <w:pStyle w:val="ListParagraph"/>
        <w:numPr>
          <w:ilvl w:val="1"/>
          <w:numId w:val="28"/>
        </w:numPr>
        <w:spacing w:before="0" w:after="160" w:line="256" w:lineRule="auto"/>
      </w:pPr>
      <w:r>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866770">
        <w:rPr>
          <w:color w:val="4BACC6" w:themeColor="accent5"/>
        </w:rPr>
        <w:t>.</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r w:rsidR="00866770">
        <w:rPr>
          <w:color w:val="4BACC6" w:themeColor="accent5"/>
        </w:rPr>
        <w:t>.</w:t>
      </w:r>
    </w:p>
    <w:p w:rsidR="000A2266" w:rsidRPr="004503B9" w:rsidRDefault="00866770" w:rsidP="004B6576">
      <w:pPr>
        <w:pStyle w:val="ListParagraph"/>
        <w:numPr>
          <w:ilvl w:val="1"/>
          <w:numId w:val="28"/>
        </w:numPr>
        <w:spacing w:before="0" w:after="160" w:line="256" w:lineRule="auto"/>
        <w:rPr>
          <w:color w:val="4BACC6" w:themeColor="accent5"/>
        </w:rPr>
      </w:pPr>
      <w:r>
        <w:rPr>
          <w:color w:val="4BACC6" w:themeColor="accent5"/>
        </w:rPr>
        <w:t>Manage</w:t>
      </w:r>
      <w:r w:rsidR="00267A03" w:rsidRPr="004503B9">
        <w:rPr>
          <w:color w:val="4BACC6" w:themeColor="accent5"/>
        </w:rPr>
        <w:t xml:space="preserve"> consigned </w:t>
      </w:r>
      <w:r w:rsidR="000A2266" w:rsidRPr="004503B9">
        <w:rPr>
          <w:color w:val="4BACC6" w:themeColor="accent5"/>
        </w:rPr>
        <w:t>product</w:t>
      </w:r>
      <w:r>
        <w:rPr>
          <w:color w:val="4BACC6" w:themeColor="accent5"/>
        </w:rPr>
        <w: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r w:rsidR="00866770">
        <w:rPr>
          <w:color w:val="4BACC6" w:themeColor="accent5"/>
        </w:rPr>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r w:rsidR="00866770">
        <w:rPr>
          <w:color w:val="4BACC6" w:themeColor="accent5"/>
        </w:rPr>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proofErr w:type="gramStart"/>
      <w:r w:rsidR="005C5271">
        <w:rPr>
          <w:i/>
        </w:rPr>
        <w:t>câu</w:t>
      </w:r>
      <w:proofErr w:type="gramEnd"/>
      <w:r w:rsidR="005C5271">
        <w:rPr>
          <w:i/>
        </w:rPr>
        <w:t xml:space="preserve"> này là sao? Có cần thiết </w:t>
      </w:r>
      <w:proofErr w:type="gramStart"/>
      <w:r w:rsidR="005C5271">
        <w:rPr>
          <w:i/>
        </w:rPr>
        <w:t>ko</w:t>
      </w:r>
      <w:proofErr w:type="gramEnd"/>
      <w:r w:rsidR="005C5271">
        <w:rPr>
          <w:i/>
        </w:rPr>
        <w:t>?</w:t>
      </w:r>
      <w:r w:rsidR="005C5271" w:rsidRPr="005C5271">
        <w:rPr>
          <w:i/>
        </w:rPr>
        <w:t>)</w:t>
      </w:r>
      <w:r w:rsidR="00795137">
        <w:rPr>
          <w:i/>
        </w:rPr>
        <w:t xml:space="preserve"> </w:t>
      </w:r>
      <w:r w:rsidR="00795137" w:rsidRPr="004503B9">
        <w:rPr>
          <w:i/>
          <w:color w:val="4BACC6" w:themeColor="accent5"/>
        </w:rPr>
        <w:t xml:space="preserve">-&gt; </w:t>
      </w:r>
      <w:proofErr w:type="gramStart"/>
      <w:r w:rsidR="00795137" w:rsidRPr="004503B9">
        <w:rPr>
          <w:i/>
          <w:color w:val="4BACC6" w:themeColor="accent5"/>
        </w:rPr>
        <w:t>có</w:t>
      </w:r>
      <w:proofErr w:type="gramEnd"/>
      <w:r w:rsidR="00795137" w:rsidRPr="004503B9">
        <w:rPr>
          <w:i/>
          <w:color w:val="4BACC6" w:themeColor="accent5"/>
        </w:rPr>
        <w:t xml:space="preserve">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A36980">
            <w:pPr>
              <w:keepNext/>
              <w:rPr>
                <w:lang w:val="vi-VN" w:eastAsia="ja-JP"/>
              </w:rPr>
            </w:pPr>
            <w:r>
              <w:rPr>
                <w:lang w:val="vi-VN" w:eastAsia="ja-JP"/>
              </w:rPr>
              <w:t>Windows</w:t>
            </w:r>
          </w:p>
        </w:tc>
        <w:tc>
          <w:tcPr>
            <w:tcW w:w="1879"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Internet Connection</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Operating System</w:t>
            </w:r>
          </w:p>
        </w:tc>
        <w:tc>
          <w:tcPr>
            <w:tcW w:w="1879" w:type="pct"/>
          </w:tcPr>
          <w:p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Processor</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Memory</w:t>
            </w:r>
          </w:p>
        </w:tc>
        <w:tc>
          <w:tcPr>
            <w:tcW w:w="1879"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w:t>
      </w:r>
      <w:r w:rsidRPr="001A4BCF">
        <w:rPr>
          <w:color w:val="00B0F0"/>
        </w:rPr>
        <w:t>used to develop and implement website</w:t>
      </w:r>
      <w:r w:rsidR="001A4BCF" w:rsidRPr="001A4BCF">
        <w:rPr>
          <w:color w:val="00B0F0"/>
        </w:rPr>
        <w:t>.</w:t>
      </w:r>
      <w:r>
        <w:t xml:space="preserve"> </w:t>
      </w:r>
      <w:r w:rsidR="00D327A0" w:rsidRPr="00D327A0">
        <w:rPr>
          <w:i/>
        </w:rPr>
        <w:t>(</w:t>
      </w:r>
      <w:proofErr w:type="gramStart"/>
      <w:r w:rsidR="00D327A0">
        <w:rPr>
          <w:i/>
        </w:rPr>
        <w:t>github&amp;</w:t>
      </w:r>
      <w:proofErr w:type="gramEnd"/>
      <w:r w:rsidR="00D327A0">
        <w:rPr>
          <w:i/>
        </w:rPr>
        <w:t>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6" w:name="_Toc41931302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rsidR="001D7DBC" w:rsidRDefault="001D7DBC" w:rsidP="004C257C">
      <w:pPr>
        <w:pStyle w:val="Heading3"/>
        <w:rPr>
          <w:lang w:eastAsia="ja-JP"/>
        </w:rPr>
      </w:pPr>
      <w:bookmarkStart w:id="28" w:name="_Toc419313026"/>
      <w:r>
        <w:rPr>
          <w:lang w:val="vi-VN" w:eastAsia="ja-JP"/>
        </w:rPr>
        <w:t>Tools and Techniques</w:t>
      </w:r>
      <w:bookmarkEnd w:id="28"/>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9" w:name="_Toc419313027"/>
      <w:r>
        <w:rPr>
          <w:lang w:val="vi-VN" w:eastAsia="ja-JP"/>
        </w:rPr>
        <w:lastRenderedPageBreak/>
        <w:t>Project Management Plan</w:t>
      </w:r>
      <w:bookmarkEnd w:id="29"/>
    </w:p>
    <w:p w:rsidR="001D7DBC" w:rsidRDefault="001D7DBC" w:rsidP="004C257C">
      <w:pPr>
        <w:pStyle w:val="Heading3"/>
        <w:rPr>
          <w:lang w:eastAsia="ja-JP"/>
        </w:rPr>
      </w:pPr>
      <w:bookmarkStart w:id="30" w:name="_Toc41931302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w:t>
            </w:r>
            <w:bookmarkStart w:id="31" w:name="_GoBack"/>
            <w:bookmarkEnd w:id="31"/>
            <w:r>
              <w:rPr>
                <w:rFonts w:eastAsia="Cambria"/>
              </w:rPr>
              <w:t>mmunication</w:t>
            </w:r>
            <w:r w:rsidR="004F4390" w:rsidRPr="00370FBF">
              <w:rPr>
                <w:rFonts w:eastAsia="Cambria"/>
              </w:rPr>
              <w:t xml:space="preserve"> misunderstanding</w:t>
            </w:r>
            <w:r w:rsidR="004F4390">
              <w:rPr>
                <w:rFonts w:eastAsia="Cambria"/>
              </w:rPr>
              <w:t>.</w:t>
            </w:r>
          </w:p>
          <w:p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19313029"/>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rsidR="0038595D" w:rsidRDefault="0038595D"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Default="00D6493A">
      <w:pPr>
        <w:pStyle w:val="Caption"/>
      </w:pPr>
      <w:bookmarkStart w:id="38" w:name="_Toc419810287"/>
      <w:bookmarkStart w:id="39" w:name="_Toc419313030"/>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r>
        <w:rPr>
          <w:lang w:val="vi-VN" w:eastAsia="ja-JP"/>
        </w:rPr>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19313031"/>
      <w:r>
        <w:rPr>
          <w:lang w:val="vi-VN" w:eastAsia="ja-JP"/>
        </w:rPr>
        <w:lastRenderedPageBreak/>
        <w:t>Coding Convention</w:t>
      </w:r>
      <w:bookmarkEnd w:id="40"/>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2"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19313032"/>
      <w:r>
        <w:rPr>
          <w:lang w:val="vi-VN"/>
        </w:rPr>
        <w:lastRenderedPageBreak/>
        <w:t>Report No. 3 Software Requirement Specification</w:t>
      </w:r>
      <w:bookmarkEnd w:id="41"/>
    </w:p>
    <w:p w:rsidR="004C257C" w:rsidRDefault="004C257C" w:rsidP="004C257C">
      <w:pPr>
        <w:pStyle w:val="Heading2"/>
        <w:rPr>
          <w:lang w:val="vi-VN"/>
        </w:rPr>
      </w:pPr>
      <w:bookmarkStart w:id="42" w:name="_Toc419313033"/>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19313034"/>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19313035"/>
      <w:r>
        <w:rPr>
          <w:lang w:val="vi-VN"/>
        </w:rPr>
        <w:t>Member Requirement</w:t>
      </w:r>
      <w:bookmarkEnd w:id="44"/>
    </w:p>
    <w:p w:rsidR="004C257C" w:rsidRDefault="004C257C" w:rsidP="004C257C">
      <w:pPr>
        <w:pStyle w:val="Heading3"/>
        <w:rPr>
          <w:lang w:val="vi-VN"/>
        </w:rPr>
      </w:pPr>
      <w:bookmarkStart w:id="45" w:name="_Toc419313036"/>
      <w:r>
        <w:rPr>
          <w:lang w:val="vi-VN"/>
        </w:rPr>
        <w:t>Partner Requirement</w:t>
      </w:r>
      <w:bookmarkEnd w:id="45"/>
    </w:p>
    <w:p w:rsidR="004C257C" w:rsidRDefault="004C257C" w:rsidP="004C257C">
      <w:pPr>
        <w:pStyle w:val="Heading3"/>
        <w:rPr>
          <w:lang w:val="vi-VN"/>
        </w:rPr>
      </w:pPr>
      <w:bookmarkStart w:id="46" w:name="_Toc419313037"/>
      <w:r>
        <w:rPr>
          <w:lang w:val="vi-VN"/>
        </w:rPr>
        <w:t>Staff Requirement</w:t>
      </w:r>
      <w:bookmarkEnd w:id="46"/>
    </w:p>
    <w:p w:rsidR="004C257C" w:rsidRDefault="004C257C" w:rsidP="004C257C">
      <w:pPr>
        <w:pStyle w:val="Heading3"/>
        <w:rPr>
          <w:lang w:val="vi-VN"/>
        </w:rPr>
      </w:pPr>
      <w:bookmarkStart w:id="47" w:name="_Toc419313038"/>
      <w:r>
        <w:rPr>
          <w:lang w:val="vi-VN"/>
        </w:rPr>
        <w:t>Admin Requirement</w:t>
      </w:r>
      <w:bookmarkEnd w:id="47"/>
    </w:p>
    <w:p w:rsidR="004C257C" w:rsidRDefault="004C257C" w:rsidP="004C257C">
      <w:pPr>
        <w:pStyle w:val="Heading2"/>
        <w:rPr>
          <w:lang w:val="vi-VN"/>
        </w:rPr>
      </w:pPr>
      <w:bookmarkStart w:id="48" w:name="_Toc419313039"/>
      <w:r w:rsidRPr="004C257C">
        <w:rPr>
          <w:lang w:val="vi-VN"/>
        </w:rPr>
        <w:t>System Requirement Specification</w:t>
      </w:r>
      <w:bookmarkEnd w:id="48"/>
    </w:p>
    <w:p w:rsidR="004C257C" w:rsidRPr="004C257C" w:rsidRDefault="004C257C" w:rsidP="004C257C">
      <w:pPr>
        <w:pStyle w:val="Heading3"/>
        <w:rPr>
          <w:lang w:val="vi-VN"/>
        </w:rPr>
      </w:pPr>
      <w:bookmarkStart w:id="49" w:name="_Toc419313040"/>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3"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4"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5"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19313041"/>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19313042"/>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 xml:space="preserve">&lt;Đặc tả chi tiêt Use case </w:t>
      </w:r>
      <w:proofErr w:type="gramStart"/>
      <w:r w:rsidRPr="00B577CD">
        <w:rPr>
          <w:rFonts w:eastAsia="Cambria"/>
          <w:lang w:val="en-GB" w:eastAsia="ja-JP"/>
        </w:rPr>
        <w:t>theo</w:t>
      </w:r>
      <w:proofErr w:type="gramEnd"/>
      <w:r w:rsidRPr="00B577CD">
        <w:rPr>
          <w:rFonts w:eastAsia="Cambria"/>
          <w:lang w:val="en-GB" w:eastAsia="ja-JP"/>
        </w:rPr>
        <w:t xml:space="preserve"> từng role&gt;</w:t>
      </w:r>
    </w:p>
    <w:p w:rsidR="00B577CD" w:rsidRPr="00B577CD" w:rsidRDefault="00B577CD" w:rsidP="00B577CD">
      <w:pPr>
        <w:rPr>
          <w:rFonts w:eastAsia="Cambria"/>
          <w:lang w:val="en-GB" w:eastAsia="ja-JP"/>
        </w:rPr>
      </w:pPr>
      <w:r w:rsidRPr="00B577CD">
        <w:rPr>
          <w:rFonts w:eastAsia="Cambria"/>
          <w:lang w:val="en-GB" w:eastAsia="ja-JP"/>
        </w:rPr>
        <w:t xml:space="preserve">Tách nhỏ thành phần usecase trong overview thành từng nhóm </w:t>
      </w:r>
      <w:proofErr w:type="gramStart"/>
      <w:r w:rsidRPr="00B577CD">
        <w:rPr>
          <w:rFonts w:eastAsia="Cambria"/>
          <w:lang w:val="en-GB" w:eastAsia="ja-JP"/>
        </w:rPr>
        <w:t>theo</w:t>
      </w:r>
      <w:proofErr w:type="gramEnd"/>
      <w:r w:rsidRPr="00B577CD">
        <w:rPr>
          <w:rFonts w:eastAsia="Cambria"/>
          <w:lang w:val="en-GB" w:eastAsia="ja-JP"/>
        </w:rPr>
        <w:t xml:space="preserve">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19313043"/>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proofErr w:type="gramStart"/>
      <w:r w:rsidRPr="00045DE0">
        <w:rPr>
          <w:rFonts w:eastAsia="Cambria"/>
          <w:lang w:val="en-GB" w:eastAsia="ja-JP"/>
        </w:rPr>
        <w:t>có</w:t>
      </w:r>
      <w:proofErr w:type="gramEnd"/>
      <w:r w:rsidRPr="00045DE0">
        <w:rPr>
          <w:rFonts w:eastAsia="Cambria"/>
          <w:lang w:val="en-GB" w:eastAsia="ja-JP"/>
        </w:rPr>
        <w:t xml:space="preserve"> định lượng như thế nào&gt;</w:t>
      </w:r>
    </w:p>
    <w:p w:rsidR="00045DE0" w:rsidRPr="00045DE0" w:rsidRDefault="00045DE0" w:rsidP="00045DE0">
      <w:pPr>
        <w:pStyle w:val="Heading3"/>
        <w:rPr>
          <w:lang w:val="en-GB" w:eastAsia="ja-JP"/>
        </w:rPr>
      </w:pPr>
      <w:bookmarkStart w:id="56" w:name="_Toc419313044"/>
      <w:r w:rsidRPr="00045DE0">
        <w:rPr>
          <w:lang w:val="en-GB" w:eastAsia="ja-JP"/>
        </w:rPr>
        <w:t>Usability</w:t>
      </w:r>
      <w:bookmarkEnd w:id="56"/>
    </w:p>
    <w:p w:rsidR="00045DE0" w:rsidRPr="00045DE0" w:rsidRDefault="00045DE0" w:rsidP="00045DE0">
      <w:pPr>
        <w:pStyle w:val="Heading3"/>
        <w:rPr>
          <w:lang w:val="en-GB" w:eastAsia="ja-JP"/>
        </w:rPr>
      </w:pPr>
      <w:bookmarkStart w:id="57" w:name="_Toc419313045"/>
      <w:r w:rsidRPr="00045DE0">
        <w:rPr>
          <w:lang w:val="en-GB" w:eastAsia="ja-JP"/>
        </w:rPr>
        <w:t>Reliability</w:t>
      </w:r>
      <w:bookmarkEnd w:id="57"/>
    </w:p>
    <w:p w:rsidR="00045DE0" w:rsidRPr="00045DE0" w:rsidRDefault="00045DE0" w:rsidP="00045DE0">
      <w:pPr>
        <w:pStyle w:val="Heading3"/>
        <w:rPr>
          <w:lang w:val="en-GB" w:eastAsia="ja-JP"/>
        </w:rPr>
      </w:pPr>
      <w:bookmarkStart w:id="58" w:name="_Toc419313046"/>
      <w:r w:rsidRPr="00045DE0">
        <w:rPr>
          <w:lang w:val="en-GB" w:eastAsia="ja-JP"/>
        </w:rPr>
        <w:t>Availability</w:t>
      </w:r>
      <w:bookmarkEnd w:id="58"/>
    </w:p>
    <w:p w:rsidR="00045DE0" w:rsidRPr="00045DE0" w:rsidRDefault="00045DE0" w:rsidP="00045DE0">
      <w:pPr>
        <w:pStyle w:val="Heading3"/>
        <w:rPr>
          <w:lang w:val="en-GB" w:eastAsia="ja-JP"/>
        </w:rPr>
      </w:pPr>
      <w:bookmarkStart w:id="59" w:name="_Toc419313047"/>
      <w:r w:rsidRPr="00045DE0">
        <w:rPr>
          <w:lang w:val="en-GB" w:eastAsia="ja-JP"/>
        </w:rPr>
        <w:t>Security</w:t>
      </w:r>
      <w:bookmarkEnd w:id="59"/>
    </w:p>
    <w:p w:rsidR="00045DE0" w:rsidRPr="00045DE0" w:rsidRDefault="00045DE0" w:rsidP="00045DE0">
      <w:pPr>
        <w:pStyle w:val="Heading3"/>
        <w:rPr>
          <w:lang w:val="en-GB" w:eastAsia="ja-JP"/>
        </w:rPr>
      </w:pPr>
      <w:bookmarkStart w:id="60" w:name="_Toc419313048"/>
      <w:r w:rsidRPr="00045DE0">
        <w:rPr>
          <w:lang w:val="en-GB" w:eastAsia="ja-JP"/>
        </w:rPr>
        <w:t>Maintainability</w:t>
      </w:r>
      <w:bookmarkEnd w:id="60"/>
    </w:p>
    <w:p w:rsidR="00045DE0" w:rsidRPr="00045DE0" w:rsidRDefault="00045DE0" w:rsidP="00045DE0">
      <w:pPr>
        <w:pStyle w:val="Heading3"/>
        <w:rPr>
          <w:lang w:val="en-GB" w:eastAsia="ja-JP"/>
        </w:rPr>
      </w:pPr>
      <w:bookmarkStart w:id="61" w:name="_Toc419313049"/>
      <w:r w:rsidRPr="00045DE0">
        <w:rPr>
          <w:lang w:val="en-GB" w:eastAsia="ja-JP"/>
        </w:rPr>
        <w:t>Portability</w:t>
      </w:r>
      <w:bookmarkEnd w:id="61"/>
    </w:p>
    <w:p w:rsidR="00045DE0" w:rsidRDefault="00045DE0" w:rsidP="00045DE0">
      <w:pPr>
        <w:pStyle w:val="Heading3"/>
        <w:rPr>
          <w:lang w:val="en-GB" w:eastAsia="ja-JP"/>
        </w:rPr>
      </w:pPr>
      <w:bookmarkStart w:id="62" w:name="_Toc419313050"/>
      <w:r w:rsidRPr="00045DE0">
        <w:rPr>
          <w:lang w:val="en-GB" w:eastAsia="ja-JP"/>
        </w:rPr>
        <w:t>Performance</w:t>
      </w:r>
      <w:bookmarkEnd w:id="62"/>
    </w:p>
    <w:p w:rsidR="00045DE0" w:rsidRPr="00045DE0" w:rsidRDefault="00045DE0" w:rsidP="00045DE0">
      <w:pPr>
        <w:pStyle w:val="Heading2"/>
        <w:rPr>
          <w:lang w:val="en-GB" w:eastAsia="ja-JP"/>
        </w:rPr>
      </w:pPr>
      <w:bookmarkStart w:id="63" w:name="_Toc419313051"/>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19313052"/>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19313053"/>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19313054"/>
      <w:r w:rsidRPr="0033410A">
        <w:t>System Architectural Design</w:t>
      </w:r>
      <w:bookmarkEnd w:id="66"/>
    </w:p>
    <w:p w:rsidR="0033410A" w:rsidRPr="0033410A" w:rsidRDefault="0033410A" w:rsidP="0033410A">
      <w:pPr>
        <w:rPr>
          <w:rFonts w:eastAsia="Cambria"/>
        </w:rPr>
      </w:pPr>
      <w:proofErr w:type="gramStart"/>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w:t>
      </w:r>
      <w:proofErr w:type="gramEnd"/>
      <w:r w:rsidRPr="0033410A">
        <w:rPr>
          <w:rFonts w:eastAsia="Cambria"/>
        </w:rPr>
        <w:t xml:space="preserve"> </w:t>
      </w:r>
      <w:proofErr w:type="gramStart"/>
      <w:r w:rsidRPr="0033410A">
        <w:rPr>
          <w:rFonts w:eastAsia="Cambria"/>
        </w:rPr>
        <w:t>Nếu</w:t>
      </w:r>
      <w:r>
        <w:rPr>
          <w:rFonts w:eastAsia="Cambria"/>
        </w:rPr>
        <w:t xml:space="preserve"> </w:t>
      </w:r>
      <w:r w:rsidRPr="0033410A">
        <w:rPr>
          <w:rFonts w:eastAsia="Cambria"/>
        </w:rPr>
        <w:t>dùng kí hiệu ngoài UML thì vui lòng ghi chú giải kí hiệu ngay cạnh hình vẽ.&gt;</w:t>
      </w:r>
      <w:proofErr w:type="gramEnd"/>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 xml:space="preserve">của dự </w:t>
      </w:r>
      <w:proofErr w:type="gramStart"/>
      <w:r w:rsidRPr="0033410A">
        <w:rPr>
          <w:rFonts w:eastAsia="Cambria"/>
        </w:rPr>
        <w:t>án</w:t>
      </w:r>
      <w:proofErr w:type="gramEnd"/>
      <w:r w:rsidRPr="0033410A">
        <w:rPr>
          <w:rFonts w:eastAsia="Cambria"/>
        </w:rPr>
        <w:t xml:space="preserve"> đang thực hiện.&gt;</w:t>
      </w:r>
    </w:p>
    <w:p w:rsidR="0033410A" w:rsidRPr="0033410A" w:rsidRDefault="0033410A" w:rsidP="0033410A">
      <w:pPr>
        <w:rPr>
          <w:rFonts w:eastAsia="Cambria"/>
        </w:rPr>
      </w:pPr>
      <w:r w:rsidRPr="0033410A">
        <w:rPr>
          <w:rFonts w:eastAsia="Cambria"/>
        </w:rPr>
        <w:t xml:space="preserve">&lt;Mô tả các thành phần của kiến trúc </w:t>
      </w:r>
      <w:proofErr w:type="gramStart"/>
      <w:r w:rsidRPr="0033410A">
        <w:rPr>
          <w:rFonts w:eastAsia="Cambria"/>
        </w:rPr>
        <w:t>theo</w:t>
      </w:r>
      <w:proofErr w:type="gramEnd"/>
      <w:r w:rsidRPr="0033410A">
        <w:rPr>
          <w:rFonts w:eastAsia="Cambria"/>
        </w:rPr>
        <w:t xml:space="preserve">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proofErr w:type="gramStart"/>
      <w:r w:rsidRPr="0033410A">
        <w:rPr>
          <w:rFonts w:eastAsia="Cambria"/>
        </w:rPr>
        <w:t>&lt;Mô tả kiến trúc của từng thành phần trong ứng dụng nếu có.&gt;</w:t>
      </w:r>
      <w:proofErr w:type="gramEnd"/>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 xml:space="preserve">Nếu ứng dụng làm web và mobile thì việc đặc tả </w:t>
      </w:r>
      <w:proofErr w:type="gramStart"/>
      <w:r w:rsidRPr="0033410A">
        <w:rPr>
          <w:rFonts w:eastAsia="Cambria"/>
        </w:rPr>
        <w:t>theo</w:t>
      </w:r>
      <w:proofErr w:type="gramEnd"/>
      <w:r w:rsidRPr="0033410A">
        <w:rPr>
          <w:rFonts w:eastAsia="Cambria"/>
        </w:rPr>
        <w:t xml:space="preserve"> mục 2.1 và 2.2</w:t>
      </w:r>
    </w:p>
    <w:p w:rsidR="0033410A" w:rsidRPr="0033410A" w:rsidRDefault="0033410A" w:rsidP="0033410A">
      <w:pPr>
        <w:pStyle w:val="Heading3"/>
      </w:pPr>
      <w:bookmarkStart w:id="67" w:name="_Toc419313055"/>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19313056"/>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19313057"/>
      <w:r w:rsidRPr="006A7DEB">
        <w:t>Component Diagram</w:t>
      </w:r>
      <w:bookmarkEnd w:id="69"/>
    </w:p>
    <w:p w:rsidR="006A7DEB" w:rsidRPr="006A7DEB" w:rsidRDefault="006A7DEB" w:rsidP="006A7DEB">
      <w:pPr>
        <w:rPr>
          <w:rFonts w:eastAsia="Cambria"/>
        </w:rPr>
      </w:pPr>
      <w:proofErr w:type="gramStart"/>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w:t>
      </w:r>
      <w:proofErr w:type="gramEnd"/>
      <w:r w:rsidRPr="006A7DEB">
        <w:rPr>
          <w:rFonts w:eastAsia="Cambria"/>
        </w:rPr>
        <w:t xml:space="preserve"> </w:t>
      </w:r>
      <w:proofErr w:type="gramStart"/>
      <w:r w:rsidRPr="006A7DEB">
        <w:rPr>
          <w:rFonts w:eastAsia="Cambria"/>
        </w:rPr>
        <w:t>Xem lại bộ quy ước kí hiệu của UML 2.0 trước khi vẽ các mối</w:t>
      </w:r>
      <w:r>
        <w:rPr>
          <w:rFonts w:eastAsia="Cambria"/>
        </w:rPr>
        <w:t xml:space="preserve"> </w:t>
      </w:r>
      <w:r w:rsidRPr="006A7DEB">
        <w:rPr>
          <w:rFonts w:eastAsia="Cambria"/>
        </w:rPr>
        <w:t>quan hệ cũng như hiểu rõ thiết kế để vẽ chính xác.</w:t>
      </w:r>
      <w:proofErr w:type="gramEnd"/>
      <w:r w:rsidRPr="006A7DEB">
        <w:rPr>
          <w:rFonts w:eastAsia="Cambria"/>
        </w:rPr>
        <w:t xml:space="preserve">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 xml:space="preserve">&lt;Mô tả từng thành phần trong hình vẽ </w:t>
      </w:r>
      <w:proofErr w:type="gramStart"/>
      <w:r w:rsidRPr="006A7DEB">
        <w:rPr>
          <w:rFonts w:eastAsia="Cambria"/>
        </w:rPr>
        <w:t>theo</w:t>
      </w:r>
      <w:proofErr w:type="gramEnd"/>
      <w:r w:rsidRPr="006A7DEB">
        <w:rPr>
          <w:rFonts w:eastAsia="Cambria"/>
        </w:rPr>
        <w:t xml:space="preserve">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19313058"/>
      <w:r w:rsidRPr="00DC2BA1">
        <w:t>Detailed Description</w:t>
      </w:r>
      <w:bookmarkEnd w:id="70"/>
    </w:p>
    <w:p w:rsidR="00DC2BA1" w:rsidRPr="00DC2BA1" w:rsidRDefault="00DC2BA1" w:rsidP="00DC2BA1">
      <w:pPr>
        <w:pStyle w:val="Heading3"/>
      </w:pPr>
      <w:bookmarkStart w:id="71" w:name="_Toc419313059"/>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 xml:space="preserve">&lt;Mô tả từng thành phần component </w:t>
      </w:r>
      <w:proofErr w:type="gramStart"/>
      <w:r w:rsidRPr="00DC2BA1">
        <w:rPr>
          <w:rFonts w:eastAsia="Cambria"/>
        </w:rPr>
        <w:t>theo</w:t>
      </w:r>
      <w:proofErr w:type="gramEnd"/>
      <w:r w:rsidRPr="00DC2BA1">
        <w:rPr>
          <w:rFonts w:eastAsia="Cambria"/>
        </w:rPr>
        <w:t xml:space="preserve">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19313060"/>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19313061"/>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19313062"/>
      <w:r w:rsidRPr="00DC2BA1">
        <w:rPr>
          <w:lang w:val="en-GB" w:eastAsia="ja-JP"/>
        </w:rPr>
        <w:t>User Interface Design</w:t>
      </w:r>
      <w:bookmarkEnd w:id="76"/>
    </w:p>
    <w:p w:rsidR="00DC2BA1" w:rsidRPr="00DC2BA1" w:rsidRDefault="00DC2BA1" w:rsidP="00DC2BA1">
      <w:pPr>
        <w:rPr>
          <w:rFonts w:eastAsia="Cambria"/>
          <w:lang w:val="en-GB" w:eastAsia="ja-JP"/>
        </w:rPr>
      </w:pPr>
      <w:proofErr w:type="gramStart"/>
      <w:r w:rsidRPr="00DC2BA1">
        <w:rPr>
          <w:rFonts w:eastAsia="Cambria"/>
          <w:lang w:val="en-GB" w:eastAsia="ja-JP"/>
        </w:rPr>
        <w:t>&lt;Chụp và mô tả màn hình&gt;.</w:t>
      </w:r>
      <w:proofErr w:type="gramEnd"/>
      <w:r w:rsidRPr="00DC2BA1">
        <w:rPr>
          <w:rFonts w:eastAsia="Cambria"/>
          <w:lang w:val="en-GB" w:eastAsia="ja-JP"/>
        </w:rPr>
        <w:t xml:space="preserve">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19313063"/>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19313064"/>
      <w:r w:rsidRPr="00537A75">
        <w:rPr>
          <w:lang w:val="en-GB" w:eastAsia="ja-JP"/>
        </w:rPr>
        <w:t>Database Design</w:t>
      </w:r>
      <w:bookmarkEnd w:id="79"/>
    </w:p>
    <w:p w:rsidR="00537A75" w:rsidRPr="00537A75" w:rsidRDefault="00537A75" w:rsidP="00537A75">
      <w:pPr>
        <w:pStyle w:val="Heading3"/>
        <w:rPr>
          <w:lang w:val="en-GB" w:eastAsia="ja-JP"/>
        </w:rPr>
      </w:pPr>
      <w:bookmarkStart w:id="80" w:name="_Toc419313065"/>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19313066"/>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19313067"/>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 xml:space="preserve">toán khi làm bằng </w:t>
      </w:r>
      <w:proofErr w:type="gramStart"/>
      <w:r w:rsidRPr="00537A75">
        <w:rPr>
          <w:rFonts w:eastAsia="Cambria"/>
          <w:lang w:val="en-GB" w:eastAsia="ja-JP"/>
        </w:rPr>
        <w:t>tay</w:t>
      </w:r>
      <w:proofErr w:type="gramEnd"/>
      <w:r w:rsidRPr="00537A75">
        <w:rPr>
          <w:rFonts w:eastAsia="Cambria"/>
          <w:lang w:val="en-GB" w:eastAsia="ja-JP"/>
        </w:rPr>
        <w:t xml:space="preserve">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19313068"/>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w:t>
      </w:r>
      <w:proofErr w:type="gramStart"/>
      <w:r w:rsidRPr="00537A75">
        <w:rPr>
          <w:rFonts w:eastAsia="Cambria"/>
        </w:rPr>
        <w:t>,…,</w:t>
      </w:r>
      <w:proofErr w:type="gramEnd"/>
      <w:r w:rsidRPr="00537A75">
        <w:rPr>
          <w:rFonts w:eastAsia="Cambria"/>
        </w:rPr>
        <w:t xml:space="preserve">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19313069"/>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proofErr w:type="gramStart"/>
      <w:r w:rsidRPr="00537A75">
        <w:rPr>
          <w:rFonts w:eastAsia="Cambria"/>
          <w:lang w:val="en-GB" w:eastAsia="ja-JP"/>
        </w:rPr>
        <w:t>Given two strings.</w:t>
      </w:r>
      <w:proofErr w:type="gramEnd"/>
      <w:r w:rsidRPr="00537A75">
        <w:rPr>
          <w:rFonts w:eastAsia="Cambria"/>
          <w:lang w:val="en-GB" w:eastAsia="ja-JP"/>
        </w:rPr>
        <w:t xml:space="preserve">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19313070"/>
      <w:r w:rsidRPr="004C4E0B">
        <w:lastRenderedPageBreak/>
        <w:t>System Implementation &amp; Test</w:t>
      </w:r>
      <w:bookmarkEnd w:id="87"/>
    </w:p>
    <w:p w:rsidR="004C4E0B" w:rsidRPr="004C4E0B" w:rsidRDefault="004C4E0B" w:rsidP="004C4E0B">
      <w:pPr>
        <w:pStyle w:val="Heading2"/>
      </w:pPr>
      <w:bookmarkStart w:id="88" w:name="_Toc419313071"/>
      <w:r w:rsidRPr="004C4E0B">
        <w:t>Introduction</w:t>
      </w:r>
      <w:bookmarkEnd w:id="88"/>
    </w:p>
    <w:p w:rsidR="004C4E0B" w:rsidRPr="004C4E0B" w:rsidRDefault="004C4E0B" w:rsidP="004C4E0B">
      <w:pPr>
        <w:pStyle w:val="Heading3"/>
      </w:pPr>
      <w:bookmarkStart w:id="89" w:name="_Toc419313072"/>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19313073"/>
      <w:r w:rsidRPr="004C4E0B">
        <w:t>Test Approach</w:t>
      </w:r>
      <w:bookmarkEnd w:id="90"/>
    </w:p>
    <w:p w:rsidR="004C4E0B" w:rsidRPr="004C4E0B" w:rsidRDefault="004C4E0B" w:rsidP="004C4E0B">
      <w:pPr>
        <w:rPr>
          <w:rFonts w:eastAsia="Cambria"/>
        </w:rPr>
      </w:pPr>
      <w:r w:rsidRPr="004C4E0B">
        <w:rPr>
          <w:rFonts w:eastAsia="Cambria"/>
        </w:rPr>
        <w:t xml:space="preserve">&lt;Phương pháp kiểm thử của </w:t>
      </w:r>
      <w:proofErr w:type="gramStart"/>
      <w:r w:rsidRPr="004C4E0B">
        <w:rPr>
          <w:rFonts w:eastAsia="Cambria"/>
        </w:rPr>
        <w:t>nhóm :</w:t>
      </w:r>
      <w:proofErr w:type="gramEnd"/>
      <w:r w:rsidRPr="004C4E0B">
        <w:rPr>
          <w:rFonts w:eastAsia="Cambria"/>
        </w:rPr>
        <w:t xml:space="preserve"> black box, white box ...&gt;</w:t>
      </w:r>
    </w:p>
    <w:p w:rsidR="004C4E0B" w:rsidRPr="004C4E0B" w:rsidRDefault="004C4E0B" w:rsidP="004C4E0B">
      <w:pPr>
        <w:pStyle w:val="Heading2"/>
      </w:pPr>
      <w:bookmarkStart w:id="91" w:name="_Toc419313074"/>
      <w:r w:rsidRPr="004C4E0B">
        <w:t>Database Relationship Diagram</w:t>
      </w:r>
      <w:bookmarkEnd w:id="91"/>
    </w:p>
    <w:p w:rsidR="004C4E0B" w:rsidRPr="004C4E0B" w:rsidRDefault="004C4E0B" w:rsidP="004C4E0B">
      <w:pPr>
        <w:pStyle w:val="Heading3"/>
      </w:pPr>
      <w:bookmarkStart w:id="92" w:name="_Toc419313075"/>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19313076"/>
      <w:r w:rsidRPr="004C4E0B">
        <w:t>Data Dictionary</w:t>
      </w:r>
      <w:bookmarkEnd w:id="93"/>
    </w:p>
    <w:p w:rsidR="004C4E0B" w:rsidRDefault="004C4E0B" w:rsidP="004C4E0B">
      <w:pPr>
        <w:rPr>
          <w:rFonts w:eastAsia="Cambria"/>
        </w:rPr>
      </w:pPr>
      <w:r w:rsidRPr="004C4E0B">
        <w:rPr>
          <w:rFonts w:eastAsia="Cambria"/>
        </w:rPr>
        <w:t xml:space="preserve">Mô tả thành phần </w:t>
      </w:r>
      <w:proofErr w:type="gramStart"/>
      <w:r w:rsidRPr="004C4E0B">
        <w:rPr>
          <w:rFonts w:eastAsia="Cambria"/>
        </w:rPr>
        <w:t>theo</w:t>
      </w:r>
      <w:proofErr w:type="gramEnd"/>
      <w:r w:rsidRPr="004C4E0B">
        <w:rPr>
          <w:rFonts w:eastAsia="Cambria"/>
        </w:rPr>
        <w:t xml:space="preserve">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19313077"/>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19313078"/>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19313079"/>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19313080"/>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19313081"/>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19313082"/>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19313083"/>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19313084"/>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19313085"/>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19313086"/>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19313087"/>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19313088"/>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19313089"/>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19313090"/>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4"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38B" w:rsidRDefault="00CB038B">
      <w:r>
        <w:separator/>
      </w:r>
    </w:p>
  </w:endnote>
  <w:endnote w:type="continuationSeparator" w:id="0">
    <w:p w:rsidR="00CB038B" w:rsidRDefault="00CB0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B90E35"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B90E35" w:rsidRPr="00B42D98" w:rsidRDefault="00B90E35"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D206CA">
                <w:rPr>
                  <w:noProof/>
                </w:rPr>
                <w:t>21</w:t>
              </w:r>
              <w:r w:rsidRPr="00B42D98">
                <w:rPr>
                  <w:b w:val="0"/>
                  <w:noProof/>
                </w:rPr>
                <w:fldChar w:fldCharType="end"/>
              </w:r>
            </w:p>
          </w:sdtContent>
        </w:sdt>
      </w:tc>
    </w:tr>
  </w:tbl>
  <w:p w:rsidR="00B90E35" w:rsidRDefault="00B90E35"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38B" w:rsidRDefault="00CB038B">
      <w:r>
        <w:separator/>
      </w:r>
    </w:p>
  </w:footnote>
  <w:footnote w:type="continuationSeparator" w:id="0">
    <w:p w:rsidR="00CB038B" w:rsidRDefault="00CB03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PhucTQSE60993@fpt.edu.vn" TargetMode="Externa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www.khoahocviet.info/meresci/vi/meresci03d4.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DanQTSE61144@fpt.edu.vn" TargetMode="External"/><Relationship Id="rId25" Type="http://schemas.openxmlformats.org/officeDocument/2006/relationships/hyperlink" Target="http://www.oreilly.com/pub/e/2144" TargetMode="External"/><Relationship Id="rId33"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mailto:KhanhKT@fpt.edu.vn" TargetMode="External"/><Relationship Id="rId20" Type="http://schemas.openxmlformats.org/officeDocument/2006/relationships/hyperlink" Target="mailto:DucHCSE61024@fpt.edu.vn"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smashingmagazine.com/2008/01/31/10-principles-of-effective-web-design/" TargetMode="External"/><Relationship Id="rId32" Type="http://schemas.openxmlformats.org/officeDocument/2006/relationships/image" Target="media/image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smashingmagazine.com/2010/02/25/designinguser-interfaces-for-business-web-applications/" TargetMode="External"/><Relationship Id="rId28" Type="http://schemas.openxmlformats.org/officeDocument/2006/relationships/image" Target="media/image5.emf"/><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yperlink" Target="mailto:HoangNHSE61007@fpt.edu.vn" TargetMode="External"/><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oracle.com/technetwork/java/codeconventions-150003.pdf" TargetMode="Externa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25A41"/>
    <w:rsid w:val="00330228"/>
    <w:rsid w:val="003B353B"/>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97DD3"/>
    <w:rsid w:val="00D1282B"/>
    <w:rsid w:val="00DA4838"/>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EA7647FC-F0D0-4493-BE1C-9F743B98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682</TotalTime>
  <Pages>54</Pages>
  <Words>6791</Words>
  <Characters>38710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45411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135</cp:revision>
  <cp:lastPrinted>2015-05-14T02:10:00Z</cp:lastPrinted>
  <dcterms:created xsi:type="dcterms:W3CDTF">2015-05-15T14:54:00Z</dcterms:created>
  <dcterms:modified xsi:type="dcterms:W3CDTF">2015-05-19T12:57:00Z</dcterms:modified>
</cp:coreProperties>
</file>