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D590" w14:textId="77777777"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14:paraId="0E28C8A3" w14:textId="77777777" w:rsidR="003A2B58" w:rsidRDefault="003A2B58" w:rsidP="003A2B58">
      <w:pPr>
        <w:pStyle w:val="FreeCaption"/>
      </w:pPr>
      <w:r w:rsidRPr="00B577CD">
        <w:t>Use Case Diagram</w:t>
      </w:r>
    </w:p>
    <w:p w14:paraId="4DA5C817" w14:textId="4A55792D" w:rsidR="003A2B58" w:rsidRDefault="002D6019" w:rsidP="003A2B58">
      <w:pPr>
        <w:keepNext/>
      </w:pPr>
      <w:r>
        <w:rPr>
          <w:noProof/>
          <w:lang w:val="ru-RU" w:eastAsia="ru-RU"/>
        </w:rPr>
        <w:drawing>
          <wp:inline distT="0" distB="0" distL="0" distR="0" wp14:anchorId="4C168458" wp14:editId="16E00B5F">
            <wp:extent cx="5486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101" w14:textId="77777777"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14:paraId="71057DB8" w14:textId="77777777"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14:paraId="0A088333" w14:textId="77777777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AB4ED82" w14:textId="77777777"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14:paraId="3FD2E1BB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039DEF7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14:paraId="5CF80A42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AE6D01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14:paraId="68988FD6" w14:textId="77777777"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14:paraId="4E84250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182A865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71B045" w14:textId="77777777"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14:paraId="4D145B48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3E8D4ED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4E166B04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A2B58" w:rsidRPr="00107A7F" w14:paraId="0F84953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20FEC96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69812BA3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1B740766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4D4C9F35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14:paraId="339EA2B5" w14:textId="77777777" w:rsidTr="004A5FCC">
        <w:tc>
          <w:tcPr>
            <w:tcW w:w="9004" w:type="dxa"/>
            <w:gridSpan w:val="4"/>
          </w:tcPr>
          <w:p w14:paraId="6C5D141A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49D92155" w14:textId="77777777"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14:paraId="29E08555" w14:textId="77777777"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567E459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</w:t>
            </w:r>
            <w:r w:rsidR="000C6490">
              <w:t xml:space="preserve"> list of</w:t>
            </w:r>
            <w:r>
              <w:t xml:space="preserve"> consignment request for current store.</w:t>
            </w:r>
          </w:p>
          <w:p w14:paraId="1DAFF556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263B744" w14:textId="77777777" w:rsidR="003A2B58" w:rsidRPr="00107A7F" w:rsidRDefault="000C6490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</w:t>
            </w:r>
            <w:r w:rsidR="00B83AF0">
              <w:t xml:space="preserve">iew </w:t>
            </w:r>
            <w:r w:rsidR="003855E7">
              <w:t>list of consignment request.</w:t>
            </w:r>
          </w:p>
          <w:p w14:paraId="467A6912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611DA85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0C6490">
              <w:t>asks the system to show request list</w:t>
            </w:r>
          </w:p>
          <w:p w14:paraId="49CEEE90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A2DA9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14:paraId="5CA78E64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230E887E" w14:textId="77777777"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14:paraId="7F970E67" w14:textId="77777777"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14:paraId="6110944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665931C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4165D29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00CC2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A4E15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49F5B033" w14:textId="77777777" w:rsidTr="004A5FCC">
              <w:trPr>
                <w:cantSplit/>
              </w:trPr>
              <w:tc>
                <w:tcPr>
                  <w:tcW w:w="985" w:type="dxa"/>
                </w:tcPr>
                <w:p w14:paraId="01C95E1C" w14:textId="77777777"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252C0FD8" w14:textId="77777777" w:rsidR="003A2B58" w:rsidRPr="00371D23" w:rsidRDefault="000C6490" w:rsidP="008D73E3">
                  <w:r>
                    <w:t>Store Owner asks the system to show request list</w:t>
                  </w:r>
                  <w:r w:rsidR="00076D9D"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668A9BD" w14:textId="77777777" w:rsidR="006131B4" w:rsidRDefault="006131B4" w:rsidP="00371D23"/>
                <w:p w14:paraId="18448118" w14:textId="77777777" w:rsidR="006131B4" w:rsidRDefault="006131B4" w:rsidP="00371D23"/>
                <w:p w14:paraId="1719297F" w14:textId="77777777"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include following </w:t>
                  </w:r>
                  <w:r w:rsidR="00EA1545">
                    <w:t>information</w:t>
                  </w:r>
                  <w:r w:rsidRPr="00371D23">
                    <w:t>:</w:t>
                  </w:r>
                </w:p>
                <w:p w14:paraId="3B59B452" w14:textId="77777777"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7B6776B1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4B415A63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25356BFF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0D7CDBEC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14:paraId="0A0DAEC0" w14:textId="77777777"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14:paraId="7175740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41F253F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AF8A754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D0A86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D9629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FA7FF44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6D83C87E" w14:textId="77777777" w:rsidTr="004A5FCC">
              <w:trPr>
                <w:cantSplit/>
              </w:trPr>
              <w:tc>
                <w:tcPr>
                  <w:tcW w:w="985" w:type="dxa"/>
                </w:tcPr>
                <w:p w14:paraId="0037E9E8" w14:textId="77777777"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7C151915" w14:textId="77777777" w:rsidR="003A2B58" w:rsidRPr="00DF2F85" w:rsidRDefault="00E46350" w:rsidP="00DF2F85">
                  <w:r w:rsidRPr="00DF2F85">
                    <w:t>Store doesn’t has any consignment request</w:t>
                  </w:r>
                  <w:r w:rsidR="00E5559E">
                    <w:t>.</w:t>
                  </w:r>
                </w:p>
              </w:tc>
              <w:tc>
                <w:tcPr>
                  <w:tcW w:w="4548" w:type="dxa"/>
                </w:tcPr>
                <w:p w14:paraId="5070367C" w14:textId="77777777" w:rsidR="00371D23" w:rsidRPr="00DF2F85" w:rsidRDefault="00371D23" w:rsidP="00DF2F85"/>
                <w:p w14:paraId="7BE72502" w14:textId="77777777"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  <w:r w:rsidR="00E5559E">
                    <w:t>.</w:t>
                  </w:r>
                </w:p>
              </w:tc>
            </w:tr>
          </w:tbl>
          <w:p w14:paraId="73AF72E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2CD7B567" w14:textId="77777777"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A56EDC8" w14:textId="77777777"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3ED08CB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14:paraId="5777263E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1102F1D7" w14:textId="77777777"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14:paraId="39048C5D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899BA8" w14:textId="77777777"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14:paraId="00256E00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List are sorted by on request date in reverse chronological order. The most recent request appears first in the list, while the oldest one appears last.</w:t>
            </w:r>
          </w:p>
          <w:p w14:paraId="36F9B41E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has been viewed and which one has not been viewed.</w:t>
            </w:r>
          </w:p>
          <w:p w14:paraId="247FACA2" w14:textId="77777777"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14:paraId="510E7A86" w14:textId="77777777"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</w:t>
            </w:r>
            <w:r w:rsidR="00F31CF7">
              <w:t>track</w:t>
            </w:r>
            <w:r>
              <w:t xml:space="preserve"> Store Owner action for each consignment (accepted or refused).</w:t>
            </w:r>
          </w:p>
          <w:p w14:paraId="337F3EF2" w14:textId="77777777" w:rsidR="0000620F" w:rsidRPr="00107A7F" w:rsidRDefault="0000620F" w:rsidP="00B5024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provide </w:t>
            </w:r>
            <w:r w:rsidR="00B50247">
              <w:t xml:space="preserve">a way to view </w:t>
            </w:r>
            <w:r>
              <w:t>detail for each consignment.</w:t>
            </w:r>
          </w:p>
        </w:tc>
      </w:tr>
    </w:tbl>
    <w:p w14:paraId="67D4B698" w14:textId="77777777" w:rsidR="003A2B58" w:rsidRDefault="003A2B58" w:rsidP="003A2B58">
      <w:pPr>
        <w:rPr>
          <w:rFonts w:eastAsia="Cambria"/>
          <w:lang w:val="en-GB" w:eastAsia="ja-JP"/>
        </w:rPr>
      </w:pPr>
    </w:p>
    <w:p w14:paraId="761ECD83" w14:textId="11CE3D1C" w:rsidR="00281204" w:rsidRPr="00B577CD" w:rsidRDefault="00281204" w:rsidP="00281204">
      <w:pPr>
        <w:pStyle w:val="Heading5"/>
        <w:rPr>
          <w:lang w:val="en-GB" w:eastAsia="ja-JP"/>
        </w:rPr>
      </w:pPr>
      <w:r>
        <w:rPr>
          <w:lang w:val="en-GB" w:eastAsia="ja-JP"/>
        </w:rPr>
        <w:lastRenderedPageBreak/>
        <w:t xml:space="preserve">&lt;Store Owner&gt; View Request </w:t>
      </w:r>
      <w:r>
        <w:rPr>
          <w:lang w:val="en-GB" w:eastAsia="ja-JP"/>
        </w:rPr>
        <w:t>Detail</w:t>
      </w:r>
    </w:p>
    <w:p w14:paraId="16BF07FD" w14:textId="77777777" w:rsidR="00281204" w:rsidRDefault="00281204" w:rsidP="00281204">
      <w:pPr>
        <w:pStyle w:val="FreeCaption"/>
      </w:pPr>
      <w:r w:rsidRPr="00B577CD">
        <w:t>Use Case Diagram</w:t>
      </w:r>
    </w:p>
    <w:p w14:paraId="39A22FE1" w14:textId="54AC83CC" w:rsidR="00281204" w:rsidRDefault="00281204" w:rsidP="00281204">
      <w:pPr>
        <w:keepNext/>
      </w:pPr>
      <w:r>
        <w:rPr>
          <w:noProof/>
          <w:lang w:val="ru-RU" w:eastAsia="ru-RU"/>
        </w:rPr>
        <w:drawing>
          <wp:inline distT="0" distB="0" distL="0" distR="0" wp14:anchorId="79491B39" wp14:editId="04A64C0D">
            <wp:extent cx="53911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Det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2B5" w14:textId="34F87410" w:rsidR="00281204" w:rsidRPr="006D162F" w:rsidRDefault="00281204" w:rsidP="00281204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Pr="0000620F">
        <w:t xml:space="preserve">1.1.1.2. &lt;Store Owner&gt; View Request </w:t>
      </w:r>
      <w:r>
        <w:t>Detail</w:t>
      </w:r>
    </w:p>
    <w:p w14:paraId="7255B6AB" w14:textId="77777777" w:rsidR="00281204" w:rsidRPr="00B577CD" w:rsidRDefault="00281204" w:rsidP="00281204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1204" w:rsidRPr="00107A7F" w14:paraId="08AB3D6D" w14:textId="77777777" w:rsidTr="00B00794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D4DB1CF" w14:textId="1EB2AC47" w:rsidR="00281204" w:rsidRPr="00107A7F" w:rsidRDefault="00281204" w:rsidP="00281204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886211758"/>
                <w:text/>
              </w:sdtPr>
              <w:sdtContent>
                <w:r>
                  <w:rPr>
                    <w:b/>
                    <w:szCs w:val="24"/>
                  </w:rPr>
                  <w:t xml:space="preserve">View Request </w:t>
                </w:r>
                <w:r>
                  <w:rPr>
                    <w:b/>
                    <w:szCs w:val="24"/>
                  </w:rPr>
                  <w:t>Detail</w:t>
                </w:r>
              </w:sdtContent>
            </w:sdt>
          </w:p>
        </w:tc>
      </w:tr>
      <w:tr w:rsidR="00281204" w:rsidRPr="00107A7F" w14:paraId="2DA3C02C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2C602F4D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-1018227826"/>
            <w:showingPlcHdr/>
            <w:text/>
          </w:sdtPr>
          <w:sdtContent>
            <w:tc>
              <w:tcPr>
                <w:tcW w:w="2251" w:type="dxa"/>
              </w:tcPr>
              <w:p w14:paraId="0103795D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7D5396D5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2030599028"/>
            <w:text/>
          </w:sdtPr>
          <w:sdtContent>
            <w:tc>
              <w:tcPr>
                <w:tcW w:w="2251" w:type="dxa"/>
              </w:tcPr>
              <w:p w14:paraId="0ACE7679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281204" w:rsidRPr="00107A7F" w14:paraId="67B8B750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7E102502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85544986"/>
            <w:text/>
          </w:sdtPr>
          <w:sdtContent>
            <w:tc>
              <w:tcPr>
                <w:tcW w:w="6753" w:type="dxa"/>
                <w:gridSpan w:val="3"/>
              </w:tcPr>
              <w:p w14:paraId="4C68B370" w14:textId="40907412" w:rsidR="00281204" w:rsidRPr="00107A7F" w:rsidRDefault="00281204" w:rsidP="0028120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 xml:space="preserve">View Request </w:t>
                </w:r>
                <w:r>
                  <w:t>Detail</w:t>
                </w:r>
              </w:p>
            </w:tc>
          </w:sdtContent>
        </w:sdt>
      </w:tr>
      <w:tr w:rsidR="00281204" w:rsidRPr="00107A7F" w14:paraId="0E58A88D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345D59EB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95856865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14:paraId="7C4F6EC0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281204" w:rsidRPr="00107A7F" w14:paraId="2078490F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7A46D2CE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536729615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14:paraId="0A1221C6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74A662FF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007014055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14:paraId="2E30C813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281204" w:rsidRPr="00107A7F" w14:paraId="233E755D" w14:textId="77777777" w:rsidTr="00B00794">
        <w:tc>
          <w:tcPr>
            <w:tcW w:w="9004" w:type="dxa"/>
            <w:gridSpan w:val="4"/>
          </w:tcPr>
          <w:p w14:paraId="41979B37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702A73DB" w14:textId="77777777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27AB8176" w14:textId="77777777" w:rsidR="00281204" w:rsidRPr="00107A7F" w:rsidRDefault="00281204" w:rsidP="00B00794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79924ABB" w14:textId="724F1521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System display detail information include status of consignment request to Store Owner.</w:t>
            </w:r>
          </w:p>
          <w:p w14:paraId="7C49D0FB" w14:textId="724F1521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34DB467" w14:textId="3C280E59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view </w:t>
            </w:r>
            <w:r>
              <w:t xml:space="preserve">detail information of </w:t>
            </w:r>
            <w:r>
              <w:t>consignment request.</w:t>
            </w:r>
            <w:r w:rsidRPr="00107A7F">
              <w:t xml:space="preserve"> </w:t>
            </w:r>
          </w:p>
          <w:p w14:paraId="426296F5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5B460148" w14:textId="647FFA30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asks the system to show request </w:t>
            </w:r>
            <w:r>
              <w:t>detail</w:t>
            </w:r>
          </w:p>
          <w:p w14:paraId="27ABFD8D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0C2ACE43" w14:textId="77777777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137911E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2BC70F41" w14:textId="4A1AD4B9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lastRenderedPageBreak/>
              <w:t>Success</w:t>
            </w:r>
            <w:r>
              <w:t xml:space="preserve">: </w:t>
            </w:r>
            <w:r>
              <w:t>Detail information</w:t>
            </w:r>
            <w:r>
              <w:t xml:space="preserve"> of consignment request is shown.</w:t>
            </w:r>
          </w:p>
          <w:p w14:paraId="0EA104E9" w14:textId="27B26EB4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</w:t>
            </w:r>
            <w:r>
              <w:t>Detail information</w:t>
            </w:r>
            <w:r>
              <w:t xml:space="preserve"> of consignment request is not shown.</w:t>
            </w:r>
          </w:p>
          <w:p w14:paraId="52461F62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1204" w:rsidRPr="00107A7F" w14:paraId="4D687B51" w14:textId="77777777" w:rsidTr="00B00794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72ECA0A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909E0DD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B044218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281204" w:rsidRPr="00107A7F" w14:paraId="720B058F" w14:textId="77777777" w:rsidTr="00B00794">
              <w:trPr>
                <w:cantSplit/>
              </w:trPr>
              <w:tc>
                <w:tcPr>
                  <w:tcW w:w="985" w:type="dxa"/>
                </w:tcPr>
                <w:p w14:paraId="3C4FC225" w14:textId="77777777" w:rsidR="00281204" w:rsidRPr="00371D23" w:rsidRDefault="00281204" w:rsidP="00B00794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5AD7D89C" w14:textId="586C3449" w:rsidR="00281204" w:rsidRPr="00371D23" w:rsidRDefault="00281204" w:rsidP="002836D2">
                  <w:r>
                    <w:t>Store Owner asks the system to show</w:t>
                  </w:r>
                  <w:r w:rsidR="002836D2">
                    <w:t xml:space="preserve"> detail information of a consignment</w:t>
                  </w:r>
                  <w:r>
                    <w:t xml:space="preserve"> request</w:t>
                  </w:r>
                  <w:r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59DCA57" w14:textId="77777777" w:rsidR="00281204" w:rsidRDefault="00281204" w:rsidP="00B00794"/>
                <w:p w14:paraId="31683423" w14:textId="77777777" w:rsidR="00281204" w:rsidRDefault="00281204" w:rsidP="00B00794"/>
                <w:p w14:paraId="05A4F5F7" w14:textId="697856CF" w:rsidR="00281204" w:rsidRPr="00371D23" w:rsidRDefault="00281204" w:rsidP="00B00794">
                  <w:r w:rsidRPr="00371D23">
                    <w:t xml:space="preserve">Show consignment request </w:t>
                  </w:r>
                  <w:r w:rsidR="007C1439">
                    <w:t>detail</w:t>
                  </w:r>
                  <w:r>
                    <w:t xml:space="preserve"> include following information</w:t>
                  </w:r>
                  <w:r w:rsidRPr="00371D23">
                    <w:t>:</w:t>
                  </w:r>
                </w:p>
                <w:p w14:paraId="247CB0A4" w14:textId="77777777" w:rsidR="00281204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60134580" w14:textId="5E5E23D4" w:rsidR="003C1149" w:rsidRDefault="003C1149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Product Image</w:t>
                  </w:r>
                </w:p>
                <w:p w14:paraId="392C7E65" w14:textId="7AF9CB85" w:rsidR="003C1149" w:rsidRPr="00371D23" w:rsidRDefault="003C1149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Product Description</w:t>
                  </w:r>
                </w:p>
                <w:p w14:paraId="5E9147FC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06838889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7F199827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4BE948CD" w14:textId="77777777" w:rsidR="00281204" w:rsidRDefault="003C1149" w:rsidP="003C1149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Consignment Status</w:t>
                  </w:r>
                </w:p>
                <w:p w14:paraId="54C704AB" w14:textId="5868EA17" w:rsidR="003C1149" w:rsidRPr="00371D23" w:rsidRDefault="003C1149" w:rsidP="003C1149"/>
              </w:tc>
            </w:tr>
          </w:tbl>
          <w:p w14:paraId="13F0E164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1B037DBE" w14:textId="77777777" w:rsidR="00281204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FFB8F47" w14:textId="77777777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0B48BE8" w14:textId="72166450" w:rsidR="00281204" w:rsidRDefault="003C1149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List</w:t>
            </w:r>
            <w:r w:rsidR="00281204">
              <w:t>.</w:t>
            </w:r>
          </w:p>
          <w:p w14:paraId="49681986" w14:textId="77777777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39A80624" w14:textId="54CA42A0" w:rsidR="00281204" w:rsidRPr="00AA0802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Extending Use-case: </w:t>
            </w:r>
            <w:r w:rsidR="003C1149">
              <w:t>N/A</w:t>
            </w:r>
            <w:r>
              <w:t>.</w:t>
            </w:r>
          </w:p>
          <w:p w14:paraId="7E007275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43BF76D4" w14:textId="03ADAE0F" w:rsidR="00281204" w:rsidRPr="00107A7F" w:rsidRDefault="00BB368D" w:rsidP="00BB368D">
            <w:pPr>
              <w:pStyle w:val="ListParagraph"/>
              <w:numPr>
                <w:ilvl w:val="0"/>
                <w:numId w:val="6"/>
              </w:numPr>
            </w:pPr>
            <w:r w:rsidRPr="00BB368D">
              <w:t>Product’s information is displayed clearly for customer to view</w:t>
            </w:r>
            <w:r>
              <w:t>.</w:t>
            </w:r>
            <w:bookmarkStart w:id="0" w:name="_GoBack"/>
            <w:bookmarkEnd w:id="0"/>
          </w:p>
        </w:tc>
      </w:tr>
    </w:tbl>
    <w:p w14:paraId="18EA9EA0" w14:textId="77777777" w:rsidR="00281204" w:rsidRDefault="00281204" w:rsidP="003A2B58">
      <w:pPr>
        <w:rPr>
          <w:rFonts w:eastAsia="Cambria"/>
          <w:lang w:val="en-GB" w:eastAsia="ja-JP"/>
        </w:rPr>
      </w:pPr>
    </w:p>
    <w:p w14:paraId="666DD1F0" w14:textId="77777777"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14:paraId="1E1BD389" w14:textId="77777777" w:rsidR="0000620F" w:rsidRDefault="0000620F" w:rsidP="0000620F">
      <w:pPr>
        <w:pStyle w:val="FreeCaption"/>
      </w:pPr>
      <w:r w:rsidRPr="00B577CD">
        <w:t>Use Case Diagram</w:t>
      </w:r>
    </w:p>
    <w:p w14:paraId="2C8EDF1A" w14:textId="01689D59" w:rsidR="0000620F" w:rsidRDefault="002D6019" w:rsidP="0000620F">
      <w:pPr>
        <w:keepNext/>
      </w:pPr>
      <w:r>
        <w:rPr>
          <w:noProof/>
          <w:lang w:val="ru-RU" w:eastAsia="ru-RU"/>
        </w:rPr>
        <w:drawing>
          <wp:inline distT="0" distB="0" distL="0" distR="0" wp14:anchorId="2569137C" wp14:editId="4B1D3FB5">
            <wp:extent cx="54292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Accept 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1FF" w14:textId="77777777"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14:paraId="3F8053EE" w14:textId="77777777" w:rsidR="0000620F" w:rsidRPr="00B577CD" w:rsidRDefault="0000620F" w:rsidP="0000620F">
      <w:pPr>
        <w:pStyle w:val="FreeCaption"/>
      </w:pPr>
      <w:r w:rsidRPr="00B577CD"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14:paraId="36FF1545" w14:textId="77777777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20B651" w14:textId="77777777"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3E5DC6">
                  <w:rPr>
                    <w:b/>
                    <w:szCs w:val="24"/>
                  </w:rPr>
                  <w:t xml:space="preserve">Normal </w:t>
                </w:r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14:paraId="3A17A455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72DFDBB8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14:paraId="10FD1204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A8D3C8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14:paraId="02D17F92" w14:textId="77777777"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14:paraId="28F1359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380835BC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2E024A82" w14:textId="77777777"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14:paraId="02F552E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48A0DB6F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5E0F1068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00620F" w:rsidRPr="00107A7F" w14:paraId="3F4CC698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18794733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7FAD319D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554CD2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D70E6A3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14:paraId="032FD29D" w14:textId="77777777" w:rsidTr="004A30FB">
        <w:tc>
          <w:tcPr>
            <w:tcW w:w="9004" w:type="dxa"/>
            <w:gridSpan w:val="4"/>
          </w:tcPr>
          <w:p w14:paraId="7F6B84B7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ACF55F7" w14:textId="77777777"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14:paraId="5F21DDBD" w14:textId="77777777"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14482EA" w14:textId="77777777"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a</w:t>
            </w:r>
            <w:r w:rsidR="00DF2F85">
              <w:t>ccept consignment request</w:t>
            </w:r>
            <w:r w:rsidR="007766E9">
              <w:t xml:space="preserve"> after the product is evaluated</w:t>
            </w:r>
            <w:r w:rsidR="00563781">
              <w:t xml:space="preserve"> by </w:t>
            </w:r>
            <w:commentRangeStart w:id="1"/>
            <w:r w:rsidR="004C21E6">
              <w:t>pricing</w:t>
            </w:r>
            <w:r w:rsidR="00563781">
              <w:t xml:space="preserve"> service</w:t>
            </w:r>
            <w:commentRangeEnd w:id="1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1"/>
            </w:r>
            <w:r w:rsidR="00DF2F85">
              <w:t>.</w:t>
            </w:r>
          </w:p>
          <w:p w14:paraId="2C5F0A06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551058CD" w14:textId="77777777" w:rsidR="0000620F" w:rsidRPr="00107A7F" w:rsidRDefault="00F31CF7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DF2F85">
              <w:t>ccept consignment request.</w:t>
            </w:r>
          </w:p>
          <w:p w14:paraId="6F2B9B6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76F5533F" w14:textId="77777777"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31CF7">
              <w:t>asks the system to accept a consignment</w:t>
            </w:r>
            <w:r w:rsidR="00E027C5">
              <w:t xml:space="preserve"> request</w:t>
            </w:r>
            <w:r w:rsidR="00F31CF7">
              <w:t>.</w:t>
            </w:r>
          </w:p>
          <w:p w14:paraId="3C8784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36029D36" w14:textId="77777777" w:rsidR="00D941D3" w:rsidRDefault="00D941D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1D55EDCC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14:paraId="04906209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14:paraId="320DAC37" w14:textId="77777777"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5194959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4C3CADDB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</w:p>
          <w:p w14:paraId="4EE69422" w14:textId="77777777"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14:paraId="7ECDB391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677CBBAD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346EAC0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C94C4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7EFB56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4ABD901C" w14:textId="77777777" w:rsidTr="004A30FB">
              <w:trPr>
                <w:cantSplit/>
              </w:trPr>
              <w:tc>
                <w:tcPr>
                  <w:tcW w:w="985" w:type="dxa"/>
                </w:tcPr>
                <w:p w14:paraId="3738C6D9" w14:textId="77777777" w:rsidR="0000620F" w:rsidRPr="00DF2F85" w:rsidRDefault="0000620F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183134FF" w14:textId="77777777" w:rsidR="0000620F" w:rsidRPr="00DF2F85" w:rsidRDefault="00D941D3" w:rsidP="00D941D3">
                  <w:r>
                    <w:t>A</w:t>
                  </w:r>
                  <w:r w:rsidR="00F31CF7">
                    <w:t>sk the system to accept a consignment</w:t>
                  </w:r>
                  <w:r w:rsidR="008D73E3">
                    <w:t>.</w:t>
                  </w:r>
                </w:p>
              </w:tc>
              <w:tc>
                <w:tcPr>
                  <w:tcW w:w="4548" w:type="dxa"/>
                </w:tcPr>
                <w:p w14:paraId="32CADD06" w14:textId="77777777" w:rsidR="0000620F" w:rsidRDefault="0000620F" w:rsidP="00DF2F85"/>
                <w:p w14:paraId="2B8E0679" w14:textId="77777777" w:rsidR="008D73E3" w:rsidRDefault="008D73E3" w:rsidP="00DF2F85"/>
                <w:p w14:paraId="029B1AE4" w14:textId="77777777" w:rsidR="008D73E3" w:rsidRDefault="00F31CF7" w:rsidP="008D73E3">
                  <w:r>
                    <w:t>Show information</w:t>
                  </w:r>
                  <w:r w:rsidR="008D73E3">
                    <w:t>:</w:t>
                  </w:r>
                </w:p>
                <w:p w14:paraId="13634285" w14:textId="77777777"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57533D">
                    <w:t xml:space="preserve"> </w:t>
                  </w:r>
                  <w:r w:rsidR="00F31CF7">
                    <w:t>label</w:t>
                  </w:r>
                </w:p>
                <w:p w14:paraId="61FBA9CE" w14:textId="77777777" w:rsidR="008D73E3" w:rsidRDefault="00F31CF7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8D73E3">
                    <w:t xml:space="preserve"> </w:t>
                  </w:r>
                  <w:r>
                    <w:t>command</w:t>
                  </w:r>
                </w:p>
                <w:p w14:paraId="0EAE2B3E" w14:textId="77777777" w:rsidR="008D73E3" w:rsidRPr="008D73E3" w:rsidRDefault="00F31CF7" w:rsidP="00F31C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 command</w:t>
                  </w:r>
                </w:p>
              </w:tc>
            </w:tr>
            <w:tr w:rsidR="0000620F" w:rsidRPr="00107A7F" w14:paraId="1068DFA3" w14:textId="77777777" w:rsidTr="004A30FB">
              <w:trPr>
                <w:cantSplit/>
              </w:trPr>
              <w:tc>
                <w:tcPr>
                  <w:tcW w:w="985" w:type="dxa"/>
                </w:tcPr>
                <w:p w14:paraId="654E70EA" w14:textId="77777777" w:rsidR="0000620F" w:rsidRPr="00DF2F85" w:rsidRDefault="0000620F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0D4EACAF" w14:textId="77777777" w:rsidR="0000620F" w:rsidRDefault="00F31CF7" w:rsidP="00DF2F85">
                  <w:r>
                    <w:t>Send Accept command</w:t>
                  </w:r>
                </w:p>
                <w:p w14:paraId="1E4369BA" w14:textId="77777777"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B3BC83C" w14:textId="77777777" w:rsidR="0000620F" w:rsidRDefault="0000620F" w:rsidP="00DF2F85"/>
                <w:p w14:paraId="5F7D5A18" w14:textId="77777777" w:rsidR="008D73E3" w:rsidRDefault="008D73E3" w:rsidP="008D73E3">
                  <w:r>
                    <w:t xml:space="preserve">Show message: “Accepted successfully”. </w:t>
                  </w:r>
                </w:p>
                <w:p w14:paraId="66F642AD" w14:textId="77777777"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14:paraId="22581C33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93E9B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E86D939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1EFE2C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DBE1C8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71884D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1FF4D105" w14:textId="77777777" w:rsidTr="004A30FB">
              <w:trPr>
                <w:cantSplit/>
              </w:trPr>
              <w:tc>
                <w:tcPr>
                  <w:tcW w:w="985" w:type="dxa"/>
                </w:tcPr>
                <w:p w14:paraId="2648453D" w14:textId="77777777" w:rsidR="0000620F" w:rsidRPr="005C7F08" w:rsidRDefault="0000620F" w:rsidP="00C941E0">
                  <w:pPr>
                    <w:jc w:val="right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D94ED5B" w14:textId="77777777" w:rsidR="0000620F" w:rsidRPr="00107A7F" w:rsidRDefault="00F31CF7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</w:p>
              </w:tc>
              <w:tc>
                <w:tcPr>
                  <w:tcW w:w="4548" w:type="dxa"/>
                </w:tcPr>
                <w:p w14:paraId="15629EBE" w14:textId="77777777"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14:paraId="03709AF8" w14:textId="77777777" w:rsidR="00E5559E" w:rsidRDefault="008D73E3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4C21E6">
                    <w:rPr>
                      <w:szCs w:val="24"/>
                    </w:rPr>
                    <w:t>information.</w:t>
                  </w:r>
                </w:p>
                <w:p w14:paraId="11F5DB90" w14:textId="77777777" w:rsidR="008D73E3" w:rsidRPr="00107A7F" w:rsidRDefault="00E5559E" w:rsidP="004C21E6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8D73E3">
                    <w:rPr>
                      <w:szCs w:val="24"/>
                    </w:rPr>
                    <w:t xml:space="preserve">eturn to </w:t>
                  </w:r>
                  <w:r w:rsidR="004C21E6">
                    <w:rPr>
                      <w:szCs w:val="24"/>
                    </w:rPr>
                    <w:t>previous view.</w:t>
                  </w:r>
                </w:p>
              </w:tc>
            </w:tr>
          </w:tbl>
          <w:p w14:paraId="0E037F04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372C79E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2F45614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404D1DEF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9822832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4D063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036F5C38" w14:textId="77777777" w:rsidTr="004A30FB">
              <w:trPr>
                <w:cantSplit/>
              </w:trPr>
              <w:tc>
                <w:tcPr>
                  <w:tcW w:w="985" w:type="dxa"/>
                </w:tcPr>
                <w:p w14:paraId="32971EE6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A892B07" w14:textId="77777777"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44A4B4" w14:textId="77777777"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14:paraId="6231871D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1195B46" w14:textId="77777777"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4CF49F2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14:paraId="7F54A79F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6DAF6F60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7E50B660" w14:textId="77777777"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79716E7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0FA8CE17" w14:textId="77777777" w:rsidR="00016909" w:rsidRDefault="00016909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price was evaluated in use case</w:t>
            </w:r>
            <w:r w:rsidR="00266C08">
              <w:t xml:space="preserve"> </w:t>
            </w:r>
            <w:r w:rsidR="00266C08" w:rsidRPr="00D72742">
              <w:rPr>
                <w:b/>
                <w:szCs w:val="24"/>
                <w:lang w:val="en-US"/>
              </w:rPr>
              <w:t>Consign</w:t>
            </w:r>
            <w:r w:rsidR="00266C08">
              <w:rPr>
                <w:b/>
                <w:szCs w:val="24"/>
                <w:lang w:val="en-US"/>
              </w:rPr>
              <w:t xml:space="preserve"> product.</w:t>
            </w:r>
          </w:p>
          <w:p w14:paraId="59F6F4A3" w14:textId="77777777"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7213F877" w14:textId="77777777"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4C21E6">
              <w:t xml:space="preserve"> until midnight of the </w:t>
            </w:r>
            <w:commentRangeStart w:id="2"/>
            <w:r w:rsidR="004C21E6">
              <w:t>seventh day</w:t>
            </w:r>
            <w:commentRangeEnd w:id="2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2"/>
            </w:r>
            <w:r w:rsidR="004C21E6">
              <w:t xml:space="preserve"> after accept</w:t>
            </w:r>
            <w:r>
              <w:t>.</w:t>
            </w:r>
          </w:p>
        </w:tc>
      </w:tr>
    </w:tbl>
    <w:p w14:paraId="5CAF7B5E" w14:textId="77777777" w:rsidR="005710A2" w:rsidRDefault="005710A2"/>
    <w:p w14:paraId="531CB70A" w14:textId="77777777" w:rsidR="00F70403" w:rsidRPr="00B577CD" w:rsidRDefault="00F70403" w:rsidP="00F70403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Accept Request and Set Price</w:t>
      </w:r>
    </w:p>
    <w:p w14:paraId="0FA6EF13" w14:textId="77777777" w:rsidR="00F70403" w:rsidRDefault="00F70403" w:rsidP="00F70403">
      <w:pPr>
        <w:pStyle w:val="FreeCaption"/>
      </w:pPr>
      <w:r w:rsidRPr="00B577CD">
        <w:t>Use Case Diagram</w:t>
      </w:r>
    </w:p>
    <w:p w14:paraId="122E69B9" w14:textId="75EC934B" w:rsidR="00F70403" w:rsidRDefault="002D6019" w:rsidP="00F70403">
      <w:pPr>
        <w:keepNext/>
      </w:pPr>
      <w:r>
        <w:rPr>
          <w:noProof/>
          <w:lang w:val="ru-RU" w:eastAsia="ru-RU"/>
        </w:rPr>
        <w:drawing>
          <wp:inline distT="0" distB="0" distL="0" distR="0" wp14:anchorId="0FDB9F0F" wp14:editId="7771AAD5">
            <wp:extent cx="56388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 Request and Set Pr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C11" w14:textId="77777777" w:rsidR="00F70403" w:rsidRPr="006D162F" w:rsidRDefault="00F70403" w:rsidP="00F70403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</w:t>
      </w:r>
      <w:r w:rsidR="00C0682B">
        <w:t>Accept Request and Set Price</w:t>
      </w:r>
    </w:p>
    <w:p w14:paraId="58FC21F2" w14:textId="77777777" w:rsidR="00F70403" w:rsidRPr="00B577CD" w:rsidRDefault="00F70403" w:rsidP="00F70403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0403" w:rsidRPr="00107A7F" w14:paraId="67E44CCF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BAF1C7A" w14:textId="77777777" w:rsidR="00F70403" w:rsidRPr="00107A7F" w:rsidRDefault="00F70403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75175513"/>
                <w:text/>
              </w:sdtPr>
              <w:sdtEndPr/>
              <w:sdtContent>
                <w:r w:rsidR="00C0682B" w:rsidRPr="00C0682B">
                  <w:t>Accept Request and Set Price</w:t>
                </w:r>
              </w:sdtContent>
            </w:sdt>
          </w:p>
        </w:tc>
      </w:tr>
      <w:tr w:rsidR="00F70403" w:rsidRPr="00107A7F" w14:paraId="26CBB8A6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3C638EE5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1864013716"/>
            <w:showingPlcHdr/>
            <w:text/>
          </w:sdtPr>
          <w:sdtEndPr/>
          <w:sdtContent>
            <w:tc>
              <w:tcPr>
                <w:tcW w:w="2251" w:type="dxa"/>
              </w:tcPr>
              <w:p w14:paraId="526DBE0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2026C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1496531036"/>
            <w:text/>
          </w:sdtPr>
          <w:sdtEndPr/>
          <w:sdtContent>
            <w:tc>
              <w:tcPr>
                <w:tcW w:w="2251" w:type="dxa"/>
              </w:tcPr>
              <w:p w14:paraId="077B788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F70403" w:rsidRPr="00107A7F" w14:paraId="534B5BF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0777777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34117150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2F1528" w14:textId="77777777" w:rsidR="00F70403" w:rsidRPr="00107A7F" w:rsidRDefault="00C0682B" w:rsidP="00C0682B">
                <w:pPr>
                  <w:widowControl w:val="0"/>
                  <w:rPr>
                    <w:szCs w:val="24"/>
                  </w:rPr>
                </w:pPr>
                <w:r w:rsidRPr="00E856C9">
                  <w:t>Accept Request and Set Price</w:t>
                </w:r>
              </w:p>
            </w:tc>
          </w:sdtContent>
        </w:sdt>
      </w:tr>
      <w:tr w:rsidR="00F70403" w:rsidRPr="00107A7F" w14:paraId="5DEB02F8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D1535E2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2764128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01C0D654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F70403" w:rsidRPr="00107A7F" w14:paraId="58358EB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1BDDD59D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486387743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2858B9A2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6ED64E45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83534466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85A5C7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F70403" w:rsidRPr="00107A7F" w14:paraId="5AF352C3" w14:textId="77777777" w:rsidTr="00AA0B32">
        <w:tc>
          <w:tcPr>
            <w:tcW w:w="9004" w:type="dxa"/>
            <w:gridSpan w:val="4"/>
          </w:tcPr>
          <w:p w14:paraId="19B20BDB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E7D9B8F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lastRenderedPageBreak/>
              <w:t>Store Owner.</w:t>
            </w:r>
          </w:p>
          <w:p w14:paraId="13C5B656" w14:textId="77777777" w:rsidR="00F70403" w:rsidRPr="00107A7F" w:rsidRDefault="00F70403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2F0BE9C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</w:t>
            </w:r>
            <w:r w:rsidR="00B83AF0">
              <w:t xml:space="preserve"> </w:t>
            </w:r>
            <w:r w:rsidR="00C80251">
              <w:t>while</w:t>
            </w:r>
            <w:r w:rsidR="00B83AF0">
              <w:t xml:space="preserve"> product cannot be evaluated by </w:t>
            </w:r>
            <w:commentRangeStart w:id="3"/>
            <w:r w:rsidR="00E027C5">
              <w:t>pricing</w:t>
            </w:r>
            <w:r w:rsidR="00B83AF0">
              <w:t xml:space="preserve"> service</w:t>
            </w:r>
            <w:commentRangeEnd w:id="3"/>
            <w:r w:rsidR="00E027C5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3"/>
            </w:r>
            <w:r>
              <w:t>.</w:t>
            </w:r>
          </w:p>
          <w:p w14:paraId="08CD3773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43D4E2E9" w14:textId="77777777" w:rsidR="00F70403" w:rsidRPr="00107A7F" w:rsidRDefault="00E027C5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F70403">
              <w:t>ccept consignment request.</w:t>
            </w:r>
          </w:p>
          <w:p w14:paraId="5911DDF5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1D7CEDA0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E027C5">
              <w:t>asks the system to accept a consignment request</w:t>
            </w:r>
            <w:r>
              <w:t>.</w:t>
            </w:r>
          </w:p>
          <w:p w14:paraId="5CB4E2FF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75429B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0788F25A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</w:t>
            </w:r>
            <w:r w:rsidR="00C941E0">
              <w:t xml:space="preserve"> </w:t>
            </w:r>
            <w:r w:rsidR="00C941E0" w:rsidRPr="00C941E0">
              <w:rPr>
                <w:b/>
              </w:rPr>
              <w:t>not</w:t>
            </w:r>
            <w:r>
              <w:t xml:space="preserve"> been evaluated.</w:t>
            </w:r>
          </w:p>
          <w:p w14:paraId="2BC62975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6C314145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38A1F71E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389207E6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The consignment has been accepted</w:t>
            </w:r>
            <w:r w:rsidR="00C941E0">
              <w:t xml:space="preserve"> and consign price has been set</w:t>
            </w:r>
            <w:r>
              <w:t>.</w:t>
            </w:r>
          </w:p>
          <w:p w14:paraId="5545DFC4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 The consignment has not been accepted.</w:t>
            </w:r>
          </w:p>
          <w:p w14:paraId="74A63A8A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50FC11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820C64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628AD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B757B80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1241580A" w14:textId="77777777" w:rsidTr="00AA0B32">
              <w:trPr>
                <w:cantSplit/>
              </w:trPr>
              <w:tc>
                <w:tcPr>
                  <w:tcW w:w="985" w:type="dxa"/>
                </w:tcPr>
                <w:p w14:paraId="686F0576" w14:textId="77777777" w:rsidR="00F70403" w:rsidRPr="00DF2F85" w:rsidRDefault="00F70403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063180F9" w14:textId="77777777" w:rsidR="00F70403" w:rsidRPr="00DF2F85" w:rsidRDefault="00E027C5" w:rsidP="00AA0B32">
                  <w:r>
                    <w:t>Asks the system to accept a consignment request.</w:t>
                  </w:r>
                </w:p>
              </w:tc>
              <w:tc>
                <w:tcPr>
                  <w:tcW w:w="4548" w:type="dxa"/>
                </w:tcPr>
                <w:p w14:paraId="342D82A9" w14:textId="77777777" w:rsidR="00F70403" w:rsidRDefault="00F70403" w:rsidP="00AA0B32"/>
                <w:p w14:paraId="50FA5BB2" w14:textId="77777777" w:rsidR="00F70403" w:rsidRDefault="00F70403" w:rsidP="00AA0B32"/>
                <w:p w14:paraId="2F9C8E63" w14:textId="77777777" w:rsidR="00F70403" w:rsidRDefault="00E027C5" w:rsidP="00AA0B32">
                  <w:r>
                    <w:t>Show information:</w:t>
                  </w:r>
                </w:p>
                <w:p w14:paraId="240F33D3" w14:textId="77777777" w:rsidR="00F70403" w:rsidRDefault="00F70403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E027C5">
                    <w:t xml:space="preserve"> free text field</w:t>
                  </w:r>
                </w:p>
                <w:p w14:paraId="7643E08B" w14:textId="77777777" w:rsidR="00F70403" w:rsidRDefault="00E027C5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F70403">
                    <w:t xml:space="preserve"> </w:t>
                  </w:r>
                  <w:r>
                    <w:t>command</w:t>
                  </w:r>
                </w:p>
                <w:p w14:paraId="250A2BDC" w14:textId="77777777" w:rsidR="00F70403" w:rsidRPr="008D73E3" w:rsidRDefault="00F70403" w:rsidP="00E027C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E027C5">
                    <w:t xml:space="preserve"> command</w:t>
                  </w:r>
                </w:p>
              </w:tc>
            </w:tr>
            <w:tr w:rsidR="00F70403" w:rsidRPr="00107A7F" w14:paraId="51C840C2" w14:textId="77777777" w:rsidTr="00AA0B32">
              <w:trPr>
                <w:cantSplit/>
              </w:trPr>
              <w:tc>
                <w:tcPr>
                  <w:tcW w:w="985" w:type="dxa"/>
                </w:tcPr>
                <w:p w14:paraId="6FDB2530" w14:textId="77777777" w:rsidR="00F70403" w:rsidRPr="00DF2F85" w:rsidRDefault="00F70403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452E8D0F" w14:textId="77777777" w:rsidR="00C941E0" w:rsidRPr="00B448DC" w:rsidRDefault="00C941E0" w:rsidP="00AA0B32">
                  <w:r w:rsidRPr="00B448DC">
                    <w:t>Enter consign price.</w:t>
                  </w:r>
                </w:p>
                <w:p w14:paraId="25E66493" w14:textId="77777777" w:rsidR="00F70403" w:rsidRDefault="00E027C5" w:rsidP="00AA0B32">
                  <w:r>
                    <w:t>Send Accept command</w:t>
                  </w:r>
                  <w:r w:rsidR="00E5559E">
                    <w:t>.</w:t>
                  </w:r>
                </w:p>
                <w:p w14:paraId="12AD1301" w14:textId="77777777" w:rsidR="00F70403" w:rsidRPr="00DF2F85" w:rsidRDefault="00F70403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BEB84D" w14:textId="77777777" w:rsidR="00F70403" w:rsidRDefault="00F70403" w:rsidP="00AA0B32"/>
                <w:p w14:paraId="73B11885" w14:textId="77777777" w:rsidR="00F70403" w:rsidRDefault="00F70403" w:rsidP="00AA0B32">
                  <w:r>
                    <w:t xml:space="preserve">Show successful message: “Accepted successfully”. </w:t>
                  </w:r>
                </w:p>
                <w:p w14:paraId="6C068925" w14:textId="77777777" w:rsidR="00F70403" w:rsidRPr="00DF2F85" w:rsidRDefault="00F70403" w:rsidP="007B1E99">
                  <w:r>
                    <w:t>[Exception 1</w:t>
                  </w:r>
                  <w:r w:rsidR="007B1E99">
                    <w:t>, 2</w:t>
                  </w:r>
                  <w:r>
                    <w:t>]</w:t>
                  </w:r>
                </w:p>
              </w:tc>
            </w:tr>
          </w:tbl>
          <w:p w14:paraId="0A69371C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0173DE7B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890E6BC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52AB5B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8A7E61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61F446C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2231F1C7" w14:textId="77777777" w:rsidTr="00AA0B32">
              <w:trPr>
                <w:cantSplit/>
              </w:trPr>
              <w:tc>
                <w:tcPr>
                  <w:tcW w:w="985" w:type="dxa"/>
                </w:tcPr>
                <w:p w14:paraId="59F08BBE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7C2DE2DE" w14:textId="77777777" w:rsidR="00F70403" w:rsidRPr="00107A7F" w:rsidRDefault="00E027C5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7655F9B" w14:textId="77777777" w:rsidR="00F70403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  <w:p w14:paraId="571161A6" w14:textId="77777777" w:rsidR="00E5559E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E027C5">
                    <w:rPr>
                      <w:szCs w:val="24"/>
                    </w:rPr>
                    <w:t>information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14:paraId="50DBFAD1" w14:textId="77777777" w:rsidR="00F70403" w:rsidRPr="00107A7F" w:rsidRDefault="00E5559E" w:rsidP="00E027C5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F70403">
                    <w:rPr>
                      <w:szCs w:val="24"/>
                    </w:rPr>
                    <w:t xml:space="preserve">eturn to </w:t>
                  </w:r>
                  <w:r w:rsidR="00E027C5">
                    <w:rPr>
                      <w:szCs w:val="24"/>
                    </w:rPr>
                    <w:t>previous view</w:t>
                  </w:r>
                  <w:r w:rsidR="00F70403">
                    <w:rPr>
                      <w:szCs w:val="24"/>
                    </w:rPr>
                    <w:t>.</w:t>
                  </w:r>
                </w:p>
              </w:tc>
            </w:tr>
          </w:tbl>
          <w:p w14:paraId="71152E9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54A85142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3E0C47F4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842300F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E3A9C8B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9946C5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71012F68" w14:textId="77777777" w:rsidTr="00AA0B32">
              <w:trPr>
                <w:cantSplit/>
              </w:trPr>
              <w:tc>
                <w:tcPr>
                  <w:tcW w:w="985" w:type="dxa"/>
                </w:tcPr>
                <w:p w14:paraId="78311E06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0F59C9D6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02A0E1C0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  <w:tr w:rsidR="00C941E0" w:rsidRPr="00107A7F" w14:paraId="16A757E8" w14:textId="77777777" w:rsidTr="00AA0B32">
              <w:trPr>
                <w:cantSplit/>
              </w:trPr>
              <w:tc>
                <w:tcPr>
                  <w:tcW w:w="985" w:type="dxa"/>
                </w:tcPr>
                <w:p w14:paraId="55848C83" w14:textId="77777777" w:rsidR="00C941E0" w:rsidRDefault="00C941E0" w:rsidP="00C941E0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14:paraId="590F655D" w14:textId="77777777" w:rsidR="00C941E0" w:rsidRPr="00107A7F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 wrong number format</w:t>
                  </w:r>
                </w:p>
              </w:tc>
              <w:tc>
                <w:tcPr>
                  <w:tcW w:w="4548" w:type="dxa"/>
                </w:tcPr>
                <w:p w14:paraId="3EB09094" w14:textId="77777777" w:rsidR="00C941E0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message: “Wrong number format”.</w:t>
                  </w:r>
                </w:p>
              </w:tc>
            </w:tr>
          </w:tbl>
          <w:p w14:paraId="2CE42677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47A46C23" w14:textId="77777777" w:rsidR="00F70403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Relationships</w:t>
            </w:r>
            <w:r>
              <w:rPr>
                <w:szCs w:val="24"/>
              </w:rPr>
              <w:t>:</w:t>
            </w:r>
          </w:p>
          <w:p w14:paraId="09D54A71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</w:p>
          <w:p w14:paraId="56958EB7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4290EF20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4D328700" w14:textId="77777777" w:rsidR="00F70403" w:rsidRPr="00AA0802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2671E5D1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A8A3C18" w14:textId="77777777" w:rsidR="00016909" w:rsidRDefault="00016909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Product is evaluated by Store Owner.</w:t>
            </w:r>
          </w:p>
          <w:p w14:paraId="24305543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6D43BE95" w14:textId="66043C4D" w:rsidR="00F70403" w:rsidRPr="00107A7F" w:rsidRDefault="00F70403" w:rsidP="00C941E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3637BF">
              <w:t xml:space="preserve"> until midnight of the </w:t>
            </w:r>
            <w:commentRangeStart w:id="4"/>
            <w:r w:rsidR="003637BF">
              <w:t xml:space="preserve">seventh day </w:t>
            </w:r>
            <w:commentRangeEnd w:id="4"/>
            <w:r w:rsidR="003637BF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4"/>
            </w:r>
            <w:r w:rsidR="003637BF">
              <w:t>after accept</w:t>
            </w:r>
            <w:r>
              <w:t>.</w:t>
            </w:r>
          </w:p>
        </w:tc>
      </w:tr>
    </w:tbl>
    <w:p w14:paraId="43BAEDC3" w14:textId="77777777" w:rsidR="00F70403" w:rsidRDefault="00F70403" w:rsidP="00F70403"/>
    <w:p w14:paraId="75403365" w14:textId="77777777" w:rsidR="003E5DC6" w:rsidRPr="00B577CD" w:rsidRDefault="003E5DC6" w:rsidP="003E5DC6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Refuse Request</w:t>
      </w:r>
    </w:p>
    <w:p w14:paraId="3B009690" w14:textId="77777777" w:rsidR="003E5DC6" w:rsidRDefault="003E5DC6" w:rsidP="003E5DC6">
      <w:pPr>
        <w:pStyle w:val="FreeCaption"/>
      </w:pPr>
      <w:r w:rsidRPr="00B577CD">
        <w:t>Use Case Diagram</w:t>
      </w:r>
    </w:p>
    <w:p w14:paraId="209CE94E" w14:textId="27C552F6" w:rsidR="003E5DC6" w:rsidRDefault="002D6019" w:rsidP="003E5DC6">
      <w:pPr>
        <w:keepNext/>
      </w:pPr>
      <w:r>
        <w:rPr>
          <w:noProof/>
          <w:lang w:val="ru-RU" w:eastAsia="ru-RU"/>
        </w:rPr>
        <w:drawing>
          <wp:inline distT="0" distB="0" distL="0" distR="0" wp14:anchorId="580C815B" wp14:editId="72CB5FAA">
            <wp:extent cx="55626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se 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AC1" w14:textId="77777777" w:rsidR="003E5DC6" w:rsidRPr="006D162F" w:rsidRDefault="003E5DC6" w:rsidP="003E5DC6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Refuse Request</w:t>
      </w:r>
    </w:p>
    <w:p w14:paraId="61080AA6" w14:textId="77777777" w:rsidR="003E5DC6" w:rsidRPr="00B577CD" w:rsidRDefault="003E5DC6" w:rsidP="003E5DC6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DC6" w:rsidRPr="00107A7F" w14:paraId="27F4D385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C8D68A9" w14:textId="77777777" w:rsidR="003E5DC6" w:rsidRPr="00107A7F" w:rsidRDefault="003E5DC6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792414699"/>
                <w:text/>
              </w:sdtPr>
              <w:sdtEndPr/>
              <w:sdtContent>
                <w:r w:rsidRPr="003E5DC6">
                  <w:t>Refuse Request</w:t>
                </w:r>
              </w:sdtContent>
            </w:sdt>
          </w:p>
        </w:tc>
      </w:tr>
      <w:tr w:rsidR="003E5DC6" w:rsidRPr="00107A7F" w14:paraId="5487DB8B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6634AAA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303428481"/>
            <w:showingPlcHdr/>
            <w:text/>
          </w:sdtPr>
          <w:sdtEndPr/>
          <w:sdtContent>
            <w:tc>
              <w:tcPr>
                <w:tcW w:w="2251" w:type="dxa"/>
              </w:tcPr>
              <w:p w14:paraId="5A34422F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21DBEA9B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419453753"/>
            <w:text/>
          </w:sdtPr>
          <w:sdtEndPr/>
          <w:sdtContent>
            <w:tc>
              <w:tcPr>
                <w:tcW w:w="2251" w:type="dxa"/>
              </w:tcPr>
              <w:p w14:paraId="0CC3F482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E5DC6" w:rsidRPr="00107A7F" w14:paraId="38F9F11E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AFE45CC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-309023991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07C8AF4E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B93BDB">
                  <w:t xml:space="preserve">Refuse </w:t>
                </w:r>
                <w:r>
                  <w:t>Request</w:t>
                </w:r>
              </w:p>
            </w:tc>
          </w:sdtContent>
        </w:sdt>
      </w:tr>
      <w:tr w:rsidR="003E5DC6" w:rsidRPr="00107A7F" w14:paraId="6EA9BE40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67A3E510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6692439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15977680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E5DC6" w:rsidRPr="00107A7F" w14:paraId="733E6104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0F48E79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1304032797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410A56C1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44AEF6B1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7816168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73ABBAC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E5DC6" w:rsidRPr="00107A7F" w14:paraId="6A0D8C4E" w14:textId="77777777" w:rsidTr="00AA0B32">
        <w:tc>
          <w:tcPr>
            <w:tcW w:w="9004" w:type="dxa"/>
            <w:gridSpan w:val="4"/>
          </w:tcPr>
          <w:p w14:paraId="3B1CC4C0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9B4BB9C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058E42EA" w14:textId="77777777" w:rsidR="003E5DC6" w:rsidRPr="00107A7F" w:rsidRDefault="003E5DC6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DA9CC6C" w14:textId="77777777" w:rsidR="003E5DC6" w:rsidRPr="00107A7F" w:rsidRDefault="00156054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lastRenderedPageBreak/>
              <w:t>This use case allow Store Owner refuse consignment request.</w:t>
            </w:r>
          </w:p>
          <w:p w14:paraId="361414AA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3B6997E6" w14:textId="182CD39D" w:rsidR="003E5DC6" w:rsidRPr="00107A7F" w:rsidRDefault="009D5F9F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r</w:t>
            </w:r>
            <w:r w:rsidR="00165C38">
              <w:t>efuse</w:t>
            </w:r>
            <w:r w:rsidR="0076694E">
              <w:t>s</w:t>
            </w:r>
            <w:r w:rsidR="003E5DC6">
              <w:t xml:space="preserve"> consignment request.</w:t>
            </w:r>
          </w:p>
          <w:p w14:paraId="5CF519BC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41E93091" w14:textId="5AA03C45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90B9B">
              <w:t>asks the system to refuse a consignment request.</w:t>
            </w:r>
          </w:p>
          <w:p w14:paraId="29F8FA67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4FAAFF15" w14:textId="77777777" w:rsidR="003E5DC6" w:rsidRDefault="003E5DC6" w:rsidP="00F70A6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E08B546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5F1F26CE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492087B9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0003AAB7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 xml:space="preserve">: The consignment has been </w:t>
            </w:r>
            <w:r w:rsidR="00F70A6A">
              <w:t>refused</w:t>
            </w:r>
            <w:r>
              <w:t>.</w:t>
            </w:r>
          </w:p>
          <w:p w14:paraId="27B8CE2D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The consignment has not been </w:t>
            </w:r>
            <w:r w:rsidR="00F70A6A">
              <w:t>refused</w:t>
            </w:r>
            <w:r>
              <w:t>.</w:t>
            </w:r>
          </w:p>
          <w:p w14:paraId="77CA67D1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612913E0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AFDB1EE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9FB008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310211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1B5EB1C5" w14:textId="77777777" w:rsidTr="00AA0B32">
              <w:trPr>
                <w:cantSplit/>
              </w:trPr>
              <w:tc>
                <w:tcPr>
                  <w:tcW w:w="985" w:type="dxa"/>
                </w:tcPr>
                <w:p w14:paraId="7FEC6012" w14:textId="77777777" w:rsidR="003E5DC6" w:rsidRPr="00DF2F85" w:rsidRDefault="003E5DC6" w:rsidP="00AA0B32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2A2EA1BB" w14:textId="09AAD4BF" w:rsidR="003E5DC6" w:rsidRPr="00DF2F85" w:rsidRDefault="00E03B21" w:rsidP="00F70A6A">
                  <w:r>
                    <w:t>Asks the system to refuse a consignment</w:t>
                  </w:r>
                  <w:r w:rsidR="003E5DC6">
                    <w:t>.</w:t>
                  </w:r>
                </w:p>
              </w:tc>
              <w:tc>
                <w:tcPr>
                  <w:tcW w:w="4548" w:type="dxa"/>
                </w:tcPr>
                <w:p w14:paraId="59FF3AE7" w14:textId="77777777" w:rsidR="003E5DC6" w:rsidRDefault="003E5DC6" w:rsidP="00AA0B32"/>
                <w:p w14:paraId="2F83A40F" w14:textId="77777777" w:rsidR="003E5DC6" w:rsidRDefault="003E5DC6" w:rsidP="00AA0B32"/>
                <w:p w14:paraId="68399BC1" w14:textId="7F401417" w:rsidR="00E5559E" w:rsidRDefault="00E03B21" w:rsidP="00F70A6A">
                  <w:r>
                    <w:t>Show information:</w:t>
                  </w:r>
                </w:p>
                <w:p w14:paraId="05191FD2" w14:textId="77777777"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Confirm message</w:t>
                  </w:r>
                </w:p>
                <w:p w14:paraId="2FE67390" w14:textId="5A763AD8" w:rsidR="00E5559E" w:rsidRDefault="005F4A33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Refuse command</w:t>
                  </w:r>
                </w:p>
                <w:p w14:paraId="36EC1E99" w14:textId="4EB6FC76" w:rsidR="00E5559E" w:rsidRPr="00E5559E" w:rsidRDefault="00E5559E" w:rsidP="005F4A3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5F4A33">
                    <w:t xml:space="preserve"> command</w:t>
                  </w:r>
                  <w:r>
                    <w:t xml:space="preserve"> </w:t>
                  </w:r>
                </w:p>
              </w:tc>
            </w:tr>
            <w:tr w:rsidR="003E5DC6" w:rsidRPr="00107A7F" w14:paraId="53C5E8E1" w14:textId="77777777" w:rsidTr="00AA0B32">
              <w:trPr>
                <w:cantSplit/>
              </w:trPr>
              <w:tc>
                <w:tcPr>
                  <w:tcW w:w="985" w:type="dxa"/>
                </w:tcPr>
                <w:p w14:paraId="1AD69268" w14:textId="77777777" w:rsidR="003E5DC6" w:rsidRPr="00DF2F85" w:rsidRDefault="003E5DC6" w:rsidP="00AA0B32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34BB7055" w14:textId="3AA524A1" w:rsidR="003E5DC6" w:rsidRDefault="005F4A33" w:rsidP="00AA0B32">
                  <w:r>
                    <w:t>Send refuse command</w:t>
                  </w:r>
                  <w:r w:rsidR="00E5559E">
                    <w:t>.</w:t>
                  </w:r>
                </w:p>
                <w:p w14:paraId="15D12A79" w14:textId="77777777" w:rsidR="003E5DC6" w:rsidRPr="00DF2F85" w:rsidRDefault="003E5DC6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572346" w14:textId="77777777" w:rsidR="003E5DC6" w:rsidRDefault="003E5DC6" w:rsidP="00AA0B32"/>
                <w:p w14:paraId="6DF0FA8F" w14:textId="77777777" w:rsidR="003E5DC6" w:rsidRDefault="003E5DC6" w:rsidP="00AA0B32">
                  <w:r>
                    <w:t>Show successful message: “</w:t>
                  </w:r>
                  <w:r w:rsidR="00F70A6A">
                    <w:t>Refused</w:t>
                  </w:r>
                  <w:r>
                    <w:t xml:space="preserve"> successfully”. </w:t>
                  </w:r>
                </w:p>
                <w:p w14:paraId="50C940C0" w14:textId="77777777" w:rsidR="003E5DC6" w:rsidRPr="00DF2F85" w:rsidRDefault="003E5DC6" w:rsidP="00AA0B32">
                  <w:r>
                    <w:t>[Exception 1]</w:t>
                  </w:r>
                </w:p>
              </w:tc>
            </w:tr>
          </w:tbl>
          <w:p w14:paraId="6A83E57D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6107DFDF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3B50A12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6246AB2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E1DEBBB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E940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E9B432F" w14:textId="77777777" w:rsidTr="00AA0B32">
              <w:trPr>
                <w:cantSplit/>
              </w:trPr>
              <w:tc>
                <w:tcPr>
                  <w:tcW w:w="985" w:type="dxa"/>
                </w:tcPr>
                <w:p w14:paraId="1F42E042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3A21951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B2345B" w14:textId="77777777" w:rsidR="003E5DC6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  <w:p w14:paraId="3B8F7188" w14:textId="0484A104" w:rsidR="00F70A6A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594705">
                    <w:rPr>
                      <w:szCs w:val="24"/>
                    </w:rPr>
                    <w:t>information</w:t>
                  </w:r>
                  <w:r w:rsidR="00F70A6A">
                    <w:rPr>
                      <w:szCs w:val="24"/>
                    </w:rPr>
                    <w:t xml:space="preserve"> dialog box.</w:t>
                  </w:r>
                </w:p>
                <w:p w14:paraId="09034C85" w14:textId="77777777" w:rsidR="003E5DC6" w:rsidRPr="00107A7F" w:rsidRDefault="00F70A6A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3E5DC6">
                    <w:rPr>
                      <w:szCs w:val="24"/>
                    </w:rPr>
                    <w:t>eturn to</w:t>
                  </w:r>
                  <w:r>
                    <w:rPr>
                      <w:szCs w:val="24"/>
                    </w:rPr>
                    <w:t xml:space="preserve"> request detail page</w:t>
                  </w:r>
                  <w:r w:rsidR="003E5DC6">
                    <w:rPr>
                      <w:szCs w:val="24"/>
                    </w:rPr>
                    <w:t>.</w:t>
                  </w:r>
                </w:p>
              </w:tc>
            </w:tr>
          </w:tbl>
          <w:p w14:paraId="056D5D1C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4F99B86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077E0C32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743972A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0B00FF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C320F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9F05C8A" w14:textId="77777777" w:rsidTr="00AA0B32">
              <w:trPr>
                <w:cantSplit/>
              </w:trPr>
              <w:tc>
                <w:tcPr>
                  <w:tcW w:w="985" w:type="dxa"/>
                </w:tcPr>
                <w:p w14:paraId="09A68686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54838A89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55668B07" w14:textId="77777777" w:rsidR="003E5DC6" w:rsidRPr="00107A7F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</w:t>
                  </w:r>
                  <w:r w:rsidR="00F70A6A">
                    <w:rPr>
                      <w:szCs w:val="24"/>
                    </w:rPr>
                    <w:t>Refused</w:t>
                  </w:r>
                  <w:r>
                    <w:rPr>
                      <w:szCs w:val="24"/>
                    </w:rPr>
                    <w:t xml:space="preserve"> Fail”.</w:t>
                  </w:r>
                </w:p>
              </w:tc>
            </w:tr>
          </w:tbl>
          <w:p w14:paraId="751B0188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2816B1B9" w14:textId="77777777" w:rsidR="003E5DC6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ACCEAB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  <w:r w:rsidR="00F70A6A">
              <w:t>.</w:t>
            </w:r>
          </w:p>
          <w:p w14:paraId="45811C09" w14:textId="77777777" w:rsidR="003E5DC6" w:rsidRDefault="00F70A6A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Detail.</w:t>
            </w:r>
          </w:p>
          <w:p w14:paraId="051D5BAA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  <w:r w:rsidR="00F70A6A">
              <w:t>.</w:t>
            </w:r>
          </w:p>
          <w:p w14:paraId="52524CCB" w14:textId="77777777" w:rsidR="003E5DC6" w:rsidRPr="00AA0802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  <w:r w:rsidR="00F70A6A">
              <w:t>.</w:t>
            </w:r>
          </w:p>
          <w:p w14:paraId="3A58DEE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Business Rules</w:t>
            </w:r>
            <w:r w:rsidRPr="00107A7F">
              <w:rPr>
                <w:szCs w:val="24"/>
              </w:rPr>
              <w:t>:</w:t>
            </w:r>
          </w:p>
          <w:p w14:paraId="7E6B8DD1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System shall notify customer after consignment is </w:t>
            </w:r>
            <w:r w:rsidR="00F70A6A">
              <w:t>refused</w:t>
            </w:r>
            <w:r>
              <w:t>.</w:t>
            </w:r>
          </w:p>
          <w:p w14:paraId="7F2C8594" w14:textId="77777777" w:rsidR="003E5DC6" w:rsidRPr="00107A7F" w:rsidRDefault="003E5DC6" w:rsidP="00D941D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shall be able to cancel </w:t>
            </w:r>
            <w:r w:rsidR="00F70A6A">
              <w:t>refused</w:t>
            </w:r>
            <w:r>
              <w:t>-consignment</w:t>
            </w:r>
            <w:r w:rsidR="00F70A6A">
              <w:t xml:space="preserve"> until midnight of the </w:t>
            </w:r>
            <w:commentRangeStart w:id="5"/>
            <w:r w:rsidR="00D941D3">
              <w:t>seventh</w:t>
            </w:r>
            <w:r w:rsidR="00F70A6A" w:rsidRPr="00D941D3">
              <w:t xml:space="preserve"> day</w:t>
            </w:r>
            <w:r w:rsidR="00F70A6A">
              <w:t xml:space="preserve"> </w:t>
            </w:r>
            <w:commentRangeEnd w:id="5"/>
            <w:r w:rsidR="00D941D3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5"/>
            </w:r>
            <w:r w:rsidR="00F70A6A">
              <w:t>after refuse.</w:t>
            </w:r>
          </w:p>
        </w:tc>
      </w:tr>
    </w:tbl>
    <w:p w14:paraId="24CC6AD3" w14:textId="77777777" w:rsidR="003E5DC6" w:rsidRDefault="003E5DC6" w:rsidP="003E5DC6"/>
    <w:p w14:paraId="512AD600" w14:textId="77777777" w:rsidR="00F70403" w:rsidRDefault="00F70403"/>
    <w:sectPr w:rsidR="00F7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huc Tran" w:date="2015-06-01T10:31:00Z" w:initials="PT">
    <w:p w14:paraId="19BB192F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2" w:author="Phuc Tran" w:date="2015-06-01T10:35:00Z" w:initials="PT">
    <w:p w14:paraId="39C1D400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3" w:author="Phuc Tran" w:date="2015-06-01T10:41:00Z" w:initials="PT">
    <w:p w14:paraId="5BEED91E" w14:textId="77777777" w:rsidR="00E027C5" w:rsidRDefault="00E027C5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4" w:author="Phuc Tran" w:date="2015-06-01T10:46:00Z" w:initials="PT">
    <w:p w14:paraId="4B8A3A87" w14:textId="0025CD8E" w:rsidR="003637BF" w:rsidRDefault="003637BF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5" w:author="Phuc Tran" w:date="2015-06-01T09:46:00Z" w:initials="PT">
    <w:p w14:paraId="750C3AEC" w14:textId="77777777" w:rsidR="00D941D3" w:rsidRDefault="00D941D3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B192F" w15:done="0"/>
  <w15:commentEx w15:paraId="39C1D400" w15:done="0"/>
  <w15:commentEx w15:paraId="5BEED91E" w15:done="0"/>
  <w15:commentEx w15:paraId="4B8A3A87" w15:done="0"/>
  <w15:commentEx w15:paraId="750C3A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c Tran">
    <w15:presenceInfo w15:providerId="Windows Live" w15:userId="288320eac3d3e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58"/>
    <w:rsid w:val="0000620F"/>
    <w:rsid w:val="00016909"/>
    <w:rsid w:val="00076D9D"/>
    <w:rsid w:val="000C1F6A"/>
    <w:rsid w:val="000C6490"/>
    <w:rsid w:val="000D54BB"/>
    <w:rsid w:val="00156054"/>
    <w:rsid w:val="00165C38"/>
    <w:rsid w:val="00195087"/>
    <w:rsid w:val="00266C08"/>
    <w:rsid w:val="00281204"/>
    <w:rsid w:val="002836D2"/>
    <w:rsid w:val="002B6B51"/>
    <w:rsid w:val="002D6019"/>
    <w:rsid w:val="002F6469"/>
    <w:rsid w:val="003637BF"/>
    <w:rsid w:val="00371D23"/>
    <w:rsid w:val="003855E7"/>
    <w:rsid w:val="003A2B58"/>
    <w:rsid w:val="003C1149"/>
    <w:rsid w:val="003E5DC6"/>
    <w:rsid w:val="004C21E6"/>
    <w:rsid w:val="00563781"/>
    <w:rsid w:val="005710A2"/>
    <w:rsid w:val="0057533D"/>
    <w:rsid w:val="00594705"/>
    <w:rsid w:val="005F4A33"/>
    <w:rsid w:val="006131B4"/>
    <w:rsid w:val="00657EB6"/>
    <w:rsid w:val="00707F4B"/>
    <w:rsid w:val="0076694E"/>
    <w:rsid w:val="007766E9"/>
    <w:rsid w:val="007B1E99"/>
    <w:rsid w:val="007C1439"/>
    <w:rsid w:val="0080784C"/>
    <w:rsid w:val="008C606C"/>
    <w:rsid w:val="008D73E3"/>
    <w:rsid w:val="009D5F9F"/>
    <w:rsid w:val="00B448DC"/>
    <w:rsid w:val="00B50247"/>
    <w:rsid w:val="00B83AF0"/>
    <w:rsid w:val="00BB368D"/>
    <w:rsid w:val="00BF1F7C"/>
    <w:rsid w:val="00C0682B"/>
    <w:rsid w:val="00C80251"/>
    <w:rsid w:val="00C9177D"/>
    <w:rsid w:val="00C941E0"/>
    <w:rsid w:val="00CE2B24"/>
    <w:rsid w:val="00D941D3"/>
    <w:rsid w:val="00DF2F85"/>
    <w:rsid w:val="00E027C5"/>
    <w:rsid w:val="00E03B21"/>
    <w:rsid w:val="00E46350"/>
    <w:rsid w:val="00E5559E"/>
    <w:rsid w:val="00EA1545"/>
    <w:rsid w:val="00EB284E"/>
    <w:rsid w:val="00F31CF7"/>
    <w:rsid w:val="00F70403"/>
    <w:rsid w:val="00F70A6A"/>
    <w:rsid w:val="00F90B9B"/>
    <w:rsid w:val="00FE55E7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MX</cp:lastModifiedBy>
  <cp:revision>41</cp:revision>
  <dcterms:created xsi:type="dcterms:W3CDTF">2015-05-29T03:16:00Z</dcterms:created>
  <dcterms:modified xsi:type="dcterms:W3CDTF">2015-06-02T13:37:00Z</dcterms:modified>
</cp:coreProperties>
</file>