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CD" w:rsidRPr="00B577CD" w:rsidRDefault="00B577CD" w:rsidP="00B577CD">
      <w:pPr>
        <w:pStyle w:val="Heading3"/>
        <w:rPr>
          <w:lang w:val="en-GB" w:eastAsia="ja-JP"/>
        </w:rPr>
      </w:pPr>
      <w:bookmarkStart w:id="0" w:name="_Toc419866703"/>
      <w:bookmarkStart w:id="1" w:name="_GoBack"/>
      <w:bookmarkEnd w:id="1"/>
      <w:r w:rsidRPr="00B577CD">
        <w:rPr>
          <w:lang w:val="en-GB" w:eastAsia="ja-JP"/>
        </w:rPr>
        <w:t>List of Use Case</w:t>
      </w:r>
      <w:bookmarkEnd w:id="0"/>
    </w:p>
    <w:p w:rsidR="00B577CD" w:rsidRDefault="00B577CD" w:rsidP="00B577CD">
      <w:pPr>
        <w:pStyle w:val="Heading4"/>
        <w:rPr>
          <w:lang w:val="en-GB" w:eastAsia="ja-JP"/>
        </w:rPr>
      </w:pPr>
      <w:r w:rsidRPr="00B577CD">
        <w:rPr>
          <w:lang w:val="en-GB" w:eastAsia="ja-JP"/>
        </w:rPr>
        <w:t>&lt;Guest&gt;Overview Use Case</w:t>
      </w:r>
    </w:p>
    <w:p w:rsidR="00B577CD" w:rsidRDefault="00656C0D" w:rsidP="00B577CD">
      <w:pPr>
        <w:keepNext/>
      </w:pPr>
      <w:r>
        <w:rPr>
          <w:noProof/>
        </w:rPr>
        <w:drawing>
          <wp:inline distT="0" distB="0" distL="0" distR="0" wp14:anchorId="72B6FB12" wp14:editId="70CAE6E9">
            <wp:extent cx="5588635" cy="6765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 Overview Use-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CD" w:rsidRPr="006D162F" w:rsidRDefault="00B577CD" w:rsidP="006D162F">
      <w:pPr>
        <w:pStyle w:val="Caption"/>
      </w:pPr>
      <w:bookmarkStart w:id="2" w:name="_Toc419810033"/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 w:rsidR="009257CA">
        <w:rPr>
          <w:noProof/>
        </w:rPr>
        <w:t>3</w:t>
      </w:r>
      <w:r w:rsidRPr="006D162F">
        <w:fldChar w:fldCharType="end"/>
      </w:r>
      <w:r w:rsidRPr="006D162F">
        <w:t>: &lt;Guest&gt; Overview Use Case</w:t>
      </w:r>
      <w:bookmarkEnd w:id="2"/>
    </w:p>
    <w:p w:rsidR="00B577CD" w:rsidRPr="00B577CD" w:rsidRDefault="00B577CD" w:rsidP="00B577CD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lastRenderedPageBreak/>
        <w:t xml:space="preserve">&lt;Guest&gt; </w:t>
      </w:r>
      <w:r w:rsidR="00656C0D">
        <w:rPr>
          <w:lang w:val="en-GB" w:eastAsia="ja-JP"/>
        </w:rPr>
        <w:t>Price Negotiation</w:t>
      </w:r>
    </w:p>
    <w:p w:rsidR="00B577CD" w:rsidRDefault="00B577CD" w:rsidP="00BA41D0">
      <w:pPr>
        <w:pStyle w:val="FreeCaption"/>
      </w:pPr>
      <w:r w:rsidRPr="00B577CD">
        <w:t>Use Case Diagram</w:t>
      </w:r>
    </w:p>
    <w:p w:rsidR="00B12D7F" w:rsidRDefault="00656C0D" w:rsidP="00B12D7F">
      <w:pPr>
        <w:keepNext/>
      </w:pPr>
      <w:r>
        <w:rPr>
          <w:noProof/>
        </w:rPr>
        <w:drawing>
          <wp:inline distT="0" distB="0" distL="0" distR="0" wp14:anchorId="33095EC6" wp14:editId="09859B96">
            <wp:extent cx="5424992" cy="2352862"/>
            <wp:effectExtent l="0" t="0" r="444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ce Negotiation Use-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92" cy="23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7F" w:rsidRPr="006D162F" w:rsidRDefault="00B12D7F" w:rsidP="006D162F">
      <w:pPr>
        <w:pStyle w:val="Caption"/>
      </w:pPr>
      <w:bookmarkStart w:id="3" w:name="_Toc419810034"/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 w:rsidR="009257CA">
        <w:rPr>
          <w:noProof/>
        </w:rPr>
        <w:t>4</w:t>
      </w:r>
      <w:r w:rsidRPr="006D162F">
        <w:fldChar w:fldCharType="end"/>
      </w:r>
      <w:r w:rsidRPr="006D162F">
        <w:t xml:space="preserve">: &lt;Guest&gt; </w:t>
      </w:r>
      <w:bookmarkEnd w:id="3"/>
      <w:r w:rsidR="00656C0D">
        <w:t>Price Negotiation</w:t>
      </w:r>
    </w:p>
    <w:p w:rsidR="00B577CD" w:rsidRPr="00B577CD" w:rsidRDefault="00B577CD" w:rsidP="00BA41D0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E575B" w:rsidRPr="00841D0F" w:rsidTr="00107A7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E575B" w:rsidRPr="00841D0F" w:rsidRDefault="00DE575B" w:rsidP="00A92B06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841D0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004010795"/>
                <w:lock w:val="sdtLocked"/>
                <w:text/>
              </w:sdtPr>
              <w:sdtEndPr/>
              <w:sdtContent>
                <w:r w:rsidR="00A92B06" w:rsidRPr="00841D0F">
                  <w:rPr>
                    <w:rFonts w:ascii="Cambria" w:hAnsi="Cambria"/>
                    <w:b/>
                    <w:szCs w:val="24"/>
                  </w:rPr>
                  <w:t>UC_01</w:t>
                </w:r>
              </w:sdtContent>
            </w:sdt>
          </w:p>
        </w:tc>
      </w:tr>
      <w:tr w:rsidR="00DE575B" w:rsidRPr="00841D0F" w:rsidTr="00107A7F">
        <w:tc>
          <w:tcPr>
            <w:tcW w:w="2251" w:type="dxa"/>
            <w:shd w:val="clear" w:color="auto" w:fill="D9D9D9" w:themeFill="background1" w:themeFillShade="D9"/>
          </w:tcPr>
          <w:p w:rsidR="00DE575B" w:rsidRPr="00841D0F" w:rsidRDefault="00DE575B" w:rsidP="00BA41D0">
            <w:pPr>
              <w:widowControl w:val="0"/>
              <w:rPr>
                <w:b/>
                <w:szCs w:val="24"/>
              </w:rPr>
            </w:pPr>
            <w:r w:rsidRPr="00841D0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668593266"/>
            <w:lock w:val="sdtLocked"/>
            <w:text/>
          </w:sdtPr>
          <w:sdtEndPr/>
          <w:sdtContent>
            <w:tc>
              <w:tcPr>
                <w:tcW w:w="2251" w:type="dxa"/>
              </w:tcPr>
              <w:p w:rsidR="00DE575B" w:rsidRPr="00841D0F" w:rsidRDefault="00A92B06" w:rsidP="00A92B06">
                <w:pPr>
                  <w:widowControl w:val="0"/>
                  <w:rPr>
                    <w:szCs w:val="24"/>
                  </w:rPr>
                </w:pPr>
                <w:r w:rsidRPr="00841D0F">
                  <w:rPr>
                    <w:szCs w:val="24"/>
                  </w:rPr>
                  <w:t>UC_01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E575B" w:rsidRPr="00841D0F" w:rsidRDefault="00DE575B" w:rsidP="00BA41D0">
            <w:pPr>
              <w:widowControl w:val="0"/>
              <w:rPr>
                <w:szCs w:val="24"/>
              </w:rPr>
            </w:pPr>
            <w:r w:rsidRPr="00841D0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-903295550"/>
            <w:lock w:val="sdtLocked"/>
            <w:text/>
          </w:sdtPr>
          <w:sdtEndPr/>
          <w:sdtContent>
            <w:tc>
              <w:tcPr>
                <w:tcW w:w="2251" w:type="dxa"/>
              </w:tcPr>
              <w:p w:rsidR="00DE575B" w:rsidRPr="00841D0F" w:rsidRDefault="00A92B06" w:rsidP="00A92B06">
                <w:pPr>
                  <w:widowControl w:val="0"/>
                  <w:rPr>
                    <w:szCs w:val="24"/>
                  </w:rPr>
                </w:pPr>
                <w:r w:rsidRPr="00841D0F">
                  <w:rPr>
                    <w:szCs w:val="24"/>
                  </w:rPr>
                  <w:t>1.0</w:t>
                </w:r>
              </w:p>
            </w:tc>
          </w:sdtContent>
        </w:sdt>
      </w:tr>
      <w:tr w:rsidR="00FC05B6" w:rsidRPr="00841D0F" w:rsidTr="00107A7F">
        <w:tc>
          <w:tcPr>
            <w:tcW w:w="2251" w:type="dxa"/>
            <w:shd w:val="clear" w:color="auto" w:fill="D9D9D9" w:themeFill="background1" w:themeFillShade="D9"/>
          </w:tcPr>
          <w:p w:rsidR="00DE575B" w:rsidRPr="00841D0F" w:rsidRDefault="00DE575B" w:rsidP="00BA41D0">
            <w:pPr>
              <w:widowControl w:val="0"/>
              <w:rPr>
                <w:b/>
                <w:szCs w:val="24"/>
              </w:rPr>
            </w:pPr>
            <w:r w:rsidRPr="00841D0F">
              <w:rPr>
                <w:b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Cs w:val="24"/>
            </w:rPr>
            <w:alias w:val="UC Name"/>
            <w:tag w:val="UC Name"/>
            <w:id w:val="821244914"/>
            <w:lock w:val="sdtLocked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DE575B" w:rsidRPr="00841D0F" w:rsidRDefault="00A92B06" w:rsidP="00841D0F">
                <w:pPr>
                  <w:pStyle w:val="TableofFigures"/>
                  <w:widowControl w:val="0"/>
                  <w:spacing w:line="240" w:lineRule="auto"/>
                  <w:rPr>
                    <w:rFonts w:ascii="Cambria" w:hAnsi="Cambria"/>
                    <w:szCs w:val="24"/>
                  </w:rPr>
                </w:pPr>
                <w:r w:rsidRPr="00841D0F">
                  <w:rPr>
                    <w:rFonts w:ascii="Cambria" w:hAnsi="Cambria"/>
                    <w:szCs w:val="24"/>
                  </w:rPr>
                  <w:t>Price Negotiation</w:t>
                </w:r>
              </w:p>
            </w:tc>
          </w:sdtContent>
        </w:sdt>
      </w:tr>
      <w:tr w:rsidR="00FC05B6" w:rsidRPr="00841D0F" w:rsidTr="00107A7F">
        <w:tc>
          <w:tcPr>
            <w:tcW w:w="2251" w:type="dxa"/>
            <w:shd w:val="clear" w:color="auto" w:fill="D9D9D9" w:themeFill="background1" w:themeFillShade="D9"/>
          </w:tcPr>
          <w:p w:rsidR="00DE575B" w:rsidRPr="00841D0F" w:rsidRDefault="00DE575B" w:rsidP="00BA41D0">
            <w:pPr>
              <w:widowControl w:val="0"/>
              <w:rPr>
                <w:b/>
                <w:szCs w:val="24"/>
              </w:rPr>
            </w:pPr>
            <w:r w:rsidRPr="00841D0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13196521"/>
            <w:lock w:val="sdtLocked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DE575B" w:rsidRPr="00841D0F" w:rsidRDefault="00A92B06" w:rsidP="00BA41D0">
                <w:pPr>
                  <w:widowControl w:val="0"/>
                  <w:rPr>
                    <w:szCs w:val="24"/>
                  </w:rPr>
                </w:pPr>
                <w:r w:rsidRPr="00841D0F">
                  <w:rPr>
                    <w:szCs w:val="24"/>
                  </w:rPr>
                  <w:t>PhucTQ</w:t>
                </w:r>
              </w:p>
            </w:tc>
          </w:sdtContent>
        </w:sdt>
      </w:tr>
      <w:tr w:rsidR="00DE575B" w:rsidRPr="00841D0F" w:rsidTr="00107A7F">
        <w:tc>
          <w:tcPr>
            <w:tcW w:w="2251" w:type="dxa"/>
            <w:shd w:val="clear" w:color="auto" w:fill="D9D9D9" w:themeFill="background1" w:themeFillShade="D9"/>
          </w:tcPr>
          <w:p w:rsidR="00DE575B" w:rsidRPr="00841D0F" w:rsidRDefault="00DE575B" w:rsidP="00BA41D0">
            <w:pPr>
              <w:widowControl w:val="0"/>
              <w:rPr>
                <w:b/>
                <w:szCs w:val="24"/>
              </w:rPr>
            </w:pPr>
            <w:r w:rsidRPr="00841D0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420302541"/>
            <w:lock w:val="sdtLocked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DE575B" w:rsidRPr="00841D0F" w:rsidRDefault="00A92B06" w:rsidP="00BA41D0">
                <w:pPr>
                  <w:widowControl w:val="0"/>
                  <w:rPr>
                    <w:szCs w:val="24"/>
                  </w:rPr>
                </w:pPr>
                <w:r w:rsidRPr="00841D0F">
                  <w:rPr>
                    <w:szCs w:val="24"/>
                    <w:lang w:val="en-US"/>
                  </w:rP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E575B" w:rsidRPr="00841D0F" w:rsidRDefault="00DE575B" w:rsidP="00BA41D0">
            <w:pPr>
              <w:widowControl w:val="0"/>
              <w:rPr>
                <w:szCs w:val="24"/>
              </w:rPr>
            </w:pPr>
            <w:r w:rsidRPr="00841D0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-2060471100"/>
            <w:lock w:val="sdtLocked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DE575B" w:rsidRPr="00841D0F" w:rsidRDefault="00DE575B" w:rsidP="00BA41D0">
                <w:pPr>
                  <w:widowControl w:val="0"/>
                  <w:rPr>
                    <w:szCs w:val="24"/>
                  </w:rPr>
                </w:pPr>
                <w:r w:rsidRPr="00841D0F">
                  <w:rPr>
                    <w:szCs w:val="24"/>
                  </w:rPr>
                  <w:t>High</w:t>
                </w:r>
              </w:p>
            </w:tc>
          </w:sdtContent>
        </w:sdt>
      </w:tr>
      <w:tr w:rsidR="00DE575B" w:rsidRPr="00841D0F" w:rsidTr="00107A7F">
        <w:tc>
          <w:tcPr>
            <w:tcW w:w="9004" w:type="dxa"/>
            <w:gridSpan w:val="4"/>
          </w:tcPr>
          <w:p w:rsidR="004C199A" w:rsidRPr="00841D0F" w:rsidRDefault="004C199A" w:rsidP="00BA41D0">
            <w:pPr>
              <w:widowControl w:val="0"/>
              <w:rPr>
                <w:szCs w:val="24"/>
              </w:rPr>
            </w:pPr>
            <w:r w:rsidRPr="00841D0F">
              <w:rPr>
                <w:b/>
                <w:szCs w:val="24"/>
              </w:rPr>
              <w:t>Actor</w:t>
            </w:r>
            <w:r w:rsidRPr="00841D0F">
              <w:rPr>
                <w:szCs w:val="24"/>
              </w:rPr>
              <w:t>:</w:t>
            </w:r>
          </w:p>
          <w:p w:rsidR="004C199A" w:rsidRPr="00841D0F" w:rsidRDefault="004423C9" w:rsidP="004B6576">
            <w:pPr>
              <w:pStyle w:val="ListParagraph"/>
              <w:widowControl w:val="0"/>
              <w:numPr>
                <w:ilvl w:val="0"/>
                <w:numId w:val="8"/>
              </w:numPr>
              <w:rPr>
                <w:szCs w:val="24"/>
              </w:rPr>
            </w:pPr>
            <w:r w:rsidRPr="00841D0F">
              <w:rPr>
                <w:szCs w:val="24"/>
              </w:rPr>
              <w:t>Guest/</w:t>
            </w:r>
            <w:r w:rsidR="00754B04" w:rsidRPr="00841D0F">
              <w:rPr>
                <w:szCs w:val="24"/>
              </w:rPr>
              <w:t>Customer with role Consignor</w:t>
            </w:r>
          </w:p>
          <w:p w:rsidR="00754B04" w:rsidRPr="00841D0F" w:rsidRDefault="00754B04" w:rsidP="004B6576">
            <w:pPr>
              <w:pStyle w:val="ListParagraph"/>
              <w:widowControl w:val="0"/>
              <w:numPr>
                <w:ilvl w:val="0"/>
                <w:numId w:val="8"/>
              </w:numPr>
              <w:rPr>
                <w:szCs w:val="24"/>
              </w:rPr>
            </w:pPr>
            <w:r w:rsidRPr="00841D0F">
              <w:rPr>
                <w:szCs w:val="24"/>
              </w:rPr>
              <w:t>Store Owner with role Consignee</w:t>
            </w:r>
          </w:p>
          <w:p w:rsidR="004C199A" w:rsidRPr="00841D0F" w:rsidRDefault="004C199A" w:rsidP="00115C3F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841D0F">
              <w:rPr>
                <w:b/>
                <w:sz w:val="24"/>
                <w:szCs w:val="24"/>
              </w:rPr>
              <w:t>Summary</w:t>
            </w:r>
            <w:r w:rsidRPr="00841D0F">
              <w:rPr>
                <w:sz w:val="24"/>
                <w:szCs w:val="24"/>
              </w:rPr>
              <w:t>:</w:t>
            </w:r>
          </w:p>
          <w:p w:rsidR="004C199A" w:rsidRPr="00841D0F" w:rsidRDefault="00754B04" w:rsidP="004B6576">
            <w:pPr>
              <w:pStyle w:val="ListParagraph"/>
              <w:widowControl w:val="0"/>
              <w:numPr>
                <w:ilvl w:val="0"/>
                <w:numId w:val="8"/>
              </w:numPr>
              <w:rPr>
                <w:szCs w:val="24"/>
              </w:rPr>
            </w:pPr>
            <w:r w:rsidRPr="00841D0F">
              <w:rPr>
                <w:szCs w:val="24"/>
              </w:rPr>
              <w:t>This use-case use to come to an agreement on consign price between Consignor and Consignee.</w:t>
            </w:r>
          </w:p>
          <w:p w:rsidR="004C199A" w:rsidRPr="00841D0F" w:rsidRDefault="004C199A" w:rsidP="00115C3F">
            <w:pPr>
              <w:keepNext/>
              <w:rPr>
                <w:szCs w:val="24"/>
              </w:rPr>
            </w:pPr>
            <w:r w:rsidRPr="00841D0F">
              <w:rPr>
                <w:b/>
                <w:szCs w:val="24"/>
              </w:rPr>
              <w:t>Goal</w:t>
            </w:r>
            <w:r w:rsidRPr="00841D0F">
              <w:rPr>
                <w:szCs w:val="24"/>
              </w:rPr>
              <w:t>:</w:t>
            </w:r>
          </w:p>
          <w:p w:rsidR="004C199A" w:rsidRPr="00841D0F" w:rsidRDefault="004423C9" w:rsidP="004B6576">
            <w:pPr>
              <w:pStyle w:val="ListParagraph"/>
              <w:widowControl w:val="0"/>
              <w:numPr>
                <w:ilvl w:val="0"/>
                <w:numId w:val="8"/>
              </w:numPr>
              <w:rPr>
                <w:szCs w:val="24"/>
              </w:rPr>
            </w:pPr>
            <w:r w:rsidRPr="00841D0F">
              <w:rPr>
                <w:szCs w:val="24"/>
              </w:rPr>
              <w:t>An agreement on consign price is reached.</w:t>
            </w:r>
          </w:p>
          <w:p w:rsidR="004C199A" w:rsidRPr="00841D0F" w:rsidRDefault="004C199A" w:rsidP="00115C3F">
            <w:pPr>
              <w:keepNext/>
              <w:rPr>
                <w:szCs w:val="24"/>
              </w:rPr>
            </w:pPr>
            <w:r w:rsidRPr="00841D0F">
              <w:rPr>
                <w:b/>
                <w:szCs w:val="24"/>
              </w:rPr>
              <w:t>Triggers</w:t>
            </w:r>
            <w:r w:rsidRPr="00841D0F">
              <w:rPr>
                <w:szCs w:val="24"/>
              </w:rPr>
              <w:t>:</w:t>
            </w:r>
          </w:p>
          <w:p w:rsidR="004C199A" w:rsidRPr="00841D0F" w:rsidRDefault="001B78CB" w:rsidP="004B6576">
            <w:pPr>
              <w:pStyle w:val="ListParagraph"/>
              <w:widowControl w:val="0"/>
              <w:numPr>
                <w:ilvl w:val="0"/>
                <w:numId w:val="8"/>
              </w:numPr>
              <w:rPr>
                <w:szCs w:val="24"/>
              </w:rPr>
            </w:pPr>
            <w:r>
              <w:rPr>
                <w:szCs w:val="24"/>
              </w:rPr>
              <w:t xml:space="preserve">Consignment Request </w:t>
            </w:r>
            <w:r w:rsidR="004423C9" w:rsidRPr="00841D0F">
              <w:rPr>
                <w:szCs w:val="24"/>
              </w:rPr>
              <w:t>use-case is finished.</w:t>
            </w:r>
          </w:p>
          <w:p w:rsidR="004C199A" w:rsidRPr="00841D0F" w:rsidRDefault="004C199A" w:rsidP="00115C3F">
            <w:pPr>
              <w:keepNext/>
              <w:rPr>
                <w:szCs w:val="24"/>
              </w:rPr>
            </w:pPr>
            <w:r w:rsidRPr="00841D0F">
              <w:rPr>
                <w:b/>
                <w:szCs w:val="24"/>
              </w:rPr>
              <w:t>Preconditions</w:t>
            </w:r>
            <w:r w:rsidRPr="00841D0F">
              <w:rPr>
                <w:szCs w:val="24"/>
              </w:rPr>
              <w:t>:</w:t>
            </w:r>
          </w:p>
          <w:p w:rsidR="004C199A" w:rsidRPr="00841D0F" w:rsidRDefault="004423C9" w:rsidP="004B6576">
            <w:pPr>
              <w:pStyle w:val="ListParagraph"/>
              <w:widowControl w:val="0"/>
              <w:numPr>
                <w:ilvl w:val="0"/>
                <w:numId w:val="9"/>
              </w:numPr>
              <w:rPr>
                <w:szCs w:val="24"/>
              </w:rPr>
            </w:pPr>
            <w:r w:rsidRPr="00841D0F">
              <w:rPr>
                <w:szCs w:val="24"/>
              </w:rPr>
              <w:t>Product is in state Submitted/Web Verified.</w:t>
            </w:r>
          </w:p>
          <w:p w:rsidR="004C199A" w:rsidRPr="00841D0F" w:rsidRDefault="004C199A" w:rsidP="00115C3F">
            <w:pPr>
              <w:keepNext/>
              <w:rPr>
                <w:szCs w:val="24"/>
              </w:rPr>
            </w:pPr>
            <w:r w:rsidRPr="00841D0F">
              <w:rPr>
                <w:b/>
                <w:szCs w:val="24"/>
              </w:rPr>
              <w:t>Post Conditions</w:t>
            </w:r>
            <w:r w:rsidRPr="00841D0F">
              <w:rPr>
                <w:szCs w:val="24"/>
              </w:rPr>
              <w:t>:</w:t>
            </w:r>
          </w:p>
          <w:p w:rsidR="004C199A" w:rsidRPr="00841D0F" w:rsidRDefault="004423C9" w:rsidP="004B6576">
            <w:pPr>
              <w:pStyle w:val="ListParagraph"/>
              <w:widowControl w:val="0"/>
              <w:numPr>
                <w:ilvl w:val="0"/>
                <w:numId w:val="10"/>
              </w:numPr>
              <w:rPr>
                <w:szCs w:val="24"/>
              </w:rPr>
            </w:pPr>
            <w:r w:rsidRPr="00841D0F">
              <w:rPr>
                <w:rStyle w:val="Strong"/>
                <w:szCs w:val="24"/>
              </w:rPr>
              <w:t>Success</w:t>
            </w:r>
            <w:r w:rsidRPr="00841D0F">
              <w:rPr>
                <w:szCs w:val="24"/>
              </w:rPr>
              <w:t>: Product is in state Accepted.</w:t>
            </w:r>
          </w:p>
          <w:p w:rsidR="004423C9" w:rsidRPr="00841D0F" w:rsidRDefault="004423C9" w:rsidP="004B6576">
            <w:pPr>
              <w:pStyle w:val="ListParagraph"/>
              <w:widowControl w:val="0"/>
              <w:numPr>
                <w:ilvl w:val="0"/>
                <w:numId w:val="10"/>
              </w:numPr>
              <w:rPr>
                <w:szCs w:val="24"/>
              </w:rPr>
            </w:pPr>
            <w:r w:rsidRPr="00841D0F">
              <w:rPr>
                <w:rStyle w:val="Strong"/>
                <w:szCs w:val="24"/>
              </w:rPr>
              <w:lastRenderedPageBreak/>
              <w:t>Fail</w:t>
            </w:r>
            <w:r w:rsidR="001B78CB">
              <w:rPr>
                <w:szCs w:val="24"/>
              </w:rPr>
              <w:t>: N/A</w:t>
            </w:r>
          </w:p>
          <w:p w:rsidR="00DE575B" w:rsidRPr="00841D0F" w:rsidRDefault="00FC05B6" w:rsidP="00115C3F">
            <w:pPr>
              <w:keepNext/>
              <w:rPr>
                <w:szCs w:val="24"/>
              </w:rPr>
            </w:pPr>
            <w:r w:rsidRPr="00841D0F">
              <w:rPr>
                <w:b/>
                <w:szCs w:val="24"/>
              </w:rPr>
              <w:t>Main Success Scenario</w:t>
            </w:r>
            <w:r w:rsidRPr="00841D0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9"/>
              <w:gridCol w:w="2339"/>
              <w:gridCol w:w="2577"/>
              <w:gridCol w:w="3023"/>
            </w:tblGrid>
            <w:tr w:rsidR="004423C9" w:rsidRPr="00841D0F" w:rsidTr="004423C9">
              <w:trPr>
                <w:cantSplit/>
              </w:trPr>
              <w:tc>
                <w:tcPr>
                  <w:tcW w:w="839" w:type="dxa"/>
                  <w:shd w:val="clear" w:color="auto" w:fill="D9D9D9" w:themeFill="background1" w:themeFillShade="D9"/>
                </w:tcPr>
                <w:p w:rsidR="004423C9" w:rsidRPr="00841D0F" w:rsidRDefault="004423C9" w:rsidP="00D05416">
                  <w:pPr>
                    <w:keepNext/>
                    <w:keepLines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2339" w:type="dxa"/>
                  <w:shd w:val="clear" w:color="auto" w:fill="D9D9D9" w:themeFill="background1" w:themeFillShade="D9"/>
                </w:tcPr>
                <w:p w:rsidR="004423C9" w:rsidRPr="00841D0F" w:rsidRDefault="004423C9" w:rsidP="00D05416">
                  <w:pPr>
                    <w:keepNext/>
                    <w:keepLines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Consignor Action</w:t>
                  </w:r>
                </w:p>
              </w:tc>
              <w:tc>
                <w:tcPr>
                  <w:tcW w:w="2577" w:type="dxa"/>
                  <w:shd w:val="clear" w:color="auto" w:fill="D9D9D9" w:themeFill="background1" w:themeFillShade="D9"/>
                </w:tcPr>
                <w:p w:rsidR="004423C9" w:rsidRPr="00841D0F" w:rsidRDefault="004423C9" w:rsidP="00D05416">
                  <w:pPr>
                    <w:keepNext/>
                    <w:keepLines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Consignee Action</w:t>
                  </w:r>
                </w:p>
              </w:tc>
              <w:tc>
                <w:tcPr>
                  <w:tcW w:w="3023" w:type="dxa"/>
                  <w:shd w:val="clear" w:color="auto" w:fill="D9D9D9" w:themeFill="background1" w:themeFillShade="D9"/>
                </w:tcPr>
                <w:p w:rsidR="004423C9" w:rsidRPr="00841D0F" w:rsidRDefault="004423C9" w:rsidP="00D05416">
                  <w:pPr>
                    <w:keepNext/>
                    <w:keepLines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System Response</w:t>
                  </w:r>
                </w:p>
              </w:tc>
            </w:tr>
            <w:tr w:rsidR="004423C9" w:rsidRPr="00841D0F" w:rsidTr="004423C9">
              <w:trPr>
                <w:cantSplit/>
              </w:trPr>
              <w:tc>
                <w:tcPr>
                  <w:tcW w:w="839" w:type="dxa"/>
                </w:tcPr>
                <w:p w:rsidR="004423C9" w:rsidRPr="00841D0F" w:rsidRDefault="004423C9" w:rsidP="00D05416">
                  <w:pPr>
                    <w:pStyle w:val="ListParagraph"/>
                    <w:keepNext/>
                    <w:keepLines/>
                    <w:numPr>
                      <w:ilvl w:val="0"/>
                      <w:numId w:val="47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339" w:type="dxa"/>
                </w:tcPr>
                <w:p w:rsidR="004423C9" w:rsidRPr="00841D0F" w:rsidRDefault="00972C75" w:rsidP="00D05416">
                  <w:pPr>
                    <w:keepNext/>
                    <w:keepLines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Finish submit product</w:t>
                  </w:r>
                  <w:r w:rsidR="00BB412D" w:rsidRPr="00841D0F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2577" w:type="dxa"/>
                </w:tcPr>
                <w:p w:rsidR="004423C9" w:rsidRPr="00841D0F" w:rsidRDefault="004423C9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3023" w:type="dxa"/>
                </w:tcPr>
                <w:p w:rsidR="004423C9" w:rsidRPr="00841D0F" w:rsidRDefault="004423C9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</w:tr>
            <w:tr w:rsidR="004423C9" w:rsidRPr="00841D0F" w:rsidTr="004423C9">
              <w:trPr>
                <w:cantSplit/>
              </w:trPr>
              <w:tc>
                <w:tcPr>
                  <w:tcW w:w="839" w:type="dxa"/>
                </w:tcPr>
                <w:p w:rsidR="004423C9" w:rsidRPr="00841D0F" w:rsidRDefault="004423C9" w:rsidP="00D05416">
                  <w:pPr>
                    <w:pStyle w:val="ListParagraph"/>
                    <w:keepNext/>
                    <w:keepLines/>
                    <w:numPr>
                      <w:ilvl w:val="0"/>
                      <w:numId w:val="47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339" w:type="dxa"/>
                </w:tcPr>
                <w:p w:rsidR="004423C9" w:rsidRPr="00841D0F" w:rsidRDefault="004423C9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2577" w:type="dxa"/>
                </w:tcPr>
                <w:p w:rsidR="004423C9" w:rsidRPr="00841D0F" w:rsidRDefault="004423C9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3023" w:type="dxa"/>
                </w:tcPr>
                <w:p w:rsidR="004423C9" w:rsidRPr="00841D0F" w:rsidRDefault="00972C75" w:rsidP="00D05416">
                  <w:pPr>
                    <w:keepNext/>
                    <w:keepLines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Notify chosen consignees</w:t>
                  </w:r>
                  <w:r w:rsidR="00BB412D" w:rsidRPr="00841D0F">
                    <w:rPr>
                      <w:szCs w:val="24"/>
                    </w:rPr>
                    <w:t>.</w:t>
                  </w:r>
                </w:p>
              </w:tc>
            </w:tr>
            <w:tr w:rsidR="00972C75" w:rsidRPr="00841D0F" w:rsidTr="004423C9">
              <w:trPr>
                <w:cantSplit/>
              </w:trPr>
              <w:tc>
                <w:tcPr>
                  <w:tcW w:w="839" w:type="dxa"/>
                </w:tcPr>
                <w:p w:rsidR="00972C75" w:rsidRPr="00841D0F" w:rsidRDefault="00972C75" w:rsidP="00D05416">
                  <w:pPr>
                    <w:pStyle w:val="ListParagraph"/>
                    <w:keepNext/>
                    <w:keepLines/>
                    <w:numPr>
                      <w:ilvl w:val="0"/>
                      <w:numId w:val="47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339" w:type="dxa"/>
                </w:tcPr>
                <w:p w:rsidR="00972C75" w:rsidRPr="00841D0F" w:rsidRDefault="00972C75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2577" w:type="dxa"/>
                </w:tcPr>
                <w:p w:rsidR="00972C75" w:rsidRPr="00841D0F" w:rsidRDefault="00BB412D" w:rsidP="00D05416">
                  <w:pPr>
                    <w:pStyle w:val="TableofFigures"/>
                    <w:keepNext/>
                    <w:keepLines/>
                    <w:spacing w:line="240" w:lineRule="auto"/>
                    <w:rPr>
                      <w:rFonts w:ascii="Cambria" w:hAnsi="Cambria"/>
                      <w:szCs w:val="24"/>
                    </w:rPr>
                  </w:pPr>
                  <w:r w:rsidRPr="00841D0F">
                    <w:rPr>
                      <w:rFonts w:ascii="Cambria" w:hAnsi="Cambria"/>
                      <w:szCs w:val="24"/>
                    </w:rPr>
                    <w:t xml:space="preserve">Click “View” button </w:t>
                  </w:r>
                  <w:r w:rsidR="00CA60E6" w:rsidRPr="00841D0F">
                    <w:rPr>
                      <w:rFonts w:ascii="Cambria" w:hAnsi="Cambria"/>
                      <w:szCs w:val="24"/>
                    </w:rPr>
                    <w:t>in notifying pop-up</w:t>
                  </w:r>
                  <w:r w:rsidRPr="00841D0F">
                    <w:rPr>
                      <w:rFonts w:ascii="Cambria" w:hAnsi="Cambria"/>
                      <w:szCs w:val="24"/>
                    </w:rPr>
                    <w:t>.</w:t>
                  </w:r>
                </w:p>
              </w:tc>
              <w:tc>
                <w:tcPr>
                  <w:tcW w:w="3023" w:type="dxa"/>
                </w:tcPr>
                <w:p w:rsidR="00972C75" w:rsidRPr="00841D0F" w:rsidRDefault="00972C75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</w:tr>
            <w:tr w:rsidR="00BB412D" w:rsidRPr="00841D0F" w:rsidTr="004423C9">
              <w:trPr>
                <w:cantSplit/>
              </w:trPr>
              <w:tc>
                <w:tcPr>
                  <w:tcW w:w="839" w:type="dxa"/>
                </w:tcPr>
                <w:p w:rsidR="00BB412D" w:rsidRPr="00841D0F" w:rsidRDefault="00BB412D" w:rsidP="00D05416">
                  <w:pPr>
                    <w:pStyle w:val="ListParagraph"/>
                    <w:keepNext/>
                    <w:keepLines/>
                    <w:numPr>
                      <w:ilvl w:val="0"/>
                      <w:numId w:val="47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339" w:type="dxa"/>
                </w:tcPr>
                <w:p w:rsidR="00BB412D" w:rsidRPr="00841D0F" w:rsidRDefault="00BB412D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2577" w:type="dxa"/>
                </w:tcPr>
                <w:p w:rsidR="00BB412D" w:rsidRPr="00841D0F" w:rsidRDefault="00BB412D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3023" w:type="dxa"/>
                </w:tcPr>
                <w:p w:rsidR="00BB412D" w:rsidRPr="00841D0F" w:rsidRDefault="00BB412D" w:rsidP="00D05416">
                  <w:pPr>
                    <w:keepNext/>
                    <w:keepLines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 xml:space="preserve">Redirect to </w:t>
                  </w:r>
                  <w:r w:rsidR="00CA60E6" w:rsidRPr="00841D0F">
                    <w:rPr>
                      <w:szCs w:val="24"/>
                    </w:rPr>
                    <w:t xml:space="preserve">Request Detail </w:t>
                  </w:r>
                  <w:r w:rsidRPr="00841D0F">
                    <w:rPr>
                      <w:szCs w:val="24"/>
                    </w:rPr>
                    <w:t>page.</w:t>
                  </w:r>
                </w:p>
              </w:tc>
            </w:tr>
            <w:tr w:rsidR="00BB412D" w:rsidRPr="00841D0F" w:rsidTr="004423C9">
              <w:trPr>
                <w:cantSplit/>
              </w:trPr>
              <w:tc>
                <w:tcPr>
                  <w:tcW w:w="839" w:type="dxa"/>
                </w:tcPr>
                <w:p w:rsidR="00BB412D" w:rsidRPr="00841D0F" w:rsidRDefault="00BB412D" w:rsidP="00D05416">
                  <w:pPr>
                    <w:pStyle w:val="ListParagraph"/>
                    <w:keepNext/>
                    <w:keepLines/>
                    <w:numPr>
                      <w:ilvl w:val="0"/>
                      <w:numId w:val="47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339" w:type="dxa"/>
                </w:tcPr>
                <w:p w:rsidR="00BB412D" w:rsidRPr="00841D0F" w:rsidRDefault="00BB412D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2577" w:type="dxa"/>
                </w:tcPr>
                <w:p w:rsidR="00BB412D" w:rsidRPr="00841D0F" w:rsidRDefault="00BB412D" w:rsidP="00D05416">
                  <w:pPr>
                    <w:keepNext/>
                    <w:keepLines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Check product information.</w:t>
                  </w:r>
                </w:p>
                <w:p w:rsidR="00BB412D" w:rsidRPr="00841D0F" w:rsidRDefault="00BB412D" w:rsidP="00D05416">
                  <w:pPr>
                    <w:keepNext/>
                    <w:keepLines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Click “Accept” button.</w:t>
                  </w:r>
                  <w:r w:rsidR="00E2167F" w:rsidRPr="00841D0F">
                    <w:rPr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3023" w:type="dxa"/>
                </w:tcPr>
                <w:p w:rsidR="00BB412D" w:rsidRPr="00841D0F" w:rsidRDefault="00BB412D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</w:tr>
            <w:tr w:rsidR="00BB412D" w:rsidRPr="00841D0F" w:rsidTr="004423C9">
              <w:trPr>
                <w:cantSplit/>
              </w:trPr>
              <w:tc>
                <w:tcPr>
                  <w:tcW w:w="839" w:type="dxa"/>
                </w:tcPr>
                <w:p w:rsidR="00BB412D" w:rsidRPr="00841D0F" w:rsidRDefault="00BB412D" w:rsidP="00D05416">
                  <w:pPr>
                    <w:pStyle w:val="ListParagraph"/>
                    <w:keepNext/>
                    <w:keepLines/>
                    <w:numPr>
                      <w:ilvl w:val="0"/>
                      <w:numId w:val="47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339" w:type="dxa"/>
                </w:tcPr>
                <w:p w:rsidR="00BB412D" w:rsidRPr="00841D0F" w:rsidRDefault="00BB412D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2577" w:type="dxa"/>
                </w:tcPr>
                <w:p w:rsidR="00BB412D" w:rsidRPr="00841D0F" w:rsidRDefault="00BB412D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3023" w:type="dxa"/>
                </w:tcPr>
                <w:p w:rsidR="00BB412D" w:rsidRPr="00841D0F" w:rsidRDefault="00BB412D" w:rsidP="00D05416">
                  <w:pPr>
                    <w:keepNext/>
                    <w:keepLines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Notify Consignor.</w:t>
                  </w:r>
                </w:p>
              </w:tc>
            </w:tr>
            <w:tr w:rsidR="00BB412D" w:rsidRPr="00841D0F" w:rsidTr="004423C9">
              <w:trPr>
                <w:cantSplit/>
              </w:trPr>
              <w:tc>
                <w:tcPr>
                  <w:tcW w:w="839" w:type="dxa"/>
                </w:tcPr>
                <w:p w:rsidR="00BB412D" w:rsidRPr="00841D0F" w:rsidRDefault="00BB412D" w:rsidP="00D05416">
                  <w:pPr>
                    <w:pStyle w:val="ListParagraph"/>
                    <w:keepNext/>
                    <w:keepLines/>
                    <w:numPr>
                      <w:ilvl w:val="0"/>
                      <w:numId w:val="47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339" w:type="dxa"/>
                </w:tcPr>
                <w:p w:rsidR="00240D2E" w:rsidRPr="00841D0F" w:rsidRDefault="00240D2E" w:rsidP="00D05416">
                  <w:pPr>
                    <w:keepNext/>
                    <w:keepLines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Go to Sell page.</w:t>
                  </w:r>
                </w:p>
                <w:p w:rsidR="00E2167F" w:rsidRPr="00841D0F" w:rsidRDefault="00BB412D" w:rsidP="00D05416">
                  <w:pPr>
                    <w:keepNext/>
                    <w:keepLines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Click “</w:t>
                  </w:r>
                  <w:r w:rsidR="00E2167F" w:rsidRPr="00841D0F">
                    <w:rPr>
                      <w:szCs w:val="24"/>
                    </w:rPr>
                    <w:t>View</w:t>
                  </w:r>
                  <w:r w:rsidRPr="00841D0F">
                    <w:rPr>
                      <w:szCs w:val="24"/>
                    </w:rPr>
                    <w:t>”</w:t>
                  </w:r>
                  <w:r w:rsidR="00240D2E" w:rsidRPr="00841D0F">
                    <w:rPr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2577" w:type="dxa"/>
                </w:tcPr>
                <w:p w:rsidR="00BB412D" w:rsidRPr="00841D0F" w:rsidRDefault="00BB412D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3023" w:type="dxa"/>
                </w:tcPr>
                <w:p w:rsidR="00BB412D" w:rsidRPr="00841D0F" w:rsidRDefault="00BB412D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</w:tr>
            <w:tr w:rsidR="00CA60E6" w:rsidRPr="00841D0F" w:rsidTr="004423C9">
              <w:trPr>
                <w:cantSplit/>
              </w:trPr>
              <w:tc>
                <w:tcPr>
                  <w:tcW w:w="839" w:type="dxa"/>
                </w:tcPr>
                <w:p w:rsidR="00CA60E6" w:rsidRPr="00841D0F" w:rsidRDefault="00CA60E6" w:rsidP="00D05416">
                  <w:pPr>
                    <w:pStyle w:val="ListParagraph"/>
                    <w:keepNext/>
                    <w:keepLines/>
                    <w:numPr>
                      <w:ilvl w:val="0"/>
                      <w:numId w:val="47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339" w:type="dxa"/>
                </w:tcPr>
                <w:p w:rsidR="00CA60E6" w:rsidRPr="00841D0F" w:rsidRDefault="00CA60E6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2577" w:type="dxa"/>
                </w:tcPr>
                <w:p w:rsidR="00CA60E6" w:rsidRPr="00841D0F" w:rsidRDefault="00CA60E6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3023" w:type="dxa"/>
                </w:tcPr>
                <w:p w:rsidR="00CA60E6" w:rsidRPr="00841D0F" w:rsidRDefault="00CA60E6" w:rsidP="00D05416">
                  <w:pPr>
                    <w:keepNext/>
                    <w:keepLines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Open Negotiation dialog box</w:t>
                  </w:r>
                </w:p>
              </w:tc>
            </w:tr>
            <w:tr w:rsidR="00CA60E6" w:rsidRPr="00841D0F" w:rsidTr="004423C9">
              <w:trPr>
                <w:cantSplit/>
              </w:trPr>
              <w:tc>
                <w:tcPr>
                  <w:tcW w:w="839" w:type="dxa"/>
                </w:tcPr>
                <w:p w:rsidR="00CA60E6" w:rsidRPr="00841D0F" w:rsidRDefault="00CA60E6" w:rsidP="00D05416">
                  <w:pPr>
                    <w:pStyle w:val="ListParagraph"/>
                    <w:keepNext/>
                    <w:keepLines/>
                    <w:numPr>
                      <w:ilvl w:val="0"/>
                      <w:numId w:val="47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339" w:type="dxa"/>
                </w:tcPr>
                <w:p w:rsidR="00CA60E6" w:rsidRPr="00841D0F" w:rsidRDefault="00CA60E6" w:rsidP="00D05416">
                  <w:pPr>
                    <w:keepNext/>
                    <w:keepLines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Click “Accept” button. [Alternative 2]</w:t>
                  </w:r>
                  <w:r w:rsidR="006E1C57" w:rsidRPr="00841D0F">
                    <w:rPr>
                      <w:szCs w:val="24"/>
                    </w:rPr>
                    <w:t>, [Alternative 2b]</w:t>
                  </w:r>
                </w:p>
              </w:tc>
              <w:tc>
                <w:tcPr>
                  <w:tcW w:w="2577" w:type="dxa"/>
                </w:tcPr>
                <w:p w:rsidR="00CA60E6" w:rsidRPr="00841D0F" w:rsidRDefault="00CA60E6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3023" w:type="dxa"/>
                </w:tcPr>
                <w:p w:rsidR="00CA60E6" w:rsidRPr="00841D0F" w:rsidRDefault="00CA60E6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</w:tr>
            <w:tr w:rsidR="00BB412D" w:rsidRPr="00841D0F" w:rsidTr="004423C9">
              <w:trPr>
                <w:cantSplit/>
              </w:trPr>
              <w:tc>
                <w:tcPr>
                  <w:tcW w:w="839" w:type="dxa"/>
                </w:tcPr>
                <w:p w:rsidR="00BB412D" w:rsidRPr="00841D0F" w:rsidRDefault="00BB412D" w:rsidP="00D05416">
                  <w:pPr>
                    <w:pStyle w:val="ListParagraph"/>
                    <w:keepNext/>
                    <w:keepLines/>
                    <w:numPr>
                      <w:ilvl w:val="0"/>
                      <w:numId w:val="47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339" w:type="dxa"/>
                </w:tcPr>
                <w:p w:rsidR="00BB412D" w:rsidRPr="00841D0F" w:rsidRDefault="00BB412D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2577" w:type="dxa"/>
                </w:tcPr>
                <w:p w:rsidR="00BB412D" w:rsidRPr="00841D0F" w:rsidRDefault="00BB412D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3023" w:type="dxa"/>
                </w:tcPr>
                <w:p w:rsidR="00BB412D" w:rsidRPr="00841D0F" w:rsidRDefault="00BB412D" w:rsidP="00D05416">
                  <w:pPr>
                    <w:keepNext/>
                    <w:keepLines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Change Product status to Accepted.</w:t>
                  </w:r>
                </w:p>
              </w:tc>
            </w:tr>
          </w:tbl>
          <w:p w:rsidR="00DE575B" w:rsidRPr="00841D0F" w:rsidRDefault="00DE575B" w:rsidP="00BA41D0">
            <w:pPr>
              <w:widowControl w:val="0"/>
              <w:rPr>
                <w:szCs w:val="24"/>
              </w:rPr>
            </w:pPr>
          </w:p>
          <w:p w:rsidR="00DE575B" w:rsidRPr="00841D0F" w:rsidRDefault="00DE575B" w:rsidP="00115C3F">
            <w:pPr>
              <w:keepNext/>
              <w:rPr>
                <w:szCs w:val="24"/>
              </w:rPr>
            </w:pPr>
            <w:r w:rsidRPr="00841D0F">
              <w:rPr>
                <w:b/>
                <w:szCs w:val="24"/>
              </w:rPr>
              <w:t>Alternative Scenario</w:t>
            </w:r>
            <w:r w:rsidRPr="00841D0F">
              <w:rPr>
                <w:szCs w:val="24"/>
              </w:rPr>
              <w:t>:</w:t>
            </w:r>
            <w:r w:rsidR="00CA60E6" w:rsidRPr="00841D0F">
              <w:rPr>
                <w:szCs w:val="24"/>
              </w:rPr>
              <w:t xml:space="preserve"> Alternative 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2277"/>
              <w:gridCol w:w="2608"/>
              <w:gridCol w:w="3047"/>
            </w:tblGrid>
            <w:tr w:rsidR="00972C75" w:rsidRPr="00841D0F" w:rsidTr="00CA60E6">
              <w:trPr>
                <w:cantSplit/>
              </w:trPr>
              <w:tc>
                <w:tcPr>
                  <w:tcW w:w="846" w:type="dxa"/>
                  <w:shd w:val="clear" w:color="auto" w:fill="D9D9D9" w:themeFill="background1" w:themeFillShade="D9"/>
                </w:tcPr>
                <w:p w:rsidR="00972C75" w:rsidRPr="00841D0F" w:rsidRDefault="00972C75" w:rsidP="00BA41D0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2277" w:type="dxa"/>
                  <w:shd w:val="clear" w:color="auto" w:fill="D9D9D9" w:themeFill="background1" w:themeFillShade="D9"/>
                </w:tcPr>
                <w:p w:rsidR="00972C75" w:rsidRPr="00841D0F" w:rsidRDefault="00972C75" w:rsidP="00BA41D0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Consignor Action</w:t>
                  </w:r>
                </w:p>
              </w:tc>
              <w:tc>
                <w:tcPr>
                  <w:tcW w:w="2608" w:type="dxa"/>
                  <w:shd w:val="clear" w:color="auto" w:fill="D9D9D9" w:themeFill="background1" w:themeFillShade="D9"/>
                </w:tcPr>
                <w:p w:rsidR="00972C75" w:rsidRPr="00841D0F" w:rsidRDefault="00972C75" w:rsidP="00BA41D0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Consignee Action</w:t>
                  </w:r>
                </w:p>
              </w:tc>
              <w:tc>
                <w:tcPr>
                  <w:tcW w:w="3047" w:type="dxa"/>
                  <w:shd w:val="clear" w:color="auto" w:fill="D9D9D9" w:themeFill="background1" w:themeFillShade="D9"/>
                </w:tcPr>
                <w:p w:rsidR="00972C75" w:rsidRPr="00841D0F" w:rsidRDefault="00972C75" w:rsidP="00BA41D0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System Response</w:t>
                  </w:r>
                </w:p>
              </w:tc>
            </w:tr>
            <w:tr w:rsidR="00972C75" w:rsidRPr="00841D0F" w:rsidTr="00CA60E6">
              <w:trPr>
                <w:cantSplit/>
              </w:trPr>
              <w:tc>
                <w:tcPr>
                  <w:tcW w:w="846" w:type="dxa"/>
                </w:tcPr>
                <w:p w:rsidR="00972C75" w:rsidRPr="00841D0F" w:rsidRDefault="00972C75" w:rsidP="00CA60E6">
                  <w:pPr>
                    <w:pStyle w:val="ListParagraph"/>
                    <w:widowControl w:val="0"/>
                    <w:numPr>
                      <w:ilvl w:val="0"/>
                      <w:numId w:val="49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277" w:type="dxa"/>
                </w:tcPr>
                <w:p w:rsidR="00972C75" w:rsidRPr="00841D0F" w:rsidRDefault="00972C75" w:rsidP="00BA41D0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2608" w:type="dxa"/>
                </w:tcPr>
                <w:p w:rsidR="00240D2E" w:rsidRPr="00841D0F" w:rsidRDefault="00240D2E" w:rsidP="00BA41D0">
                  <w:pPr>
                    <w:widowControl w:val="0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On Request Detail page:</w:t>
                  </w:r>
                </w:p>
                <w:p w:rsidR="00972C75" w:rsidRPr="00841D0F" w:rsidRDefault="00CA60E6" w:rsidP="00BA41D0">
                  <w:pPr>
                    <w:widowControl w:val="0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Check product information</w:t>
                  </w:r>
                  <w:r w:rsidR="00240D2E" w:rsidRPr="00841D0F">
                    <w:rPr>
                      <w:szCs w:val="24"/>
                    </w:rPr>
                    <w:t>.</w:t>
                  </w:r>
                </w:p>
                <w:p w:rsidR="00CA60E6" w:rsidRPr="00841D0F" w:rsidRDefault="00CA60E6" w:rsidP="00BA41D0">
                  <w:pPr>
                    <w:widowControl w:val="0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Click “Negotiate”</w:t>
                  </w:r>
                  <w:r w:rsidR="00240D2E" w:rsidRPr="00841D0F">
                    <w:rPr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3047" w:type="dxa"/>
                </w:tcPr>
                <w:p w:rsidR="00972C75" w:rsidRPr="00841D0F" w:rsidRDefault="00972C75" w:rsidP="00BA41D0">
                  <w:pPr>
                    <w:widowControl w:val="0"/>
                    <w:rPr>
                      <w:szCs w:val="24"/>
                    </w:rPr>
                  </w:pPr>
                </w:p>
              </w:tc>
            </w:tr>
            <w:tr w:rsidR="00240D2E" w:rsidRPr="00841D0F" w:rsidTr="00CA60E6">
              <w:trPr>
                <w:cantSplit/>
              </w:trPr>
              <w:tc>
                <w:tcPr>
                  <w:tcW w:w="846" w:type="dxa"/>
                </w:tcPr>
                <w:p w:rsidR="00240D2E" w:rsidRPr="00841D0F" w:rsidRDefault="00240D2E" w:rsidP="00CA60E6">
                  <w:pPr>
                    <w:pStyle w:val="ListParagraph"/>
                    <w:widowControl w:val="0"/>
                    <w:numPr>
                      <w:ilvl w:val="0"/>
                      <w:numId w:val="49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277" w:type="dxa"/>
                </w:tcPr>
                <w:p w:rsidR="00240D2E" w:rsidRPr="00841D0F" w:rsidRDefault="00240D2E" w:rsidP="00BA41D0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2608" w:type="dxa"/>
                </w:tcPr>
                <w:p w:rsidR="00240D2E" w:rsidRPr="00841D0F" w:rsidRDefault="00240D2E" w:rsidP="00BA41D0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3047" w:type="dxa"/>
                </w:tcPr>
                <w:p w:rsidR="00240D2E" w:rsidRPr="00841D0F" w:rsidRDefault="00240D2E" w:rsidP="00240D2E">
                  <w:pPr>
                    <w:widowControl w:val="0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Open Negotiation dialog box</w:t>
                  </w:r>
                  <w:proofErr w:type="gramStart"/>
                  <w:r w:rsidRPr="00841D0F">
                    <w:rPr>
                      <w:szCs w:val="24"/>
                    </w:rPr>
                    <w:t>..</w:t>
                  </w:r>
                  <w:proofErr w:type="gramEnd"/>
                </w:p>
              </w:tc>
            </w:tr>
            <w:tr w:rsidR="00240D2E" w:rsidRPr="00841D0F" w:rsidTr="00CA60E6">
              <w:trPr>
                <w:cantSplit/>
              </w:trPr>
              <w:tc>
                <w:tcPr>
                  <w:tcW w:w="846" w:type="dxa"/>
                </w:tcPr>
                <w:p w:rsidR="00240D2E" w:rsidRPr="00841D0F" w:rsidRDefault="00240D2E" w:rsidP="00CA60E6">
                  <w:pPr>
                    <w:pStyle w:val="ListParagraph"/>
                    <w:widowControl w:val="0"/>
                    <w:numPr>
                      <w:ilvl w:val="0"/>
                      <w:numId w:val="49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277" w:type="dxa"/>
                </w:tcPr>
                <w:p w:rsidR="00240D2E" w:rsidRPr="00841D0F" w:rsidRDefault="00240D2E" w:rsidP="00BA41D0">
                  <w:pPr>
                    <w:widowControl w:val="0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Enter new price.</w:t>
                  </w:r>
                </w:p>
                <w:p w:rsidR="00240D2E" w:rsidRPr="00841D0F" w:rsidRDefault="00240D2E" w:rsidP="00BA41D0">
                  <w:pPr>
                    <w:widowControl w:val="0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Click “Submit” button.</w:t>
                  </w:r>
                </w:p>
              </w:tc>
              <w:tc>
                <w:tcPr>
                  <w:tcW w:w="2608" w:type="dxa"/>
                </w:tcPr>
                <w:p w:rsidR="00240D2E" w:rsidRPr="00841D0F" w:rsidRDefault="00240D2E" w:rsidP="00BA41D0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3047" w:type="dxa"/>
                </w:tcPr>
                <w:p w:rsidR="00240D2E" w:rsidRPr="00841D0F" w:rsidRDefault="00240D2E" w:rsidP="00240D2E">
                  <w:pPr>
                    <w:widowControl w:val="0"/>
                    <w:rPr>
                      <w:szCs w:val="24"/>
                    </w:rPr>
                  </w:pPr>
                </w:p>
              </w:tc>
            </w:tr>
            <w:tr w:rsidR="00240D2E" w:rsidRPr="00841D0F" w:rsidTr="00CA60E6">
              <w:trPr>
                <w:cantSplit/>
              </w:trPr>
              <w:tc>
                <w:tcPr>
                  <w:tcW w:w="846" w:type="dxa"/>
                </w:tcPr>
                <w:p w:rsidR="00240D2E" w:rsidRPr="00841D0F" w:rsidRDefault="00240D2E" w:rsidP="00CA60E6">
                  <w:pPr>
                    <w:pStyle w:val="ListParagraph"/>
                    <w:widowControl w:val="0"/>
                    <w:numPr>
                      <w:ilvl w:val="0"/>
                      <w:numId w:val="49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277" w:type="dxa"/>
                </w:tcPr>
                <w:p w:rsidR="00240D2E" w:rsidRPr="00841D0F" w:rsidRDefault="00240D2E" w:rsidP="00BA41D0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2608" w:type="dxa"/>
                </w:tcPr>
                <w:p w:rsidR="00240D2E" w:rsidRPr="00841D0F" w:rsidRDefault="00240D2E" w:rsidP="00BA41D0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3047" w:type="dxa"/>
                </w:tcPr>
                <w:p w:rsidR="00240D2E" w:rsidRPr="00841D0F" w:rsidRDefault="00240D2E" w:rsidP="00240D2E">
                  <w:pPr>
                    <w:widowControl w:val="0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Notify Consignor.</w:t>
                  </w:r>
                </w:p>
              </w:tc>
            </w:tr>
          </w:tbl>
          <w:p w:rsidR="00CA60E6" w:rsidRPr="00841D0F" w:rsidRDefault="00CA60E6" w:rsidP="00D05416">
            <w:pPr>
              <w:pStyle w:val="TableofFigures"/>
              <w:widowControl w:val="0"/>
              <w:spacing w:line="240" w:lineRule="auto"/>
              <w:rPr>
                <w:rFonts w:ascii="Cambria" w:hAnsi="Cambria"/>
                <w:szCs w:val="24"/>
              </w:rPr>
            </w:pPr>
          </w:p>
          <w:p w:rsidR="00CA60E6" w:rsidRPr="00841D0F" w:rsidRDefault="00CA60E6" w:rsidP="00D05416">
            <w:pPr>
              <w:keepNext/>
              <w:keepLines/>
              <w:rPr>
                <w:szCs w:val="24"/>
              </w:rPr>
            </w:pPr>
            <w:r w:rsidRPr="00841D0F">
              <w:rPr>
                <w:b/>
                <w:szCs w:val="24"/>
              </w:rPr>
              <w:t>Alternative Scenario</w:t>
            </w:r>
            <w:r w:rsidRPr="00841D0F">
              <w:rPr>
                <w:szCs w:val="24"/>
              </w:rPr>
              <w:t>: Alternative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2277"/>
              <w:gridCol w:w="2608"/>
              <w:gridCol w:w="3047"/>
            </w:tblGrid>
            <w:tr w:rsidR="00CA60E6" w:rsidRPr="00841D0F" w:rsidTr="000C6073">
              <w:trPr>
                <w:cantSplit/>
              </w:trPr>
              <w:tc>
                <w:tcPr>
                  <w:tcW w:w="846" w:type="dxa"/>
                  <w:shd w:val="clear" w:color="auto" w:fill="D9D9D9" w:themeFill="background1" w:themeFillShade="D9"/>
                </w:tcPr>
                <w:p w:rsidR="00CA60E6" w:rsidRPr="00841D0F" w:rsidRDefault="00CA60E6" w:rsidP="00D05416">
                  <w:pPr>
                    <w:keepNext/>
                    <w:keepLines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2277" w:type="dxa"/>
                  <w:shd w:val="clear" w:color="auto" w:fill="D9D9D9" w:themeFill="background1" w:themeFillShade="D9"/>
                </w:tcPr>
                <w:p w:rsidR="00CA60E6" w:rsidRPr="00841D0F" w:rsidRDefault="00CA60E6" w:rsidP="00D05416">
                  <w:pPr>
                    <w:keepNext/>
                    <w:keepLines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Consignor Action</w:t>
                  </w:r>
                </w:p>
              </w:tc>
              <w:tc>
                <w:tcPr>
                  <w:tcW w:w="2608" w:type="dxa"/>
                  <w:shd w:val="clear" w:color="auto" w:fill="D9D9D9" w:themeFill="background1" w:themeFillShade="D9"/>
                </w:tcPr>
                <w:p w:rsidR="00CA60E6" w:rsidRPr="00841D0F" w:rsidRDefault="00CA60E6" w:rsidP="00D05416">
                  <w:pPr>
                    <w:keepNext/>
                    <w:keepLines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Consignee Action</w:t>
                  </w:r>
                </w:p>
              </w:tc>
              <w:tc>
                <w:tcPr>
                  <w:tcW w:w="3047" w:type="dxa"/>
                  <w:shd w:val="clear" w:color="auto" w:fill="D9D9D9" w:themeFill="background1" w:themeFillShade="D9"/>
                </w:tcPr>
                <w:p w:rsidR="00CA60E6" w:rsidRPr="00841D0F" w:rsidRDefault="00CA60E6" w:rsidP="00D05416">
                  <w:pPr>
                    <w:keepNext/>
                    <w:keepLines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System Response</w:t>
                  </w:r>
                </w:p>
              </w:tc>
            </w:tr>
            <w:tr w:rsidR="00CA60E6" w:rsidRPr="00841D0F" w:rsidTr="000C6073">
              <w:trPr>
                <w:cantSplit/>
              </w:trPr>
              <w:tc>
                <w:tcPr>
                  <w:tcW w:w="846" w:type="dxa"/>
                </w:tcPr>
                <w:p w:rsidR="00CA60E6" w:rsidRPr="00841D0F" w:rsidRDefault="00CA60E6" w:rsidP="00D05416">
                  <w:pPr>
                    <w:pStyle w:val="ListParagraph"/>
                    <w:keepNext/>
                    <w:keepLines/>
                    <w:numPr>
                      <w:ilvl w:val="0"/>
                      <w:numId w:val="50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277" w:type="dxa"/>
                </w:tcPr>
                <w:p w:rsidR="00CA60E6" w:rsidRPr="00841D0F" w:rsidRDefault="00D05416" w:rsidP="00D05416">
                  <w:pPr>
                    <w:keepNext/>
                    <w:keepLines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Enter new price.</w:t>
                  </w:r>
                </w:p>
                <w:p w:rsidR="00D05416" w:rsidRPr="00841D0F" w:rsidRDefault="00D05416" w:rsidP="00D05416">
                  <w:pPr>
                    <w:keepNext/>
                    <w:keepLines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Click “Submit” button.</w:t>
                  </w:r>
                </w:p>
              </w:tc>
              <w:tc>
                <w:tcPr>
                  <w:tcW w:w="2608" w:type="dxa"/>
                </w:tcPr>
                <w:p w:rsidR="00CA60E6" w:rsidRPr="00841D0F" w:rsidRDefault="00CA60E6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3047" w:type="dxa"/>
                </w:tcPr>
                <w:p w:rsidR="00CA60E6" w:rsidRPr="00841D0F" w:rsidRDefault="00CA60E6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</w:tr>
            <w:tr w:rsidR="00D05416" w:rsidRPr="00841D0F" w:rsidTr="000C6073">
              <w:trPr>
                <w:cantSplit/>
              </w:trPr>
              <w:tc>
                <w:tcPr>
                  <w:tcW w:w="846" w:type="dxa"/>
                </w:tcPr>
                <w:p w:rsidR="00D05416" w:rsidRPr="00841D0F" w:rsidRDefault="00D05416" w:rsidP="00D05416">
                  <w:pPr>
                    <w:pStyle w:val="ListParagraph"/>
                    <w:keepNext/>
                    <w:keepLines/>
                    <w:numPr>
                      <w:ilvl w:val="0"/>
                      <w:numId w:val="50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277" w:type="dxa"/>
                </w:tcPr>
                <w:p w:rsidR="00D05416" w:rsidRPr="00841D0F" w:rsidRDefault="00D05416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2608" w:type="dxa"/>
                </w:tcPr>
                <w:p w:rsidR="00D05416" w:rsidRPr="00841D0F" w:rsidRDefault="00D05416" w:rsidP="00D05416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3047" w:type="dxa"/>
                </w:tcPr>
                <w:p w:rsidR="00D05416" w:rsidRPr="00841D0F" w:rsidRDefault="00D05416" w:rsidP="00D05416">
                  <w:pPr>
                    <w:keepNext/>
                    <w:keepLines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Notify Consignee.</w:t>
                  </w:r>
                </w:p>
              </w:tc>
            </w:tr>
          </w:tbl>
          <w:p w:rsidR="006E1C57" w:rsidRPr="00841D0F" w:rsidRDefault="006E1C57" w:rsidP="006E1C57">
            <w:pPr>
              <w:pStyle w:val="TableofFigures"/>
              <w:widowControl w:val="0"/>
              <w:spacing w:line="240" w:lineRule="auto"/>
              <w:rPr>
                <w:rFonts w:ascii="Cambria" w:hAnsi="Cambria"/>
                <w:szCs w:val="24"/>
              </w:rPr>
            </w:pPr>
          </w:p>
          <w:p w:rsidR="006E1C57" w:rsidRPr="00841D0F" w:rsidRDefault="006E1C57" w:rsidP="006E1C57">
            <w:pPr>
              <w:keepNext/>
              <w:keepLines/>
              <w:rPr>
                <w:szCs w:val="24"/>
              </w:rPr>
            </w:pPr>
            <w:r w:rsidRPr="00841D0F">
              <w:rPr>
                <w:b/>
                <w:szCs w:val="24"/>
              </w:rPr>
              <w:t>Alternative Scenario</w:t>
            </w:r>
            <w:r w:rsidRPr="00841D0F">
              <w:rPr>
                <w:szCs w:val="24"/>
              </w:rPr>
              <w:t>: Alternative 2b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2277"/>
              <w:gridCol w:w="2608"/>
              <w:gridCol w:w="3047"/>
            </w:tblGrid>
            <w:tr w:rsidR="006E1C57" w:rsidRPr="00841D0F" w:rsidTr="000C6073">
              <w:trPr>
                <w:cantSplit/>
              </w:trPr>
              <w:tc>
                <w:tcPr>
                  <w:tcW w:w="846" w:type="dxa"/>
                  <w:shd w:val="clear" w:color="auto" w:fill="D9D9D9" w:themeFill="background1" w:themeFillShade="D9"/>
                </w:tcPr>
                <w:p w:rsidR="006E1C57" w:rsidRPr="00841D0F" w:rsidRDefault="006E1C57" w:rsidP="000C6073">
                  <w:pPr>
                    <w:keepNext/>
                    <w:keepLines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2277" w:type="dxa"/>
                  <w:shd w:val="clear" w:color="auto" w:fill="D9D9D9" w:themeFill="background1" w:themeFillShade="D9"/>
                </w:tcPr>
                <w:p w:rsidR="006E1C57" w:rsidRPr="00841D0F" w:rsidRDefault="006E1C57" w:rsidP="000C6073">
                  <w:pPr>
                    <w:keepNext/>
                    <w:keepLines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Consignor Action</w:t>
                  </w:r>
                </w:p>
              </w:tc>
              <w:tc>
                <w:tcPr>
                  <w:tcW w:w="2608" w:type="dxa"/>
                  <w:shd w:val="clear" w:color="auto" w:fill="D9D9D9" w:themeFill="background1" w:themeFillShade="D9"/>
                </w:tcPr>
                <w:p w:rsidR="006E1C57" w:rsidRPr="00841D0F" w:rsidRDefault="006E1C57" w:rsidP="000C6073">
                  <w:pPr>
                    <w:keepNext/>
                    <w:keepLines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Consignee Action</w:t>
                  </w:r>
                </w:p>
              </w:tc>
              <w:tc>
                <w:tcPr>
                  <w:tcW w:w="3047" w:type="dxa"/>
                  <w:shd w:val="clear" w:color="auto" w:fill="D9D9D9" w:themeFill="background1" w:themeFillShade="D9"/>
                </w:tcPr>
                <w:p w:rsidR="006E1C57" w:rsidRPr="00841D0F" w:rsidRDefault="006E1C57" w:rsidP="000C6073">
                  <w:pPr>
                    <w:keepNext/>
                    <w:keepLines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System Response</w:t>
                  </w:r>
                </w:p>
              </w:tc>
            </w:tr>
            <w:tr w:rsidR="006E1C57" w:rsidRPr="00841D0F" w:rsidTr="000C6073">
              <w:trPr>
                <w:cantSplit/>
              </w:trPr>
              <w:tc>
                <w:tcPr>
                  <w:tcW w:w="846" w:type="dxa"/>
                </w:tcPr>
                <w:p w:rsidR="006E1C57" w:rsidRPr="00841D0F" w:rsidRDefault="006E1C57" w:rsidP="006E1C57">
                  <w:pPr>
                    <w:pStyle w:val="ListParagraph"/>
                    <w:keepNext/>
                    <w:keepLines/>
                    <w:numPr>
                      <w:ilvl w:val="0"/>
                      <w:numId w:val="51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277" w:type="dxa"/>
                </w:tcPr>
                <w:p w:rsidR="006E1C57" w:rsidRPr="00841D0F" w:rsidRDefault="006E1C57" w:rsidP="006E1C57">
                  <w:pPr>
                    <w:keepNext/>
                    <w:keepLines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Click “Refuse” button.</w:t>
                  </w:r>
                </w:p>
              </w:tc>
              <w:tc>
                <w:tcPr>
                  <w:tcW w:w="2608" w:type="dxa"/>
                </w:tcPr>
                <w:p w:rsidR="006E1C57" w:rsidRPr="00841D0F" w:rsidRDefault="006E1C57" w:rsidP="000C6073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3047" w:type="dxa"/>
                </w:tcPr>
                <w:p w:rsidR="006E1C57" w:rsidRPr="00841D0F" w:rsidRDefault="006E1C57" w:rsidP="000C6073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</w:tr>
            <w:tr w:rsidR="006E1C57" w:rsidRPr="00841D0F" w:rsidTr="000C6073">
              <w:trPr>
                <w:cantSplit/>
              </w:trPr>
              <w:tc>
                <w:tcPr>
                  <w:tcW w:w="846" w:type="dxa"/>
                </w:tcPr>
                <w:p w:rsidR="006E1C57" w:rsidRPr="00841D0F" w:rsidRDefault="006E1C57" w:rsidP="006E1C57">
                  <w:pPr>
                    <w:pStyle w:val="ListParagraph"/>
                    <w:keepNext/>
                    <w:keepLines/>
                    <w:numPr>
                      <w:ilvl w:val="0"/>
                      <w:numId w:val="51"/>
                    </w:numPr>
                    <w:jc w:val="right"/>
                    <w:rPr>
                      <w:szCs w:val="24"/>
                    </w:rPr>
                  </w:pPr>
                </w:p>
              </w:tc>
              <w:tc>
                <w:tcPr>
                  <w:tcW w:w="2277" w:type="dxa"/>
                </w:tcPr>
                <w:p w:rsidR="006E1C57" w:rsidRPr="00841D0F" w:rsidRDefault="006E1C57" w:rsidP="000C6073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2608" w:type="dxa"/>
                </w:tcPr>
                <w:p w:rsidR="006E1C57" w:rsidRPr="00841D0F" w:rsidRDefault="006E1C57" w:rsidP="000C6073">
                  <w:pPr>
                    <w:keepNext/>
                    <w:keepLines/>
                    <w:rPr>
                      <w:szCs w:val="24"/>
                    </w:rPr>
                  </w:pPr>
                </w:p>
              </w:tc>
              <w:tc>
                <w:tcPr>
                  <w:tcW w:w="3047" w:type="dxa"/>
                </w:tcPr>
                <w:p w:rsidR="006E1C57" w:rsidRPr="00841D0F" w:rsidRDefault="006E1C57" w:rsidP="000C6073">
                  <w:pPr>
                    <w:keepNext/>
                    <w:keepLines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Notify Consignee.</w:t>
                  </w:r>
                </w:p>
              </w:tc>
            </w:tr>
          </w:tbl>
          <w:p w:rsidR="00DE575B" w:rsidRPr="00841D0F" w:rsidRDefault="00DE575B" w:rsidP="00CA60E6">
            <w:pPr>
              <w:pStyle w:val="TableofFigures"/>
              <w:widowControl w:val="0"/>
              <w:spacing w:line="240" w:lineRule="auto"/>
              <w:rPr>
                <w:rFonts w:ascii="Cambria" w:hAnsi="Cambria"/>
                <w:szCs w:val="24"/>
              </w:rPr>
            </w:pPr>
          </w:p>
          <w:p w:rsidR="00DE575B" w:rsidRPr="00841D0F" w:rsidRDefault="00DE575B" w:rsidP="00115C3F">
            <w:pPr>
              <w:keepNext/>
              <w:rPr>
                <w:szCs w:val="24"/>
              </w:rPr>
            </w:pPr>
            <w:r w:rsidRPr="00841D0F">
              <w:rPr>
                <w:b/>
                <w:szCs w:val="24"/>
              </w:rPr>
              <w:t>Exceptions</w:t>
            </w:r>
            <w:r w:rsidRPr="00841D0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3379"/>
              <w:gridCol w:w="4548"/>
            </w:tblGrid>
            <w:tr w:rsidR="00DE575B" w:rsidRPr="00841D0F" w:rsidTr="00C96CB0">
              <w:trPr>
                <w:cantSplit/>
              </w:trPr>
              <w:tc>
                <w:tcPr>
                  <w:tcW w:w="846" w:type="dxa"/>
                  <w:shd w:val="clear" w:color="auto" w:fill="D9D9D9" w:themeFill="background1" w:themeFillShade="D9"/>
                </w:tcPr>
                <w:p w:rsidR="00DE575B" w:rsidRPr="00841D0F" w:rsidRDefault="00DE575B" w:rsidP="00BA41D0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79" w:type="dxa"/>
                  <w:shd w:val="clear" w:color="auto" w:fill="D9D9D9" w:themeFill="background1" w:themeFillShade="D9"/>
                </w:tcPr>
                <w:p w:rsidR="00DE575B" w:rsidRPr="00841D0F" w:rsidRDefault="00DE575B" w:rsidP="00BA41D0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E575B" w:rsidRPr="00841D0F" w:rsidRDefault="00DE575B" w:rsidP="00BA41D0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841D0F">
                    <w:rPr>
                      <w:szCs w:val="24"/>
                    </w:rPr>
                    <w:t>System Response</w:t>
                  </w:r>
                </w:p>
              </w:tc>
            </w:tr>
            <w:tr w:rsidR="00DE575B" w:rsidRPr="00841D0F" w:rsidTr="00C96CB0">
              <w:trPr>
                <w:cantSplit/>
              </w:trPr>
              <w:tc>
                <w:tcPr>
                  <w:tcW w:w="846" w:type="dxa"/>
                </w:tcPr>
                <w:p w:rsidR="00DE575B" w:rsidRPr="00C96CB0" w:rsidRDefault="00DE575B" w:rsidP="00C96CB0">
                  <w:pPr>
                    <w:pStyle w:val="ListParagraph"/>
                    <w:widowControl w:val="0"/>
                    <w:numPr>
                      <w:ilvl w:val="0"/>
                      <w:numId w:val="52"/>
                    </w:numPr>
                    <w:jc w:val="right"/>
                  </w:pPr>
                </w:p>
              </w:tc>
              <w:tc>
                <w:tcPr>
                  <w:tcW w:w="3379" w:type="dxa"/>
                </w:tcPr>
                <w:p w:rsidR="00DE575B" w:rsidRPr="00841D0F" w:rsidRDefault="00DE575B" w:rsidP="00BA41D0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E575B" w:rsidRPr="00841D0F" w:rsidRDefault="00DE575B" w:rsidP="00BA41D0">
                  <w:pPr>
                    <w:widowControl w:val="0"/>
                    <w:rPr>
                      <w:szCs w:val="24"/>
                    </w:rPr>
                  </w:pPr>
                </w:p>
              </w:tc>
            </w:tr>
          </w:tbl>
          <w:p w:rsidR="00DE575B" w:rsidRPr="00841D0F" w:rsidRDefault="00DE575B" w:rsidP="00BA41D0">
            <w:pPr>
              <w:widowControl w:val="0"/>
              <w:rPr>
                <w:szCs w:val="24"/>
              </w:rPr>
            </w:pPr>
          </w:p>
          <w:p w:rsidR="00AA0802" w:rsidRPr="00841D0F" w:rsidRDefault="00DE575B" w:rsidP="00115C3F">
            <w:pPr>
              <w:keepNext/>
              <w:rPr>
                <w:szCs w:val="24"/>
              </w:rPr>
            </w:pPr>
            <w:r w:rsidRPr="00841D0F">
              <w:rPr>
                <w:b/>
                <w:szCs w:val="24"/>
              </w:rPr>
              <w:t>Relationships</w:t>
            </w:r>
            <w:r w:rsidR="00AA0802" w:rsidRPr="00841D0F">
              <w:rPr>
                <w:szCs w:val="24"/>
              </w:rPr>
              <w:t>:</w:t>
            </w:r>
          </w:p>
          <w:p w:rsidR="00175233" w:rsidRPr="00841D0F" w:rsidRDefault="00175233" w:rsidP="004B6576">
            <w:pPr>
              <w:pStyle w:val="ListParagraph"/>
              <w:widowControl w:val="0"/>
              <w:numPr>
                <w:ilvl w:val="0"/>
                <w:numId w:val="10"/>
              </w:numPr>
              <w:rPr>
                <w:szCs w:val="24"/>
              </w:rPr>
            </w:pPr>
            <w:r w:rsidRPr="00841D0F">
              <w:rPr>
                <w:szCs w:val="24"/>
              </w:rPr>
              <w:t>Included Use-case:</w:t>
            </w:r>
          </w:p>
          <w:p w:rsidR="00175233" w:rsidRPr="00841D0F" w:rsidRDefault="00175233" w:rsidP="00175233">
            <w:pPr>
              <w:pStyle w:val="ListParagraph"/>
              <w:widowControl w:val="0"/>
              <w:numPr>
                <w:ilvl w:val="1"/>
                <w:numId w:val="10"/>
              </w:numPr>
              <w:rPr>
                <w:szCs w:val="24"/>
              </w:rPr>
            </w:pPr>
            <w:r w:rsidRPr="00841D0F">
              <w:rPr>
                <w:szCs w:val="24"/>
              </w:rPr>
              <w:t>Consignment Request</w:t>
            </w:r>
          </w:p>
          <w:p w:rsidR="00175233" w:rsidRPr="00841D0F" w:rsidRDefault="00175233" w:rsidP="00175233">
            <w:pPr>
              <w:pStyle w:val="ListParagraph"/>
              <w:widowControl w:val="0"/>
              <w:numPr>
                <w:ilvl w:val="0"/>
                <w:numId w:val="10"/>
              </w:numPr>
              <w:rPr>
                <w:szCs w:val="24"/>
              </w:rPr>
            </w:pPr>
            <w:r w:rsidRPr="00841D0F">
              <w:rPr>
                <w:szCs w:val="24"/>
              </w:rPr>
              <w:t>Extended Use-case:</w:t>
            </w:r>
          </w:p>
          <w:p w:rsidR="00175233" w:rsidRPr="00841D0F" w:rsidRDefault="00175233" w:rsidP="00175233">
            <w:pPr>
              <w:pStyle w:val="ListParagraph"/>
              <w:widowControl w:val="0"/>
              <w:numPr>
                <w:ilvl w:val="1"/>
                <w:numId w:val="10"/>
              </w:numPr>
              <w:rPr>
                <w:szCs w:val="24"/>
              </w:rPr>
            </w:pPr>
            <w:r w:rsidRPr="00841D0F">
              <w:rPr>
                <w:szCs w:val="24"/>
              </w:rPr>
              <w:t>N/A</w:t>
            </w:r>
          </w:p>
          <w:p w:rsidR="00175233" w:rsidRPr="00841D0F" w:rsidRDefault="00175233" w:rsidP="00175233">
            <w:pPr>
              <w:pStyle w:val="ListParagraph"/>
              <w:widowControl w:val="0"/>
              <w:numPr>
                <w:ilvl w:val="0"/>
                <w:numId w:val="10"/>
              </w:numPr>
              <w:rPr>
                <w:szCs w:val="24"/>
              </w:rPr>
            </w:pPr>
            <w:r w:rsidRPr="00841D0F">
              <w:rPr>
                <w:szCs w:val="24"/>
              </w:rPr>
              <w:t>Including Use-case:</w:t>
            </w:r>
          </w:p>
          <w:p w:rsidR="00175233" w:rsidRPr="00841D0F" w:rsidRDefault="00175233" w:rsidP="00175233">
            <w:pPr>
              <w:pStyle w:val="ListParagraph"/>
              <w:widowControl w:val="0"/>
              <w:numPr>
                <w:ilvl w:val="1"/>
                <w:numId w:val="10"/>
              </w:numPr>
              <w:rPr>
                <w:szCs w:val="24"/>
              </w:rPr>
            </w:pPr>
            <w:r w:rsidRPr="00841D0F">
              <w:rPr>
                <w:szCs w:val="24"/>
              </w:rPr>
              <w:t>Import Product</w:t>
            </w:r>
          </w:p>
          <w:p w:rsidR="00175233" w:rsidRPr="00841D0F" w:rsidRDefault="00AA0802" w:rsidP="00175233">
            <w:pPr>
              <w:pStyle w:val="ListParagraph"/>
              <w:widowControl w:val="0"/>
              <w:numPr>
                <w:ilvl w:val="0"/>
                <w:numId w:val="10"/>
              </w:numPr>
              <w:rPr>
                <w:szCs w:val="24"/>
              </w:rPr>
            </w:pPr>
            <w:r w:rsidRPr="00841D0F">
              <w:rPr>
                <w:szCs w:val="24"/>
              </w:rPr>
              <w:t>Extending Use-cases:</w:t>
            </w:r>
          </w:p>
          <w:p w:rsidR="001D42A3" w:rsidRPr="00841D0F" w:rsidRDefault="00175233" w:rsidP="001D42A3">
            <w:pPr>
              <w:pStyle w:val="ListParagraph"/>
              <w:widowControl w:val="0"/>
              <w:numPr>
                <w:ilvl w:val="1"/>
                <w:numId w:val="10"/>
              </w:numPr>
              <w:rPr>
                <w:szCs w:val="24"/>
              </w:rPr>
            </w:pPr>
            <w:r w:rsidRPr="00841D0F">
              <w:rPr>
                <w:szCs w:val="24"/>
              </w:rPr>
              <w:t>Tracking Product Status</w:t>
            </w:r>
          </w:p>
          <w:p w:rsidR="00DE575B" w:rsidRPr="00841D0F" w:rsidRDefault="00DE575B" w:rsidP="00115C3F">
            <w:pPr>
              <w:keepNext/>
              <w:rPr>
                <w:szCs w:val="24"/>
              </w:rPr>
            </w:pPr>
            <w:r w:rsidRPr="00841D0F">
              <w:rPr>
                <w:b/>
                <w:szCs w:val="24"/>
              </w:rPr>
              <w:lastRenderedPageBreak/>
              <w:t>Business Rules</w:t>
            </w:r>
            <w:r w:rsidRPr="00841D0F">
              <w:rPr>
                <w:szCs w:val="24"/>
              </w:rPr>
              <w:t>:</w:t>
            </w:r>
          </w:p>
          <w:p w:rsidR="00DE575B" w:rsidRDefault="0041680E" w:rsidP="004B6576">
            <w:pPr>
              <w:pStyle w:val="ListParagraph"/>
              <w:widowControl w:val="0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>One Consignor can negotiate with many Consignees and vice versa.</w:t>
            </w:r>
          </w:p>
          <w:p w:rsidR="0041680E" w:rsidRDefault="0041680E" w:rsidP="004B6576">
            <w:pPr>
              <w:pStyle w:val="ListParagraph"/>
              <w:widowControl w:val="0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>Once actors refuse to negotiate (either Consignor or Consignee can do), they cannot negotiate again.</w:t>
            </w:r>
          </w:p>
          <w:p w:rsidR="0041680E" w:rsidRDefault="0041680E" w:rsidP="004B6576">
            <w:pPr>
              <w:pStyle w:val="ListParagraph"/>
              <w:widowControl w:val="0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>Consignor makes final decision.</w:t>
            </w:r>
          </w:p>
          <w:p w:rsidR="0041680E" w:rsidRDefault="0041680E" w:rsidP="004B6576">
            <w:pPr>
              <w:pStyle w:val="ListParagraph"/>
              <w:widowControl w:val="0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>Consignor can refuse accept requests make by consignees.</w:t>
            </w:r>
          </w:p>
          <w:p w:rsidR="00116D61" w:rsidRDefault="00116D61" w:rsidP="004B6576">
            <w:pPr>
              <w:pStyle w:val="ListParagraph"/>
              <w:widowControl w:val="0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>Consignor cannot accept refuse requests make by consignees.</w:t>
            </w:r>
          </w:p>
          <w:p w:rsidR="0041680E" w:rsidRPr="00841D0F" w:rsidRDefault="0041680E" w:rsidP="0041680E">
            <w:pPr>
              <w:pStyle w:val="ListParagraph"/>
              <w:widowControl w:val="0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>For each product, Consignor can only accept one Consignee.</w:t>
            </w:r>
          </w:p>
        </w:tc>
      </w:tr>
    </w:tbl>
    <w:p w:rsidR="00594B0B" w:rsidRDefault="00594B0B" w:rsidP="00594B0B">
      <w:pPr>
        <w:rPr>
          <w:rFonts w:eastAsia="Cambria"/>
          <w:lang w:val="en-GB" w:eastAsia="ja-JP"/>
        </w:rPr>
      </w:pPr>
    </w:p>
    <w:p w:rsidR="00C96CB0" w:rsidRPr="005A34BF" w:rsidRDefault="00C96CB0" w:rsidP="00594B0B">
      <w:pPr>
        <w:rPr>
          <w:rFonts w:eastAsia="Cambria"/>
          <w:color w:val="FF0000"/>
          <w:lang w:val="en-GB" w:eastAsia="ja-JP"/>
        </w:rPr>
      </w:pPr>
    </w:p>
    <w:sectPr w:rsidR="00C96CB0" w:rsidRPr="005A34BF" w:rsidSect="001023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20" w:h="16840"/>
      <w:pgMar w:top="1418" w:right="1134" w:bottom="1418" w:left="1985" w:header="0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529" w:rsidRDefault="00AD7529">
      <w:r>
        <w:separator/>
      </w:r>
    </w:p>
  </w:endnote>
  <w:endnote w:type="continuationSeparator" w:id="0">
    <w:p w:rsidR="00AD7529" w:rsidRDefault="00AD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B04" w:rsidRDefault="00754B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4F81BD" w:themeFill="accent1"/>
      <w:tblLook w:val="04A0" w:firstRow="1" w:lastRow="0" w:firstColumn="1" w:lastColumn="0" w:noHBand="0" w:noVBand="1"/>
    </w:tblPr>
    <w:tblGrid>
      <w:gridCol w:w="9017"/>
    </w:tblGrid>
    <w:tr w:rsidR="00754B04" w:rsidRPr="00B42D98" w:rsidTr="00B42D98">
      <w:trPr>
        <w:trHeight w:val="454"/>
      </w:trPr>
      <w:tc>
        <w:tcPr>
          <w:tcW w:w="9017" w:type="dxa"/>
          <w:shd w:val="clear" w:color="auto" w:fill="4F81BD" w:themeFill="accent1"/>
          <w:vAlign w:val="center"/>
        </w:tcPr>
        <w:sdt>
          <w:sdtPr>
            <w:rPr>
              <w:b w:val="0"/>
            </w:rPr>
            <w:id w:val="1344442055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754B04" w:rsidRPr="00B42D98" w:rsidRDefault="00754B04" w:rsidP="00813A56">
              <w:pPr>
                <w:pStyle w:val="Footer"/>
                <w:rPr>
                  <w:b w:val="0"/>
                </w:rPr>
              </w:pPr>
              <w:r w:rsidRPr="00B42D98">
                <w:t xml:space="preserve">PAGE </w:t>
              </w:r>
              <w:r w:rsidRPr="00B42D98">
                <w:rPr>
                  <w:b w:val="0"/>
                </w:rPr>
                <w:fldChar w:fldCharType="begin"/>
              </w:r>
              <w:r w:rsidRPr="00B42D98">
                <w:instrText xml:space="preserve"> PAGE   \* MERGEFORMAT </w:instrText>
              </w:r>
              <w:r w:rsidRPr="00B42D98">
                <w:rPr>
                  <w:b w:val="0"/>
                </w:rPr>
                <w:fldChar w:fldCharType="separate"/>
              </w:r>
              <w:r w:rsidR="00C96CB0">
                <w:rPr>
                  <w:noProof/>
                </w:rPr>
                <w:t>4</w:t>
              </w:r>
              <w:r w:rsidRPr="00B42D98">
                <w:rPr>
                  <w:b w:val="0"/>
                  <w:noProof/>
                </w:rPr>
                <w:fldChar w:fldCharType="end"/>
              </w:r>
            </w:p>
          </w:sdtContent>
        </w:sdt>
      </w:tc>
    </w:tr>
  </w:tbl>
  <w:p w:rsidR="00754B04" w:rsidRDefault="00754B04" w:rsidP="00B42D98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B04" w:rsidRDefault="00754B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529" w:rsidRDefault="00AD7529">
      <w:r>
        <w:separator/>
      </w:r>
    </w:p>
  </w:footnote>
  <w:footnote w:type="continuationSeparator" w:id="0">
    <w:p w:rsidR="00AD7529" w:rsidRDefault="00AD7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B04" w:rsidRDefault="00754B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B04" w:rsidRDefault="00754B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B04" w:rsidRDefault="00754B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2BF"/>
    <w:multiLevelType w:val="multilevel"/>
    <w:tmpl w:val="06C4E77E"/>
    <w:numStyleLink w:val="ULStyle2"/>
  </w:abstractNum>
  <w:abstractNum w:abstractNumId="1">
    <w:nsid w:val="02563C45"/>
    <w:multiLevelType w:val="multilevel"/>
    <w:tmpl w:val="06C4E77E"/>
    <w:numStyleLink w:val="ULStyle2"/>
  </w:abstractNum>
  <w:abstractNum w:abstractNumId="2">
    <w:nsid w:val="029F2C32"/>
    <w:multiLevelType w:val="multilevel"/>
    <w:tmpl w:val="116253B0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51071EE"/>
    <w:multiLevelType w:val="multilevel"/>
    <w:tmpl w:val="06C4E77E"/>
    <w:numStyleLink w:val="ULStyle2"/>
  </w:abstractNum>
  <w:abstractNum w:abstractNumId="4">
    <w:nsid w:val="06D257CD"/>
    <w:multiLevelType w:val="multilevel"/>
    <w:tmpl w:val="BCA81C4A"/>
    <w:numStyleLink w:val="ULStyle1"/>
  </w:abstractNum>
  <w:abstractNum w:abstractNumId="5">
    <w:nsid w:val="079D498A"/>
    <w:multiLevelType w:val="multilevel"/>
    <w:tmpl w:val="8BF0EEF4"/>
    <w:lvl w:ilvl="0">
      <w:start w:val="1"/>
      <w:numFmt w:val="upperLetter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08C23948"/>
    <w:multiLevelType w:val="multilevel"/>
    <w:tmpl w:val="06C4E77E"/>
    <w:numStyleLink w:val="ULStyle2"/>
  </w:abstractNum>
  <w:abstractNum w:abstractNumId="7">
    <w:nsid w:val="0DB21330"/>
    <w:multiLevelType w:val="multilevel"/>
    <w:tmpl w:val="BCA81C4A"/>
    <w:numStyleLink w:val="ULStyle1"/>
  </w:abstractNum>
  <w:abstractNum w:abstractNumId="8">
    <w:nsid w:val="10B810F4"/>
    <w:multiLevelType w:val="multilevel"/>
    <w:tmpl w:val="BCA81C4A"/>
    <w:numStyleLink w:val="ULStyle1"/>
  </w:abstractNum>
  <w:abstractNum w:abstractNumId="9">
    <w:nsid w:val="133B62A1"/>
    <w:multiLevelType w:val="multilevel"/>
    <w:tmpl w:val="BCA81C4A"/>
    <w:numStyleLink w:val="ULStyle1"/>
  </w:abstractNum>
  <w:abstractNum w:abstractNumId="10">
    <w:nsid w:val="1D84022D"/>
    <w:multiLevelType w:val="multilevel"/>
    <w:tmpl w:val="BCA81C4A"/>
    <w:numStyleLink w:val="ULStyle1"/>
  </w:abstractNum>
  <w:abstractNum w:abstractNumId="11">
    <w:nsid w:val="1E2D60C9"/>
    <w:multiLevelType w:val="hybridMultilevel"/>
    <w:tmpl w:val="0BBA26EC"/>
    <w:lvl w:ilvl="0" w:tplc="572E06B8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E82C7D"/>
    <w:multiLevelType w:val="multilevel"/>
    <w:tmpl w:val="C29EA586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1134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18"/>
        </w:tabs>
        <w:ind w:left="1701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4324955"/>
    <w:multiLevelType w:val="multilevel"/>
    <w:tmpl w:val="116253B0"/>
    <w:styleLink w:val="OLStyle2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A217E62"/>
    <w:multiLevelType w:val="multilevel"/>
    <w:tmpl w:val="BCA81C4A"/>
    <w:numStyleLink w:val="ULStyle1"/>
  </w:abstractNum>
  <w:abstractNum w:abstractNumId="15">
    <w:nsid w:val="2C0E58D8"/>
    <w:multiLevelType w:val="multilevel"/>
    <w:tmpl w:val="40FEA59C"/>
    <w:styleLink w:val="OLStyle1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1134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18"/>
        </w:tabs>
        <w:ind w:left="1701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5328E3"/>
    <w:multiLevelType w:val="multilevel"/>
    <w:tmpl w:val="BCA81C4A"/>
    <w:styleLink w:val="ULStyle1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371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41F4B4E"/>
    <w:multiLevelType w:val="multilevel"/>
    <w:tmpl w:val="BCA81C4A"/>
    <w:numStyleLink w:val="ULStyle1"/>
  </w:abstractNum>
  <w:abstractNum w:abstractNumId="19">
    <w:nsid w:val="352B6A9D"/>
    <w:multiLevelType w:val="hybridMultilevel"/>
    <w:tmpl w:val="291CA21A"/>
    <w:lvl w:ilvl="0" w:tplc="5EE4AE1E">
      <w:numFmt w:val="bullet"/>
      <w:pStyle w:val="GachDauDong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0">
    <w:nsid w:val="35EC6DA3"/>
    <w:multiLevelType w:val="multilevel"/>
    <w:tmpl w:val="06C4E77E"/>
    <w:numStyleLink w:val="ULStyle2"/>
  </w:abstractNum>
  <w:abstractNum w:abstractNumId="21">
    <w:nsid w:val="37920C8A"/>
    <w:multiLevelType w:val="hybridMultilevel"/>
    <w:tmpl w:val="88E8A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921246"/>
    <w:multiLevelType w:val="multilevel"/>
    <w:tmpl w:val="BCA81C4A"/>
    <w:numStyleLink w:val="ULStyle1"/>
  </w:abstractNum>
  <w:abstractNum w:abstractNumId="23">
    <w:nsid w:val="380A0540"/>
    <w:multiLevelType w:val="multilevel"/>
    <w:tmpl w:val="BCA81C4A"/>
    <w:numStyleLink w:val="ULStyle1"/>
  </w:abstractNum>
  <w:abstractNum w:abstractNumId="2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9C866B9"/>
    <w:multiLevelType w:val="multilevel"/>
    <w:tmpl w:val="BCA81C4A"/>
    <w:numStyleLink w:val="ULStyle1"/>
  </w:abstractNum>
  <w:abstractNum w:abstractNumId="26">
    <w:nsid w:val="40E00EF7"/>
    <w:multiLevelType w:val="multilevel"/>
    <w:tmpl w:val="BCA81C4A"/>
    <w:numStyleLink w:val="ULStyle1"/>
  </w:abstractNum>
  <w:abstractNum w:abstractNumId="27">
    <w:nsid w:val="42B0100B"/>
    <w:multiLevelType w:val="multilevel"/>
    <w:tmpl w:val="06C4E77E"/>
    <w:numStyleLink w:val="ULStyle2"/>
  </w:abstractNum>
  <w:abstractNum w:abstractNumId="28">
    <w:nsid w:val="47350B79"/>
    <w:multiLevelType w:val="multilevel"/>
    <w:tmpl w:val="BCA81C4A"/>
    <w:numStyleLink w:val="ULStyle1"/>
  </w:abstractNum>
  <w:abstractNum w:abstractNumId="29">
    <w:nsid w:val="478F6AB0"/>
    <w:multiLevelType w:val="multilevel"/>
    <w:tmpl w:val="116253B0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485F2896"/>
    <w:multiLevelType w:val="multilevel"/>
    <w:tmpl w:val="06C4E77E"/>
    <w:numStyleLink w:val="ULStyle2"/>
  </w:abstractNum>
  <w:abstractNum w:abstractNumId="31">
    <w:nsid w:val="48727A55"/>
    <w:multiLevelType w:val="multilevel"/>
    <w:tmpl w:val="06C4E77E"/>
    <w:numStyleLink w:val="ULStyle2"/>
  </w:abstractNum>
  <w:abstractNum w:abstractNumId="32">
    <w:nsid w:val="48EF2FBB"/>
    <w:multiLevelType w:val="multilevel"/>
    <w:tmpl w:val="BCA81C4A"/>
    <w:numStyleLink w:val="ULStyle1"/>
  </w:abstractNum>
  <w:abstractNum w:abstractNumId="33">
    <w:nsid w:val="4A9C7602"/>
    <w:multiLevelType w:val="multilevel"/>
    <w:tmpl w:val="116253B0"/>
    <w:numStyleLink w:val="OLStyle2"/>
  </w:abstractNum>
  <w:abstractNum w:abstractNumId="34">
    <w:nsid w:val="4CD8300E"/>
    <w:multiLevelType w:val="multilevel"/>
    <w:tmpl w:val="BCA81C4A"/>
    <w:numStyleLink w:val="ULStyle1"/>
  </w:abstractNum>
  <w:abstractNum w:abstractNumId="35">
    <w:nsid w:val="4D9D3C80"/>
    <w:multiLevelType w:val="multilevel"/>
    <w:tmpl w:val="40FEA59C"/>
    <w:numStyleLink w:val="OLStyle1"/>
  </w:abstractNum>
  <w:abstractNum w:abstractNumId="36">
    <w:nsid w:val="509E748F"/>
    <w:multiLevelType w:val="multilevel"/>
    <w:tmpl w:val="116253B0"/>
    <w:numStyleLink w:val="OLStyle2"/>
  </w:abstractNum>
  <w:abstractNum w:abstractNumId="37">
    <w:nsid w:val="50A9249B"/>
    <w:multiLevelType w:val="multilevel"/>
    <w:tmpl w:val="06C4E77E"/>
    <w:numStyleLink w:val="ULStyle2"/>
  </w:abstractNum>
  <w:abstractNum w:abstractNumId="38">
    <w:nsid w:val="57FF2945"/>
    <w:multiLevelType w:val="multilevel"/>
    <w:tmpl w:val="06C4E77E"/>
    <w:numStyleLink w:val="ULStyle2"/>
  </w:abstractNum>
  <w:abstractNum w:abstractNumId="39">
    <w:nsid w:val="5A7D2A1F"/>
    <w:multiLevelType w:val="multilevel"/>
    <w:tmpl w:val="40FEA59C"/>
    <w:numStyleLink w:val="OLStyle1"/>
  </w:abstractNum>
  <w:abstractNum w:abstractNumId="40">
    <w:nsid w:val="5BA93C81"/>
    <w:multiLevelType w:val="multilevel"/>
    <w:tmpl w:val="BCA81C4A"/>
    <w:numStyleLink w:val="ULStyle1"/>
  </w:abstractNum>
  <w:abstractNum w:abstractNumId="41">
    <w:nsid w:val="607957E4"/>
    <w:multiLevelType w:val="multilevel"/>
    <w:tmpl w:val="06C4E77E"/>
    <w:numStyleLink w:val="ULStyle2"/>
  </w:abstractNum>
  <w:abstractNum w:abstractNumId="42">
    <w:nsid w:val="60C3604C"/>
    <w:multiLevelType w:val="multilevel"/>
    <w:tmpl w:val="06C4E77E"/>
    <w:numStyleLink w:val="ULStyle2"/>
  </w:abstractNum>
  <w:abstractNum w:abstractNumId="43">
    <w:nsid w:val="6116649A"/>
    <w:multiLevelType w:val="multilevel"/>
    <w:tmpl w:val="BCA81C4A"/>
    <w:numStyleLink w:val="ULStyle1"/>
  </w:abstractNum>
  <w:abstractNum w:abstractNumId="44">
    <w:nsid w:val="66E106F9"/>
    <w:multiLevelType w:val="multilevel"/>
    <w:tmpl w:val="06C4E77E"/>
    <w:numStyleLink w:val="ULStyle2"/>
  </w:abstractNum>
  <w:abstractNum w:abstractNumId="45">
    <w:nsid w:val="68154CFC"/>
    <w:multiLevelType w:val="multilevel"/>
    <w:tmpl w:val="06C4E77E"/>
    <w:numStyleLink w:val="ULStyle2"/>
  </w:abstractNum>
  <w:abstractNum w:abstractNumId="46">
    <w:nsid w:val="68572548"/>
    <w:multiLevelType w:val="multilevel"/>
    <w:tmpl w:val="BCA81C4A"/>
    <w:numStyleLink w:val="ULStyle1"/>
  </w:abstractNum>
  <w:abstractNum w:abstractNumId="47">
    <w:nsid w:val="6DED7BE1"/>
    <w:multiLevelType w:val="hybridMultilevel"/>
    <w:tmpl w:val="90E642CC"/>
    <w:lvl w:ilvl="0" w:tplc="101C4E44">
      <w:numFmt w:val="bullet"/>
      <w:lvlText w:val="-"/>
      <w:lvlJc w:val="left"/>
      <w:pPr>
        <w:ind w:left="567" w:hanging="283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33F1244"/>
    <w:multiLevelType w:val="multilevel"/>
    <w:tmpl w:val="BCA81C4A"/>
    <w:numStyleLink w:val="ULStyle1"/>
  </w:abstractNum>
  <w:abstractNum w:abstractNumId="49">
    <w:nsid w:val="737E06B2"/>
    <w:multiLevelType w:val="multilevel"/>
    <w:tmpl w:val="BCA81C4A"/>
    <w:numStyleLink w:val="ULStyle1"/>
  </w:abstractNum>
  <w:abstractNum w:abstractNumId="50">
    <w:nsid w:val="78367CA4"/>
    <w:multiLevelType w:val="multilevel"/>
    <w:tmpl w:val="BCA81C4A"/>
    <w:numStyleLink w:val="ULStyle1"/>
  </w:abstractNum>
  <w:abstractNum w:abstractNumId="51">
    <w:nsid w:val="7AE2777D"/>
    <w:multiLevelType w:val="multilevel"/>
    <w:tmpl w:val="BCA81C4A"/>
    <w:numStyleLink w:val="ULStyle1"/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7"/>
  </w:num>
  <w:num w:numId="4">
    <w:abstractNumId w:val="47"/>
  </w:num>
  <w:num w:numId="5">
    <w:abstractNumId w:val="16"/>
  </w:num>
  <w:num w:numId="6">
    <w:abstractNumId w:val="11"/>
  </w:num>
  <w:num w:numId="7">
    <w:abstractNumId w:val="48"/>
  </w:num>
  <w:num w:numId="8">
    <w:abstractNumId w:val="37"/>
  </w:num>
  <w:num w:numId="9">
    <w:abstractNumId w:val="38"/>
  </w:num>
  <w:num w:numId="10">
    <w:abstractNumId w:val="44"/>
  </w:num>
  <w:num w:numId="11">
    <w:abstractNumId w:val="30"/>
  </w:num>
  <w:num w:numId="12">
    <w:abstractNumId w:val="20"/>
  </w:num>
  <w:num w:numId="13">
    <w:abstractNumId w:val="6"/>
  </w:num>
  <w:num w:numId="14">
    <w:abstractNumId w:val="45"/>
  </w:num>
  <w:num w:numId="15">
    <w:abstractNumId w:val="1"/>
  </w:num>
  <w:num w:numId="16">
    <w:abstractNumId w:val="27"/>
  </w:num>
  <w:num w:numId="17">
    <w:abstractNumId w:val="42"/>
  </w:num>
  <w:num w:numId="18">
    <w:abstractNumId w:val="31"/>
  </w:num>
  <w:num w:numId="19">
    <w:abstractNumId w:val="43"/>
  </w:num>
  <w:num w:numId="20">
    <w:abstractNumId w:val="15"/>
  </w:num>
  <w:num w:numId="21">
    <w:abstractNumId w:val="39"/>
  </w:num>
  <w:num w:numId="22">
    <w:abstractNumId w:val="41"/>
  </w:num>
  <w:num w:numId="23">
    <w:abstractNumId w:val="51"/>
  </w:num>
  <w:num w:numId="24">
    <w:abstractNumId w:val="34"/>
  </w:num>
  <w:num w:numId="25">
    <w:abstractNumId w:val="49"/>
  </w:num>
  <w:num w:numId="26">
    <w:abstractNumId w:val="0"/>
  </w:num>
  <w:num w:numId="27">
    <w:abstractNumId w:val="3"/>
  </w:num>
  <w:num w:numId="28">
    <w:abstractNumId w:val="9"/>
  </w:num>
  <w:num w:numId="29">
    <w:abstractNumId w:val="46"/>
  </w:num>
  <w:num w:numId="30">
    <w:abstractNumId w:val="25"/>
  </w:num>
  <w:num w:numId="31">
    <w:abstractNumId w:val="10"/>
  </w:num>
  <w:num w:numId="32">
    <w:abstractNumId w:val="28"/>
  </w:num>
  <w:num w:numId="33">
    <w:abstractNumId w:val="40"/>
  </w:num>
  <w:num w:numId="34">
    <w:abstractNumId w:val="32"/>
  </w:num>
  <w:num w:numId="35">
    <w:abstractNumId w:val="18"/>
  </w:num>
  <w:num w:numId="36">
    <w:abstractNumId w:val="50"/>
  </w:num>
  <w:num w:numId="37">
    <w:abstractNumId w:val="23"/>
  </w:num>
  <w:num w:numId="38">
    <w:abstractNumId w:val="14"/>
  </w:num>
  <w:num w:numId="39">
    <w:abstractNumId w:val="4"/>
  </w:num>
  <w:num w:numId="40">
    <w:abstractNumId w:val="8"/>
  </w:num>
  <w:num w:numId="41">
    <w:abstractNumId w:val="7"/>
  </w:num>
  <w:num w:numId="42">
    <w:abstractNumId w:val="5"/>
  </w:num>
  <w:num w:numId="43">
    <w:abstractNumId w:val="22"/>
  </w:num>
  <w:num w:numId="44">
    <w:abstractNumId w:val="26"/>
  </w:num>
  <w:num w:numId="45">
    <w:abstractNumId w:val="21"/>
  </w:num>
  <w:num w:numId="46">
    <w:abstractNumId w:val="35"/>
  </w:num>
  <w:num w:numId="47">
    <w:abstractNumId w:val="12"/>
  </w:num>
  <w:num w:numId="48">
    <w:abstractNumId w:val="13"/>
  </w:num>
  <w:num w:numId="49">
    <w:abstractNumId w:val="33"/>
  </w:num>
  <w:num w:numId="50">
    <w:abstractNumId w:val="29"/>
  </w:num>
  <w:num w:numId="51">
    <w:abstractNumId w:val="36"/>
  </w:num>
  <w:num w:numId="52">
    <w:abstractNumId w:val="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08"/>
    <w:rsid w:val="000021F3"/>
    <w:rsid w:val="00003253"/>
    <w:rsid w:val="00004AFC"/>
    <w:rsid w:val="00007873"/>
    <w:rsid w:val="00010CB3"/>
    <w:rsid w:val="00011F21"/>
    <w:rsid w:val="00014EA1"/>
    <w:rsid w:val="00015F9E"/>
    <w:rsid w:val="00020BAB"/>
    <w:rsid w:val="00022358"/>
    <w:rsid w:val="00024A8F"/>
    <w:rsid w:val="00025896"/>
    <w:rsid w:val="0002729D"/>
    <w:rsid w:val="00030910"/>
    <w:rsid w:val="00032FC4"/>
    <w:rsid w:val="00034AFF"/>
    <w:rsid w:val="0003666F"/>
    <w:rsid w:val="000369CC"/>
    <w:rsid w:val="00036EB9"/>
    <w:rsid w:val="00037CDB"/>
    <w:rsid w:val="00037D15"/>
    <w:rsid w:val="00044663"/>
    <w:rsid w:val="00044D5C"/>
    <w:rsid w:val="00045DE0"/>
    <w:rsid w:val="000558A7"/>
    <w:rsid w:val="00061C32"/>
    <w:rsid w:val="000631E3"/>
    <w:rsid w:val="00065168"/>
    <w:rsid w:val="00067E5F"/>
    <w:rsid w:val="000706EF"/>
    <w:rsid w:val="00070765"/>
    <w:rsid w:val="00075A10"/>
    <w:rsid w:val="0007600B"/>
    <w:rsid w:val="000772E1"/>
    <w:rsid w:val="000830B4"/>
    <w:rsid w:val="00084404"/>
    <w:rsid w:val="00087133"/>
    <w:rsid w:val="0009456D"/>
    <w:rsid w:val="000A2266"/>
    <w:rsid w:val="000A287E"/>
    <w:rsid w:val="000A52DD"/>
    <w:rsid w:val="000A6E08"/>
    <w:rsid w:val="000B1E96"/>
    <w:rsid w:val="000B21C2"/>
    <w:rsid w:val="000B59C6"/>
    <w:rsid w:val="000B5AC8"/>
    <w:rsid w:val="000B5D36"/>
    <w:rsid w:val="000B645E"/>
    <w:rsid w:val="000C07DF"/>
    <w:rsid w:val="000C2384"/>
    <w:rsid w:val="000D251E"/>
    <w:rsid w:val="000D506E"/>
    <w:rsid w:val="000D6DB9"/>
    <w:rsid w:val="000D76ED"/>
    <w:rsid w:val="000E2300"/>
    <w:rsid w:val="000E2C33"/>
    <w:rsid w:val="000E50B1"/>
    <w:rsid w:val="000E73C1"/>
    <w:rsid w:val="000F3D31"/>
    <w:rsid w:val="000F57A3"/>
    <w:rsid w:val="000F64BA"/>
    <w:rsid w:val="000F6825"/>
    <w:rsid w:val="00102371"/>
    <w:rsid w:val="00107A7F"/>
    <w:rsid w:val="00111D24"/>
    <w:rsid w:val="00114454"/>
    <w:rsid w:val="001159A6"/>
    <w:rsid w:val="00115A12"/>
    <w:rsid w:val="00115C3F"/>
    <w:rsid w:val="00116D61"/>
    <w:rsid w:val="00120EC9"/>
    <w:rsid w:val="00124287"/>
    <w:rsid w:val="00126DA5"/>
    <w:rsid w:val="00131DED"/>
    <w:rsid w:val="00132F41"/>
    <w:rsid w:val="0014080C"/>
    <w:rsid w:val="001466D4"/>
    <w:rsid w:val="00147DAE"/>
    <w:rsid w:val="0015061F"/>
    <w:rsid w:val="001515FA"/>
    <w:rsid w:val="00151F29"/>
    <w:rsid w:val="0015278B"/>
    <w:rsid w:val="001537D6"/>
    <w:rsid w:val="001557BA"/>
    <w:rsid w:val="001615DD"/>
    <w:rsid w:val="0016503B"/>
    <w:rsid w:val="00165A3C"/>
    <w:rsid w:val="00166FC4"/>
    <w:rsid w:val="00172ADE"/>
    <w:rsid w:val="001738DD"/>
    <w:rsid w:val="00174CB3"/>
    <w:rsid w:val="00175233"/>
    <w:rsid w:val="001754F8"/>
    <w:rsid w:val="00176080"/>
    <w:rsid w:val="00177228"/>
    <w:rsid w:val="00182253"/>
    <w:rsid w:val="00182C9E"/>
    <w:rsid w:val="00183D85"/>
    <w:rsid w:val="00183F3B"/>
    <w:rsid w:val="00184C2D"/>
    <w:rsid w:val="00186D5F"/>
    <w:rsid w:val="001905C5"/>
    <w:rsid w:val="00196731"/>
    <w:rsid w:val="001A0AAA"/>
    <w:rsid w:val="001A0B6A"/>
    <w:rsid w:val="001A0CCF"/>
    <w:rsid w:val="001A4335"/>
    <w:rsid w:val="001A4BCF"/>
    <w:rsid w:val="001A7249"/>
    <w:rsid w:val="001B0DDE"/>
    <w:rsid w:val="001B15C5"/>
    <w:rsid w:val="001B1F00"/>
    <w:rsid w:val="001B617A"/>
    <w:rsid w:val="001B6287"/>
    <w:rsid w:val="001B78CB"/>
    <w:rsid w:val="001B7F66"/>
    <w:rsid w:val="001C2810"/>
    <w:rsid w:val="001C40DE"/>
    <w:rsid w:val="001C4638"/>
    <w:rsid w:val="001C50AC"/>
    <w:rsid w:val="001C7107"/>
    <w:rsid w:val="001D011A"/>
    <w:rsid w:val="001D1861"/>
    <w:rsid w:val="001D3809"/>
    <w:rsid w:val="001D382D"/>
    <w:rsid w:val="001D42A3"/>
    <w:rsid w:val="001D4612"/>
    <w:rsid w:val="001D604A"/>
    <w:rsid w:val="001D7DBC"/>
    <w:rsid w:val="001E340B"/>
    <w:rsid w:val="001E3617"/>
    <w:rsid w:val="001E409A"/>
    <w:rsid w:val="001E5009"/>
    <w:rsid w:val="001E6DD3"/>
    <w:rsid w:val="001E732E"/>
    <w:rsid w:val="001E7DE6"/>
    <w:rsid w:val="001F01DF"/>
    <w:rsid w:val="002010AA"/>
    <w:rsid w:val="00203E33"/>
    <w:rsid w:val="002103FA"/>
    <w:rsid w:val="00210CD1"/>
    <w:rsid w:val="00211A21"/>
    <w:rsid w:val="00212AC9"/>
    <w:rsid w:val="00212C60"/>
    <w:rsid w:val="0021340A"/>
    <w:rsid w:val="00215600"/>
    <w:rsid w:val="0021769C"/>
    <w:rsid w:val="0021795B"/>
    <w:rsid w:val="00217A23"/>
    <w:rsid w:val="002205C4"/>
    <w:rsid w:val="00225BD1"/>
    <w:rsid w:val="00226D36"/>
    <w:rsid w:val="0022726D"/>
    <w:rsid w:val="00227777"/>
    <w:rsid w:val="002305A0"/>
    <w:rsid w:val="00231527"/>
    <w:rsid w:val="00231540"/>
    <w:rsid w:val="00233E14"/>
    <w:rsid w:val="00234E25"/>
    <w:rsid w:val="00240D2E"/>
    <w:rsid w:val="002419A1"/>
    <w:rsid w:val="00241E8C"/>
    <w:rsid w:val="00251DFC"/>
    <w:rsid w:val="002642D0"/>
    <w:rsid w:val="002664E4"/>
    <w:rsid w:val="00266B3F"/>
    <w:rsid w:val="002678CF"/>
    <w:rsid w:val="00267A03"/>
    <w:rsid w:val="00270641"/>
    <w:rsid w:val="00273880"/>
    <w:rsid w:val="0027536D"/>
    <w:rsid w:val="00275423"/>
    <w:rsid w:val="00275590"/>
    <w:rsid w:val="00275DC8"/>
    <w:rsid w:val="0027627F"/>
    <w:rsid w:val="0028065B"/>
    <w:rsid w:val="00281B53"/>
    <w:rsid w:val="002821A8"/>
    <w:rsid w:val="002853A4"/>
    <w:rsid w:val="00287427"/>
    <w:rsid w:val="00290F42"/>
    <w:rsid w:val="00292A96"/>
    <w:rsid w:val="00292E02"/>
    <w:rsid w:val="002948A5"/>
    <w:rsid w:val="002A0596"/>
    <w:rsid w:val="002A128C"/>
    <w:rsid w:val="002A49FA"/>
    <w:rsid w:val="002A579D"/>
    <w:rsid w:val="002A6224"/>
    <w:rsid w:val="002A6DA6"/>
    <w:rsid w:val="002B19C1"/>
    <w:rsid w:val="002B3BD8"/>
    <w:rsid w:val="002B43FB"/>
    <w:rsid w:val="002B4826"/>
    <w:rsid w:val="002B5647"/>
    <w:rsid w:val="002C1EA9"/>
    <w:rsid w:val="002C2FB5"/>
    <w:rsid w:val="002C31C6"/>
    <w:rsid w:val="002C6758"/>
    <w:rsid w:val="002D01A8"/>
    <w:rsid w:val="002D0C22"/>
    <w:rsid w:val="002D3690"/>
    <w:rsid w:val="002D4630"/>
    <w:rsid w:val="002D58DB"/>
    <w:rsid w:val="002D637D"/>
    <w:rsid w:val="002D6984"/>
    <w:rsid w:val="002E2B09"/>
    <w:rsid w:val="002E56E9"/>
    <w:rsid w:val="002E5FB2"/>
    <w:rsid w:val="002F52E6"/>
    <w:rsid w:val="002F602F"/>
    <w:rsid w:val="002F738F"/>
    <w:rsid w:val="002F7438"/>
    <w:rsid w:val="002F7C2D"/>
    <w:rsid w:val="002F7D76"/>
    <w:rsid w:val="00301EDD"/>
    <w:rsid w:val="00304F58"/>
    <w:rsid w:val="00305623"/>
    <w:rsid w:val="00311B82"/>
    <w:rsid w:val="00312967"/>
    <w:rsid w:val="00312A81"/>
    <w:rsid w:val="0031324B"/>
    <w:rsid w:val="003169A1"/>
    <w:rsid w:val="00317537"/>
    <w:rsid w:val="00317A65"/>
    <w:rsid w:val="00321039"/>
    <w:rsid w:val="003246BD"/>
    <w:rsid w:val="003270E5"/>
    <w:rsid w:val="0033312C"/>
    <w:rsid w:val="00333149"/>
    <w:rsid w:val="0033410A"/>
    <w:rsid w:val="00341DDF"/>
    <w:rsid w:val="00342836"/>
    <w:rsid w:val="003433CA"/>
    <w:rsid w:val="0035002D"/>
    <w:rsid w:val="003500B7"/>
    <w:rsid w:val="00350106"/>
    <w:rsid w:val="003513E0"/>
    <w:rsid w:val="00351BB4"/>
    <w:rsid w:val="00354719"/>
    <w:rsid w:val="0035563C"/>
    <w:rsid w:val="00363CB7"/>
    <w:rsid w:val="0036575F"/>
    <w:rsid w:val="00366068"/>
    <w:rsid w:val="0036650E"/>
    <w:rsid w:val="00371E1C"/>
    <w:rsid w:val="00372743"/>
    <w:rsid w:val="00373B57"/>
    <w:rsid w:val="00377CE1"/>
    <w:rsid w:val="00381528"/>
    <w:rsid w:val="00382163"/>
    <w:rsid w:val="0038595D"/>
    <w:rsid w:val="00390638"/>
    <w:rsid w:val="0039083B"/>
    <w:rsid w:val="0039277B"/>
    <w:rsid w:val="00393C50"/>
    <w:rsid w:val="00393D37"/>
    <w:rsid w:val="00396DE7"/>
    <w:rsid w:val="003A07EA"/>
    <w:rsid w:val="003A3584"/>
    <w:rsid w:val="003B06B7"/>
    <w:rsid w:val="003B3AF2"/>
    <w:rsid w:val="003B6DDB"/>
    <w:rsid w:val="003C0853"/>
    <w:rsid w:val="003C3570"/>
    <w:rsid w:val="003C7CD6"/>
    <w:rsid w:val="003D2552"/>
    <w:rsid w:val="003D51B7"/>
    <w:rsid w:val="003D5F85"/>
    <w:rsid w:val="003D67D6"/>
    <w:rsid w:val="003E0C04"/>
    <w:rsid w:val="003E2DE1"/>
    <w:rsid w:val="003E5223"/>
    <w:rsid w:val="003E5289"/>
    <w:rsid w:val="003E6F76"/>
    <w:rsid w:val="003F4559"/>
    <w:rsid w:val="003F563F"/>
    <w:rsid w:val="00404DDB"/>
    <w:rsid w:val="00404F22"/>
    <w:rsid w:val="0040563B"/>
    <w:rsid w:val="00406DCE"/>
    <w:rsid w:val="00407138"/>
    <w:rsid w:val="004071D9"/>
    <w:rsid w:val="0041071F"/>
    <w:rsid w:val="0041224B"/>
    <w:rsid w:val="004122FF"/>
    <w:rsid w:val="004128A0"/>
    <w:rsid w:val="00413885"/>
    <w:rsid w:val="0041394B"/>
    <w:rsid w:val="00413E4D"/>
    <w:rsid w:val="00415168"/>
    <w:rsid w:val="0041680E"/>
    <w:rsid w:val="00417D6F"/>
    <w:rsid w:val="0042144D"/>
    <w:rsid w:val="00427812"/>
    <w:rsid w:val="0043478D"/>
    <w:rsid w:val="00434B27"/>
    <w:rsid w:val="00435629"/>
    <w:rsid w:val="00436A91"/>
    <w:rsid w:val="004423C9"/>
    <w:rsid w:val="00443D85"/>
    <w:rsid w:val="00443EAF"/>
    <w:rsid w:val="00445EA4"/>
    <w:rsid w:val="00446F8D"/>
    <w:rsid w:val="00447B50"/>
    <w:rsid w:val="004500E2"/>
    <w:rsid w:val="004503B9"/>
    <w:rsid w:val="004516D5"/>
    <w:rsid w:val="004518BA"/>
    <w:rsid w:val="00452544"/>
    <w:rsid w:val="0045371D"/>
    <w:rsid w:val="00461D32"/>
    <w:rsid w:val="0046541C"/>
    <w:rsid w:val="00467A0C"/>
    <w:rsid w:val="00467A8D"/>
    <w:rsid w:val="00470DC4"/>
    <w:rsid w:val="00471785"/>
    <w:rsid w:val="00474A2F"/>
    <w:rsid w:val="004753BC"/>
    <w:rsid w:val="004804C1"/>
    <w:rsid w:val="00480F60"/>
    <w:rsid w:val="004831C5"/>
    <w:rsid w:val="00484018"/>
    <w:rsid w:val="004841CA"/>
    <w:rsid w:val="00484657"/>
    <w:rsid w:val="004865B4"/>
    <w:rsid w:val="0049042A"/>
    <w:rsid w:val="004A0E8A"/>
    <w:rsid w:val="004A1722"/>
    <w:rsid w:val="004A1BCC"/>
    <w:rsid w:val="004A3AFF"/>
    <w:rsid w:val="004A5310"/>
    <w:rsid w:val="004A6D72"/>
    <w:rsid w:val="004A7432"/>
    <w:rsid w:val="004A744D"/>
    <w:rsid w:val="004B0AD8"/>
    <w:rsid w:val="004B2AE0"/>
    <w:rsid w:val="004B4979"/>
    <w:rsid w:val="004B6576"/>
    <w:rsid w:val="004B7051"/>
    <w:rsid w:val="004C199A"/>
    <w:rsid w:val="004C1E8C"/>
    <w:rsid w:val="004C257C"/>
    <w:rsid w:val="004C4E0B"/>
    <w:rsid w:val="004C6790"/>
    <w:rsid w:val="004C7EF5"/>
    <w:rsid w:val="004D07CD"/>
    <w:rsid w:val="004D175D"/>
    <w:rsid w:val="004D1C39"/>
    <w:rsid w:val="004D286F"/>
    <w:rsid w:val="004D39EE"/>
    <w:rsid w:val="004D6445"/>
    <w:rsid w:val="004E23C1"/>
    <w:rsid w:val="004E479A"/>
    <w:rsid w:val="004E4F32"/>
    <w:rsid w:val="004F11B2"/>
    <w:rsid w:val="004F1DF1"/>
    <w:rsid w:val="004F341E"/>
    <w:rsid w:val="004F41B2"/>
    <w:rsid w:val="004F4390"/>
    <w:rsid w:val="004F4473"/>
    <w:rsid w:val="004F659A"/>
    <w:rsid w:val="0050024A"/>
    <w:rsid w:val="00504ED5"/>
    <w:rsid w:val="0050606A"/>
    <w:rsid w:val="00507F5F"/>
    <w:rsid w:val="005107E3"/>
    <w:rsid w:val="00512036"/>
    <w:rsid w:val="005134D6"/>
    <w:rsid w:val="00515469"/>
    <w:rsid w:val="00516879"/>
    <w:rsid w:val="00516B68"/>
    <w:rsid w:val="0051761C"/>
    <w:rsid w:val="00517963"/>
    <w:rsid w:val="005179E9"/>
    <w:rsid w:val="00517EE2"/>
    <w:rsid w:val="00517F6C"/>
    <w:rsid w:val="00520799"/>
    <w:rsid w:val="00522926"/>
    <w:rsid w:val="0052371F"/>
    <w:rsid w:val="00527149"/>
    <w:rsid w:val="0053252F"/>
    <w:rsid w:val="00532590"/>
    <w:rsid w:val="005360F9"/>
    <w:rsid w:val="00537A75"/>
    <w:rsid w:val="00540DD3"/>
    <w:rsid w:val="0054222A"/>
    <w:rsid w:val="0055063F"/>
    <w:rsid w:val="00550FA5"/>
    <w:rsid w:val="00552402"/>
    <w:rsid w:val="00552CF9"/>
    <w:rsid w:val="0055355C"/>
    <w:rsid w:val="00554D67"/>
    <w:rsid w:val="005566F3"/>
    <w:rsid w:val="00557BAF"/>
    <w:rsid w:val="00560F92"/>
    <w:rsid w:val="00561033"/>
    <w:rsid w:val="0056464E"/>
    <w:rsid w:val="0056575D"/>
    <w:rsid w:val="0056708E"/>
    <w:rsid w:val="00567EBF"/>
    <w:rsid w:val="00571339"/>
    <w:rsid w:val="00572BB4"/>
    <w:rsid w:val="005758F8"/>
    <w:rsid w:val="00576885"/>
    <w:rsid w:val="00580B19"/>
    <w:rsid w:val="00581490"/>
    <w:rsid w:val="00583CA2"/>
    <w:rsid w:val="00585EC5"/>
    <w:rsid w:val="00586BCC"/>
    <w:rsid w:val="00587C55"/>
    <w:rsid w:val="005905D1"/>
    <w:rsid w:val="00590DA0"/>
    <w:rsid w:val="0059499E"/>
    <w:rsid w:val="00594B0B"/>
    <w:rsid w:val="00594B35"/>
    <w:rsid w:val="005A0A7D"/>
    <w:rsid w:val="005A26E6"/>
    <w:rsid w:val="005A34BF"/>
    <w:rsid w:val="005A39AF"/>
    <w:rsid w:val="005A3FC4"/>
    <w:rsid w:val="005A526E"/>
    <w:rsid w:val="005A59BE"/>
    <w:rsid w:val="005A7C8F"/>
    <w:rsid w:val="005B0749"/>
    <w:rsid w:val="005C0057"/>
    <w:rsid w:val="005C2A17"/>
    <w:rsid w:val="005C3D78"/>
    <w:rsid w:val="005C5271"/>
    <w:rsid w:val="005C6C4E"/>
    <w:rsid w:val="005C7D5D"/>
    <w:rsid w:val="005D25BB"/>
    <w:rsid w:val="005D2821"/>
    <w:rsid w:val="005D5354"/>
    <w:rsid w:val="005D5795"/>
    <w:rsid w:val="005D5D03"/>
    <w:rsid w:val="005E0516"/>
    <w:rsid w:val="005E4F03"/>
    <w:rsid w:val="005E6CC7"/>
    <w:rsid w:val="005F300F"/>
    <w:rsid w:val="005F30A3"/>
    <w:rsid w:val="005F33F5"/>
    <w:rsid w:val="005F3DE5"/>
    <w:rsid w:val="005F5D7A"/>
    <w:rsid w:val="0060243D"/>
    <w:rsid w:val="0060337C"/>
    <w:rsid w:val="0060378B"/>
    <w:rsid w:val="006038EF"/>
    <w:rsid w:val="00606476"/>
    <w:rsid w:val="006066D3"/>
    <w:rsid w:val="00607030"/>
    <w:rsid w:val="00613C09"/>
    <w:rsid w:val="00613C98"/>
    <w:rsid w:val="00614956"/>
    <w:rsid w:val="0061605D"/>
    <w:rsid w:val="00616E1C"/>
    <w:rsid w:val="00617438"/>
    <w:rsid w:val="0062096A"/>
    <w:rsid w:val="00624F52"/>
    <w:rsid w:val="006267DA"/>
    <w:rsid w:val="00627815"/>
    <w:rsid w:val="0063001E"/>
    <w:rsid w:val="006300E3"/>
    <w:rsid w:val="006328D3"/>
    <w:rsid w:val="006348F8"/>
    <w:rsid w:val="00637BF0"/>
    <w:rsid w:val="00640BD1"/>
    <w:rsid w:val="006457C9"/>
    <w:rsid w:val="00645D8E"/>
    <w:rsid w:val="00645DA9"/>
    <w:rsid w:val="00646707"/>
    <w:rsid w:val="006507CD"/>
    <w:rsid w:val="00652AFE"/>
    <w:rsid w:val="00654F26"/>
    <w:rsid w:val="006568A5"/>
    <w:rsid w:val="00656C0D"/>
    <w:rsid w:val="00663C78"/>
    <w:rsid w:val="006646C1"/>
    <w:rsid w:val="006656DD"/>
    <w:rsid w:val="00665BF8"/>
    <w:rsid w:val="00665D8C"/>
    <w:rsid w:val="0067198D"/>
    <w:rsid w:val="0067335E"/>
    <w:rsid w:val="00673F26"/>
    <w:rsid w:val="00681FD6"/>
    <w:rsid w:val="00682C2A"/>
    <w:rsid w:val="006833F8"/>
    <w:rsid w:val="00684B83"/>
    <w:rsid w:val="0068779A"/>
    <w:rsid w:val="00687CAF"/>
    <w:rsid w:val="00687FF5"/>
    <w:rsid w:val="00690662"/>
    <w:rsid w:val="00690B23"/>
    <w:rsid w:val="00692E87"/>
    <w:rsid w:val="00693395"/>
    <w:rsid w:val="006939AD"/>
    <w:rsid w:val="00695EDF"/>
    <w:rsid w:val="006A0408"/>
    <w:rsid w:val="006A193C"/>
    <w:rsid w:val="006A243B"/>
    <w:rsid w:val="006A4471"/>
    <w:rsid w:val="006A5658"/>
    <w:rsid w:val="006A5679"/>
    <w:rsid w:val="006A65E8"/>
    <w:rsid w:val="006A7DEB"/>
    <w:rsid w:val="006A7E98"/>
    <w:rsid w:val="006B4908"/>
    <w:rsid w:val="006C57C0"/>
    <w:rsid w:val="006D162F"/>
    <w:rsid w:val="006D1C20"/>
    <w:rsid w:val="006D2944"/>
    <w:rsid w:val="006D3CC2"/>
    <w:rsid w:val="006E1034"/>
    <w:rsid w:val="006E1C57"/>
    <w:rsid w:val="006E2377"/>
    <w:rsid w:val="006E347C"/>
    <w:rsid w:val="006E397B"/>
    <w:rsid w:val="006E4D41"/>
    <w:rsid w:val="006E7778"/>
    <w:rsid w:val="006E7786"/>
    <w:rsid w:val="006E7B0D"/>
    <w:rsid w:val="006F1CDB"/>
    <w:rsid w:val="006F4F4C"/>
    <w:rsid w:val="00703B49"/>
    <w:rsid w:val="00703C68"/>
    <w:rsid w:val="0070459F"/>
    <w:rsid w:val="00704849"/>
    <w:rsid w:val="0070494D"/>
    <w:rsid w:val="00707C61"/>
    <w:rsid w:val="00707D38"/>
    <w:rsid w:val="0071108D"/>
    <w:rsid w:val="0071362C"/>
    <w:rsid w:val="00713FB4"/>
    <w:rsid w:val="0071760B"/>
    <w:rsid w:val="00717F6E"/>
    <w:rsid w:val="00720E1E"/>
    <w:rsid w:val="0072108E"/>
    <w:rsid w:val="00727099"/>
    <w:rsid w:val="007314E3"/>
    <w:rsid w:val="00733529"/>
    <w:rsid w:val="0073539E"/>
    <w:rsid w:val="0074020F"/>
    <w:rsid w:val="00740545"/>
    <w:rsid w:val="00743552"/>
    <w:rsid w:val="0074557C"/>
    <w:rsid w:val="00747161"/>
    <w:rsid w:val="00747AD0"/>
    <w:rsid w:val="00750478"/>
    <w:rsid w:val="00750C95"/>
    <w:rsid w:val="0075182C"/>
    <w:rsid w:val="00752717"/>
    <w:rsid w:val="00753FD6"/>
    <w:rsid w:val="00754B04"/>
    <w:rsid w:val="00755FF5"/>
    <w:rsid w:val="007567CB"/>
    <w:rsid w:val="00757498"/>
    <w:rsid w:val="00757E1B"/>
    <w:rsid w:val="00762458"/>
    <w:rsid w:val="007640F3"/>
    <w:rsid w:val="00764213"/>
    <w:rsid w:val="00764DD2"/>
    <w:rsid w:val="00767DCE"/>
    <w:rsid w:val="0077183C"/>
    <w:rsid w:val="00776C0C"/>
    <w:rsid w:val="00781ED6"/>
    <w:rsid w:val="00782B4E"/>
    <w:rsid w:val="00786C75"/>
    <w:rsid w:val="00787B68"/>
    <w:rsid w:val="00791514"/>
    <w:rsid w:val="00791B89"/>
    <w:rsid w:val="00791D5A"/>
    <w:rsid w:val="00792068"/>
    <w:rsid w:val="007921D5"/>
    <w:rsid w:val="00792E6F"/>
    <w:rsid w:val="00793273"/>
    <w:rsid w:val="00794B29"/>
    <w:rsid w:val="00795137"/>
    <w:rsid w:val="0079559C"/>
    <w:rsid w:val="0079595C"/>
    <w:rsid w:val="0079670A"/>
    <w:rsid w:val="007A13AA"/>
    <w:rsid w:val="007A4B4D"/>
    <w:rsid w:val="007A6B63"/>
    <w:rsid w:val="007B0C3A"/>
    <w:rsid w:val="007B0F1E"/>
    <w:rsid w:val="007B1460"/>
    <w:rsid w:val="007B5550"/>
    <w:rsid w:val="007B5C6A"/>
    <w:rsid w:val="007B77AE"/>
    <w:rsid w:val="007C1F0E"/>
    <w:rsid w:val="007C2049"/>
    <w:rsid w:val="007C30A4"/>
    <w:rsid w:val="007C521F"/>
    <w:rsid w:val="007D29FF"/>
    <w:rsid w:val="007D5880"/>
    <w:rsid w:val="007D5DDA"/>
    <w:rsid w:val="007D64A9"/>
    <w:rsid w:val="007E1B4D"/>
    <w:rsid w:val="007E3876"/>
    <w:rsid w:val="007E3A4E"/>
    <w:rsid w:val="007E4B16"/>
    <w:rsid w:val="007E7D30"/>
    <w:rsid w:val="007F179F"/>
    <w:rsid w:val="007F2BBC"/>
    <w:rsid w:val="008056E3"/>
    <w:rsid w:val="00812262"/>
    <w:rsid w:val="00812766"/>
    <w:rsid w:val="00812DF2"/>
    <w:rsid w:val="008132D9"/>
    <w:rsid w:val="00813736"/>
    <w:rsid w:val="00813A56"/>
    <w:rsid w:val="008167F4"/>
    <w:rsid w:val="00816CFF"/>
    <w:rsid w:val="008170E2"/>
    <w:rsid w:val="00822D09"/>
    <w:rsid w:val="0082389A"/>
    <w:rsid w:val="00823FE1"/>
    <w:rsid w:val="008309DE"/>
    <w:rsid w:val="00831782"/>
    <w:rsid w:val="008324E5"/>
    <w:rsid w:val="0083308A"/>
    <w:rsid w:val="008331AB"/>
    <w:rsid w:val="0083465B"/>
    <w:rsid w:val="00841D0F"/>
    <w:rsid w:val="00843CED"/>
    <w:rsid w:val="0084574E"/>
    <w:rsid w:val="00845D19"/>
    <w:rsid w:val="00850475"/>
    <w:rsid w:val="0085201F"/>
    <w:rsid w:val="008541A5"/>
    <w:rsid w:val="00856524"/>
    <w:rsid w:val="00862203"/>
    <w:rsid w:val="00864C3E"/>
    <w:rsid w:val="00865FE3"/>
    <w:rsid w:val="00866770"/>
    <w:rsid w:val="00866B48"/>
    <w:rsid w:val="00870679"/>
    <w:rsid w:val="0087132E"/>
    <w:rsid w:val="00874A5C"/>
    <w:rsid w:val="008758CB"/>
    <w:rsid w:val="00875C2C"/>
    <w:rsid w:val="008772E7"/>
    <w:rsid w:val="00880D0F"/>
    <w:rsid w:val="00880F31"/>
    <w:rsid w:val="008845BF"/>
    <w:rsid w:val="00884BDD"/>
    <w:rsid w:val="008853AD"/>
    <w:rsid w:val="0089300C"/>
    <w:rsid w:val="00896BEA"/>
    <w:rsid w:val="00897303"/>
    <w:rsid w:val="008A03DE"/>
    <w:rsid w:val="008A1D5D"/>
    <w:rsid w:val="008A24B4"/>
    <w:rsid w:val="008B0587"/>
    <w:rsid w:val="008B1101"/>
    <w:rsid w:val="008B3A50"/>
    <w:rsid w:val="008B6286"/>
    <w:rsid w:val="008B6B4D"/>
    <w:rsid w:val="008C0DB3"/>
    <w:rsid w:val="008C16A6"/>
    <w:rsid w:val="008C20E6"/>
    <w:rsid w:val="008C318B"/>
    <w:rsid w:val="008C5373"/>
    <w:rsid w:val="008C56BA"/>
    <w:rsid w:val="008D122D"/>
    <w:rsid w:val="008D226A"/>
    <w:rsid w:val="008D36AB"/>
    <w:rsid w:val="008D36B2"/>
    <w:rsid w:val="008D7301"/>
    <w:rsid w:val="008E5003"/>
    <w:rsid w:val="008E66A4"/>
    <w:rsid w:val="008E7477"/>
    <w:rsid w:val="008E7510"/>
    <w:rsid w:val="008F2DEC"/>
    <w:rsid w:val="008F3B47"/>
    <w:rsid w:val="008F62C0"/>
    <w:rsid w:val="0090487C"/>
    <w:rsid w:val="00904957"/>
    <w:rsid w:val="00906A76"/>
    <w:rsid w:val="00907FED"/>
    <w:rsid w:val="009168CD"/>
    <w:rsid w:val="00917A65"/>
    <w:rsid w:val="00922F20"/>
    <w:rsid w:val="00923499"/>
    <w:rsid w:val="009235AF"/>
    <w:rsid w:val="00923B41"/>
    <w:rsid w:val="009240BA"/>
    <w:rsid w:val="009251C3"/>
    <w:rsid w:val="009257CA"/>
    <w:rsid w:val="00930D92"/>
    <w:rsid w:val="00931B9C"/>
    <w:rsid w:val="009337A4"/>
    <w:rsid w:val="00934816"/>
    <w:rsid w:val="00934CAB"/>
    <w:rsid w:val="0094057D"/>
    <w:rsid w:val="00941065"/>
    <w:rsid w:val="0094298D"/>
    <w:rsid w:val="00942A21"/>
    <w:rsid w:val="00950D8E"/>
    <w:rsid w:val="009516E0"/>
    <w:rsid w:val="00954D7C"/>
    <w:rsid w:val="00955498"/>
    <w:rsid w:val="00955C67"/>
    <w:rsid w:val="0095676D"/>
    <w:rsid w:val="00956D94"/>
    <w:rsid w:val="009609F3"/>
    <w:rsid w:val="00962AB8"/>
    <w:rsid w:val="00964BDF"/>
    <w:rsid w:val="00964C04"/>
    <w:rsid w:val="00965857"/>
    <w:rsid w:val="00970842"/>
    <w:rsid w:val="00972442"/>
    <w:rsid w:val="009729F0"/>
    <w:rsid w:val="00972C75"/>
    <w:rsid w:val="009743C4"/>
    <w:rsid w:val="009774A2"/>
    <w:rsid w:val="00984CF2"/>
    <w:rsid w:val="00987E3F"/>
    <w:rsid w:val="00990650"/>
    <w:rsid w:val="009918E3"/>
    <w:rsid w:val="00995094"/>
    <w:rsid w:val="00996AC8"/>
    <w:rsid w:val="009A2C51"/>
    <w:rsid w:val="009A3D53"/>
    <w:rsid w:val="009A6140"/>
    <w:rsid w:val="009A6C37"/>
    <w:rsid w:val="009B0272"/>
    <w:rsid w:val="009B0440"/>
    <w:rsid w:val="009B585E"/>
    <w:rsid w:val="009C0BC1"/>
    <w:rsid w:val="009C182F"/>
    <w:rsid w:val="009C202C"/>
    <w:rsid w:val="009C2226"/>
    <w:rsid w:val="009C2418"/>
    <w:rsid w:val="009C2BFB"/>
    <w:rsid w:val="009C38B5"/>
    <w:rsid w:val="009C3BE7"/>
    <w:rsid w:val="009C3F3E"/>
    <w:rsid w:val="009C3F54"/>
    <w:rsid w:val="009C502C"/>
    <w:rsid w:val="009D0D36"/>
    <w:rsid w:val="009D7FEA"/>
    <w:rsid w:val="009E0AB9"/>
    <w:rsid w:val="009E1801"/>
    <w:rsid w:val="009E1E9C"/>
    <w:rsid w:val="009E37D7"/>
    <w:rsid w:val="009E3D23"/>
    <w:rsid w:val="009E436E"/>
    <w:rsid w:val="009E5CAA"/>
    <w:rsid w:val="009E7A17"/>
    <w:rsid w:val="009F3365"/>
    <w:rsid w:val="009F3632"/>
    <w:rsid w:val="00A00289"/>
    <w:rsid w:val="00A0289A"/>
    <w:rsid w:val="00A04B53"/>
    <w:rsid w:val="00A10537"/>
    <w:rsid w:val="00A10A10"/>
    <w:rsid w:val="00A118A5"/>
    <w:rsid w:val="00A12029"/>
    <w:rsid w:val="00A13078"/>
    <w:rsid w:val="00A143EF"/>
    <w:rsid w:val="00A15EFC"/>
    <w:rsid w:val="00A16D47"/>
    <w:rsid w:val="00A202B8"/>
    <w:rsid w:val="00A21449"/>
    <w:rsid w:val="00A23996"/>
    <w:rsid w:val="00A25167"/>
    <w:rsid w:val="00A2562D"/>
    <w:rsid w:val="00A25DA9"/>
    <w:rsid w:val="00A262CC"/>
    <w:rsid w:val="00A27B93"/>
    <w:rsid w:val="00A3121A"/>
    <w:rsid w:val="00A323E1"/>
    <w:rsid w:val="00A32A75"/>
    <w:rsid w:val="00A34CE6"/>
    <w:rsid w:val="00A35C0A"/>
    <w:rsid w:val="00A35C4F"/>
    <w:rsid w:val="00A3611C"/>
    <w:rsid w:val="00A36980"/>
    <w:rsid w:val="00A41B14"/>
    <w:rsid w:val="00A42B52"/>
    <w:rsid w:val="00A4384B"/>
    <w:rsid w:val="00A43F17"/>
    <w:rsid w:val="00A456B3"/>
    <w:rsid w:val="00A50B94"/>
    <w:rsid w:val="00A525A7"/>
    <w:rsid w:val="00A53B3A"/>
    <w:rsid w:val="00A55320"/>
    <w:rsid w:val="00A60159"/>
    <w:rsid w:val="00A644C9"/>
    <w:rsid w:val="00A656AB"/>
    <w:rsid w:val="00A67972"/>
    <w:rsid w:val="00A70870"/>
    <w:rsid w:val="00A734D4"/>
    <w:rsid w:val="00A746F9"/>
    <w:rsid w:val="00A759B1"/>
    <w:rsid w:val="00A80FB6"/>
    <w:rsid w:val="00A84850"/>
    <w:rsid w:val="00A854E4"/>
    <w:rsid w:val="00A91922"/>
    <w:rsid w:val="00A92B06"/>
    <w:rsid w:val="00A92D14"/>
    <w:rsid w:val="00A95B12"/>
    <w:rsid w:val="00A95E62"/>
    <w:rsid w:val="00AA0802"/>
    <w:rsid w:val="00AA2EA9"/>
    <w:rsid w:val="00AB174B"/>
    <w:rsid w:val="00AB2ED6"/>
    <w:rsid w:val="00AB4905"/>
    <w:rsid w:val="00AB5CE6"/>
    <w:rsid w:val="00AB7734"/>
    <w:rsid w:val="00AC1920"/>
    <w:rsid w:val="00AC1C6C"/>
    <w:rsid w:val="00AC2C46"/>
    <w:rsid w:val="00AD5BA4"/>
    <w:rsid w:val="00AD5BA8"/>
    <w:rsid w:val="00AD68DB"/>
    <w:rsid w:val="00AD7529"/>
    <w:rsid w:val="00AE00AB"/>
    <w:rsid w:val="00AE154C"/>
    <w:rsid w:val="00AE249C"/>
    <w:rsid w:val="00AE75DE"/>
    <w:rsid w:val="00AF2EEE"/>
    <w:rsid w:val="00AF33CB"/>
    <w:rsid w:val="00AF4ED1"/>
    <w:rsid w:val="00AF6504"/>
    <w:rsid w:val="00AF7685"/>
    <w:rsid w:val="00B006D1"/>
    <w:rsid w:val="00B009A1"/>
    <w:rsid w:val="00B021FA"/>
    <w:rsid w:val="00B02C07"/>
    <w:rsid w:val="00B03BA3"/>
    <w:rsid w:val="00B04397"/>
    <w:rsid w:val="00B04A8F"/>
    <w:rsid w:val="00B04D2B"/>
    <w:rsid w:val="00B0561E"/>
    <w:rsid w:val="00B05CC5"/>
    <w:rsid w:val="00B126A7"/>
    <w:rsid w:val="00B12D7F"/>
    <w:rsid w:val="00B16625"/>
    <w:rsid w:val="00B16AAC"/>
    <w:rsid w:val="00B172AA"/>
    <w:rsid w:val="00B175C4"/>
    <w:rsid w:val="00B20F2D"/>
    <w:rsid w:val="00B23B04"/>
    <w:rsid w:val="00B24D4A"/>
    <w:rsid w:val="00B26292"/>
    <w:rsid w:val="00B267AE"/>
    <w:rsid w:val="00B27E2C"/>
    <w:rsid w:val="00B30449"/>
    <w:rsid w:val="00B30F11"/>
    <w:rsid w:val="00B33993"/>
    <w:rsid w:val="00B35B6B"/>
    <w:rsid w:val="00B3639C"/>
    <w:rsid w:val="00B3691B"/>
    <w:rsid w:val="00B37505"/>
    <w:rsid w:val="00B379E7"/>
    <w:rsid w:val="00B4035C"/>
    <w:rsid w:val="00B40BC3"/>
    <w:rsid w:val="00B42214"/>
    <w:rsid w:val="00B4279C"/>
    <w:rsid w:val="00B42D98"/>
    <w:rsid w:val="00B45EE2"/>
    <w:rsid w:val="00B50EE3"/>
    <w:rsid w:val="00B51D72"/>
    <w:rsid w:val="00B539B3"/>
    <w:rsid w:val="00B540BF"/>
    <w:rsid w:val="00B56DCA"/>
    <w:rsid w:val="00B57068"/>
    <w:rsid w:val="00B577CD"/>
    <w:rsid w:val="00B633F1"/>
    <w:rsid w:val="00B64893"/>
    <w:rsid w:val="00B66F53"/>
    <w:rsid w:val="00B67AA7"/>
    <w:rsid w:val="00B72C6A"/>
    <w:rsid w:val="00B75A30"/>
    <w:rsid w:val="00B75D0B"/>
    <w:rsid w:val="00B762B1"/>
    <w:rsid w:val="00B76A80"/>
    <w:rsid w:val="00B81C2C"/>
    <w:rsid w:val="00B849C3"/>
    <w:rsid w:val="00B8522D"/>
    <w:rsid w:val="00B862F1"/>
    <w:rsid w:val="00B90E35"/>
    <w:rsid w:val="00B93DCE"/>
    <w:rsid w:val="00B9521C"/>
    <w:rsid w:val="00B957D2"/>
    <w:rsid w:val="00B95F8B"/>
    <w:rsid w:val="00BA0713"/>
    <w:rsid w:val="00BA1BA2"/>
    <w:rsid w:val="00BA2230"/>
    <w:rsid w:val="00BA36E5"/>
    <w:rsid w:val="00BA41D0"/>
    <w:rsid w:val="00BA6758"/>
    <w:rsid w:val="00BA67EB"/>
    <w:rsid w:val="00BA756B"/>
    <w:rsid w:val="00BB0F8E"/>
    <w:rsid w:val="00BB2520"/>
    <w:rsid w:val="00BB412D"/>
    <w:rsid w:val="00BB7192"/>
    <w:rsid w:val="00BB7FAA"/>
    <w:rsid w:val="00BC0EF9"/>
    <w:rsid w:val="00BC2F50"/>
    <w:rsid w:val="00BC34D5"/>
    <w:rsid w:val="00BC51CC"/>
    <w:rsid w:val="00BC5AF7"/>
    <w:rsid w:val="00BD0051"/>
    <w:rsid w:val="00BD1512"/>
    <w:rsid w:val="00BD34F4"/>
    <w:rsid w:val="00BD3D72"/>
    <w:rsid w:val="00BD4CBF"/>
    <w:rsid w:val="00BE221C"/>
    <w:rsid w:val="00BE44B7"/>
    <w:rsid w:val="00BE6218"/>
    <w:rsid w:val="00BE75AE"/>
    <w:rsid w:val="00BE7E01"/>
    <w:rsid w:val="00BF0AAB"/>
    <w:rsid w:val="00BF1C11"/>
    <w:rsid w:val="00BF4A15"/>
    <w:rsid w:val="00BF561A"/>
    <w:rsid w:val="00BF6314"/>
    <w:rsid w:val="00C02FA3"/>
    <w:rsid w:val="00C0301B"/>
    <w:rsid w:val="00C0366A"/>
    <w:rsid w:val="00C0547E"/>
    <w:rsid w:val="00C072C5"/>
    <w:rsid w:val="00C164C9"/>
    <w:rsid w:val="00C200C7"/>
    <w:rsid w:val="00C227F4"/>
    <w:rsid w:val="00C26CE2"/>
    <w:rsid w:val="00C270EE"/>
    <w:rsid w:val="00C317FB"/>
    <w:rsid w:val="00C32E4B"/>
    <w:rsid w:val="00C33125"/>
    <w:rsid w:val="00C35FEB"/>
    <w:rsid w:val="00C428F7"/>
    <w:rsid w:val="00C479FB"/>
    <w:rsid w:val="00C50F08"/>
    <w:rsid w:val="00C51EE2"/>
    <w:rsid w:val="00C5373E"/>
    <w:rsid w:val="00C556EA"/>
    <w:rsid w:val="00C571C3"/>
    <w:rsid w:val="00C61946"/>
    <w:rsid w:val="00C65FB8"/>
    <w:rsid w:val="00C72409"/>
    <w:rsid w:val="00C72C53"/>
    <w:rsid w:val="00C74FB1"/>
    <w:rsid w:val="00C7594C"/>
    <w:rsid w:val="00C81247"/>
    <w:rsid w:val="00C81E8A"/>
    <w:rsid w:val="00C82D5F"/>
    <w:rsid w:val="00C835FB"/>
    <w:rsid w:val="00C84B33"/>
    <w:rsid w:val="00C86271"/>
    <w:rsid w:val="00C872BC"/>
    <w:rsid w:val="00C94280"/>
    <w:rsid w:val="00C96C0B"/>
    <w:rsid w:val="00C96CB0"/>
    <w:rsid w:val="00CA05AC"/>
    <w:rsid w:val="00CA084E"/>
    <w:rsid w:val="00CA1AB1"/>
    <w:rsid w:val="00CA4AA5"/>
    <w:rsid w:val="00CA60E6"/>
    <w:rsid w:val="00CB038B"/>
    <w:rsid w:val="00CB123E"/>
    <w:rsid w:val="00CB4262"/>
    <w:rsid w:val="00CB6446"/>
    <w:rsid w:val="00CB6C2B"/>
    <w:rsid w:val="00CB6F60"/>
    <w:rsid w:val="00CB7972"/>
    <w:rsid w:val="00CC17C2"/>
    <w:rsid w:val="00CD3788"/>
    <w:rsid w:val="00CD46A0"/>
    <w:rsid w:val="00CD700C"/>
    <w:rsid w:val="00CD7DE8"/>
    <w:rsid w:val="00CE1F91"/>
    <w:rsid w:val="00CE4E68"/>
    <w:rsid w:val="00CF46DD"/>
    <w:rsid w:val="00CF6C31"/>
    <w:rsid w:val="00D0038B"/>
    <w:rsid w:val="00D0414F"/>
    <w:rsid w:val="00D04A40"/>
    <w:rsid w:val="00D05416"/>
    <w:rsid w:val="00D0721D"/>
    <w:rsid w:val="00D12815"/>
    <w:rsid w:val="00D13C37"/>
    <w:rsid w:val="00D14213"/>
    <w:rsid w:val="00D14909"/>
    <w:rsid w:val="00D17090"/>
    <w:rsid w:val="00D206CA"/>
    <w:rsid w:val="00D2658E"/>
    <w:rsid w:val="00D26B1B"/>
    <w:rsid w:val="00D273BF"/>
    <w:rsid w:val="00D31972"/>
    <w:rsid w:val="00D31E13"/>
    <w:rsid w:val="00D327A0"/>
    <w:rsid w:val="00D3305C"/>
    <w:rsid w:val="00D33833"/>
    <w:rsid w:val="00D346E2"/>
    <w:rsid w:val="00D35417"/>
    <w:rsid w:val="00D42F15"/>
    <w:rsid w:val="00D50526"/>
    <w:rsid w:val="00D5127A"/>
    <w:rsid w:val="00D5399E"/>
    <w:rsid w:val="00D56A9C"/>
    <w:rsid w:val="00D6207A"/>
    <w:rsid w:val="00D625C9"/>
    <w:rsid w:val="00D62C26"/>
    <w:rsid w:val="00D63FE1"/>
    <w:rsid w:val="00D648BF"/>
    <w:rsid w:val="00D6493A"/>
    <w:rsid w:val="00D64B46"/>
    <w:rsid w:val="00D657FC"/>
    <w:rsid w:val="00D678D3"/>
    <w:rsid w:val="00D7074F"/>
    <w:rsid w:val="00D7160D"/>
    <w:rsid w:val="00D720B9"/>
    <w:rsid w:val="00D724A8"/>
    <w:rsid w:val="00D724D1"/>
    <w:rsid w:val="00D758F6"/>
    <w:rsid w:val="00D80CE4"/>
    <w:rsid w:val="00D81326"/>
    <w:rsid w:val="00D821BC"/>
    <w:rsid w:val="00D8262B"/>
    <w:rsid w:val="00D83CDB"/>
    <w:rsid w:val="00D865B6"/>
    <w:rsid w:val="00D872F8"/>
    <w:rsid w:val="00D9026B"/>
    <w:rsid w:val="00D90D68"/>
    <w:rsid w:val="00D94C1D"/>
    <w:rsid w:val="00D9566F"/>
    <w:rsid w:val="00D97E50"/>
    <w:rsid w:val="00DA35C4"/>
    <w:rsid w:val="00DA49FD"/>
    <w:rsid w:val="00DA6B3F"/>
    <w:rsid w:val="00DB6E92"/>
    <w:rsid w:val="00DB77D9"/>
    <w:rsid w:val="00DC011F"/>
    <w:rsid w:val="00DC0F09"/>
    <w:rsid w:val="00DC20AB"/>
    <w:rsid w:val="00DC2929"/>
    <w:rsid w:val="00DC2BA1"/>
    <w:rsid w:val="00DC3A2E"/>
    <w:rsid w:val="00DE426F"/>
    <w:rsid w:val="00DE575B"/>
    <w:rsid w:val="00DE5DBF"/>
    <w:rsid w:val="00DE7508"/>
    <w:rsid w:val="00DF43EF"/>
    <w:rsid w:val="00DF4BCD"/>
    <w:rsid w:val="00E0036B"/>
    <w:rsid w:val="00E02512"/>
    <w:rsid w:val="00E043B3"/>
    <w:rsid w:val="00E047FB"/>
    <w:rsid w:val="00E0544A"/>
    <w:rsid w:val="00E071A0"/>
    <w:rsid w:val="00E1043E"/>
    <w:rsid w:val="00E104A6"/>
    <w:rsid w:val="00E13B61"/>
    <w:rsid w:val="00E200D8"/>
    <w:rsid w:val="00E2167F"/>
    <w:rsid w:val="00E237DD"/>
    <w:rsid w:val="00E3141B"/>
    <w:rsid w:val="00E351C3"/>
    <w:rsid w:val="00E36E73"/>
    <w:rsid w:val="00E378A6"/>
    <w:rsid w:val="00E37DAF"/>
    <w:rsid w:val="00E442C4"/>
    <w:rsid w:val="00E4463F"/>
    <w:rsid w:val="00E4465B"/>
    <w:rsid w:val="00E47FBA"/>
    <w:rsid w:val="00E50C1F"/>
    <w:rsid w:val="00E50EBC"/>
    <w:rsid w:val="00E5131B"/>
    <w:rsid w:val="00E52BB9"/>
    <w:rsid w:val="00E54B5E"/>
    <w:rsid w:val="00E57C70"/>
    <w:rsid w:val="00E66C6A"/>
    <w:rsid w:val="00E70820"/>
    <w:rsid w:val="00E71388"/>
    <w:rsid w:val="00E7164E"/>
    <w:rsid w:val="00E717ED"/>
    <w:rsid w:val="00E71CED"/>
    <w:rsid w:val="00E72A56"/>
    <w:rsid w:val="00E750FF"/>
    <w:rsid w:val="00E801DF"/>
    <w:rsid w:val="00E82D80"/>
    <w:rsid w:val="00E83699"/>
    <w:rsid w:val="00E84D95"/>
    <w:rsid w:val="00E86FF7"/>
    <w:rsid w:val="00E873AD"/>
    <w:rsid w:val="00E94787"/>
    <w:rsid w:val="00E9566A"/>
    <w:rsid w:val="00E963B3"/>
    <w:rsid w:val="00E9656A"/>
    <w:rsid w:val="00EA1D28"/>
    <w:rsid w:val="00EA59BA"/>
    <w:rsid w:val="00EA7807"/>
    <w:rsid w:val="00EB22DA"/>
    <w:rsid w:val="00EB3CD9"/>
    <w:rsid w:val="00EB73D6"/>
    <w:rsid w:val="00EC286F"/>
    <w:rsid w:val="00EC2AA5"/>
    <w:rsid w:val="00EC2DEA"/>
    <w:rsid w:val="00ED5E44"/>
    <w:rsid w:val="00ED6448"/>
    <w:rsid w:val="00EE0403"/>
    <w:rsid w:val="00EE1CCD"/>
    <w:rsid w:val="00EE2E09"/>
    <w:rsid w:val="00EE3F4F"/>
    <w:rsid w:val="00EE6619"/>
    <w:rsid w:val="00EE681D"/>
    <w:rsid w:val="00EE688B"/>
    <w:rsid w:val="00EE772F"/>
    <w:rsid w:val="00EF1CE0"/>
    <w:rsid w:val="00EF2056"/>
    <w:rsid w:val="00EF51B0"/>
    <w:rsid w:val="00EF5B73"/>
    <w:rsid w:val="00EF6D44"/>
    <w:rsid w:val="00F020FA"/>
    <w:rsid w:val="00F0551E"/>
    <w:rsid w:val="00F05B24"/>
    <w:rsid w:val="00F11606"/>
    <w:rsid w:val="00F11C38"/>
    <w:rsid w:val="00F11CCC"/>
    <w:rsid w:val="00F1236A"/>
    <w:rsid w:val="00F12993"/>
    <w:rsid w:val="00F149D9"/>
    <w:rsid w:val="00F15CA0"/>
    <w:rsid w:val="00F24221"/>
    <w:rsid w:val="00F249EB"/>
    <w:rsid w:val="00F26289"/>
    <w:rsid w:val="00F27F69"/>
    <w:rsid w:val="00F306DC"/>
    <w:rsid w:val="00F30777"/>
    <w:rsid w:val="00F308B4"/>
    <w:rsid w:val="00F309FE"/>
    <w:rsid w:val="00F346E7"/>
    <w:rsid w:val="00F412F7"/>
    <w:rsid w:val="00F42B9E"/>
    <w:rsid w:val="00F450BE"/>
    <w:rsid w:val="00F458B8"/>
    <w:rsid w:val="00F4686C"/>
    <w:rsid w:val="00F51C72"/>
    <w:rsid w:val="00F54722"/>
    <w:rsid w:val="00F55B31"/>
    <w:rsid w:val="00F56199"/>
    <w:rsid w:val="00F57EBD"/>
    <w:rsid w:val="00F62ADA"/>
    <w:rsid w:val="00F62AE4"/>
    <w:rsid w:val="00F62AEE"/>
    <w:rsid w:val="00F62D88"/>
    <w:rsid w:val="00F636CB"/>
    <w:rsid w:val="00F64812"/>
    <w:rsid w:val="00F6660E"/>
    <w:rsid w:val="00F6665F"/>
    <w:rsid w:val="00F72D52"/>
    <w:rsid w:val="00F73155"/>
    <w:rsid w:val="00F76138"/>
    <w:rsid w:val="00F7623A"/>
    <w:rsid w:val="00F77C6C"/>
    <w:rsid w:val="00F81508"/>
    <w:rsid w:val="00F815D2"/>
    <w:rsid w:val="00F81B49"/>
    <w:rsid w:val="00F85F32"/>
    <w:rsid w:val="00F942BB"/>
    <w:rsid w:val="00F94889"/>
    <w:rsid w:val="00FA0408"/>
    <w:rsid w:val="00FA1BA7"/>
    <w:rsid w:val="00FA1DFE"/>
    <w:rsid w:val="00FA2441"/>
    <w:rsid w:val="00FA3ECF"/>
    <w:rsid w:val="00FA47CB"/>
    <w:rsid w:val="00FA511E"/>
    <w:rsid w:val="00FA547B"/>
    <w:rsid w:val="00FB02B7"/>
    <w:rsid w:val="00FB03A3"/>
    <w:rsid w:val="00FB299E"/>
    <w:rsid w:val="00FB29D8"/>
    <w:rsid w:val="00FB4281"/>
    <w:rsid w:val="00FB522B"/>
    <w:rsid w:val="00FC032A"/>
    <w:rsid w:val="00FC05B6"/>
    <w:rsid w:val="00FC1622"/>
    <w:rsid w:val="00FC21B0"/>
    <w:rsid w:val="00FC3742"/>
    <w:rsid w:val="00FC6501"/>
    <w:rsid w:val="00FD2699"/>
    <w:rsid w:val="00FD314A"/>
    <w:rsid w:val="00FD3557"/>
    <w:rsid w:val="00FD4D34"/>
    <w:rsid w:val="00FD58AE"/>
    <w:rsid w:val="00FD5B8B"/>
    <w:rsid w:val="00FD5FDF"/>
    <w:rsid w:val="00FE25FD"/>
    <w:rsid w:val="00FE398F"/>
    <w:rsid w:val="00FE3A46"/>
    <w:rsid w:val="00FE3A4E"/>
    <w:rsid w:val="00FE4F3A"/>
    <w:rsid w:val="00FE666D"/>
    <w:rsid w:val="00FE7381"/>
    <w:rsid w:val="00FF1C54"/>
    <w:rsid w:val="00FF2FE4"/>
    <w:rsid w:val="00FF3851"/>
    <w:rsid w:val="00FF4ED7"/>
    <w:rsid w:val="00FF5CF1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003253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3C09"/>
    <w:pPr>
      <w:keepNext/>
      <w:keepLines/>
      <w:pageBreakBefore/>
      <w:numPr>
        <w:numId w:val="42"/>
      </w:numPr>
      <w:pBdr>
        <w:bottom w:val="single" w:sz="4" w:space="1" w:color="4F81BD" w:themeColor="accent1"/>
      </w:pBdr>
      <w:spacing w:before="240" w:after="60"/>
      <w:jc w:val="left"/>
      <w:outlineLvl w:val="0"/>
    </w:pPr>
    <w:rPr>
      <w:rFonts w:asciiTheme="majorHAnsi" w:eastAsiaTheme="majorEastAsia" w:hAnsiTheme="majorHAnsi" w:cstheme="majorBidi"/>
      <w:bCs/>
      <w:color w:val="17365D" w:themeColor="text2" w:themeShade="BF"/>
      <w:kern w:val="3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C09"/>
    <w:pPr>
      <w:keepNext/>
      <w:keepLines/>
      <w:numPr>
        <w:ilvl w:val="1"/>
        <w:numId w:val="42"/>
      </w:numPr>
      <w:spacing w:before="360" w:after="240" w:line="360" w:lineRule="auto"/>
      <w:outlineLvl w:val="1"/>
    </w:pPr>
    <w:rPr>
      <w:rFonts w:asciiTheme="majorHAnsi" w:eastAsiaTheme="majorEastAsia" w:hAnsiTheme="majorHAnsi" w:cstheme="majorBidi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3C09"/>
    <w:pPr>
      <w:keepNext/>
      <w:keepLines/>
      <w:numPr>
        <w:ilvl w:val="2"/>
        <w:numId w:val="42"/>
      </w:numPr>
      <w:spacing w:before="360" w:after="240"/>
      <w:outlineLvl w:val="2"/>
    </w:pPr>
    <w:rPr>
      <w:rFonts w:asciiTheme="majorHAnsi" w:eastAsia="Cambria" w:hAnsiTheme="majorHAnsi" w:cstheme="majorBidi"/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C09"/>
    <w:pPr>
      <w:keepNext/>
      <w:keepLines/>
      <w:numPr>
        <w:ilvl w:val="3"/>
        <w:numId w:val="42"/>
      </w:numPr>
      <w:spacing w:before="240" w:after="240"/>
      <w:outlineLvl w:val="3"/>
    </w:pPr>
    <w:rPr>
      <w:rFonts w:asciiTheme="majorHAnsi" w:eastAsiaTheme="minorEastAsia" w:hAnsiTheme="majorHAnsi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3C09"/>
    <w:pPr>
      <w:keepNext/>
      <w:keepLines/>
      <w:numPr>
        <w:ilvl w:val="4"/>
        <w:numId w:val="42"/>
      </w:numPr>
      <w:outlineLvl w:val="4"/>
    </w:pPr>
    <w:rPr>
      <w:rFonts w:asciiTheme="majorHAnsi" w:eastAsiaTheme="minorEastAsia" w:hAnsiTheme="majorHAns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13C09"/>
    <w:pPr>
      <w:keepNext/>
      <w:keepLines/>
      <w:numPr>
        <w:ilvl w:val="5"/>
        <w:numId w:val="42"/>
      </w:numPr>
      <w:jc w:val="left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42"/>
      </w:numPr>
      <w:spacing w:before="240" w:after="60"/>
      <w:outlineLvl w:val="6"/>
    </w:pPr>
    <w:rPr>
      <w:rFonts w:eastAsiaTheme="minorEastAsi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42"/>
      </w:numPr>
      <w:spacing w:before="240" w:after="60"/>
      <w:outlineLvl w:val="7"/>
    </w:pPr>
    <w:rPr>
      <w:rFonts w:eastAsiaTheme="minorEastAsia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4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C09"/>
    <w:rPr>
      <w:rFonts w:asciiTheme="majorHAnsi" w:eastAsiaTheme="majorEastAsia" w:hAnsiTheme="majorHAnsi" w:cstheme="majorBidi"/>
      <w:bCs/>
      <w:color w:val="17365D" w:themeColor="text2" w:themeShade="BF"/>
      <w:kern w:val="3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3C09"/>
    <w:rPr>
      <w:rFonts w:asciiTheme="majorHAnsi" w:eastAsiaTheme="majorEastAsia" w:hAnsiTheme="majorHAnsi" w:cstheme="majorBidi"/>
      <w:b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3C09"/>
    <w:rPr>
      <w:rFonts w:asciiTheme="majorHAnsi" w:eastAsia="Cambria" w:hAnsiTheme="majorHAnsi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13C09"/>
    <w:rPr>
      <w:rFonts w:asciiTheme="majorHAnsi" w:eastAsiaTheme="minorEastAsia" w:hAnsiTheme="majorHAnsi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13C09"/>
    <w:rPr>
      <w:rFonts w:asciiTheme="majorHAnsi" w:eastAsiaTheme="minorEastAsia" w:hAnsiTheme="majorHAnsi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13C09"/>
    <w:rPr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eastAsiaTheme="minorEastAsi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eastAsiaTheme="minorEastAsia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rsid w:val="009F3365"/>
    <w:pPr>
      <w:numPr>
        <w:numId w:val="0"/>
      </w:numPr>
      <w:spacing w:after="0" w:line="259" w:lineRule="auto"/>
      <w:outlineLvl w:val="9"/>
    </w:pPr>
    <w:rPr>
      <w:b/>
      <w:bCs w:val="0"/>
      <w:color w:val="365F91" w:themeColor="accent1" w:themeShade="BF"/>
      <w:kern w:val="0"/>
    </w:rPr>
  </w:style>
  <w:style w:type="character" w:styleId="Hyperlink">
    <w:name w:val="Hyperlink"/>
    <w:basedOn w:val="DefaultParagraphFont"/>
    <w:uiPriority w:val="99"/>
    <w:unhideWhenUsed/>
    <w:rsid w:val="007E1B4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D2944"/>
    <w:pPr>
      <w:tabs>
        <w:tab w:val="right" w:leader="dot" w:pos="8789"/>
      </w:tabs>
      <w:spacing w:after="100" w:line="276" w:lineRule="auto"/>
      <w:ind w:left="284" w:hanging="284"/>
    </w:pPr>
    <w:rPr>
      <w:rFonts w:eastAsiaTheme="minorEastAsia"/>
      <w:szCs w:val="22"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D2944"/>
    <w:pPr>
      <w:tabs>
        <w:tab w:val="right" w:leader="dot" w:pos="8789"/>
      </w:tabs>
      <w:spacing w:after="100" w:line="276" w:lineRule="auto"/>
      <w:ind w:left="567" w:hanging="283"/>
    </w:pPr>
    <w:rPr>
      <w:rFonts w:eastAsiaTheme="minorEastAsia"/>
      <w:szCs w:val="22"/>
      <w:lang w:val="en-GB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6D2944"/>
    <w:pPr>
      <w:tabs>
        <w:tab w:val="right" w:leader="dot" w:pos="8789"/>
      </w:tabs>
      <w:spacing w:after="100" w:line="276" w:lineRule="auto"/>
      <w:ind w:left="993" w:hanging="426"/>
    </w:pPr>
    <w:rPr>
      <w:rFonts w:eastAsiaTheme="minorEastAsia"/>
      <w:szCs w:val="22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6D2944"/>
    <w:pPr>
      <w:spacing w:line="276" w:lineRule="auto"/>
    </w:pPr>
    <w:rPr>
      <w:rFonts w:asciiTheme="minorHAnsi" w:eastAsiaTheme="minorEastAsia" w:hAnsiTheme="minorHAnsi"/>
      <w:szCs w:val="22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table" w:styleId="TableGrid">
    <w:name w:val="Table Grid"/>
    <w:basedOn w:val="TableNormal"/>
    <w:uiPriority w:val="39"/>
    <w:rsid w:val="00A92B06"/>
    <w:rPr>
      <w:rFonts w:eastAsiaTheme="minorEastAsia"/>
      <w:szCs w:val="22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4B53"/>
    <w:pPr>
      <w:tabs>
        <w:tab w:val="center" w:pos="4680"/>
        <w:tab w:val="right" w:pos="9360"/>
      </w:tabs>
    </w:pPr>
    <w:rPr>
      <w:rFonts w:eastAsiaTheme="minorEastAsia"/>
      <w:sz w:val="22"/>
      <w:szCs w:val="22"/>
      <w:lang w:val="en-GB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813A56"/>
    <w:pPr>
      <w:tabs>
        <w:tab w:val="center" w:pos="4680"/>
        <w:tab w:val="right" w:pos="9360"/>
      </w:tabs>
      <w:jc w:val="center"/>
    </w:pPr>
    <w:rPr>
      <w:rFonts w:eastAsiaTheme="minorEastAsia"/>
      <w:b/>
      <w:color w:val="FFFFFF" w:themeColor="background1"/>
      <w:szCs w:val="22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13A56"/>
    <w:rPr>
      <w:rFonts w:eastAsiaTheme="minorEastAsia"/>
      <w:b/>
      <w:color w:val="FFFFFF" w:themeColor="background1"/>
      <w:szCs w:val="22"/>
      <w:lang w:val="en-GB" w:eastAsia="ja-JP"/>
    </w:rPr>
  </w:style>
  <w:style w:type="paragraph" w:customStyle="1" w:styleId="Default">
    <w:name w:val="Default"/>
    <w:rsid w:val="00A04B53"/>
    <w:pPr>
      <w:autoSpaceDE w:val="0"/>
      <w:autoSpaceDN w:val="0"/>
      <w:adjustRightInd w:val="0"/>
    </w:pPr>
    <w:rPr>
      <w:rFonts w:eastAsiaTheme="minorEastAsia" w:cs="Cambria"/>
      <w:color w:val="000000"/>
      <w:lang w:val="en-GB" w:eastAsia="ja-JP"/>
    </w:rPr>
  </w:style>
  <w:style w:type="character" w:customStyle="1" w:styleId="apple-converted-space">
    <w:name w:val="apple-converted-space"/>
    <w:basedOn w:val="DefaultParagraphFont"/>
    <w:rsid w:val="00A04B53"/>
  </w:style>
  <w:style w:type="character" w:customStyle="1" w:styleId="bxgy-byline-text">
    <w:name w:val="bxgy-byline-text"/>
    <w:basedOn w:val="DefaultParagraphFont"/>
    <w:rsid w:val="00A04B53"/>
  </w:style>
  <w:style w:type="paragraph" w:styleId="ListParagraph">
    <w:name w:val="List Paragraph"/>
    <w:basedOn w:val="Normal"/>
    <w:link w:val="ListParagraphChar"/>
    <w:uiPriority w:val="34"/>
    <w:qFormat/>
    <w:rsid w:val="0071362C"/>
    <w:pPr>
      <w:ind w:left="567"/>
      <w:contextualSpacing/>
      <w:jc w:val="left"/>
    </w:pPr>
    <w:rPr>
      <w:rFonts w:eastAsiaTheme="minorEastAsia"/>
      <w:szCs w:val="22"/>
      <w:lang w:val="en-GB" w:eastAsia="ja-JP"/>
    </w:rPr>
  </w:style>
  <w:style w:type="table" w:customStyle="1" w:styleId="LightGrid1">
    <w:name w:val="Light Grid1"/>
    <w:basedOn w:val="TableNormal"/>
    <w:uiPriority w:val="62"/>
    <w:rsid w:val="00A04B53"/>
    <w:rPr>
      <w:rFonts w:asciiTheme="minorHAnsi" w:eastAsiaTheme="minorEastAsia" w:hAnsiTheme="minorHAnsi"/>
      <w:sz w:val="22"/>
      <w:szCs w:val="22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rsid w:val="009743C4"/>
    <w:pPr>
      <w:spacing w:after="240"/>
      <w:jc w:val="center"/>
    </w:pPr>
    <w:rPr>
      <w:rFonts w:asciiTheme="majorHAnsi" w:eastAsiaTheme="minorEastAsia" w:hAnsiTheme="majorHAnsi"/>
      <w:b/>
      <w:bCs/>
      <w:szCs w:val="18"/>
      <w:lang w:val="en-GB" w:eastAsia="ja-JP"/>
    </w:rPr>
  </w:style>
  <w:style w:type="character" w:customStyle="1" w:styleId="fblongblurb">
    <w:name w:val="fblongblurb"/>
    <w:basedOn w:val="DefaultParagraphFont"/>
    <w:rsid w:val="00A04B53"/>
  </w:style>
  <w:style w:type="paragraph" w:styleId="Subtitle">
    <w:name w:val="Subtitle"/>
    <w:basedOn w:val="Normal"/>
    <w:next w:val="Normal"/>
    <w:link w:val="SubtitleChar"/>
    <w:uiPriority w:val="11"/>
    <w:qFormat/>
    <w:rsid w:val="00177228"/>
    <w:pPr>
      <w:jc w:val="center"/>
    </w:pPr>
    <w:rPr>
      <w:rFonts w:asciiTheme="majorHAnsi" w:eastAsiaTheme="minorEastAsia" w:hAnsiTheme="majorHAnsi"/>
      <w:b/>
      <w:sz w:val="40"/>
      <w:szCs w:val="40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77228"/>
    <w:rPr>
      <w:rFonts w:asciiTheme="majorHAnsi" w:eastAsiaTheme="minorEastAsia" w:hAnsiTheme="majorHAnsi"/>
      <w:b/>
      <w:sz w:val="40"/>
      <w:szCs w:val="40"/>
      <w:lang w:val="en-GB" w:eastAsia="ja-JP"/>
    </w:rPr>
  </w:style>
  <w:style w:type="character" w:styleId="Emphasis">
    <w:name w:val="Emphasis"/>
    <w:basedOn w:val="DefaultParagraphFont"/>
    <w:uiPriority w:val="20"/>
    <w:qFormat/>
    <w:rsid w:val="00A04B53"/>
    <w:rPr>
      <w:i/>
      <w:iCs/>
    </w:rPr>
  </w:style>
  <w:style w:type="character" w:styleId="Strong">
    <w:name w:val="Strong"/>
    <w:basedOn w:val="DefaultParagraphFont"/>
    <w:uiPriority w:val="22"/>
    <w:qFormat/>
    <w:rsid w:val="00A04B53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A04B53"/>
    <w:rPr>
      <w:rFonts w:ascii="Arial" w:hAnsi="Arial" w:cs="Arial"/>
      <w:color w:val="000000"/>
      <w:sz w:val="20"/>
      <w:szCs w:val="20"/>
    </w:rPr>
  </w:style>
  <w:style w:type="paragraph" w:customStyle="1" w:styleId="NormalFlow">
    <w:name w:val="Normal Flow"/>
    <w:basedOn w:val="BodyText"/>
    <w:link w:val="NormalFlowChar"/>
    <w:rsid w:val="00A04B53"/>
    <w:pPr>
      <w:numPr>
        <w:numId w:val="1"/>
      </w:numPr>
      <w:spacing w:before="40" w:line="240" w:lineRule="auto"/>
    </w:pPr>
    <w:rPr>
      <w:rFonts w:ascii="Arial" w:eastAsia="Times New Roman" w:hAnsi="Arial" w:cs="Arial"/>
      <w:color w:val="00000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A04B53"/>
    <w:pPr>
      <w:spacing w:line="276" w:lineRule="auto"/>
    </w:pPr>
    <w:rPr>
      <w:rFonts w:eastAsiaTheme="minorEastAsia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Revision">
    <w:name w:val="Revision"/>
    <w:hidden/>
    <w:uiPriority w:val="99"/>
    <w:semiHidden/>
    <w:rsid w:val="00A04B53"/>
    <w:rPr>
      <w:rFonts w:asciiTheme="minorHAnsi" w:eastAsiaTheme="minorEastAsia" w:hAnsiTheme="minorHAnsi"/>
      <w:sz w:val="22"/>
      <w:szCs w:val="22"/>
      <w:lang w:val="en-GB" w:eastAsia="ja-JP"/>
    </w:rPr>
  </w:style>
  <w:style w:type="paragraph" w:styleId="NormalWeb">
    <w:name w:val="Normal (Web)"/>
    <w:basedOn w:val="Normal"/>
    <w:uiPriority w:val="99"/>
    <w:unhideWhenUsed/>
    <w:rsid w:val="00A04B53"/>
    <w:pPr>
      <w:spacing w:before="100" w:beforeAutospacing="1" w:after="100" w:afterAutospacing="1"/>
    </w:pPr>
    <w:rPr>
      <w:lang w:val="en-GB" w:eastAsia="zh-CN"/>
    </w:rPr>
  </w:style>
  <w:style w:type="character" w:customStyle="1" w:styleId="mi">
    <w:name w:val="mi"/>
    <w:basedOn w:val="DefaultParagraphFont"/>
    <w:rsid w:val="00A04B53"/>
  </w:style>
  <w:style w:type="character" w:customStyle="1" w:styleId="mo">
    <w:name w:val="mo"/>
    <w:basedOn w:val="DefaultParagraphFont"/>
    <w:rsid w:val="00A04B53"/>
  </w:style>
  <w:style w:type="character" w:customStyle="1" w:styleId="mtext">
    <w:name w:val="mtext"/>
    <w:basedOn w:val="DefaultParagraphFont"/>
    <w:rsid w:val="00A04B53"/>
  </w:style>
  <w:style w:type="character" w:customStyle="1" w:styleId="mn">
    <w:name w:val="mn"/>
    <w:basedOn w:val="DefaultParagraphFont"/>
    <w:rsid w:val="00A04B53"/>
  </w:style>
  <w:style w:type="character" w:styleId="HTMLCode">
    <w:name w:val="HTML Code"/>
    <w:basedOn w:val="DefaultParagraphFont"/>
    <w:uiPriority w:val="99"/>
    <w:semiHidden/>
    <w:unhideWhenUsed/>
    <w:rsid w:val="00A04B53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04B53"/>
    <w:pPr>
      <w:spacing w:after="100" w:line="276" w:lineRule="auto"/>
      <w:ind w:left="660"/>
    </w:pPr>
    <w:rPr>
      <w:rFonts w:eastAsiaTheme="minorEastAsia"/>
      <w:sz w:val="22"/>
      <w:szCs w:val="22"/>
      <w:lang w:val="en-GB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A04B53"/>
    <w:pPr>
      <w:spacing w:after="100" w:line="276" w:lineRule="auto"/>
      <w:ind w:left="880"/>
    </w:pPr>
    <w:rPr>
      <w:rFonts w:eastAsiaTheme="minorEastAsia"/>
      <w:sz w:val="22"/>
      <w:szCs w:val="22"/>
      <w:lang w:val="en-GB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A04B53"/>
    <w:pPr>
      <w:spacing w:after="100" w:line="276" w:lineRule="auto"/>
      <w:ind w:left="1100"/>
    </w:pPr>
    <w:rPr>
      <w:rFonts w:eastAsiaTheme="minorEastAsia"/>
      <w:sz w:val="22"/>
      <w:szCs w:val="22"/>
      <w:lang w:val="en-GB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A04B53"/>
    <w:pPr>
      <w:spacing w:after="100" w:line="276" w:lineRule="auto"/>
      <w:ind w:left="1320"/>
    </w:pPr>
    <w:rPr>
      <w:rFonts w:eastAsiaTheme="minorEastAsia"/>
      <w:sz w:val="22"/>
      <w:szCs w:val="22"/>
      <w:lang w:val="en-GB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A04B53"/>
    <w:pPr>
      <w:spacing w:after="100" w:line="276" w:lineRule="auto"/>
      <w:ind w:left="1540"/>
    </w:pPr>
    <w:rPr>
      <w:rFonts w:eastAsiaTheme="minorEastAsia"/>
      <w:sz w:val="22"/>
      <w:szCs w:val="22"/>
      <w:lang w:val="en-GB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A04B53"/>
    <w:pPr>
      <w:spacing w:after="100" w:line="276" w:lineRule="auto"/>
      <w:ind w:left="1760"/>
    </w:pPr>
    <w:rPr>
      <w:rFonts w:eastAsiaTheme="minorEastAsia"/>
      <w:sz w:val="22"/>
      <w:szCs w:val="22"/>
      <w:lang w:val="en-GB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B53"/>
    <w:rPr>
      <w:rFonts w:eastAsiaTheme="minorEastAsia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B53"/>
    <w:rPr>
      <w:rFonts w:asciiTheme="minorHAnsi" w:eastAsiaTheme="minorEastAsia" w:hAnsiTheme="minorHAnsi" w:cstheme="minorBidi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04B53"/>
    <w:rPr>
      <w:vertAlign w:val="superscript"/>
    </w:rPr>
  </w:style>
  <w:style w:type="character" w:customStyle="1" w:styleId="go">
    <w:name w:val="go"/>
    <w:basedOn w:val="DefaultParagraphFont"/>
    <w:rsid w:val="00A04B53"/>
  </w:style>
  <w:style w:type="character" w:customStyle="1" w:styleId="gi">
    <w:name w:val="gi"/>
    <w:basedOn w:val="DefaultParagraphFont"/>
    <w:rsid w:val="00A04B53"/>
  </w:style>
  <w:style w:type="table" w:styleId="LightShading-Accent5">
    <w:name w:val="Light Shading Accent 5"/>
    <w:basedOn w:val="TableNormal"/>
    <w:uiPriority w:val="60"/>
    <w:rsid w:val="00A04B53"/>
    <w:rPr>
      <w:rFonts w:asciiTheme="minorHAnsi" w:eastAsiaTheme="minorHAnsi" w:hAnsiTheme="minorHAns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A04B53"/>
  </w:style>
  <w:style w:type="character" w:customStyle="1" w:styleId="ListParagraphChar">
    <w:name w:val="List Paragraph Char"/>
    <w:link w:val="ListParagraph"/>
    <w:uiPriority w:val="34"/>
    <w:locked/>
    <w:rsid w:val="0071362C"/>
    <w:rPr>
      <w:rFonts w:eastAsiaTheme="minorEastAsia"/>
      <w:szCs w:val="22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B53"/>
    <w:rPr>
      <w:rFonts w:ascii="Courier New" w:hAnsi="Courier New" w:cs="Courier New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A04B53"/>
    <w:rPr>
      <w:color w:val="808080"/>
    </w:rPr>
  </w:style>
  <w:style w:type="paragraph" w:styleId="NoSpacing">
    <w:name w:val="No Spacing"/>
    <w:uiPriority w:val="1"/>
    <w:rsid w:val="00A04B53"/>
    <w:rPr>
      <w:rFonts w:asciiTheme="minorHAnsi" w:eastAsiaTheme="minorEastAsia" w:hAnsiTheme="minorHAnsi"/>
      <w:sz w:val="22"/>
      <w:szCs w:val="22"/>
      <w:lang w:val="en-GB" w:eastAsia="ja-JP"/>
    </w:rPr>
  </w:style>
  <w:style w:type="character" w:customStyle="1" w:styleId="shorttext">
    <w:name w:val="short_text"/>
    <w:basedOn w:val="DefaultParagraphFont"/>
    <w:rsid w:val="00A04B53"/>
  </w:style>
  <w:style w:type="character" w:customStyle="1" w:styleId="null">
    <w:name w:val="null"/>
    <w:basedOn w:val="DefaultParagraphFont"/>
    <w:rsid w:val="00A04B53"/>
  </w:style>
  <w:style w:type="character" w:styleId="FollowedHyperlink">
    <w:name w:val="FollowedHyperlink"/>
    <w:basedOn w:val="DefaultParagraphFont"/>
    <w:uiPriority w:val="99"/>
    <w:semiHidden/>
    <w:unhideWhenUsed/>
    <w:rsid w:val="00A04B53"/>
    <w:rPr>
      <w:color w:val="800080" w:themeColor="followedHyperlink"/>
      <w:u w:val="single"/>
    </w:rPr>
  </w:style>
  <w:style w:type="paragraph" w:customStyle="1" w:styleId="GachDauDong">
    <w:name w:val="GachDauDong"/>
    <w:basedOn w:val="ListParagraph"/>
    <w:link w:val="GachDauDongChar"/>
    <w:rsid w:val="00572BB4"/>
    <w:pPr>
      <w:numPr>
        <w:numId w:val="2"/>
      </w:numPr>
      <w:spacing w:line="280" w:lineRule="exact"/>
      <w:ind w:left="576" w:hanging="288"/>
    </w:pPr>
    <w:rPr>
      <w:rFonts w:asciiTheme="majorHAnsi" w:eastAsia="Cambria" w:hAnsiTheme="majorHAnsi" w:cs="Cambria"/>
      <w:szCs w:val="24"/>
    </w:rPr>
  </w:style>
  <w:style w:type="paragraph" w:customStyle="1" w:styleId="GachDauHang2">
    <w:name w:val="GachDauHang2"/>
    <w:basedOn w:val="GachDauDong"/>
    <w:link w:val="GachDauHang2Char"/>
    <w:rsid w:val="0021340A"/>
    <w:pPr>
      <w:ind w:left="288"/>
    </w:pPr>
  </w:style>
  <w:style w:type="character" w:customStyle="1" w:styleId="GachDauDongChar">
    <w:name w:val="GachDauDong Char"/>
    <w:basedOn w:val="ListParagraphChar"/>
    <w:link w:val="GachDauDong"/>
    <w:rsid w:val="00572BB4"/>
    <w:rPr>
      <w:rFonts w:asciiTheme="majorHAnsi" w:eastAsia="Cambria" w:hAnsiTheme="majorHAnsi" w:cs="Cambria"/>
      <w:szCs w:val="22"/>
      <w:lang w:val="en-GB" w:eastAsia="ja-JP"/>
    </w:rPr>
  </w:style>
  <w:style w:type="character" w:customStyle="1" w:styleId="GachDauHang2Char">
    <w:name w:val="GachDauHang2 Char"/>
    <w:basedOn w:val="GachDauDongChar"/>
    <w:link w:val="GachDauHang2"/>
    <w:rsid w:val="0021340A"/>
    <w:rPr>
      <w:rFonts w:asciiTheme="majorHAnsi" w:eastAsia="Cambria" w:hAnsiTheme="majorHAnsi" w:cs="Cambria"/>
      <w:szCs w:val="22"/>
      <w:lang w:val="en-GB" w:eastAsia="ja-JP"/>
    </w:rPr>
  </w:style>
  <w:style w:type="table" w:customStyle="1" w:styleId="GridTable2-Accent11">
    <w:name w:val="Grid Table 2 - Accent 11"/>
    <w:basedOn w:val="TableNormal"/>
    <w:uiPriority w:val="47"/>
    <w:rsid w:val="006457C9"/>
    <w:tblPr>
      <w:tblStyleRowBandSize w:val="1"/>
      <w:tblStyleColBandSize w:val="1"/>
      <w:tblInd w:w="567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457C9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ghtGrid-Accent1">
    <w:name w:val="Light Grid Accent 1"/>
    <w:basedOn w:val="TableNormal"/>
    <w:uiPriority w:val="62"/>
    <w:rsid w:val="005360F9"/>
    <w:pPr>
      <w:ind w:left="108" w:right="108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blStylePr w:type="firstRow">
      <w:pPr>
        <w:spacing w:before="0" w:after="0" w:line="240" w:lineRule="auto"/>
        <w:jc w:val="left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vAlign w:val="center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306D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Heading2NoNumber">
    <w:name w:val="Heading 2 No Number"/>
    <w:basedOn w:val="Heading2"/>
    <w:next w:val="Normal"/>
    <w:link w:val="Heading2NoNumberChar"/>
    <w:autoRedefine/>
    <w:qFormat/>
    <w:rsid w:val="00613C09"/>
    <w:pPr>
      <w:pageBreakBefore/>
      <w:numPr>
        <w:ilvl w:val="0"/>
        <w:numId w:val="0"/>
      </w:numPr>
    </w:pPr>
    <w:rPr>
      <w:color w:val="17365D" w:themeColor="text2" w:themeShade="BF"/>
      <w:kern w:val="32"/>
    </w:rPr>
  </w:style>
  <w:style w:type="character" w:customStyle="1" w:styleId="Heading2NoNumberChar">
    <w:name w:val="Heading 2 No Number Char"/>
    <w:basedOn w:val="Heading1Char"/>
    <w:link w:val="Heading2NoNumber"/>
    <w:rsid w:val="00613C09"/>
    <w:rPr>
      <w:rFonts w:asciiTheme="majorHAnsi" w:eastAsiaTheme="majorEastAsia" w:hAnsiTheme="majorHAnsi" w:cstheme="majorBidi"/>
      <w:b/>
      <w:bCs/>
      <w:iCs/>
      <w:color w:val="17365D" w:themeColor="text2" w:themeShade="BF"/>
      <w:kern w:val="32"/>
      <w:sz w:val="40"/>
      <w:szCs w:val="28"/>
    </w:rPr>
  </w:style>
  <w:style w:type="numbering" w:customStyle="1" w:styleId="ULStyle1">
    <w:name w:val="UL Style 1"/>
    <w:uiPriority w:val="99"/>
    <w:rsid w:val="004C257C"/>
    <w:pPr>
      <w:numPr>
        <w:numId w:val="3"/>
      </w:numPr>
    </w:pPr>
  </w:style>
  <w:style w:type="table" w:styleId="LightShading-Accent1">
    <w:name w:val="Light Shading Accent 1"/>
    <w:basedOn w:val="TableNormal"/>
    <w:uiPriority w:val="60"/>
    <w:rsid w:val="00850475"/>
    <w:pPr>
      <w:keepNext/>
      <w:keepLines/>
      <w:ind w:left="108" w:right="108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tcMar>
        <w:left w:w="0" w:type="dxa"/>
        <w:right w:w="0" w:type="dxa"/>
      </w:tcMar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6F4F4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numbering" w:customStyle="1" w:styleId="ULStyle2">
    <w:name w:val="UL Style 2"/>
    <w:uiPriority w:val="99"/>
    <w:rsid w:val="0039277B"/>
    <w:pPr>
      <w:numPr>
        <w:numId w:val="5"/>
      </w:numPr>
    </w:pPr>
  </w:style>
  <w:style w:type="paragraph" w:customStyle="1" w:styleId="FreeCaption">
    <w:name w:val="Free Caption"/>
    <w:basedOn w:val="Normal"/>
    <w:next w:val="Normal"/>
    <w:link w:val="FreeCaptionChar"/>
    <w:qFormat/>
    <w:rsid w:val="009743C4"/>
    <w:pPr>
      <w:keepNext/>
      <w:keepLines/>
      <w:spacing w:before="240"/>
      <w:jc w:val="center"/>
    </w:pPr>
    <w:rPr>
      <w:rFonts w:eastAsia="Cambria"/>
      <w:b/>
      <w:lang w:val="en-GB" w:eastAsia="ja-JP"/>
    </w:rPr>
  </w:style>
  <w:style w:type="character" w:customStyle="1" w:styleId="FreeCaptionChar">
    <w:name w:val="Free Caption Char"/>
    <w:basedOn w:val="Heading5Char"/>
    <w:link w:val="FreeCaption"/>
    <w:rsid w:val="0041394B"/>
    <w:rPr>
      <w:rFonts w:asciiTheme="majorHAnsi" w:eastAsia="Cambria" w:hAnsiTheme="majorHAnsi"/>
      <w:b w:val="0"/>
      <w:bCs w:val="0"/>
      <w:i/>
      <w:iCs w:val="0"/>
      <w:szCs w:val="26"/>
      <w:lang w:val="en-GB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A55320"/>
    <w:pPr>
      <w:jc w:val="center"/>
    </w:pPr>
    <w:rPr>
      <w:rFonts w:asciiTheme="majorHAnsi" w:eastAsiaTheme="minorEastAsia" w:hAnsiTheme="majorHAnsi"/>
      <w:sz w:val="40"/>
      <w:szCs w:val="40"/>
      <w:lang w:val="en-GB" w:eastAsia="ja-JP"/>
    </w:rPr>
  </w:style>
  <w:style w:type="character" w:customStyle="1" w:styleId="TitleChar">
    <w:name w:val="Title Char"/>
    <w:basedOn w:val="DefaultParagraphFont"/>
    <w:link w:val="Title"/>
    <w:uiPriority w:val="10"/>
    <w:rsid w:val="00A55320"/>
    <w:rPr>
      <w:rFonts w:asciiTheme="majorHAnsi" w:eastAsiaTheme="minorEastAsia" w:hAnsiTheme="majorHAnsi"/>
      <w:sz w:val="40"/>
      <w:szCs w:val="40"/>
      <w:lang w:val="en-GB" w:eastAsia="ja-JP"/>
    </w:rPr>
  </w:style>
  <w:style w:type="character" w:styleId="IntenseEmphasis">
    <w:name w:val="Intense Emphasis"/>
    <w:basedOn w:val="DefaultParagraphFont"/>
    <w:uiPriority w:val="21"/>
    <w:rsid w:val="009743C4"/>
    <w:rPr>
      <w:b/>
      <w:bCs/>
      <w:i/>
      <w:iCs/>
      <w:color w:val="17365D" w:themeColor="text2" w:themeShade="BF"/>
    </w:rPr>
  </w:style>
  <w:style w:type="paragraph" w:styleId="Bibliography">
    <w:name w:val="Bibliography"/>
    <w:basedOn w:val="Normal"/>
    <w:next w:val="Normal"/>
    <w:uiPriority w:val="37"/>
    <w:unhideWhenUsed/>
    <w:rsid w:val="00594B0B"/>
    <w:pPr>
      <w:keepLines/>
      <w:ind w:left="567" w:hanging="567"/>
    </w:pPr>
  </w:style>
  <w:style w:type="numbering" w:customStyle="1" w:styleId="OLStyle1">
    <w:name w:val="OL Style 1"/>
    <w:uiPriority w:val="99"/>
    <w:rsid w:val="00FA1BA7"/>
    <w:pPr>
      <w:numPr>
        <w:numId w:val="20"/>
      </w:numPr>
    </w:pPr>
  </w:style>
  <w:style w:type="paragraph" w:customStyle="1" w:styleId="TextBody">
    <w:name w:val="Text Body"/>
    <w:basedOn w:val="Normal"/>
    <w:rsid w:val="00743552"/>
    <w:pPr>
      <w:widowControl w:val="0"/>
      <w:suppressAutoHyphens/>
      <w:spacing w:before="0" w:after="140" w:line="288" w:lineRule="auto"/>
      <w:ind w:left="1008"/>
      <w:jc w:val="left"/>
    </w:pPr>
    <w:rPr>
      <w:rFonts w:asciiTheme="minorHAnsi" w:eastAsia="Droid Sans Fallback" w:hAnsiTheme="minorHAnsi" w:cs="FreeSans"/>
      <w:lang w:eastAsia="zh-CN" w:bidi="hi-IN"/>
    </w:rPr>
  </w:style>
  <w:style w:type="paragraph" w:styleId="BlockText">
    <w:name w:val="Block Text"/>
    <w:basedOn w:val="Normal"/>
    <w:uiPriority w:val="99"/>
    <w:unhideWhenUsed/>
    <w:rsid w:val="004F4390"/>
    <w:pPr>
      <w:ind w:left="108" w:right="108"/>
    </w:pPr>
    <w:rPr>
      <w:rFonts w:eastAsia="Cambria"/>
    </w:rPr>
  </w:style>
  <w:style w:type="numbering" w:customStyle="1" w:styleId="OLStyle2">
    <w:name w:val="OL Style 2"/>
    <w:uiPriority w:val="99"/>
    <w:rsid w:val="00CA60E6"/>
    <w:pPr>
      <w:numPr>
        <w:numId w:val="4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003253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3C09"/>
    <w:pPr>
      <w:keepNext/>
      <w:keepLines/>
      <w:pageBreakBefore/>
      <w:numPr>
        <w:numId w:val="42"/>
      </w:numPr>
      <w:pBdr>
        <w:bottom w:val="single" w:sz="4" w:space="1" w:color="4F81BD" w:themeColor="accent1"/>
      </w:pBdr>
      <w:spacing w:before="240" w:after="60"/>
      <w:jc w:val="left"/>
      <w:outlineLvl w:val="0"/>
    </w:pPr>
    <w:rPr>
      <w:rFonts w:asciiTheme="majorHAnsi" w:eastAsiaTheme="majorEastAsia" w:hAnsiTheme="majorHAnsi" w:cstheme="majorBidi"/>
      <w:bCs/>
      <w:color w:val="17365D" w:themeColor="text2" w:themeShade="BF"/>
      <w:kern w:val="3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C09"/>
    <w:pPr>
      <w:keepNext/>
      <w:keepLines/>
      <w:numPr>
        <w:ilvl w:val="1"/>
        <w:numId w:val="42"/>
      </w:numPr>
      <w:spacing w:before="360" w:after="240" w:line="360" w:lineRule="auto"/>
      <w:outlineLvl w:val="1"/>
    </w:pPr>
    <w:rPr>
      <w:rFonts w:asciiTheme="majorHAnsi" w:eastAsiaTheme="majorEastAsia" w:hAnsiTheme="majorHAnsi" w:cstheme="majorBidi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3C09"/>
    <w:pPr>
      <w:keepNext/>
      <w:keepLines/>
      <w:numPr>
        <w:ilvl w:val="2"/>
        <w:numId w:val="42"/>
      </w:numPr>
      <w:spacing w:before="360" w:after="240"/>
      <w:outlineLvl w:val="2"/>
    </w:pPr>
    <w:rPr>
      <w:rFonts w:asciiTheme="majorHAnsi" w:eastAsia="Cambria" w:hAnsiTheme="majorHAnsi" w:cstheme="majorBidi"/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C09"/>
    <w:pPr>
      <w:keepNext/>
      <w:keepLines/>
      <w:numPr>
        <w:ilvl w:val="3"/>
        <w:numId w:val="42"/>
      </w:numPr>
      <w:spacing w:before="240" w:after="240"/>
      <w:outlineLvl w:val="3"/>
    </w:pPr>
    <w:rPr>
      <w:rFonts w:asciiTheme="majorHAnsi" w:eastAsiaTheme="minorEastAsia" w:hAnsiTheme="majorHAnsi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3C09"/>
    <w:pPr>
      <w:keepNext/>
      <w:keepLines/>
      <w:numPr>
        <w:ilvl w:val="4"/>
        <w:numId w:val="42"/>
      </w:numPr>
      <w:outlineLvl w:val="4"/>
    </w:pPr>
    <w:rPr>
      <w:rFonts w:asciiTheme="majorHAnsi" w:eastAsiaTheme="minorEastAsia" w:hAnsiTheme="majorHAns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13C09"/>
    <w:pPr>
      <w:keepNext/>
      <w:keepLines/>
      <w:numPr>
        <w:ilvl w:val="5"/>
        <w:numId w:val="42"/>
      </w:numPr>
      <w:jc w:val="left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42"/>
      </w:numPr>
      <w:spacing w:before="240" w:after="60"/>
      <w:outlineLvl w:val="6"/>
    </w:pPr>
    <w:rPr>
      <w:rFonts w:eastAsiaTheme="minorEastAsi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42"/>
      </w:numPr>
      <w:spacing w:before="240" w:after="60"/>
      <w:outlineLvl w:val="7"/>
    </w:pPr>
    <w:rPr>
      <w:rFonts w:eastAsiaTheme="minorEastAsia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4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C09"/>
    <w:rPr>
      <w:rFonts w:asciiTheme="majorHAnsi" w:eastAsiaTheme="majorEastAsia" w:hAnsiTheme="majorHAnsi" w:cstheme="majorBidi"/>
      <w:bCs/>
      <w:color w:val="17365D" w:themeColor="text2" w:themeShade="BF"/>
      <w:kern w:val="3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3C09"/>
    <w:rPr>
      <w:rFonts w:asciiTheme="majorHAnsi" w:eastAsiaTheme="majorEastAsia" w:hAnsiTheme="majorHAnsi" w:cstheme="majorBidi"/>
      <w:b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3C09"/>
    <w:rPr>
      <w:rFonts w:asciiTheme="majorHAnsi" w:eastAsia="Cambria" w:hAnsiTheme="majorHAnsi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13C09"/>
    <w:rPr>
      <w:rFonts w:asciiTheme="majorHAnsi" w:eastAsiaTheme="minorEastAsia" w:hAnsiTheme="majorHAnsi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13C09"/>
    <w:rPr>
      <w:rFonts w:asciiTheme="majorHAnsi" w:eastAsiaTheme="minorEastAsia" w:hAnsiTheme="majorHAnsi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13C09"/>
    <w:rPr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eastAsiaTheme="minorEastAsi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eastAsiaTheme="minorEastAsia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rsid w:val="009F3365"/>
    <w:pPr>
      <w:numPr>
        <w:numId w:val="0"/>
      </w:numPr>
      <w:spacing w:after="0" w:line="259" w:lineRule="auto"/>
      <w:outlineLvl w:val="9"/>
    </w:pPr>
    <w:rPr>
      <w:b/>
      <w:bCs w:val="0"/>
      <w:color w:val="365F91" w:themeColor="accent1" w:themeShade="BF"/>
      <w:kern w:val="0"/>
    </w:rPr>
  </w:style>
  <w:style w:type="character" w:styleId="Hyperlink">
    <w:name w:val="Hyperlink"/>
    <w:basedOn w:val="DefaultParagraphFont"/>
    <w:uiPriority w:val="99"/>
    <w:unhideWhenUsed/>
    <w:rsid w:val="007E1B4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D2944"/>
    <w:pPr>
      <w:tabs>
        <w:tab w:val="right" w:leader="dot" w:pos="8789"/>
      </w:tabs>
      <w:spacing w:after="100" w:line="276" w:lineRule="auto"/>
      <w:ind w:left="284" w:hanging="284"/>
    </w:pPr>
    <w:rPr>
      <w:rFonts w:eastAsiaTheme="minorEastAsia"/>
      <w:szCs w:val="22"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D2944"/>
    <w:pPr>
      <w:tabs>
        <w:tab w:val="right" w:leader="dot" w:pos="8789"/>
      </w:tabs>
      <w:spacing w:after="100" w:line="276" w:lineRule="auto"/>
      <w:ind w:left="567" w:hanging="283"/>
    </w:pPr>
    <w:rPr>
      <w:rFonts w:eastAsiaTheme="minorEastAsia"/>
      <w:szCs w:val="22"/>
      <w:lang w:val="en-GB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6D2944"/>
    <w:pPr>
      <w:tabs>
        <w:tab w:val="right" w:leader="dot" w:pos="8789"/>
      </w:tabs>
      <w:spacing w:after="100" w:line="276" w:lineRule="auto"/>
      <w:ind w:left="993" w:hanging="426"/>
    </w:pPr>
    <w:rPr>
      <w:rFonts w:eastAsiaTheme="minorEastAsia"/>
      <w:szCs w:val="22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6D2944"/>
    <w:pPr>
      <w:spacing w:line="276" w:lineRule="auto"/>
    </w:pPr>
    <w:rPr>
      <w:rFonts w:asciiTheme="minorHAnsi" w:eastAsiaTheme="minorEastAsia" w:hAnsiTheme="minorHAnsi"/>
      <w:szCs w:val="22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table" w:styleId="TableGrid">
    <w:name w:val="Table Grid"/>
    <w:basedOn w:val="TableNormal"/>
    <w:uiPriority w:val="39"/>
    <w:rsid w:val="00A92B06"/>
    <w:rPr>
      <w:rFonts w:eastAsiaTheme="minorEastAsia"/>
      <w:szCs w:val="22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4B53"/>
    <w:pPr>
      <w:tabs>
        <w:tab w:val="center" w:pos="4680"/>
        <w:tab w:val="right" w:pos="9360"/>
      </w:tabs>
    </w:pPr>
    <w:rPr>
      <w:rFonts w:eastAsiaTheme="minorEastAsia"/>
      <w:sz w:val="22"/>
      <w:szCs w:val="22"/>
      <w:lang w:val="en-GB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813A56"/>
    <w:pPr>
      <w:tabs>
        <w:tab w:val="center" w:pos="4680"/>
        <w:tab w:val="right" w:pos="9360"/>
      </w:tabs>
      <w:jc w:val="center"/>
    </w:pPr>
    <w:rPr>
      <w:rFonts w:eastAsiaTheme="minorEastAsia"/>
      <w:b/>
      <w:color w:val="FFFFFF" w:themeColor="background1"/>
      <w:szCs w:val="22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13A56"/>
    <w:rPr>
      <w:rFonts w:eastAsiaTheme="minorEastAsia"/>
      <w:b/>
      <w:color w:val="FFFFFF" w:themeColor="background1"/>
      <w:szCs w:val="22"/>
      <w:lang w:val="en-GB" w:eastAsia="ja-JP"/>
    </w:rPr>
  </w:style>
  <w:style w:type="paragraph" w:customStyle="1" w:styleId="Default">
    <w:name w:val="Default"/>
    <w:rsid w:val="00A04B53"/>
    <w:pPr>
      <w:autoSpaceDE w:val="0"/>
      <w:autoSpaceDN w:val="0"/>
      <w:adjustRightInd w:val="0"/>
    </w:pPr>
    <w:rPr>
      <w:rFonts w:eastAsiaTheme="minorEastAsia" w:cs="Cambria"/>
      <w:color w:val="000000"/>
      <w:lang w:val="en-GB" w:eastAsia="ja-JP"/>
    </w:rPr>
  </w:style>
  <w:style w:type="character" w:customStyle="1" w:styleId="apple-converted-space">
    <w:name w:val="apple-converted-space"/>
    <w:basedOn w:val="DefaultParagraphFont"/>
    <w:rsid w:val="00A04B53"/>
  </w:style>
  <w:style w:type="character" w:customStyle="1" w:styleId="bxgy-byline-text">
    <w:name w:val="bxgy-byline-text"/>
    <w:basedOn w:val="DefaultParagraphFont"/>
    <w:rsid w:val="00A04B53"/>
  </w:style>
  <w:style w:type="paragraph" w:styleId="ListParagraph">
    <w:name w:val="List Paragraph"/>
    <w:basedOn w:val="Normal"/>
    <w:link w:val="ListParagraphChar"/>
    <w:uiPriority w:val="34"/>
    <w:qFormat/>
    <w:rsid w:val="0071362C"/>
    <w:pPr>
      <w:ind w:left="567"/>
      <w:contextualSpacing/>
      <w:jc w:val="left"/>
    </w:pPr>
    <w:rPr>
      <w:rFonts w:eastAsiaTheme="minorEastAsia"/>
      <w:szCs w:val="22"/>
      <w:lang w:val="en-GB" w:eastAsia="ja-JP"/>
    </w:rPr>
  </w:style>
  <w:style w:type="table" w:customStyle="1" w:styleId="LightGrid1">
    <w:name w:val="Light Grid1"/>
    <w:basedOn w:val="TableNormal"/>
    <w:uiPriority w:val="62"/>
    <w:rsid w:val="00A04B53"/>
    <w:rPr>
      <w:rFonts w:asciiTheme="minorHAnsi" w:eastAsiaTheme="minorEastAsia" w:hAnsiTheme="minorHAnsi"/>
      <w:sz w:val="22"/>
      <w:szCs w:val="22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rsid w:val="009743C4"/>
    <w:pPr>
      <w:spacing w:after="240"/>
      <w:jc w:val="center"/>
    </w:pPr>
    <w:rPr>
      <w:rFonts w:asciiTheme="majorHAnsi" w:eastAsiaTheme="minorEastAsia" w:hAnsiTheme="majorHAnsi"/>
      <w:b/>
      <w:bCs/>
      <w:szCs w:val="18"/>
      <w:lang w:val="en-GB" w:eastAsia="ja-JP"/>
    </w:rPr>
  </w:style>
  <w:style w:type="character" w:customStyle="1" w:styleId="fblongblurb">
    <w:name w:val="fblongblurb"/>
    <w:basedOn w:val="DefaultParagraphFont"/>
    <w:rsid w:val="00A04B53"/>
  </w:style>
  <w:style w:type="paragraph" w:styleId="Subtitle">
    <w:name w:val="Subtitle"/>
    <w:basedOn w:val="Normal"/>
    <w:next w:val="Normal"/>
    <w:link w:val="SubtitleChar"/>
    <w:uiPriority w:val="11"/>
    <w:qFormat/>
    <w:rsid w:val="00177228"/>
    <w:pPr>
      <w:jc w:val="center"/>
    </w:pPr>
    <w:rPr>
      <w:rFonts w:asciiTheme="majorHAnsi" w:eastAsiaTheme="minorEastAsia" w:hAnsiTheme="majorHAnsi"/>
      <w:b/>
      <w:sz w:val="40"/>
      <w:szCs w:val="40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77228"/>
    <w:rPr>
      <w:rFonts w:asciiTheme="majorHAnsi" w:eastAsiaTheme="minorEastAsia" w:hAnsiTheme="majorHAnsi"/>
      <w:b/>
      <w:sz w:val="40"/>
      <w:szCs w:val="40"/>
      <w:lang w:val="en-GB" w:eastAsia="ja-JP"/>
    </w:rPr>
  </w:style>
  <w:style w:type="character" w:styleId="Emphasis">
    <w:name w:val="Emphasis"/>
    <w:basedOn w:val="DefaultParagraphFont"/>
    <w:uiPriority w:val="20"/>
    <w:qFormat/>
    <w:rsid w:val="00A04B53"/>
    <w:rPr>
      <w:i/>
      <w:iCs/>
    </w:rPr>
  </w:style>
  <w:style w:type="character" w:styleId="Strong">
    <w:name w:val="Strong"/>
    <w:basedOn w:val="DefaultParagraphFont"/>
    <w:uiPriority w:val="22"/>
    <w:qFormat/>
    <w:rsid w:val="00A04B53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A04B53"/>
    <w:rPr>
      <w:rFonts w:ascii="Arial" w:hAnsi="Arial" w:cs="Arial"/>
      <w:color w:val="000000"/>
      <w:sz w:val="20"/>
      <w:szCs w:val="20"/>
    </w:rPr>
  </w:style>
  <w:style w:type="paragraph" w:customStyle="1" w:styleId="NormalFlow">
    <w:name w:val="Normal Flow"/>
    <w:basedOn w:val="BodyText"/>
    <w:link w:val="NormalFlowChar"/>
    <w:rsid w:val="00A04B53"/>
    <w:pPr>
      <w:numPr>
        <w:numId w:val="1"/>
      </w:numPr>
      <w:spacing w:before="40" w:line="240" w:lineRule="auto"/>
    </w:pPr>
    <w:rPr>
      <w:rFonts w:ascii="Arial" w:eastAsia="Times New Roman" w:hAnsi="Arial" w:cs="Arial"/>
      <w:color w:val="00000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A04B53"/>
    <w:pPr>
      <w:spacing w:line="276" w:lineRule="auto"/>
    </w:pPr>
    <w:rPr>
      <w:rFonts w:eastAsiaTheme="minorEastAsia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Revision">
    <w:name w:val="Revision"/>
    <w:hidden/>
    <w:uiPriority w:val="99"/>
    <w:semiHidden/>
    <w:rsid w:val="00A04B53"/>
    <w:rPr>
      <w:rFonts w:asciiTheme="minorHAnsi" w:eastAsiaTheme="minorEastAsia" w:hAnsiTheme="minorHAnsi"/>
      <w:sz w:val="22"/>
      <w:szCs w:val="22"/>
      <w:lang w:val="en-GB" w:eastAsia="ja-JP"/>
    </w:rPr>
  </w:style>
  <w:style w:type="paragraph" w:styleId="NormalWeb">
    <w:name w:val="Normal (Web)"/>
    <w:basedOn w:val="Normal"/>
    <w:uiPriority w:val="99"/>
    <w:unhideWhenUsed/>
    <w:rsid w:val="00A04B53"/>
    <w:pPr>
      <w:spacing w:before="100" w:beforeAutospacing="1" w:after="100" w:afterAutospacing="1"/>
    </w:pPr>
    <w:rPr>
      <w:lang w:val="en-GB" w:eastAsia="zh-CN"/>
    </w:rPr>
  </w:style>
  <w:style w:type="character" w:customStyle="1" w:styleId="mi">
    <w:name w:val="mi"/>
    <w:basedOn w:val="DefaultParagraphFont"/>
    <w:rsid w:val="00A04B53"/>
  </w:style>
  <w:style w:type="character" w:customStyle="1" w:styleId="mo">
    <w:name w:val="mo"/>
    <w:basedOn w:val="DefaultParagraphFont"/>
    <w:rsid w:val="00A04B53"/>
  </w:style>
  <w:style w:type="character" w:customStyle="1" w:styleId="mtext">
    <w:name w:val="mtext"/>
    <w:basedOn w:val="DefaultParagraphFont"/>
    <w:rsid w:val="00A04B53"/>
  </w:style>
  <w:style w:type="character" w:customStyle="1" w:styleId="mn">
    <w:name w:val="mn"/>
    <w:basedOn w:val="DefaultParagraphFont"/>
    <w:rsid w:val="00A04B53"/>
  </w:style>
  <w:style w:type="character" w:styleId="HTMLCode">
    <w:name w:val="HTML Code"/>
    <w:basedOn w:val="DefaultParagraphFont"/>
    <w:uiPriority w:val="99"/>
    <w:semiHidden/>
    <w:unhideWhenUsed/>
    <w:rsid w:val="00A04B53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04B53"/>
    <w:pPr>
      <w:spacing w:after="100" w:line="276" w:lineRule="auto"/>
      <w:ind w:left="660"/>
    </w:pPr>
    <w:rPr>
      <w:rFonts w:eastAsiaTheme="minorEastAsia"/>
      <w:sz w:val="22"/>
      <w:szCs w:val="22"/>
      <w:lang w:val="en-GB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A04B53"/>
    <w:pPr>
      <w:spacing w:after="100" w:line="276" w:lineRule="auto"/>
      <w:ind w:left="880"/>
    </w:pPr>
    <w:rPr>
      <w:rFonts w:eastAsiaTheme="minorEastAsia"/>
      <w:sz w:val="22"/>
      <w:szCs w:val="22"/>
      <w:lang w:val="en-GB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A04B53"/>
    <w:pPr>
      <w:spacing w:after="100" w:line="276" w:lineRule="auto"/>
      <w:ind w:left="1100"/>
    </w:pPr>
    <w:rPr>
      <w:rFonts w:eastAsiaTheme="minorEastAsia"/>
      <w:sz w:val="22"/>
      <w:szCs w:val="22"/>
      <w:lang w:val="en-GB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A04B53"/>
    <w:pPr>
      <w:spacing w:after="100" w:line="276" w:lineRule="auto"/>
      <w:ind w:left="1320"/>
    </w:pPr>
    <w:rPr>
      <w:rFonts w:eastAsiaTheme="minorEastAsia"/>
      <w:sz w:val="22"/>
      <w:szCs w:val="22"/>
      <w:lang w:val="en-GB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A04B53"/>
    <w:pPr>
      <w:spacing w:after="100" w:line="276" w:lineRule="auto"/>
      <w:ind w:left="1540"/>
    </w:pPr>
    <w:rPr>
      <w:rFonts w:eastAsiaTheme="minorEastAsia"/>
      <w:sz w:val="22"/>
      <w:szCs w:val="22"/>
      <w:lang w:val="en-GB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A04B53"/>
    <w:pPr>
      <w:spacing w:after="100" w:line="276" w:lineRule="auto"/>
      <w:ind w:left="1760"/>
    </w:pPr>
    <w:rPr>
      <w:rFonts w:eastAsiaTheme="minorEastAsia"/>
      <w:sz w:val="22"/>
      <w:szCs w:val="22"/>
      <w:lang w:val="en-GB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B53"/>
    <w:rPr>
      <w:rFonts w:eastAsiaTheme="minorEastAsia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B53"/>
    <w:rPr>
      <w:rFonts w:asciiTheme="minorHAnsi" w:eastAsiaTheme="minorEastAsia" w:hAnsiTheme="minorHAnsi" w:cstheme="minorBidi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04B53"/>
    <w:rPr>
      <w:vertAlign w:val="superscript"/>
    </w:rPr>
  </w:style>
  <w:style w:type="character" w:customStyle="1" w:styleId="go">
    <w:name w:val="go"/>
    <w:basedOn w:val="DefaultParagraphFont"/>
    <w:rsid w:val="00A04B53"/>
  </w:style>
  <w:style w:type="character" w:customStyle="1" w:styleId="gi">
    <w:name w:val="gi"/>
    <w:basedOn w:val="DefaultParagraphFont"/>
    <w:rsid w:val="00A04B53"/>
  </w:style>
  <w:style w:type="table" w:styleId="LightShading-Accent5">
    <w:name w:val="Light Shading Accent 5"/>
    <w:basedOn w:val="TableNormal"/>
    <w:uiPriority w:val="60"/>
    <w:rsid w:val="00A04B53"/>
    <w:rPr>
      <w:rFonts w:asciiTheme="minorHAnsi" w:eastAsiaTheme="minorHAnsi" w:hAnsiTheme="minorHAns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A04B53"/>
  </w:style>
  <w:style w:type="character" w:customStyle="1" w:styleId="ListParagraphChar">
    <w:name w:val="List Paragraph Char"/>
    <w:link w:val="ListParagraph"/>
    <w:uiPriority w:val="34"/>
    <w:locked/>
    <w:rsid w:val="0071362C"/>
    <w:rPr>
      <w:rFonts w:eastAsiaTheme="minorEastAsia"/>
      <w:szCs w:val="22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B53"/>
    <w:rPr>
      <w:rFonts w:ascii="Courier New" w:hAnsi="Courier New" w:cs="Courier New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A04B53"/>
    <w:rPr>
      <w:color w:val="808080"/>
    </w:rPr>
  </w:style>
  <w:style w:type="paragraph" w:styleId="NoSpacing">
    <w:name w:val="No Spacing"/>
    <w:uiPriority w:val="1"/>
    <w:rsid w:val="00A04B53"/>
    <w:rPr>
      <w:rFonts w:asciiTheme="minorHAnsi" w:eastAsiaTheme="minorEastAsia" w:hAnsiTheme="minorHAnsi"/>
      <w:sz w:val="22"/>
      <w:szCs w:val="22"/>
      <w:lang w:val="en-GB" w:eastAsia="ja-JP"/>
    </w:rPr>
  </w:style>
  <w:style w:type="character" w:customStyle="1" w:styleId="shorttext">
    <w:name w:val="short_text"/>
    <w:basedOn w:val="DefaultParagraphFont"/>
    <w:rsid w:val="00A04B53"/>
  </w:style>
  <w:style w:type="character" w:customStyle="1" w:styleId="null">
    <w:name w:val="null"/>
    <w:basedOn w:val="DefaultParagraphFont"/>
    <w:rsid w:val="00A04B53"/>
  </w:style>
  <w:style w:type="character" w:styleId="FollowedHyperlink">
    <w:name w:val="FollowedHyperlink"/>
    <w:basedOn w:val="DefaultParagraphFont"/>
    <w:uiPriority w:val="99"/>
    <w:semiHidden/>
    <w:unhideWhenUsed/>
    <w:rsid w:val="00A04B53"/>
    <w:rPr>
      <w:color w:val="800080" w:themeColor="followedHyperlink"/>
      <w:u w:val="single"/>
    </w:rPr>
  </w:style>
  <w:style w:type="paragraph" w:customStyle="1" w:styleId="GachDauDong">
    <w:name w:val="GachDauDong"/>
    <w:basedOn w:val="ListParagraph"/>
    <w:link w:val="GachDauDongChar"/>
    <w:rsid w:val="00572BB4"/>
    <w:pPr>
      <w:numPr>
        <w:numId w:val="2"/>
      </w:numPr>
      <w:spacing w:line="280" w:lineRule="exact"/>
      <w:ind w:left="576" w:hanging="288"/>
    </w:pPr>
    <w:rPr>
      <w:rFonts w:asciiTheme="majorHAnsi" w:eastAsia="Cambria" w:hAnsiTheme="majorHAnsi" w:cs="Cambria"/>
      <w:szCs w:val="24"/>
    </w:rPr>
  </w:style>
  <w:style w:type="paragraph" w:customStyle="1" w:styleId="GachDauHang2">
    <w:name w:val="GachDauHang2"/>
    <w:basedOn w:val="GachDauDong"/>
    <w:link w:val="GachDauHang2Char"/>
    <w:rsid w:val="0021340A"/>
    <w:pPr>
      <w:ind w:left="288"/>
    </w:pPr>
  </w:style>
  <w:style w:type="character" w:customStyle="1" w:styleId="GachDauDongChar">
    <w:name w:val="GachDauDong Char"/>
    <w:basedOn w:val="ListParagraphChar"/>
    <w:link w:val="GachDauDong"/>
    <w:rsid w:val="00572BB4"/>
    <w:rPr>
      <w:rFonts w:asciiTheme="majorHAnsi" w:eastAsia="Cambria" w:hAnsiTheme="majorHAnsi" w:cs="Cambria"/>
      <w:szCs w:val="22"/>
      <w:lang w:val="en-GB" w:eastAsia="ja-JP"/>
    </w:rPr>
  </w:style>
  <w:style w:type="character" w:customStyle="1" w:styleId="GachDauHang2Char">
    <w:name w:val="GachDauHang2 Char"/>
    <w:basedOn w:val="GachDauDongChar"/>
    <w:link w:val="GachDauHang2"/>
    <w:rsid w:val="0021340A"/>
    <w:rPr>
      <w:rFonts w:asciiTheme="majorHAnsi" w:eastAsia="Cambria" w:hAnsiTheme="majorHAnsi" w:cs="Cambria"/>
      <w:szCs w:val="22"/>
      <w:lang w:val="en-GB" w:eastAsia="ja-JP"/>
    </w:rPr>
  </w:style>
  <w:style w:type="table" w:customStyle="1" w:styleId="GridTable2-Accent11">
    <w:name w:val="Grid Table 2 - Accent 11"/>
    <w:basedOn w:val="TableNormal"/>
    <w:uiPriority w:val="47"/>
    <w:rsid w:val="006457C9"/>
    <w:tblPr>
      <w:tblStyleRowBandSize w:val="1"/>
      <w:tblStyleColBandSize w:val="1"/>
      <w:tblInd w:w="567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457C9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ghtGrid-Accent1">
    <w:name w:val="Light Grid Accent 1"/>
    <w:basedOn w:val="TableNormal"/>
    <w:uiPriority w:val="62"/>
    <w:rsid w:val="005360F9"/>
    <w:pPr>
      <w:ind w:left="108" w:right="108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blStylePr w:type="firstRow">
      <w:pPr>
        <w:spacing w:before="0" w:after="0" w:line="240" w:lineRule="auto"/>
        <w:jc w:val="left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vAlign w:val="center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306D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Heading2NoNumber">
    <w:name w:val="Heading 2 No Number"/>
    <w:basedOn w:val="Heading2"/>
    <w:next w:val="Normal"/>
    <w:link w:val="Heading2NoNumberChar"/>
    <w:autoRedefine/>
    <w:qFormat/>
    <w:rsid w:val="00613C09"/>
    <w:pPr>
      <w:pageBreakBefore/>
      <w:numPr>
        <w:ilvl w:val="0"/>
        <w:numId w:val="0"/>
      </w:numPr>
    </w:pPr>
    <w:rPr>
      <w:color w:val="17365D" w:themeColor="text2" w:themeShade="BF"/>
      <w:kern w:val="32"/>
    </w:rPr>
  </w:style>
  <w:style w:type="character" w:customStyle="1" w:styleId="Heading2NoNumberChar">
    <w:name w:val="Heading 2 No Number Char"/>
    <w:basedOn w:val="Heading1Char"/>
    <w:link w:val="Heading2NoNumber"/>
    <w:rsid w:val="00613C09"/>
    <w:rPr>
      <w:rFonts w:asciiTheme="majorHAnsi" w:eastAsiaTheme="majorEastAsia" w:hAnsiTheme="majorHAnsi" w:cstheme="majorBidi"/>
      <w:b/>
      <w:bCs/>
      <w:iCs/>
      <w:color w:val="17365D" w:themeColor="text2" w:themeShade="BF"/>
      <w:kern w:val="32"/>
      <w:sz w:val="40"/>
      <w:szCs w:val="28"/>
    </w:rPr>
  </w:style>
  <w:style w:type="numbering" w:customStyle="1" w:styleId="ULStyle1">
    <w:name w:val="UL Style 1"/>
    <w:uiPriority w:val="99"/>
    <w:rsid w:val="004C257C"/>
    <w:pPr>
      <w:numPr>
        <w:numId w:val="3"/>
      </w:numPr>
    </w:pPr>
  </w:style>
  <w:style w:type="table" w:styleId="LightShading-Accent1">
    <w:name w:val="Light Shading Accent 1"/>
    <w:basedOn w:val="TableNormal"/>
    <w:uiPriority w:val="60"/>
    <w:rsid w:val="00850475"/>
    <w:pPr>
      <w:keepNext/>
      <w:keepLines/>
      <w:ind w:left="108" w:right="108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tcMar>
        <w:left w:w="0" w:type="dxa"/>
        <w:right w:w="0" w:type="dxa"/>
      </w:tcMar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6F4F4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numbering" w:customStyle="1" w:styleId="ULStyle2">
    <w:name w:val="UL Style 2"/>
    <w:uiPriority w:val="99"/>
    <w:rsid w:val="0039277B"/>
    <w:pPr>
      <w:numPr>
        <w:numId w:val="5"/>
      </w:numPr>
    </w:pPr>
  </w:style>
  <w:style w:type="paragraph" w:customStyle="1" w:styleId="FreeCaption">
    <w:name w:val="Free Caption"/>
    <w:basedOn w:val="Normal"/>
    <w:next w:val="Normal"/>
    <w:link w:val="FreeCaptionChar"/>
    <w:qFormat/>
    <w:rsid w:val="009743C4"/>
    <w:pPr>
      <w:keepNext/>
      <w:keepLines/>
      <w:spacing w:before="240"/>
      <w:jc w:val="center"/>
    </w:pPr>
    <w:rPr>
      <w:rFonts w:eastAsia="Cambria"/>
      <w:b/>
      <w:lang w:val="en-GB" w:eastAsia="ja-JP"/>
    </w:rPr>
  </w:style>
  <w:style w:type="character" w:customStyle="1" w:styleId="FreeCaptionChar">
    <w:name w:val="Free Caption Char"/>
    <w:basedOn w:val="Heading5Char"/>
    <w:link w:val="FreeCaption"/>
    <w:rsid w:val="0041394B"/>
    <w:rPr>
      <w:rFonts w:asciiTheme="majorHAnsi" w:eastAsia="Cambria" w:hAnsiTheme="majorHAnsi"/>
      <w:b w:val="0"/>
      <w:bCs w:val="0"/>
      <w:i/>
      <w:iCs w:val="0"/>
      <w:szCs w:val="26"/>
      <w:lang w:val="en-GB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A55320"/>
    <w:pPr>
      <w:jc w:val="center"/>
    </w:pPr>
    <w:rPr>
      <w:rFonts w:asciiTheme="majorHAnsi" w:eastAsiaTheme="minorEastAsia" w:hAnsiTheme="majorHAnsi"/>
      <w:sz w:val="40"/>
      <w:szCs w:val="40"/>
      <w:lang w:val="en-GB" w:eastAsia="ja-JP"/>
    </w:rPr>
  </w:style>
  <w:style w:type="character" w:customStyle="1" w:styleId="TitleChar">
    <w:name w:val="Title Char"/>
    <w:basedOn w:val="DefaultParagraphFont"/>
    <w:link w:val="Title"/>
    <w:uiPriority w:val="10"/>
    <w:rsid w:val="00A55320"/>
    <w:rPr>
      <w:rFonts w:asciiTheme="majorHAnsi" w:eastAsiaTheme="minorEastAsia" w:hAnsiTheme="majorHAnsi"/>
      <w:sz w:val="40"/>
      <w:szCs w:val="40"/>
      <w:lang w:val="en-GB" w:eastAsia="ja-JP"/>
    </w:rPr>
  </w:style>
  <w:style w:type="character" w:styleId="IntenseEmphasis">
    <w:name w:val="Intense Emphasis"/>
    <w:basedOn w:val="DefaultParagraphFont"/>
    <w:uiPriority w:val="21"/>
    <w:rsid w:val="009743C4"/>
    <w:rPr>
      <w:b/>
      <w:bCs/>
      <w:i/>
      <w:iCs/>
      <w:color w:val="17365D" w:themeColor="text2" w:themeShade="BF"/>
    </w:rPr>
  </w:style>
  <w:style w:type="paragraph" w:styleId="Bibliography">
    <w:name w:val="Bibliography"/>
    <w:basedOn w:val="Normal"/>
    <w:next w:val="Normal"/>
    <w:uiPriority w:val="37"/>
    <w:unhideWhenUsed/>
    <w:rsid w:val="00594B0B"/>
    <w:pPr>
      <w:keepLines/>
      <w:ind w:left="567" w:hanging="567"/>
    </w:pPr>
  </w:style>
  <w:style w:type="numbering" w:customStyle="1" w:styleId="OLStyle1">
    <w:name w:val="OL Style 1"/>
    <w:uiPriority w:val="99"/>
    <w:rsid w:val="00FA1BA7"/>
    <w:pPr>
      <w:numPr>
        <w:numId w:val="20"/>
      </w:numPr>
    </w:pPr>
  </w:style>
  <w:style w:type="paragraph" w:customStyle="1" w:styleId="TextBody">
    <w:name w:val="Text Body"/>
    <w:basedOn w:val="Normal"/>
    <w:rsid w:val="00743552"/>
    <w:pPr>
      <w:widowControl w:val="0"/>
      <w:suppressAutoHyphens/>
      <w:spacing w:before="0" w:after="140" w:line="288" w:lineRule="auto"/>
      <w:ind w:left="1008"/>
      <w:jc w:val="left"/>
    </w:pPr>
    <w:rPr>
      <w:rFonts w:asciiTheme="minorHAnsi" w:eastAsia="Droid Sans Fallback" w:hAnsiTheme="minorHAnsi" w:cs="FreeSans"/>
      <w:lang w:eastAsia="zh-CN" w:bidi="hi-IN"/>
    </w:rPr>
  </w:style>
  <w:style w:type="paragraph" w:styleId="BlockText">
    <w:name w:val="Block Text"/>
    <w:basedOn w:val="Normal"/>
    <w:uiPriority w:val="99"/>
    <w:unhideWhenUsed/>
    <w:rsid w:val="004F4390"/>
    <w:pPr>
      <w:ind w:left="108" w:right="108"/>
    </w:pPr>
    <w:rPr>
      <w:rFonts w:eastAsia="Cambria"/>
    </w:rPr>
  </w:style>
  <w:style w:type="numbering" w:customStyle="1" w:styleId="OLStyle2">
    <w:name w:val="OL Style 2"/>
    <w:uiPriority w:val="99"/>
    <w:rsid w:val="00CA60E6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FPT_University\Captone%20Project\svn\trunk\Source\Document\Template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D8"/>
    <w:rsid w:val="000D6F3E"/>
    <w:rsid w:val="002637C8"/>
    <w:rsid w:val="002C61B2"/>
    <w:rsid w:val="00304945"/>
    <w:rsid w:val="00325A41"/>
    <w:rsid w:val="00330228"/>
    <w:rsid w:val="00343650"/>
    <w:rsid w:val="003B353B"/>
    <w:rsid w:val="0042135D"/>
    <w:rsid w:val="004D3BD8"/>
    <w:rsid w:val="00526A5C"/>
    <w:rsid w:val="00535925"/>
    <w:rsid w:val="00591FD0"/>
    <w:rsid w:val="005C472D"/>
    <w:rsid w:val="005D401D"/>
    <w:rsid w:val="005E2D8D"/>
    <w:rsid w:val="005E7095"/>
    <w:rsid w:val="006847CC"/>
    <w:rsid w:val="00763865"/>
    <w:rsid w:val="00896BAE"/>
    <w:rsid w:val="009A3995"/>
    <w:rsid w:val="00A648FB"/>
    <w:rsid w:val="00A844BC"/>
    <w:rsid w:val="00AF5389"/>
    <w:rsid w:val="00C97DD3"/>
    <w:rsid w:val="00D1282B"/>
    <w:rsid w:val="00DA4838"/>
    <w:rsid w:val="00E72D49"/>
    <w:rsid w:val="00E941DB"/>
    <w:rsid w:val="00EF1824"/>
    <w:rsid w:val="00F17E95"/>
    <w:rsid w:val="00F569FB"/>
    <w:rsid w:val="00FE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C3877AB50BE46FCB618DE86B472A3FA">
    <w:name w:val="0C3877AB50BE46FCB618DE86B472A3FA"/>
  </w:style>
  <w:style w:type="paragraph" w:customStyle="1" w:styleId="DC447512A77547D78834223488B2588B">
    <w:name w:val="DC447512A77547D78834223488B2588B"/>
  </w:style>
  <w:style w:type="paragraph" w:customStyle="1" w:styleId="12D2CA68FDC94907AAC3C1660E62CBE0">
    <w:name w:val="12D2CA68FDC94907AAC3C1660E62CBE0"/>
  </w:style>
  <w:style w:type="paragraph" w:customStyle="1" w:styleId="AC45478AFD0A4AB3B5CC8678880875EB">
    <w:name w:val="AC45478AFD0A4AB3B5CC8678880875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C3877AB50BE46FCB618DE86B472A3FA">
    <w:name w:val="0C3877AB50BE46FCB618DE86B472A3FA"/>
  </w:style>
  <w:style w:type="paragraph" w:customStyle="1" w:styleId="DC447512A77547D78834223488B2588B">
    <w:name w:val="DC447512A77547D78834223488B2588B"/>
  </w:style>
  <w:style w:type="paragraph" w:customStyle="1" w:styleId="12D2CA68FDC94907AAC3C1660E62CBE0">
    <w:name w:val="12D2CA68FDC94907AAC3C1660E62CBE0"/>
  </w:style>
  <w:style w:type="paragraph" w:customStyle="1" w:styleId="AC45478AFD0A4AB3B5CC8678880875EB">
    <w:name w:val="AC45478AFD0A4AB3B5CC8678880875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The15</b:Tag>
    <b:SourceType>InternetSite</b:SourceType>
    <b:Guid>{2FC143C9-57B2-4D58-9AA7-5D128A30741B}</b:Guid>
    <b:Title>Flea Market History</b:Title>
    <b:InternetSiteTitle>The Hollis Flea Market</b:InternetSiteTitle>
    <b:YearAccessed>2015</b:YearAccessed>
    <b:MonthAccessed>5</b:MonthAccessed>
    <b:DayAccessed>12</b:DayAccessed>
    <b:URL>http://www.hollisflea.com</b:URL>
    <b:Author>
      <b:Author>
        <b:Corporate>The Hollis Flea Market</b:Corporate>
      </b:Author>
    </b:Author>
    <b:RefOrder>3</b:RefOrder>
  </b:Source>
  <b:Source>
    <b:Tag>IEE98</b:Tag>
    <b:SourceType>Book</b:SourceType>
    <b:Guid>{BE5D18E7-AD7C-4AD3-8B4F-2EE8CB89EC15}</b:Guid>
    <b:Title>IEEE Std 830-1998: IEEE Recommended Practice for Software Requirements SpeciÞcations</b:Title>
    <b:Year>1998</b:Year>
    <b:Publisher>IEEE Computer Society</b:Publisher>
    <b:LCID>en-US</b:LCID>
    <b:Author>
      <b:Author>
        <b:Corporate>IEEE</b:Corporate>
      </b:Author>
    </b:Author>
    <b:RefOrder>4</b:RefOrder>
  </b:Source>
  <b:Source>
    <b:Tag>SE02</b:Tag>
    <b:SourceType>BookSection</b:SourceType>
    <b:Guid>{5BAEC7EC-7A22-40F6-A64F-07A894FB0499}</b:Guid>
    <b:LCID>en-US</b:LC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2011</b:Year>
    <b:Publisher>Addison-Wesley</b:Publisher>
    <b:Edition>9th</b:Edition>
    <b:BookTitle>Plan-driven and agile development</b:BookTitle>
    <b:Pages>62-64</b:Pages>
    <b:RefOrder>1</b:RefOrder>
  </b:Source>
  <b:Source>
    <b:Tag>SE01</b:Tag>
    <b:SourceType>BookSection</b:SourceType>
    <b:Guid>{A0DDD45B-6E04-4228-8662-C54612F4A207}</b:Guid>
    <b:LCID>en-US</b:LC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2011</b:Year>
    <b:Publisher>Addison-Wesley</b:Publisher>
    <b:Edition>9th</b:Edition>
    <b:Pages>30</b:Pages>
    <b:BookTitle>The waterfall model</b:BookTitle>
    <b:RefOrder>2</b:RefOrder>
  </b:Source>
</b:Sources>
</file>

<file path=customXml/itemProps1.xml><?xml version="1.0" encoding="utf-8"?>
<ds:datastoreItem xmlns:ds="http://schemas.openxmlformats.org/officeDocument/2006/customXml" ds:itemID="{F6FA8471-625D-42B1-9F57-FDEC2180A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Document</vt:lpstr>
    </vt:vector>
  </TitlesOfParts>
  <Company>FPT UNIVERSITY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Document</dc:title>
  <dc:subject>Hanging Product Store</dc:subject>
  <dc:creator>Group 8</dc:creator>
  <cp:lastModifiedBy>Phuc Tran</cp:lastModifiedBy>
  <cp:revision>3</cp:revision>
  <cp:lastPrinted>2015-05-14T02:10:00Z</cp:lastPrinted>
  <dcterms:created xsi:type="dcterms:W3CDTF">2015-05-23T11:57:00Z</dcterms:created>
  <dcterms:modified xsi:type="dcterms:W3CDTF">2015-05-23T12:01:00Z</dcterms:modified>
</cp:coreProperties>
</file>