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870D" w14:textId="77777777" w:rsidR="00873FE3" w:rsidRDefault="00000000">
      <w:pPr>
        <w:spacing w:after="40" w:line="276" w:lineRule="auto"/>
        <w:jc w:val="center"/>
        <w:rPr>
          <w:rFonts w:ascii="Times New Roman" w:hAnsi="Times New Roman" w:cs="Times New Roman"/>
          <w:sz w:val="36"/>
          <w:szCs w:val="36"/>
        </w:rPr>
      </w:pPr>
      <w:r>
        <w:rPr>
          <w:rFonts w:ascii="Times New Roman" w:eastAsia="Times New Roman" w:hAnsi="Times New Roman" w:cs="Times New Roman"/>
          <w:b/>
          <w:color w:val="000000"/>
          <w:sz w:val="36"/>
          <w:szCs w:val="36"/>
        </w:rPr>
        <w:t>PHIẾU TRẢ LỜI</w:t>
      </w:r>
    </w:p>
    <w:p w14:paraId="168DA5E3" w14:textId="77777777" w:rsidR="00873FE3" w:rsidRDefault="00000000">
      <w:pPr>
        <w:spacing w:after="40" w:line="276" w:lineRule="auto"/>
        <w:jc w:val="center"/>
        <w:rPr>
          <w:rFonts w:ascii="Times New Roman" w:hAnsi="Times New Roman" w:cs="Times New Roman"/>
          <w:sz w:val="36"/>
          <w:szCs w:val="36"/>
        </w:rPr>
      </w:pPr>
      <w:r>
        <w:rPr>
          <w:rFonts w:ascii="Times New Roman" w:eastAsia="Times New Roman" w:hAnsi="Times New Roman" w:cs="Times New Roman"/>
          <w:b/>
          <w:color w:val="000000"/>
          <w:sz w:val="36"/>
          <w:szCs w:val="36"/>
        </w:rPr>
        <w:t>AGILE SCRUM PRACTITIONER</w:t>
      </w:r>
    </w:p>
    <w:p w14:paraId="5321B6BA" w14:textId="77777777" w:rsidR="00873FE3" w:rsidRDefault="00000000">
      <w:pPr>
        <w:spacing w:after="40" w:line="276" w:lineRule="auto"/>
        <w:jc w:val="center"/>
        <w:rPr>
          <w:rFonts w:ascii="Times New Roman" w:hAnsi="Times New Roman" w:cs="Times New Roman"/>
          <w:sz w:val="36"/>
          <w:szCs w:val="36"/>
        </w:rPr>
      </w:pPr>
      <w:r>
        <w:rPr>
          <w:rFonts w:ascii="Times New Roman" w:eastAsia="Times New Roman" w:hAnsi="Times New Roman" w:cs="Times New Roman"/>
          <w:b/>
          <w:color w:val="000000"/>
          <w:sz w:val="36"/>
          <w:szCs w:val="36"/>
        </w:rPr>
        <w:t>ÔN TẬP NGÀY 3 – AG202</w:t>
      </w:r>
    </w:p>
    <w:p w14:paraId="4F6BDF6D" w14:textId="77777777" w:rsidR="00873FE3" w:rsidRDefault="00000000">
      <w:pPr>
        <w:spacing w:after="40" w:line="276" w:lineRule="auto"/>
        <w:jc w:val="center"/>
        <w:rPr>
          <w:rFonts w:ascii="Times New Roman" w:hAnsi="Times New Roman" w:cs="Times New Roman"/>
          <w:sz w:val="36"/>
          <w:szCs w:val="36"/>
        </w:rPr>
      </w:pPr>
      <w:r>
        <w:rPr>
          <w:rFonts w:ascii="Times New Roman" w:eastAsia="Times New Roman" w:hAnsi="Times New Roman" w:cs="Times New Roman"/>
          <w:b/>
          <w:color w:val="000000"/>
          <w:sz w:val="36"/>
          <w:szCs w:val="36"/>
        </w:rPr>
        <w:t>[Thứ Năm, 22/10/2026]</w:t>
      </w:r>
    </w:p>
    <w:p w14:paraId="78673AFA" w14:textId="77777777" w:rsidR="00873FE3" w:rsidRDefault="00000000">
      <w:pPr>
        <w:spacing w:after="200" w:line="276" w:lineRule="auto"/>
        <w:jc w:val="center"/>
        <w:rPr>
          <w:rFonts w:ascii="Times New Roman" w:hAnsi="Times New Roman" w:cs="Times New Roman"/>
          <w:sz w:val="36"/>
          <w:szCs w:val="36"/>
        </w:rPr>
      </w:pPr>
      <w:r>
        <w:rPr>
          <w:rFonts w:ascii="Times New Roman" w:eastAsia="Times New Roman" w:hAnsi="Times New Roman" w:cs="Times New Roman"/>
          <w:b/>
          <w:color w:val="000000"/>
          <w:sz w:val="36"/>
          <w:szCs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873FE3" w14:paraId="139F71C5" w14:textId="77777777">
        <w:trPr>
          <w:cantSplit/>
          <w:jc w:val="center"/>
        </w:trPr>
        <w:tc>
          <w:tcPr>
            <w:tcW w:w="1753" w:type="dxa"/>
          </w:tcPr>
          <w:p w14:paraId="2B4E759E"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Họ và tên</w:t>
            </w:r>
          </w:p>
        </w:tc>
        <w:tc>
          <w:tcPr>
            <w:tcW w:w="3505" w:type="dxa"/>
          </w:tcPr>
          <w:p w14:paraId="7C02FE58" w14:textId="5583E9C0" w:rsidR="00873FE3" w:rsidRDefault="00E31E92">
            <w:pPr>
              <w:spacing w:after="20" w:line="264" w:lineRule="auto"/>
              <w:rPr>
                <w:rFonts w:ascii="Times New Roman" w:hAnsi="Times New Roman" w:cs="Times New Roman"/>
                <w:sz w:val="36"/>
                <w:szCs w:val="36"/>
                <w:lang w:val="en-US"/>
              </w:rPr>
            </w:pPr>
            <w:r>
              <w:rPr>
                <w:rFonts w:ascii="Times New Roman" w:hAnsi="Times New Roman" w:cs="Times New Roman"/>
                <w:sz w:val="36"/>
                <w:szCs w:val="36"/>
                <w:lang w:val="en-US"/>
              </w:rPr>
              <w:t>Nguyễn Tiến Đạt</w:t>
            </w:r>
          </w:p>
        </w:tc>
        <w:tc>
          <w:tcPr>
            <w:tcW w:w="2015" w:type="dxa"/>
          </w:tcPr>
          <w:p w14:paraId="19E46EE8"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Mã sinh viên</w:t>
            </w:r>
          </w:p>
        </w:tc>
        <w:tc>
          <w:tcPr>
            <w:tcW w:w="1753" w:type="dxa"/>
          </w:tcPr>
          <w:p w14:paraId="6B7F7459" w14:textId="07CF9E17" w:rsidR="00873FE3" w:rsidRDefault="00000000">
            <w:pPr>
              <w:spacing w:after="20" w:line="264" w:lineRule="auto"/>
              <w:rPr>
                <w:rFonts w:ascii="Times New Roman" w:hAnsi="Times New Roman" w:cs="Times New Roman"/>
                <w:sz w:val="36"/>
                <w:szCs w:val="36"/>
                <w:lang w:val="en-US"/>
              </w:rPr>
            </w:pPr>
            <w:r>
              <w:rPr>
                <w:rFonts w:ascii="Times New Roman" w:hAnsi="Times New Roman" w:cs="Times New Roman"/>
                <w:sz w:val="36"/>
                <w:szCs w:val="36"/>
              </w:rPr>
              <w:t>B25DTCN</w:t>
            </w:r>
            <w:r w:rsidR="00E31E92">
              <w:rPr>
                <w:rFonts w:ascii="Times New Roman" w:hAnsi="Times New Roman" w:cs="Times New Roman"/>
                <w:sz w:val="36"/>
                <w:szCs w:val="36"/>
                <w:lang w:val="en-US"/>
              </w:rPr>
              <w:t>304</w:t>
            </w:r>
          </w:p>
        </w:tc>
      </w:tr>
      <w:tr w:rsidR="00873FE3" w14:paraId="2EA01C86" w14:textId="77777777">
        <w:trPr>
          <w:cantSplit/>
          <w:jc w:val="center"/>
        </w:trPr>
        <w:tc>
          <w:tcPr>
            <w:tcW w:w="1753" w:type="dxa"/>
          </w:tcPr>
          <w:p w14:paraId="66DC5AB8"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Lớp</w:t>
            </w:r>
          </w:p>
        </w:tc>
        <w:tc>
          <w:tcPr>
            <w:tcW w:w="3505" w:type="dxa"/>
          </w:tcPr>
          <w:p w14:paraId="2E9141FA" w14:textId="77777777" w:rsidR="00873FE3" w:rsidRDefault="00000000">
            <w:pPr>
              <w:spacing w:after="20" w:line="264" w:lineRule="auto"/>
              <w:rPr>
                <w:rFonts w:ascii="Times New Roman" w:hAnsi="Times New Roman" w:cs="Times New Roman"/>
                <w:sz w:val="36"/>
                <w:szCs w:val="36"/>
              </w:rPr>
            </w:pPr>
            <w:r>
              <w:rPr>
                <w:rFonts w:ascii="Times New Roman" w:hAnsi="Times New Roman" w:cs="Times New Roman"/>
                <w:sz w:val="36"/>
                <w:szCs w:val="36"/>
              </w:rPr>
              <w:t>CNTT4</w:t>
            </w:r>
          </w:p>
        </w:tc>
        <w:tc>
          <w:tcPr>
            <w:tcW w:w="2015" w:type="dxa"/>
          </w:tcPr>
          <w:p w14:paraId="159CD456"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Ngày ôn tập</w:t>
            </w:r>
          </w:p>
        </w:tc>
        <w:tc>
          <w:tcPr>
            <w:tcW w:w="1753" w:type="dxa"/>
          </w:tcPr>
          <w:p w14:paraId="3C8AA9C7"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color w:val="000000"/>
                <w:sz w:val="36"/>
                <w:szCs w:val="36"/>
              </w:rPr>
              <w:t>3</w:t>
            </w:r>
          </w:p>
        </w:tc>
      </w:tr>
    </w:tbl>
    <w:p w14:paraId="4F73035E" w14:textId="77777777" w:rsidR="00873FE3" w:rsidRDefault="00873FE3">
      <w:pPr>
        <w:spacing w:after="80" w:line="276" w:lineRule="auto"/>
        <w:rPr>
          <w:rFonts w:ascii="Times New Roman" w:hAnsi="Times New Roman" w:cs="Times New Roman"/>
          <w:sz w:val="36"/>
          <w:szCs w:val="36"/>
        </w:rPr>
      </w:pPr>
    </w:p>
    <w:p w14:paraId="0A54F9F4" w14:textId="77777777" w:rsidR="00873FE3" w:rsidRDefault="00000000">
      <w:pPr>
        <w:spacing w:after="120" w:line="276" w:lineRule="auto"/>
        <w:jc w:val="both"/>
        <w:rPr>
          <w:rFonts w:ascii="Times New Roman" w:hAnsi="Times New Roman" w:cs="Times New Roman"/>
          <w:sz w:val="36"/>
          <w:szCs w:val="36"/>
        </w:rPr>
      </w:pPr>
      <w:r>
        <w:rPr>
          <w:rFonts w:ascii="Times New Roman" w:eastAsia="Times New Roman" w:hAnsi="Times New Roman" w:cs="Times New Roman"/>
          <w:i/>
          <w:color w:val="000000"/>
          <w:sz w:val="36"/>
          <w:szCs w:val="36"/>
        </w:rPr>
        <w:t>Điền câu trả lời vào các ô trống. Không xoá hoặc đổi thứ tự các bảng. Lưu tệp với tên ngay3_agile.docx.</w:t>
      </w:r>
    </w:p>
    <w:p w14:paraId="7905C015" w14:textId="77777777" w:rsidR="00873FE3" w:rsidRDefault="00000000">
      <w:pPr>
        <w:keepNext/>
        <w:spacing w:before="160" w:after="80" w:line="276"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Bài 1. Lập kế hoạch Sprint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0"/>
        <w:gridCol w:w="4509"/>
      </w:tblGrid>
      <w:tr w:rsidR="002C6492" w:rsidRPr="002C6492" w14:paraId="251DECF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E765D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Nội dung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3AE98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Trả lời</w:t>
            </w:r>
          </w:p>
        </w:tc>
      </w:tr>
      <w:tr w:rsidR="002C6492" w:rsidRPr="002C6492" w14:paraId="5F8E174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194C94"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Velocity trung bình</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9B72C0"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Velocity = (22 + 26 + 24 + 24) / 4 = 24 SP.</w:t>
            </w:r>
          </w:p>
        </w:tc>
      </w:tr>
      <w:tr w:rsidR="002C6492" w:rsidRPr="002C6492" w14:paraId="0273B8A9"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20BFDC"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Capacity và số SP cam kết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6D416D"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Capacity bình thường: 6 × 10 = 60 người-ngày.</w:t>
            </w:r>
            <w:r w:rsidRPr="002C6492">
              <w:rPr>
                <w:rFonts w:ascii="Times New Roman" w:hAnsi="Times New Roman" w:cs="Times New Roman"/>
                <w:sz w:val="36"/>
                <w:szCs w:val="36"/>
                <w:lang w:val="en-US"/>
              </w:rPr>
              <w:br/>
              <w:t>Sprint 5: 60 − (6 × 1 ngày nghỉ lễ) − (1 × 4 ngày nghỉ phép) = 50 người-ngày.</w:t>
            </w:r>
            <w:r w:rsidRPr="002C6492">
              <w:rPr>
                <w:rFonts w:ascii="Times New Roman" w:hAnsi="Times New Roman" w:cs="Times New Roman"/>
                <w:sz w:val="36"/>
                <w:szCs w:val="36"/>
                <w:lang w:val="en-US"/>
              </w:rPr>
              <w:br/>
              <w:t>SP cam kết ước tính: 24 × 50/60 = 20 SP.</w:t>
            </w:r>
          </w:p>
        </w:tc>
      </w:tr>
      <w:tr w:rsidR="002C6492" w:rsidRPr="002C6492" w14:paraId="33C51B43"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FD881"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Các story và tổng SP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A18DAE"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 xml:space="preserve">Chọn C1 (5 SP), C2 (8 SP), C3 (5 SP) và C4 (3 SP). Tổng: 21 SP. C1 → C2 → </w:t>
            </w:r>
            <w:r w:rsidRPr="002C6492">
              <w:rPr>
                <w:rFonts w:ascii="Times New Roman" w:hAnsi="Times New Roman" w:cs="Times New Roman"/>
                <w:sz w:val="36"/>
                <w:szCs w:val="36"/>
                <w:lang w:val="en-US"/>
              </w:rPr>
              <w:lastRenderedPageBreak/>
              <w:t>C3 đúng thứ tự phụ thuộc; C4 là Should.</w:t>
            </w:r>
          </w:p>
        </w:tc>
      </w:tr>
      <w:tr w:rsidR="002C6492" w:rsidRPr="002C6492" w14:paraId="7C8B04A7"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B3A505"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lastRenderedPageBreak/>
              <w:t>Sprint Goal</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CE75D4"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Hoàn thiện quy trình đặt hàng cơ bản, thanh toán COD và lưu địa chỉ giao hàng.</w:t>
            </w:r>
          </w:p>
        </w:tc>
      </w:tr>
      <w:tr w:rsidR="002C6492" w:rsidRPr="002C6492" w14:paraId="4E161938"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3E752C"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Lý do lựa chọn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221897"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Ưu tiên ba story Must để hoàn thành luồng chính; thêm C4 để cải thiện trải nghiệm. Tổng 21 SP hơi vượt mức ước tính 20 SP nên cần cân nhắc giảm phạm vi nếu capacity không đủ.</w:t>
            </w:r>
          </w:p>
        </w:tc>
      </w:tr>
    </w:tbl>
    <w:p w14:paraId="40D2544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Bài 2. Phân rã công việc – story C3</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30"/>
        <w:gridCol w:w="3164"/>
        <w:gridCol w:w="2925"/>
      </w:tblGrid>
      <w:tr w:rsidR="002C6492" w:rsidRPr="002C6492" w14:paraId="68D2EE0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F938C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Task cụ thể</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53C6E"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Nhóm công việc</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EC42F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Ước lượng</w:t>
            </w:r>
          </w:p>
        </w:tc>
      </w:tr>
      <w:tr w:rsidR="002C6492" w:rsidRPr="002C6492" w14:paraId="435A220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016D22"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Thiết kế màn hình xác nhận COD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C4AA35"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UI/UX</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2B302"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4 giờ</w:t>
            </w:r>
          </w:p>
        </w:tc>
      </w:tr>
      <w:tr w:rsidR="002C6492" w:rsidRPr="002C6492" w14:paraId="7B2A2A1E"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D83943"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Viết API lưu đơn COD vào CSDL</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19AD8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Development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242847"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8 giờ</w:t>
            </w:r>
          </w:p>
        </w:tc>
      </w:tr>
      <w:tr w:rsidR="002C6492" w:rsidRPr="002C6492" w14:paraId="5BFFD4F4"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ECAB2"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Viết test case và kiểm thử thanh toán COD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D2C3A4"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Testing</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A82E2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4 giờ</w:t>
            </w:r>
          </w:p>
        </w:tc>
      </w:tr>
      <w:tr w:rsidR="002C6492" w:rsidRPr="002C6492" w14:paraId="58C49C8E"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996A70"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Tổng cộng</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4FD57"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UI/UX, Development, Testing</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C7C45B"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16 giờ</w:t>
            </w:r>
          </w:p>
        </w:tc>
      </w:tr>
    </w:tbl>
    <w:p w14:paraId="09B6CC58"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Bài 3. Phân tích Burndown Chart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81"/>
        <w:gridCol w:w="4538"/>
      </w:tblGrid>
      <w:tr w:rsidR="002C6492" w:rsidRPr="002C6492" w14:paraId="0B6410B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9F22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Nội dung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5CC0FB"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Trả lời</w:t>
            </w:r>
          </w:p>
        </w:tc>
      </w:tr>
      <w:tr w:rsidR="002C6492" w:rsidRPr="002C6492" w14:paraId="66BCE71A"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E2D4F1"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lastRenderedPageBreak/>
              <w:t>a) Biểu đồ A – ngày 4</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0FD075"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Thực tế còn 23 SP, lý tưởng còn 14,4 SP. Chênh lệch: 23 − 14,4 = 8,6 SP. Đội đang chậm tiến độ.</w:t>
            </w:r>
          </w:p>
        </w:tc>
      </w:tr>
      <w:tr w:rsidR="002C6492" w:rsidRPr="002C6492" w14:paraId="6503B8FA"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ABF0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b) Biểu đồ A – dấu hiệu và rủi ro</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7FC05E"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Đường thực tế gần như đi ngang (24 xuống 23 SP), cho thấy ít việc được hoàn tất. Nguy cơ dồn việc vào cuối Sprint và trượt Sprint Goal.</w:t>
            </w:r>
          </w:p>
        </w:tc>
      </w:tr>
      <w:tr w:rsidR="002C6492" w:rsidRPr="002C6492" w14:paraId="2609EBE0"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DC3F10"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c) Biểu đồ B – đường thực tế đi lên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6C2666"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SP còn lại tăng từ 15 lên 19, có thể do bổ sung phạm vi hoặc ước lượng lại. Rủi ro là quá tải và không đạt cam kết.</w:t>
            </w:r>
          </w:p>
        </w:tc>
      </w:tr>
      <w:tr w:rsidR="002C6492" w:rsidRPr="002C6492" w14:paraId="4457DA7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AABB87"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 Hành động đề xuất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E90B00"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Daily Scrum tập trung tìm và gỡ blocker; trao đổi với PO khi có thay đổi phạm vi, đánh giá tác động trước khi điều chỉnh Sprint Backlog.</w:t>
            </w:r>
          </w:p>
        </w:tc>
      </w:tr>
    </w:tbl>
    <w:p w14:paraId="7965BEEE"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Bài 4. Sprint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75"/>
        <w:gridCol w:w="4444"/>
      </w:tblGrid>
      <w:tr w:rsidR="002C6492" w:rsidRPr="002C6492" w14:paraId="04803938"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5AA247"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Vai trò</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105455"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Hoạt động trong buổi Review</w:t>
            </w:r>
          </w:p>
        </w:tc>
      </w:tr>
      <w:tr w:rsidR="002C6492" w:rsidRPr="002C6492" w14:paraId="658903B8"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1FC1E1"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Product Owner</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5DB8D8"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Nêu mục tiêu, xác nhận phần đã hoàn thành và ghi nhận phản hồi.</w:t>
            </w:r>
          </w:p>
        </w:tc>
      </w:tr>
      <w:tr w:rsidR="002C6492" w:rsidRPr="002C6492" w14:paraId="61A0A31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08E1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lastRenderedPageBreak/>
              <w:t>Scrum Master</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383046"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Hỗ trợ buổi Review diễn ra đúng mục đích, khuyến khích trao đổi.</w:t>
            </w:r>
          </w:p>
        </w:tc>
      </w:tr>
      <w:tr w:rsidR="002C6492" w:rsidRPr="002C6492" w14:paraId="1AE2B60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9D1233"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Developers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D029DC"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Demo phần mềm đang chạy và giải thích các tính năng đã làm.</w:t>
            </w:r>
          </w:p>
        </w:tc>
      </w:tr>
      <w:tr w:rsidR="002C6492" w:rsidRPr="002C6492" w14:paraId="21210362"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6D69C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Stakeholders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80E013"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Dùng thử, góp ý và nêu nhu cầu tiếp theo.</w:t>
            </w:r>
          </w:p>
        </w:tc>
      </w:tr>
    </w:tbl>
    <w:p w14:paraId="0A8B8F36"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b) PO xử lý đề nghị thanh toán QR và giá trị Agile:</w:t>
      </w:r>
    </w:p>
    <w:p w14:paraId="2701BE78"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PO ghi nhận thanh toán QR vào Product Backlog, rồi ưu tiên theo giá trị kinh doanh và phản hồi của khách hàng. Điều này thể hiện giá trị “Phản hồi với thay đổi hơn là bám sát kế hoạch”.</w:t>
      </w:r>
    </w:p>
    <w:p w14:paraId="08F4CFB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Bài 5. Sprint Retrospective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44"/>
        <w:gridCol w:w="4475"/>
      </w:tblGrid>
      <w:tr w:rsidR="002C6492" w:rsidRPr="002C6492" w14:paraId="5C605D23"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2972C"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Nhóm</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E4315"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Nhận xét</w:t>
            </w:r>
          </w:p>
        </w:tc>
      </w:tr>
      <w:tr w:rsidR="002C6492" w:rsidRPr="002C6492" w14:paraId="720C8E23"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E1DFC1"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Start</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51D95D"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Kiểm thử từng story ngay khi phát triển xong.</w:t>
            </w:r>
          </w:p>
        </w:tc>
      </w:tr>
      <w:tr w:rsidR="002C6492" w:rsidRPr="002C6492" w14:paraId="54AA27D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5CE3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Stop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638B3"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Dừng việc để kiểm thử đến sát ngày demo.</w:t>
            </w:r>
          </w:p>
        </w:tc>
      </w:tr>
      <w:tr w:rsidR="002C6492" w:rsidRPr="002C6492" w14:paraId="407D12A1"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C7EDED"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Continue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FF701D"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Tiếp tục hỗ trợ nhau xử lý lỗi và phối hợp khi demo.</w:t>
            </w:r>
          </w:p>
        </w:tc>
      </w:tr>
    </w:tbl>
    <w:p w14:paraId="19407B57" w14:textId="77777777" w:rsidR="002C6492" w:rsidRPr="002C6492" w:rsidRDefault="002C6492" w:rsidP="002C6492">
      <w:pPr>
        <w:spacing w:after="80" w:line="276" w:lineRule="auto"/>
        <w:rPr>
          <w:rFonts w:ascii="Times New Roman" w:hAnsi="Times New Roman" w:cs="Times New Roman"/>
          <w:vanish/>
          <w:sz w:val="36"/>
          <w:szCs w:val="36"/>
          <w:lang w:val="en-US"/>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40"/>
        <w:gridCol w:w="3096"/>
        <w:gridCol w:w="2983"/>
      </w:tblGrid>
      <w:tr w:rsidR="002C6492" w:rsidRPr="002C6492" w14:paraId="2C592EF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86BB5"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Hành động cụ thể</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D8D3F2"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Vai trò phụ trách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47D8E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b/>
                <w:bCs/>
                <w:sz w:val="36"/>
                <w:szCs w:val="36"/>
                <w:lang w:val="en-US"/>
              </w:rPr>
              <w:t>Tiêu chí hoàn thành</w:t>
            </w:r>
          </w:p>
        </w:tc>
      </w:tr>
      <w:tr w:rsidR="002C6492" w:rsidRPr="002C6492" w14:paraId="00F00563"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6CC9FF"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lastRenderedPageBreak/>
              <w:t>Kiểm thử liên tục và bổ sung test tự động cơ bản.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8E21EB"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QA và Developers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B7E599" w14:textId="77777777" w:rsidR="002C6492" w:rsidRPr="002C6492" w:rsidRDefault="002C6492" w:rsidP="002C6492">
            <w:pPr>
              <w:spacing w:after="80" w:line="276" w:lineRule="auto"/>
              <w:rPr>
                <w:rFonts w:ascii="Times New Roman" w:hAnsi="Times New Roman" w:cs="Times New Roman"/>
                <w:sz w:val="36"/>
                <w:szCs w:val="36"/>
                <w:lang w:val="en-US"/>
              </w:rPr>
            </w:pPr>
            <w:r w:rsidRPr="002C6492">
              <w:rPr>
                <w:rFonts w:ascii="Times New Roman" w:hAnsi="Times New Roman" w:cs="Times New Roman"/>
                <w:sz w:val="36"/>
                <w:szCs w:val="36"/>
                <w:lang w:val="en-US"/>
              </w:rPr>
              <w:t>Tất cả story được kiểm thử; không còn lỗi nghiêm trọng trước demo ít nhất 2 ngày.</w:t>
            </w:r>
          </w:p>
        </w:tc>
      </w:tr>
    </w:tbl>
    <w:p w14:paraId="0F92403A" w14:textId="77777777" w:rsidR="00873FE3" w:rsidRDefault="00873FE3">
      <w:pPr>
        <w:spacing w:after="80" w:line="276" w:lineRule="auto"/>
        <w:rPr>
          <w:rFonts w:ascii="Times New Roman" w:hAnsi="Times New Roman" w:cs="Times New Roman"/>
          <w:sz w:val="36"/>
          <w:szCs w:val="36"/>
        </w:rPr>
      </w:pPr>
    </w:p>
    <w:p w14:paraId="78B6A717" w14:textId="77777777" w:rsidR="00873FE3" w:rsidRDefault="00000000">
      <w:pPr>
        <w:keepNext/>
        <w:spacing w:before="160" w:after="80" w:line="276"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873FE3" w14:paraId="01D2793C" w14:textId="77777777">
        <w:trPr>
          <w:cantSplit/>
          <w:trHeight w:val="680"/>
          <w:jc w:val="center"/>
        </w:trPr>
        <w:tc>
          <w:tcPr>
            <w:tcW w:w="2708" w:type="dxa"/>
          </w:tcPr>
          <w:p w14:paraId="12351C23"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Điểm tự chấm</w:t>
            </w:r>
          </w:p>
        </w:tc>
        <w:tc>
          <w:tcPr>
            <w:tcW w:w="6318" w:type="dxa"/>
          </w:tcPr>
          <w:p w14:paraId="1A852B15"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color w:val="000000"/>
                <w:sz w:val="36"/>
                <w:szCs w:val="36"/>
              </w:rPr>
              <w:t>..../100</w:t>
            </w:r>
          </w:p>
        </w:tc>
      </w:tr>
      <w:tr w:rsidR="00873FE3" w14:paraId="40D8762B" w14:textId="77777777">
        <w:trPr>
          <w:cantSplit/>
          <w:trHeight w:val="680"/>
          <w:jc w:val="center"/>
        </w:trPr>
        <w:tc>
          <w:tcPr>
            <w:tcW w:w="2708" w:type="dxa"/>
          </w:tcPr>
          <w:p w14:paraId="0281938B" w14:textId="77777777" w:rsidR="00873FE3" w:rsidRDefault="00000000">
            <w:pPr>
              <w:spacing w:after="20" w:line="264" w:lineRule="auto"/>
              <w:rPr>
                <w:rFonts w:ascii="Times New Roman" w:hAnsi="Times New Roman" w:cs="Times New Roman"/>
                <w:sz w:val="36"/>
                <w:szCs w:val="36"/>
              </w:rPr>
            </w:pPr>
            <w:r>
              <w:rPr>
                <w:rFonts w:ascii="Times New Roman" w:eastAsia="Times New Roman" w:hAnsi="Times New Roman" w:cs="Times New Roman"/>
                <w:b/>
                <w:color w:val="000000"/>
                <w:sz w:val="36"/>
                <w:szCs w:val="36"/>
              </w:rPr>
              <w:t>Lỗi mình đã mắc và cách sửa</w:t>
            </w:r>
          </w:p>
        </w:tc>
        <w:tc>
          <w:tcPr>
            <w:tcW w:w="6318" w:type="dxa"/>
          </w:tcPr>
          <w:p w14:paraId="4005FD70" w14:textId="77777777" w:rsidR="00873FE3" w:rsidRDefault="00873FE3">
            <w:pPr>
              <w:spacing w:after="20" w:line="264" w:lineRule="auto"/>
              <w:rPr>
                <w:rFonts w:ascii="Times New Roman" w:hAnsi="Times New Roman" w:cs="Times New Roman"/>
                <w:sz w:val="36"/>
                <w:szCs w:val="36"/>
              </w:rPr>
            </w:pPr>
          </w:p>
        </w:tc>
      </w:tr>
    </w:tbl>
    <w:p w14:paraId="4B3A2291" w14:textId="77777777" w:rsidR="00873FE3" w:rsidRDefault="00873FE3">
      <w:pPr>
        <w:spacing w:after="80" w:line="276" w:lineRule="auto"/>
        <w:rPr>
          <w:rFonts w:ascii="Times New Roman" w:hAnsi="Times New Roman" w:cs="Times New Roman"/>
          <w:sz w:val="36"/>
          <w:szCs w:val="36"/>
        </w:rPr>
      </w:pPr>
    </w:p>
    <w:sectPr w:rsidR="00873FE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7FBB" w14:textId="77777777" w:rsidR="00C62DDD" w:rsidRDefault="00C62DDD">
      <w:r>
        <w:separator/>
      </w:r>
    </w:p>
  </w:endnote>
  <w:endnote w:type="continuationSeparator" w:id="0">
    <w:p w14:paraId="38F44C4B" w14:textId="77777777" w:rsidR="00C62DDD" w:rsidRDefault="00C6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91256" w14:textId="77777777" w:rsidR="00C62DDD" w:rsidRDefault="00C62DDD">
      <w:r>
        <w:separator/>
      </w:r>
    </w:p>
  </w:footnote>
  <w:footnote w:type="continuationSeparator" w:id="0">
    <w:p w14:paraId="5C4C5CBD" w14:textId="77777777" w:rsidR="00C62DDD" w:rsidRDefault="00C62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51AB" w14:textId="77777777" w:rsidR="00873FE3" w:rsidRDefault="00000000">
    <w:pPr>
      <w:jc w:val="right"/>
    </w:pPr>
    <w:r>
      <w:rPr>
        <w:noProof/>
        <w:lang w:val="en-US"/>
      </w:rPr>
      <w:drawing>
        <wp:inline distT="114300" distB="114300" distL="114300" distR="114300" wp14:anchorId="2BF27284" wp14:editId="0F200D5F">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5CAFA38" w14:textId="77777777" w:rsidR="00873FE3" w:rsidRDefault="00873FE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91802"/>
    <w:multiLevelType w:val="multilevel"/>
    <w:tmpl w:val="3E5918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5CF1266"/>
    <w:multiLevelType w:val="multilevel"/>
    <w:tmpl w:val="65CF12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B257E73"/>
    <w:multiLevelType w:val="multilevel"/>
    <w:tmpl w:val="7B257E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91972208">
    <w:abstractNumId w:val="2"/>
  </w:num>
  <w:num w:numId="2" w16cid:durableId="1508210016">
    <w:abstractNumId w:val="1"/>
  </w:num>
  <w:num w:numId="3" w16cid:durableId="197336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A8D"/>
    <w:rsid w:val="002C6492"/>
    <w:rsid w:val="004055B7"/>
    <w:rsid w:val="00777A8D"/>
    <w:rsid w:val="0083232F"/>
    <w:rsid w:val="00873FE3"/>
    <w:rsid w:val="00B74601"/>
    <w:rsid w:val="00C62DDD"/>
    <w:rsid w:val="00DF77A7"/>
    <w:rsid w:val="00E31E92"/>
    <w:rsid w:val="07F45888"/>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2756D"/>
  <w15:docId w15:val="{04527580-4181-40C0-8A75-971B865A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qFormat="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eastAsia="zh-C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eastAsia="zh-C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eastAsia="zh-CN"/>
    </w:rPr>
  </w:style>
  <w:style w:type="paragraph" w:styleId="Header">
    <w:name w:val="header"/>
    <w:basedOn w:val="Normal"/>
    <w:link w:val="HeaderChar"/>
    <w:uiPriority w:val="99"/>
    <w:unhideWhenUsed/>
    <w:qFormat/>
    <w:pPr>
      <w:tabs>
        <w:tab w:val="center" w:pos="4320"/>
        <w:tab w:val="right" w:pos="8640"/>
      </w:tabs>
    </w:p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paragraph" w:customStyle="1" w:styleId="Strong1">
    <w:name w:val="Strong1"/>
    <w:qFormat/>
    <w:rPr>
      <w:b/>
      <w:bCs/>
      <w:lang w:val="en" w:eastAsia="zh-CN"/>
    </w:rPr>
  </w:style>
  <w:style w:type="paragraph" w:styleId="ListParagraph">
    <w:name w:val="List Paragraph"/>
    <w:qFormat/>
    <w:rPr>
      <w:lang w:val="en" w:eastAsia="zh-C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customStyle="1" w:styleId="math-inline">
    <w:name w:val="math-inlin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5</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Tien Dat D25TXCN09</cp:lastModifiedBy>
  <cp:revision>3</cp:revision>
  <dcterms:created xsi:type="dcterms:W3CDTF">2026-09-24T04:31:00Z</dcterms:created>
  <dcterms:modified xsi:type="dcterms:W3CDTF">2026-10-22T15:36:00Z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B3AD92F4DCFDCCC32B0BC76AEEE66A28_43</vt:lpwstr>
  </property>
</Properties>
</file>