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4f81bd" w:space="4" w:sz="8" w:val="single"/>
        </w:pBdr>
        <w:spacing w:after="300" w:line="240" w:lineRule="auto"/>
        <w:rPr>
          <w:rFonts w:ascii="Calibri" w:cs="Calibri" w:eastAsia="Calibri" w:hAnsi="Calibri"/>
          <w:color w:val="17365d"/>
        </w:rPr>
      </w:pPr>
      <w:r w:rsidDel="00000000" w:rsidR="00000000" w:rsidRPr="00000000">
        <w:rPr>
          <w:rFonts w:ascii="Calibri" w:cs="Calibri" w:eastAsia="Calibri" w:hAnsi="Calibri"/>
          <w:color w:val="17365d"/>
          <w:rtl w:val="0"/>
        </w:rPr>
        <w:t xml:space="preserve">Phân tích yêu cầu</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2023.1-144929-16</w:t>
      </w:r>
    </w:p>
    <w:p w:rsidR="00000000" w:rsidDel="00000000" w:rsidP="00000000" w:rsidRDefault="00000000" w:rsidRPr="00000000" w14:paraId="00000003">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Nguyễn Tiến Đạt - 20204640 </w:t>
      </w:r>
    </w:p>
    <w:p w:rsidR="00000000" w:rsidDel="00000000" w:rsidP="00000000" w:rsidRDefault="00000000" w:rsidRPr="00000000" w14:paraId="00000004">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Vũ Minh Dũng</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highlight w:val="white"/>
          <w:rtl w:val="0"/>
        </w:rPr>
        <w:t xml:space="preserve">20200109</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5">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shd w:fill="f3f3f3" w:val="clear"/>
          <w:rtl w:val="0"/>
        </w:rPr>
        <w:t xml:space="preserve">Ngô Quốc Khánh</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shd w:fill="f3f3f3" w:val="clear"/>
          <w:rtl w:val="0"/>
        </w:rPr>
        <w:t xml:space="preserve">20173193</w:t>
      </w:r>
      <w:r w:rsidDel="00000000" w:rsidR="00000000" w:rsidRPr="00000000">
        <w:rPr>
          <w:rtl w:val="0"/>
        </w:rPr>
      </w:r>
    </w:p>
    <w:p w:rsidR="00000000" w:rsidDel="00000000" w:rsidP="00000000" w:rsidRDefault="00000000" w:rsidRPr="00000000" w14:paraId="00000006">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Hán Mạnh Dũng</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highlight w:val="white"/>
          <w:rtl w:val="0"/>
        </w:rPr>
        <w:t xml:space="preserve">20194026</w:t>
      </w:r>
      <w:r w:rsidDel="00000000" w:rsidR="00000000" w:rsidRPr="00000000">
        <w:rPr>
          <w:rtl w:val="0"/>
        </w:rPr>
      </w:r>
    </w:p>
    <w:p w:rsidR="00000000" w:rsidDel="00000000" w:rsidP="00000000" w:rsidRDefault="00000000" w:rsidRPr="00000000" w14:paraId="00000007">
      <w:pPr>
        <w:numPr>
          <w:ilvl w:val="0"/>
          <w:numId w:val="5"/>
        </w:numPr>
        <w:spacing w:line="240" w:lineRule="auto"/>
        <w:ind w:left="720" w:hanging="360"/>
        <w:rPr>
          <w:rFonts w:ascii="Cambria" w:cs="Cambria" w:eastAsia="Cambria" w:hAnsi="Cambria"/>
          <w:sz w:val="24"/>
          <w:szCs w:val="24"/>
          <w:u w:val="none"/>
        </w:rPr>
      </w:pPr>
      <w:r w:rsidDel="00000000" w:rsidR="00000000" w:rsidRPr="00000000">
        <w:rPr>
          <w:rtl w:val="0"/>
        </w:rPr>
      </w:r>
    </w:p>
    <w:p w:rsidR="00000000" w:rsidDel="00000000" w:rsidP="00000000" w:rsidRDefault="00000000" w:rsidRPr="00000000" w14:paraId="00000008">
      <w:pPr>
        <w:pStyle w:val="Heading1"/>
        <w:numPr>
          <w:ilvl w:val="0"/>
          <w:numId w:val="6"/>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Biểu đồ use case</w:t>
      </w:r>
    </w:p>
    <w:p w:rsidR="00000000" w:rsidDel="00000000" w:rsidP="00000000" w:rsidRDefault="00000000" w:rsidRPr="00000000" w14:paraId="00000009">
      <w:pPr>
        <w:pStyle w:val="Heading2"/>
        <w:numPr>
          <w:ilvl w:val="1"/>
          <w:numId w:val="6"/>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use case tổng quan</w:t>
      </w:r>
    </w:p>
    <w:p w:rsidR="00000000" w:rsidDel="00000000" w:rsidP="00000000" w:rsidRDefault="00000000" w:rsidRPr="00000000" w14:paraId="0000000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Giải thích về các tác nhân …</w:t>
      </w:r>
    </w:p>
    <w:p w:rsidR="00000000" w:rsidDel="00000000" w:rsidP="00000000" w:rsidRDefault="00000000" w:rsidRPr="00000000" w14:paraId="0000000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1021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numPr>
          <w:ilvl w:val="1"/>
          <w:numId w:val="6"/>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use case phân rã “quản lý báo cáo chấm công”</w:t>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Cho quản lý nhân sự</w:t>
        <w:br w:type="textWrapping"/>
      </w:r>
      <w:r w:rsidDel="00000000" w:rsidR="00000000" w:rsidRPr="00000000">
        <w:rPr/>
        <w:drawing>
          <wp:inline distB="114300" distT="114300" distL="114300" distR="114300">
            <wp:extent cx="5731200" cy="34925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Cho quản lý đơn vị</w:t>
      </w:r>
    </w:p>
    <w:p w:rsidR="00000000" w:rsidDel="00000000" w:rsidP="00000000" w:rsidRDefault="00000000" w:rsidRPr="00000000" w14:paraId="00000010">
      <w:pPr>
        <w:ind w:left="720" w:firstLine="0"/>
        <w:rPr>
          <w:rFonts w:ascii="Calibri" w:cs="Calibri" w:eastAsia="Calibri" w:hAnsi="Calibri"/>
          <w:b w:val="1"/>
          <w:color w:val="4f81bd"/>
          <w:sz w:val="26"/>
          <w:szCs w:val="26"/>
        </w:rPr>
      </w:pPr>
      <w:r w:rsidDel="00000000" w:rsidR="00000000" w:rsidRPr="00000000">
        <w:rPr/>
        <w:drawing>
          <wp:inline distB="114300" distT="114300" distL="114300" distR="114300">
            <wp:extent cx="5731200" cy="48006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pStyle w:val="Heading2"/>
        <w:numPr>
          <w:ilvl w:val="1"/>
          <w:numId w:val="6"/>
        </w:numPr>
        <w:spacing w:after="0" w:before="200" w:line="240" w:lineRule="auto"/>
        <w:ind w:left="576"/>
        <w:rPr>
          <w:rFonts w:ascii="Calibri" w:cs="Calibri" w:eastAsia="Calibri" w:hAnsi="Calibri"/>
        </w:rPr>
      </w:pPr>
      <w:bookmarkStart w:colFirst="0" w:colLast="0" w:name="_1vhf3gmehgm" w:id="0"/>
      <w:bookmarkEnd w:id="0"/>
      <w:r w:rsidDel="00000000" w:rsidR="00000000" w:rsidRPr="00000000">
        <w:rPr>
          <w:rFonts w:ascii="Calibri" w:cs="Calibri" w:eastAsia="Calibri" w:hAnsi="Calibri"/>
          <w:b w:val="1"/>
          <w:color w:val="4f81bd"/>
          <w:sz w:val="26"/>
          <w:szCs w:val="26"/>
          <w:rtl w:val="0"/>
        </w:rPr>
        <w:t xml:space="preserve">Biểu đồ use case phân rã “Xem lịch sử chấm công của bản thân”</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576" w:firstLine="0"/>
        <w:rPr/>
      </w:pPr>
      <w:r w:rsidDel="00000000" w:rsidR="00000000" w:rsidRPr="00000000">
        <w:rPr/>
        <w:drawing>
          <wp:inline distB="114300" distT="114300" distL="114300" distR="114300">
            <wp:extent cx="5731200" cy="4279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pStyle w:val="Heading2"/>
        <w:numPr>
          <w:ilvl w:val="1"/>
          <w:numId w:val="6"/>
        </w:numPr>
        <w:spacing w:after="0" w:before="200" w:line="240" w:lineRule="auto"/>
        <w:ind w:left="576"/>
        <w:rPr>
          <w:rFonts w:ascii="Calibri" w:cs="Calibri" w:eastAsia="Calibri" w:hAnsi="Calibri"/>
        </w:rPr>
      </w:pPr>
      <w:bookmarkStart w:colFirst="0" w:colLast="0" w:name="_mrp69gynh3sp" w:id="1"/>
      <w:bookmarkEnd w:id="1"/>
      <w:r w:rsidDel="00000000" w:rsidR="00000000" w:rsidRPr="00000000">
        <w:rPr>
          <w:rFonts w:ascii="Calibri" w:cs="Calibri" w:eastAsia="Calibri" w:hAnsi="Calibri"/>
          <w:b w:val="1"/>
          <w:color w:val="4f81bd"/>
          <w:sz w:val="26"/>
          <w:szCs w:val="26"/>
          <w:rtl w:val="0"/>
        </w:rPr>
        <w:t xml:space="preserve">Biểu đồ use case phân rã “Lấy dữ liệu chấm công”</w:t>
      </w:r>
    </w:p>
    <w:p w:rsidR="00000000" w:rsidDel="00000000" w:rsidP="00000000" w:rsidRDefault="00000000" w:rsidRPr="00000000" w14:paraId="00000017">
      <w:pPr>
        <w:ind w:left="576" w:firstLine="0"/>
        <w:rPr/>
      </w:pPr>
      <w:r w:rsidDel="00000000" w:rsidR="00000000" w:rsidRPr="00000000">
        <w:rPr/>
        <w:drawing>
          <wp:inline distB="114300" distT="114300" distL="114300" distR="114300">
            <wp:extent cx="5410200" cy="4210050"/>
            <wp:effectExtent b="0" l="0" r="0" t="0"/>
            <wp:docPr id="1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102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576" w:firstLine="0"/>
        <w:rPr/>
      </w:pPr>
      <w:r w:rsidDel="00000000" w:rsidR="00000000" w:rsidRPr="00000000">
        <w:rPr>
          <w:rtl w:val="0"/>
        </w:rPr>
      </w:r>
    </w:p>
    <w:p w:rsidR="00000000" w:rsidDel="00000000" w:rsidP="00000000" w:rsidRDefault="00000000" w:rsidRPr="00000000" w14:paraId="00000019">
      <w:pPr>
        <w:numPr>
          <w:ilvl w:val="1"/>
          <w:numId w:val="6"/>
        </w:numPr>
        <w:ind w:left="576"/>
        <w:rPr/>
      </w:pPr>
      <w:r w:rsidDel="00000000" w:rsidR="00000000" w:rsidRPr="00000000">
        <w:rPr>
          <w:rFonts w:ascii="Calibri" w:cs="Calibri" w:eastAsia="Calibri" w:hAnsi="Calibri"/>
          <w:b w:val="1"/>
          <w:color w:val="4f81bd"/>
          <w:sz w:val="26"/>
          <w:szCs w:val="26"/>
          <w:rtl w:val="0"/>
        </w:rPr>
        <w:t xml:space="preserve">Biểu đồ use case phân rã “Nhập dữ liệu chấm công”</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731200" cy="38481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576" w:firstLine="0"/>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01D">
      <w:pPr>
        <w:ind w:left="576" w:firstLine="0"/>
        <w:rPr/>
      </w:pPr>
      <w:r w:rsidDel="00000000" w:rsidR="00000000" w:rsidRPr="00000000">
        <w:rPr>
          <w:rtl w:val="0"/>
        </w:rPr>
      </w:r>
    </w:p>
    <w:p w:rsidR="00000000" w:rsidDel="00000000" w:rsidP="00000000" w:rsidRDefault="00000000" w:rsidRPr="00000000" w14:paraId="0000001E">
      <w:pPr>
        <w:ind w:left="576" w:firstLine="0"/>
        <w:rPr/>
      </w:pPr>
      <w:r w:rsidDel="00000000" w:rsidR="00000000" w:rsidRPr="00000000">
        <w:rPr>
          <w:rtl w:val="0"/>
        </w:rPr>
      </w:r>
    </w:p>
    <w:p w:rsidR="00000000" w:rsidDel="00000000" w:rsidP="00000000" w:rsidRDefault="00000000" w:rsidRPr="00000000" w14:paraId="0000001F">
      <w:pPr>
        <w:pStyle w:val="Heading1"/>
        <w:numPr>
          <w:ilvl w:val="0"/>
          <w:numId w:val="6"/>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Đặc tả Use case</w:t>
      </w:r>
    </w:p>
    <w:p w:rsidR="00000000" w:rsidDel="00000000" w:rsidP="00000000" w:rsidRDefault="00000000" w:rsidRPr="00000000" w14:paraId="00000020">
      <w:pPr>
        <w:pStyle w:val="Heading2"/>
        <w:numPr>
          <w:ilvl w:val="1"/>
          <w:numId w:val="6"/>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“Xem bản báo cáo chấm công cho quản lý nhân sự”</w:t>
      </w:r>
      <w:r w:rsidDel="00000000" w:rsidR="00000000" w:rsidRPr="00000000">
        <w:rPr>
          <w:rtl w:val="0"/>
        </w:rPr>
      </w:r>
    </w:p>
    <w:tbl>
      <w:tblPr>
        <w:tblStyle w:val="Table1"/>
        <w:tblW w:w="8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560"/>
        <w:tblGridChange w:id="0">
          <w:tblGrid>
            <w:gridCol w:w="2310"/>
            <w:gridCol w:w="2730"/>
            <w:gridCol w:w="2385"/>
            <w:gridCol w:w="1560"/>
          </w:tblGrid>
        </w:tblGridChange>
      </w:tblGrid>
      <w:tr>
        <w:trPr>
          <w:cantSplit w:val="0"/>
          <w:tblHeader w:val="0"/>
        </w:trPr>
        <w:tc>
          <w:tcPr>
            <w:shd w:fill="c5f1e3" w:val="clear"/>
          </w:tcPr>
          <w:p w:rsidR="00000000" w:rsidDel="00000000" w:rsidP="00000000" w:rsidRDefault="00000000" w:rsidRPr="00000000" w14:paraId="00000021">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22">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23">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2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báo cáo chấm công</w:t>
            </w:r>
          </w:p>
        </w:tc>
      </w:tr>
      <w:tr>
        <w:trPr>
          <w:cantSplit w:val="0"/>
          <w:tblHeader w:val="0"/>
        </w:trPr>
        <w:tc>
          <w:tcPr>
            <w:shd w:fill="c5f1e3" w:val="clear"/>
          </w:tcPr>
          <w:p w:rsidR="00000000" w:rsidDel="00000000" w:rsidP="00000000" w:rsidRDefault="00000000" w:rsidRPr="00000000" w14:paraId="00000025">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2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Người quản lý nhân sự</w:t>
            </w:r>
          </w:p>
        </w:tc>
      </w:tr>
      <w:tr>
        <w:trPr>
          <w:cantSplit w:val="0"/>
          <w:trHeight w:val="308" w:hRule="atLeast"/>
          <w:tblHeader w:val="0"/>
        </w:trPr>
        <w:tc>
          <w:tcPr>
            <w:shd w:fill="c5f1e3" w:val="clear"/>
          </w:tcPr>
          <w:p w:rsidR="00000000" w:rsidDel="00000000" w:rsidP="00000000" w:rsidRDefault="00000000" w:rsidRPr="00000000" w14:paraId="0000002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2A">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dưới tư cách người quản lý nhân sự</w:t>
            </w:r>
          </w:p>
        </w:tc>
      </w:tr>
      <w:tr>
        <w:trPr>
          <w:cantSplit w:val="0"/>
          <w:trHeight w:val="841" w:hRule="atLeast"/>
          <w:tblHeader w:val="0"/>
        </w:trPr>
        <w:tc>
          <w:tcPr>
            <w:shd w:fill="c5f1e3" w:val="clear"/>
          </w:tcPr>
          <w:p w:rsidR="00000000" w:rsidDel="00000000" w:rsidP="00000000" w:rsidRDefault="00000000" w:rsidRPr="00000000" w14:paraId="0000002D">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2E">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2F">
            <w:pPr>
              <w:widowControl w:val="0"/>
              <w:rPr>
                <w:rFonts w:ascii="Tahoma" w:cs="Tahoma" w:eastAsia="Tahoma" w:hAnsi="Tahoma"/>
                <w:b w:val="1"/>
                <w:sz w:val="18"/>
                <w:szCs w:val="18"/>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30">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31">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32">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33">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34">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3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“Xem báo caó chấm công”</w:t>
                  </w:r>
                </w:p>
              </w:tc>
            </w:tr>
            <w:tr>
              <w:trPr>
                <w:cantSplit w:val="0"/>
                <w:tblHeader w:val="0"/>
              </w:trPr>
              <w:tc>
                <w:tcPr/>
                <w:p w:rsidR="00000000" w:rsidDel="00000000" w:rsidP="00000000" w:rsidRDefault="00000000" w:rsidRPr="00000000" w14:paraId="00000036">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3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3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mục chọn “Bộ phận muốn xem”</w:t>
                  </w:r>
                </w:p>
              </w:tc>
            </w:tr>
            <w:tr>
              <w:trPr>
                <w:cantSplit w:val="0"/>
                <w:tblHeader w:val="0"/>
              </w:trPr>
              <w:tc>
                <w:tcPr/>
                <w:p w:rsidR="00000000" w:rsidDel="00000000" w:rsidP="00000000" w:rsidRDefault="00000000" w:rsidRPr="00000000" w14:paraId="00000039">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3A">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3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Bộ phận muốn xem báo cáo chấm công</w:t>
                  </w:r>
                </w:p>
              </w:tc>
            </w:tr>
            <w:tr>
              <w:trPr>
                <w:cantSplit w:val="0"/>
                <w:trHeight w:val="485" w:hRule="atLeast"/>
                <w:tblHeader w:val="0"/>
              </w:trPr>
              <w:tc>
                <w:tcPr/>
                <w:p w:rsidR="00000000" w:rsidDel="00000000" w:rsidP="00000000" w:rsidRDefault="00000000" w:rsidRPr="00000000" w14:paraId="0000003C">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3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3E">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quyền truy cập Xem báo cáo của bộ phận</w:t>
                  </w:r>
                </w:p>
              </w:tc>
            </w:tr>
            <w:tr>
              <w:trPr>
                <w:cantSplit w:val="0"/>
                <w:tblHeader w:val="0"/>
              </w:trPr>
              <w:tc>
                <w:tcPr/>
                <w:p w:rsidR="00000000" w:rsidDel="00000000" w:rsidP="00000000" w:rsidRDefault="00000000" w:rsidRPr="00000000" w14:paraId="0000003F">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w:t>
                  </w:r>
                </w:p>
              </w:tc>
              <w:tc>
                <w:tcPr>
                  <w:tcBorders>
                    <w:right w:color="000000" w:space="0" w:sz="0" w:val="nil"/>
                  </w:tcBorders>
                </w:tcPr>
                <w:p w:rsidR="00000000" w:rsidDel="00000000" w:rsidP="00000000" w:rsidRDefault="00000000" w:rsidRPr="00000000" w14:paraId="0000004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4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bộ phận còn nhân viên không</w:t>
                  </w:r>
                </w:p>
              </w:tc>
            </w:tr>
            <w:tr>
              <w:trPr>
                <w:cantSplit w:val="0"/>
                <w:tblHeader w:val="0"/>
              </w:trPr>
              <w:tc>
                <w:tcPr/>
                <w:p w:rsidR="00000000" w:rsidDel="00000000" w:rsidP="00000000" w:rsidRDefault="00000000" w:rsidRPr="00000000" w14:paraId="00000042">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w:t>
                  </w:r>
                </w:p>
              </w:tc>
              <w:tc>
                <w:tcPr>
                  <w:tcBorders>
                    <w:right w:color="000000" w:space="0" w:sz="0" w:val="nil"/>
                  </w:tcBorders>
                </w:tcPr>
                <w:p w:rsidR="00000000" w:rsidDel="00000000" w:rsidP="00000000" w:rsidRDefault="00000000" w:rsidRPr="00000000" w14:paraId="00000043">
                  <w:pPr>
                    <w:widowControl w:val="0"/>
                    <w:spacing w:after="40" w:line="240"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 Hệ thống</w:t>
                  </w:r>
                </w:p>
              </w:tc>
              <w:tc>
                <w:tcPr>
                  <w:tcBorders>
                    <w:left w:color="000000" w:space="0" w:sz="0" w:val="nil"/>
                  </w:tcBorders>
                </w:tcPr>
                <w:p w:rsidR="00000000" w:rsidDel="00000000" w:rsidP="00000000" w:rsidRDefault="00000000" w:rsidRPr="00000000" w14:paraId="00000044">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sách các tháng</w:t>
                  </w:r>
                </w:p>
              </w:tc>
            </w:tr>
            <w:tr>
              <w:trPr>
                <w:cantSplit w:val="0"/>
                <w:tblHeader w:val="0"/>
              </w:trPr>
              <w:tc>
                <w:tcPr/>
                <w:p w:rsidR="00000000" w:rsidDel="00000000" w:rsidP="00000000" w:rsidRDefault="00000000" w:rsidRPr="00000000" w14:paraId="0000004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7</w:t>
                  </w:r>
                </w:p>
              </w:tc>
              <w:tc>
                <w:tcPr>
                  <w:tcBorders>
                    <w:right w:color="000000" w:space="0" w:sz="0" w:val="nil"/>
                  </w:tcBorders>
                </w:tcPr>
                <w:p w:rsidR="00000000" w:rsidDel="00000000" w:rsidP="00000000" w:rsidRDefault="00000000" w:rsidRPr="00000000" w14:paraId="0000004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 nhân sự</w:t>
                  </w:r>
                </w:p>
              </w:tc>
              <w:tc>
                <w:tcPr>
                  <w:tcBorders>
                    <w:left w:color="000000" w:space="0" w:sz="0" w:val="nil"/>
                  </w:tcBorders>
                </w:tcPr>
                <w:p w:rsidR="00000000" w:rsidDel="00000000" w:rsidP="00000000" w:rsidRDefault="00000000" w:rsidRPr="00000000" w14:paraId="0000004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tháng muốn xem báo cáo</w:t>
                  </w:r>
                </w:p>
              </w:tc>
            </w:tr>
            <w:tr>
              <w:trPr>
                <w:cantSplit w:val="0"/>
                <w:tblHeader w:val="0"/>
              </w:trPr>
              <w:tc>
                <w:tcPr/>
                <w:p w:rsidR="00000000" w:rsidDel="00000000" w:rsidP="00000000" w:rsidRDefault="00000000" w:rsidRPr="00000000" w14:paraId="0000004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8</w:t>
                  </w:r>
                </w:p>
              </w:tc>
              <w:tc>
                <w:tcPr>
                  <w:tcBorders>
                    <w:right w:color="000000" w:space="0" w:sz="0" w:val="nil"/>
                  </w:tcBorders>
                </w:tcPr>
                <w:p w:rsidR="00000000" w:rsidDel="00000000" w:rsidP="00000000" w:rsidRDefault="00000000" w:rsidRPr="00000000" w14:paraId="0000004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4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w:t>
                  </w:r>
                </w:p>
              </w:tc>
            </w:tr>
          </w:tbl>
          <w:p w:rsidR="00000000" w:rsidDel="00000000" w:rsidP="00000000" w:rsidRDefault="00000000" w:rsidRPr="00000000" w14:paraId="0000004B">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4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4F">
            <w:pPr>
              <w:widowControl w:val="0"/>
              <w:rPr>
                <w:rFonts w:ascii="Tahoma" w:cs="Tahoma" w:eastAsia="Tahoma" w:hAnsi="Tahoma"/>
                <w:b w:val="1"/>
                <w:sz w:val="19"/>
                <w:szCs w:val="19"/>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50">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51">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52">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53">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5a.</w:t>
                  </w:r>
                </w:p>
              </w:tc>
              <w:tc>
                <w:tcPr>
                  <w:tcBorders>
                    <w:right w:color="000000" w:space="0" w:sz="0" w:val="nil"/>
                  </w:tcBorders>
                </w:tcPr>
                <w:p w:rsidR="00000000" w:rsidDel="00000000" w:rsidP="00000000" w:rsidRDefault="00000000" w:rsidRPr="00000000" w14:paraId="0000005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55">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lỗi: Bạn không có quyền truy cập vào xem báo cáo của bộ phận bạn đã chọn</w:t>
                  </w:r>
                </w:p>
              </w:tc>
            </w:tr>
            <w:tr>
              <w:trPr>
                <w:cantSplit w:val="0"/>
                <w:tblHeader w:val="0"/>
              </w:trPr>
              <w:tc>
                <w:tcPr/>
                <w:p w:rsidR="00000000" w:rsidDel="00000000" w:rsidP="00000000" w:rsidRDefault="00000000" w:rsidRPr="00000000" w14:paraId="00000056">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6b.</w:t>
                  </w:r>
                </w:p>
              </w:tc>
              <w:tc>
                <w:tcPr>
                  <w:tcBorders>
                    <w:right w:color="000000" w:space="0" w:sz="0" w:val="nil"/>
                  </w:tcBorders>
                </w:tcPr>
                <w:p w:rsidR="00000000" w:rsidDel="00000000" w:rsidP="00000000" w:rsidRDefault="00000000" w:rsidRPr="00000000" w14:paraId="00000057">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58">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lỗi: Bộ phận hiện đang không có nhân viên vui lòng chọn Bộ phận khác</w:t>
                  </w:r>
                </w:p>
              </w:tc>
            </w:tr>
          </w:tbl>
          <w:p w:rsidR="00000000" w:rsidDel="00000000" w:rsidP="00000000" w:rsidRDefault="00000000" w:rsidRPr="00000000" w14:paraId="00000059">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5C">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6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ind w:left="576" w:firstLine="0"/>
        <w:rPr/>
      </w:pPr>
      <w:r w:rsidDel="00000000" w:rsidR="00000000" w:rsidRPr="00000000">
        <w:rPr>
          <w:rtl w:val="0"/>
        </w:rPr>
      </w:r>
    </w:p>
    <w:p w:rsidR="00000000" w:rsidDel="00000000" w:rsidP="00000000" w:rsidRDefault="00000000" w:rsidRPr="00000000" w14:paraId="00000062">
      <w:pPr>
        <w:pStyle w:val="Heading2"/>
        <w:numPr>
          <w:ilvl w:val="1"/>
          <w:numId w:val="6"/>
        </w:numPr>
        <w:spacing w:after="0" w:before="200" w:line="240" w:lineRule="auto"/>
        <w:ind w:left="576"/>
        <w:rPr/>
      </w:pPr>
      <w:bookmarkStart w:colFirst="0" w:colLast="0" w:name="_di0bcfusd972" w:id="2"/>
      <w:bookmarkEnd w:id="2"/>
      <w:r w:rsidDel="00000000" w:rsidR="00000000" w:rsidRPr="00000000">
        <w:rPr>
          <w:rFonts w:ascii="Calibri" w:cs="Calibri" w:eastAsia="Calibri" w:hAnsi="Calibri"/>
          <w:b w:val="1"/>
          <w:color w:val="4f81bd"/>
          <w:sz w:val="26"/>
          <w:szCs w:val="26"/>
          <w:rtl w:val="0"/>
        </w:rPr>
        <w:t xml:space="preserve">Use case “Xem bản báo cáo chấm công cho quản lý đơn vị”</w:t>
      </w:r>
      <w:r w:rsidDel="00000000" w:rsidR="00000000" w:rsidRPr="00000000">
        <w:rPr>
          <w:rtl w:val="0"/>
        </w:rPr>
      </w:r>
    </w:p>
    <w:tbl>
      <w:tblPr>
        <w:tblStyle w:val="Table4"/>
        <w:tblW w:w="8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560"/>
        <w:tblGridChange w:id="0">
          <w:tblGrid>
            <w:gridCol w:w="2310"/>
            <w:gridCol w:w="2730"/>
            <w:gridCol w:w="2385"/>
            <w:gridCol w:w="1560"/>
          </w:tblGrid>
        </w:tblGridChange>
      </w:tblGrid>
      <w:tr>
        <w:trPr>
          <w:cantSplit w:val="0"/>
          <w:tblHeader w:val="0"/>
        </w:trPr>
        <w:tc>
          <w:tcPr>
            <w:shd w:fill="c5f1e3" w:val="clear"/>
          </w:tcPr>
          <w:p w:rsidR="00000000" w:rsidDel="00000000" w:rsidP="00000000" w:rsidRDefault="00000000" w:rsidRPr="00000000" w14:paraId="0000006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6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65">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6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báo cáo chấm công</w:t>
            </w:r>
          </w:p>
        </w:tc>
      </w:tr>
      <w:tr>
        <w:trPr>
          <w:cantSplit w:val="0"/>
          <w:tblHeader w:val="0"/>
        </w:trPr>
        <w:tc>
          <w:tcPr>
            <w:shd w:fill="c5f1e3" w:val="clear"/>
          </w:tcPr>
          <w:p w:rsidR="00000000" w:rsidDel="00000000" w:rsidP="00000000" w:rsidRDefault="00000000" w:rsidRPr="00000000" w14:paraId="00000067">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68">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Người quản lý đơn vị</w:t>
            </w:r>
          </w:p>
        </w:tc>
      </w:tr>
      <w:tr>
        <w:trPr>
          <w:cantSplit w:val="0"/>
          <w:trHeight w:val="308" w:hRule="atLeast"/>
          <w:tblHeader w:val="0"/>
        </w:trPr>
        <w:tc>
          <w:tcPr>
            <w:shd w:fill="c5f1e3" w:val="clear"/>
          </w:tcPr>
          <w:p w:rsidR="00000000" w:rsidDel="00000000" w:rsidP="00000000" w:rsidRDefault="00000000" w:rsidRPr="00000000" w14:paraId="0000006B">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6C">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dưới tư cách người quản lý đơn vị</w:t>
            </w:r>
          </w:p>
        </w:tc>
      </w:tr>
      <w:tr>
        <w:trPr>
          <w:cantSplit w:val="0"/>
          <w:trHeight w:val="841" w:hRule="atLeast"/>
          <w:tblHeader w:val="0"/>
        </w:trPr>
        <w:tc>
          <w:tcPr>
            <w:shd w:fill="c5f1e3" w:val="clear"/>
          </w:tcPr>
          <w:p w:rsidR="00000000" w:rsidDel="00000000" w:rsidP="00000000" w:rsidRDefault="00000000" w:rsidRPr="00000000" w14:paraId="0000006F">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7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71">
            <w:pPr>
              <w:widowControl w:val="0"/>
              <w:rPr>
                <w:rFonts w:ascii="Tahoma" w:cs="Tahoma" w:eastAsia="Tahoma" w:hAnsi="Tahoma"/>
                <w:b w:val="1"/>
                <w:sz w:val="18"/>
                <w:szCs w:val="18"/>
              </w:rPr>
            </w:pPr>
            <w:r w:rsidDel="00000000" w:rsidR="00000000" w:rsidRPr="00000000">
              <w:rPr>
                <w:rtl w:val="0"/>
              </w:rPr>
            </w:r>
          </w:p>
          <w:tbl>
            <w:tblPr>
              <w:tblStyle w:val="Table5"/>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72">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73">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74">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7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76">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7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“Xem báo caó chấm công”</w:t>
                  </w:r>
                </w:p>
              </w:tc>
            </w:tr>
            <w:tr>
              <w:trPr>
                <w:cantSplit w:val="0"/>
                <w:tblHeader w:val="0"/>
              </w:trPr>
              <w:tc>
                <w:tcPr/>
                <w:p w:rsidR="00000000" w:rsidDel="00000000" w:rsidP="00000000" w:rsidRDefault="00000000" w:rsidRPr="00000000" w14:paraId="0000007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7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7A">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mục các chức năng</w:t>
                  </w:r>
                </w:p>
              </w:tc>
            </w:tr>
            <w:tr>
              <w:trPr>
                <w:cantSplit w:val="0"/>
                <w:tblHeader w:val="0"/>
              </w:trPr>
              <w:tc>
                <w:tcPr/>
                <w:p w:rsidR="00000000" w:rsidDel="00000000" w:rsidP="00000000" w:rsidRDefault="00000000" w:rsidRPr="00000000" w14:paraId="0000007B">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7C">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7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báo cáo cho toàn bộ đơn vị</w:t>
                  </w:r>
                </w:p>
              </w:tc>
            </w:tr>
            <w:tr>
              <w:trPr>
                <w:cantSplit w:val="0"/>
                <w:tblHeader w:val="0"/>
              </w:trPr>
              <w:tc>
                <w:tcPr/>
                <w:p w:rsidR="00000000" w:rsidDel="00000000" w:rsidP="00000000" w:rsidRDefault="00000000" w:rsidRPr="00000000" w14:paraId="0000007E">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7F">
                  <w:pPr>
                    <w:widowControl w:val="0"/>
                    <w:spacing w:after="40" w:line="240"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 Hệ thống</w:t>
                  </w:r>
                </w:p>
              </w:tc>
              <w:tc>
                <w:tcPr>
                  <w:tcBorders>
                    <w:left w:color="000000" w:space="0" w:sz="0" w:val="nil"/>
                  </w:tcBorders>
                </w:tcPr>
                <w:p w:rsidR="00000000" w:rsidDel="00000000" w:rsidP="00000000" w:rsidRDefault="00000000" w:rsidRPr="00000000" w14:paraId="0000008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sách các tháng</w:t>
                  </w:r>
                </w:p>
              </w:tc>
            </w:tr>
            <w:tr>
              <w:trPr>
                <w:cantSplit w:val="0"/>
                <w:tblHeader w:val="0"/>
              </w:trPr>
              <w:tc>
                <w:tcPr/>
                <w:p w:rsidR="00000000" w:rsidDel="00000000" w:rsidP="00000000" w:rsidRDefault="00000000" w:rsidRPr="00000000" w14:paraId="0000008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w:t>
                  </w:r>
                </w:p>
              </w:tc>
              <w:tc>
                <w:tcPr>
                  <w:tcBorders>
                    <w:right w:color="000000" w:space="0" w:sz="0" w:val="nil"/>
                  </w:tcBorders>
                </w:tcPr>
                <w:p w:rsidR="00000000" w:rsidDel="00000000" w:rsidP="00000000" w:rsidRDefault="00000000" w:rsidRPr="00000000" w14:paraId="0000008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 nhân sự</w:t>
                  </w:r>
                </w:p>
              </w:tc>
              <w:tc>
                <w:tcPr>
                  <w:tcBorders>
                    <w:left w:color="000000" w:space="0" w:sz="0" w:val="nil"/>
                  </w:tcBorders>
                </w:tcPr>
                <w:p w:rsidR="00000000" w:rsidDel="00000000" w:rsidP="00000000" w:rsidRDefault="00000000" w:rsidRPr="00000000" w14:paraId="0000008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tháng muốn xem báo cáo</w:t>
                  </w:r>
                </w:p>
              </w:tc>
            </w:tr>
            <w:tr>
              <w:trPr>
                <w:cantSplit w:val="0"/>
                <w:tblHeader w:val="0"/>
              </w:trPr>
              <w:tc>
                <w:tcPr/>
                <w:p w:rsidR="00000000" w:rsidDel="00000000" w:rsidP="00000000" w:rsidRDefault="00000000" w:rsidRPr="00000000" w14:paraId="0000008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w:t>
                  </w:r>
                </w:p>
              </w:tc>
              <w:tc>
                <w:tcPr>
                  <w:tcBorders>
                    <w:right w:color="000000" w:space="0" w:sz="0" w:val="nil"/>
                  </w:tcBorders>
                </w:tcPr>
                <w:p w:rsidR="00000000" w:rsidDel="00000000" w:rsidP="00000000" w:rsidRDefault="00000000" w:rsidRPr="00000000" w14:paraId="0000008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8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w:t>
                  </w:r>
                </w:p>
              </w:tc>
            </w:tr>
          </w:tbl>
          <w:p w:rsidR="00000000" w:rsidDel="00000000" w:rsidP="00000000" w:rsidRDefault="00000000" w:rsidRPr="00000000" w14:paraId="00000087">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8A">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8B">
            <w:pPr>
              <w:widowControl w:val="0"/>
              <w:rPr>
                <w:rFonts w:ascii="Tahoma" w:cs="Tahoma" w:eastAsia="Tahoma" w:hAnsi="Tahoma"/>
                <w:b w:val="1"/>
                <w:sz w:val="19"/>
                <w:szCs w:val="19"/>
              </w:rPr>
            </w:pPr>
            <w:r w:rsidDel="00000000" w:rsidR="00000000" w:rsidRPr="00000000">
              <w:rPr>
                <w:rtl w:val="0"/>
              </w:rPr>
            </w:r>
          </w:p>
          <w:tbl>
            <w:tblPr>
              <w:tblStyle w:val="Table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8C">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8D">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8E">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8F">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3a</w:t>
                  </w:r>
                  <w:r w:rsidDel="00000000" w:rsidR="00000000" w:rsidRPr="00000000">
                    <w:rPr>
                      <w:rtl w:val="0"/>
                    </w:rPr>
                  </w:r>
                </w:p>
              </w:tc>
              <w:tc>
                <w:tcPr>
                  <w:tcBorders>
                    <w:right w:color="000000" w:space="0" w:sz="0" w:val="nil"/>
                  </w:tcBorders>
                </w:tcPr>
                <w:p w:rsidR="00000000" w:rsidDel="00000000" w:rsidP="00000000" w:rsidRDefault="00000000" w:rsidRPr="00000000" w14:paraId="00000090">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w:t>
                  </w:r>
                </w:p>
              </w:tc>
              <w:tc>
                <w:tcPr>
                  <w:tcBorders>
                    <w:left w:color="000000" w:space="0" w:sz="0" w:val="nil"/>
                  </w:tcBorders>
                </w:tcPr>
                <w:p w:rsidR="00000000" w:rsidDel="00000000" w:rsidP="00000000" w:rsidRDefault="00000000" w:rsidRPr="00000000" w14:paraId="00000091">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báo cáo cho từng thành viên</w:t>
                  </w:r>
                </w:p>
              </w:tc>
            </w:tr>
            <w:tr>
              <w:trPr>
                <w:cantSplit w:val="0"/>
                <w:tblHeader w:val="0"/>
              </w:trPr>
              <w:tc>
                <w:tcPr/>
                <w:p w:rsidR="00000000" w:rsidDel="00000000" w:rsidP="00000000" w:rsidRDefault="00000000" w:rsidRPr="00000000" w14:paraId="00000092">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6a.</w:t>
                  </w:r>
                </w:p>
              </w:tc>
              <w:tc>
                <w:tcPr>
                  <w:tcBorders>
                    <w:right w:color="000000" w:space="0" w:sz="0" w:val="nil"/>
                  </w:tcBorders>
                </w:tcPr>
                <w:p w:rsidR="00000000" w:rsidDel="00000000" w:rsidP="00000000" w:rsidRDefault="00000000" w:rsidRPr="00000000" w14:paraId="0000009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9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 chấm công của thành viên</w:t>
                  </w:r>
                </w:p>
              </w:tc>
            </w:tr>
          </w:tbl>
          <w:p w:rsidR="00000000" w:rsidDel="00000000" w:rsidP="00000000" w:rsidRDefault="00000000" w:rsidRPr="00000000" w14:paraId="00000095">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9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1"/>
          <w:numId w:val="6"/>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“Xem lịch sử chấm công của bản thân”</w:t>
      </w:r>
    </w:p>
    <w:tbl>
      <w:tblPr>
        <w:tblStyle w:val="Table7"/>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2730"/>
        <w:gridCol w:w="2385"/>
        <w:gridCol w:w="1800"/>
        <w:tblGridChange w:id="0">
          <w:tblGrid>
            <w:gridCol w:w="2325"/>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09F">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A0">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UC003</w:t>
            </w:r>
          </w:p>
        </w:tc>
        <w:tc>
          <w:tcPr/>
          <w:p w:rsidR="00000000" w:rsidDel="00000000" w:rsidP="00000000" w:rsidRDefault="00000000" w:rsidRPr="00000000" w14:paraId="000000A1">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A2">
            <w:pPr>
              <w:ind w:left="0" w:firstLine="0"/>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Xem lịch sử chấm công của bản thân</w:t>
            </w:r>
          </w:p>
        </w:tc>
      </w:tr>
      <w:tr>
        <w:trPr>
          <w:cantSplit w:val="0"/>
          <w:tblHeader w:val="0"/>
        </w:trPr>
        <w:tc>
          <w:tcPr>
            <w:shd w:fill="c5f1e3" w:val="clear"/>
          </w:tcPr>
          <w:p w:rsidR="00000000" w:rsidDel="00000000" w:rsidP="00000000" w:rsidRDefault="00000000" w:rsidRPr="00000000" w14:paraId="000000A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A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Nhân viên</w:t>
            </w:r>
          </w:p>
        </w:tc>
      </w:tr>
      <w:tr>
        <w:trPr>
          <w:cantSplit w:val="0"/>
          <w:trHeight w:val="308" w:hRule="atLeast"/>
          <w:tblHeader w:val="0"/>
        </w:trPr>
        <w:tc>
          <w:tcPr>
            <w:shd w:fill="c5f1e3" w:val="clear"/>
          </w:tcPr>
          <w:p w:rsidR="00000000" w:rsidDel="00000000" w:rsidP="00000000" w:rsidRDefault="00000000" w:rsidRPr="00000000" w14:paraId="000000A7">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A8">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khoản nhân viên</w:t>
            </w:r>
          </w:p>
        </w:tc>
      </w:tr>
      <w:tr>
        <w:trPr>
          <w:cantSplit w:val="0"/>
          <w:trHeight w:val="841" w:hRule="atLeast"/>
          <w:tblHeader w:val="0"/>
        </w:trPr>
        <w:tc>
          <w:tcPr>
            <w:shd w:fill="c5f1e3" w:val="clear"/>
          </w:tcPr>
          <w:p w:rsidR="00000000" w:rsidDel="00000000" w:rsidP="00000000" w:rsidRDefault="00000000" w:rsidRPr="00000000" w14:paraId="000000AB">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A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0AD">
            <w:pPr>
              <w:widowControl w:val="0"/>
              <w:rPr>
                <w:rFonts w:ascii="Tahoma" w:cs="Tahoma" w:eastAsia="Tahoma" w:hAnsi="Tahoma"/>
                <w:b w:val="1"/>
                <w:sz w:val="18"/>
                <w:szCs w:val="18"/>
              </w:rPr>
            </w:pPr>
            <w:r w:rsidDel="00000000" w:rsidR="00000000" w:rsidRPr="00000000">
              <w:rPr>
                <w:rtl w:val="0"/>
              </w:rPr>
            </w:r>
          </w:p>
          <w:tbl>
            <w:tblPr>
              <w:tblStyle w:val="Table8"/>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0AE">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AF">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B0">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B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B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B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Xem lịch sử chấm công</w:t>
                  </w:r>
                  <w:r w:rsidDel="00000000" w:rsidR="00000000" w:rsidRPr="00000000">
                    <w:rPr>
                      <w:rtl w:val="0"/>
                    </w:rPr>
                  </w:r>
                </w:p>
              </w:tc>
            </w:tr>
            <w:tr>
              <w:trPr>
                <w:cantSplit w:val="0"/>
                <w:tblHeader w:val="0"/>
              </w:trPr>
              <w:tc>
                <w:tcPr/>
                <w:p w:rsidR="00000000" w:rsidDel="00000000" w:rsidP="00000000" w:rsidRDefault="00000000" w:rsidRPr="00000000" w14:paraId="000000B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B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B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lịch sử chấm công</w:t>
                  </w:r>
                </w:p>
              </w:tc>
            </w:tr>
            <w:tr>
              <w:trPr>
                <w:cantSplit w:val="0"/>
                <w:tblHeader w:val="0"/>
              </w:trPr>
              <w:tc>
                <w:tcPr/>
                <w:p w:rsidR="00000000" w:rsidDel="00000000" w:rsidP="00000000" w:rsidRDefault="00000000" w:rsidRPr="00000000" w14:paraId="000000B7">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B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B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lịch sử chấm công trong tháng</w:t>
                  </w:r>
                </w:p>
              </w:tc>
            </w:tr>
            <w:tr>
              <w:trPr>
                <w:cantSplit w:val="0"/>
                <w:trHeight w:val="485" w:hRule="atLeast"/>
                <w:tblHeader w:val="0"/>
              </w:trPr>
              <w:tc>
                <w:tcPr/>
                <w:p w:rsidR="00000000" w:rsidDel="00000000" w:rsidP="00000000" w:rsidRDefault="00000000" w:rsidRPr="00000000" w14:paraId="000000BA">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B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B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thông tin tổng hợp về số công, số buổi vắng, số giờ muộn, số giờ về sớm …</w:t>
                  </w:r>
                </w:p>
              </w:tc>
            </w:tr>
          </w:tbl>
          <w:p w:rsidR="00000000" w:rsidDel="00000000" w:rsidP="00000000" w:rsidRDefault="00000000" w:rsidRPr="00000000" w14:paraId="000000BD">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C0">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C1">
            <w:pPr>
              <w:widowControl w:val="0"/>
              <w:rPr>
                <w:rFonts w:ascii="Tahoma" w:cs="Tahoma" w:eastAsia="Tahoma" w:hAnsi="Tahoma"/>
                <w:b w:val="1"/>
                <w:sz w:val="19"/>
                <w:szCs w:val="19"/>
              </w:rPr>
            </w:pPr>
            <w:r w:rsidDel="00000000" w:rsidR="00000000" w:rsidRPr="00000000">
              <w:rPr>
                <w:rtl w:val="0"/>
              </w:rPr>
            </w:r>
          </w:p>
          <w:tbl>
            <w:tblPr>
              <w:tblStyle w:val="Table9"/>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C2">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C3">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C4">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C5">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3a.</w:t>
                  </w:r>
                </w:p>
              </w:tc>
              <w:tc>
                <w:tcPr>
                  <w:tcBorders>
                    <w:right w:color="000000" w:space="0" w:sz="0" w:val="nil"/>
                  </w:tcBorders>
                </w:tcPr>
                <w:p w:rsidR="00000000" w:rsidDel="00000000" w:rsidP="00000000" w:rsidRDefault="00000000" w:rsidRPr="00000000" w14:paraId="000000C6">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C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Xem bản ghi từ máy chấm công</w:t>
                  </w:r>
                </w:p>
              </w:tc>
            </w:tr>
            <w:tr>
              <w:trPr>
                <w:cantSplit w:val="0"/>
                <w:trHeight w:val="638.2470703125" w:hRule="atLeast"/>
                <w:tblHeader w:val="0"/>
              </w:trPr>
              <w:tc>
                <w:tcPr/>
                <w:p w:rsidR="00000000" w:rsidDel="00000000" w:rsidP="00000000" w:rsidRDefault="00000000" w:rsidRPr="00000000" w14:paraId="000000C8">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0C9">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CA">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Lấy thông tin từ máy chấm công</w:t>
                  </w:r>
                </w:p>
              </w:tc>
            </w:tr>
            <w:tr>
              <w:trPr>
                <w:cantSplit w:val="0"/>
                <w:tblHeader w:val="0"/>
              </w:trPr>
              <w:tc>
                <w:tcPr/>
                <w:p w:rsidR="00000000" w:rsidDel="00000000" w:rsidP="00000000" w:rsidRDefault="00000000" w:rsidRPr="00000000" w14:paraId="000000CB">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5a.</w:t>
                  </w:r>
                </w:p>
              </w:tc>
              <w:tc>
                <w:tcPr>
                  <w:tcBorders>
                    <w:right w:color="000000" w:space="0" w:sz="0" w:val="nil"/>
                  </w:tcBorders>
                </w:tcPr>
                <w:p w:rsidR="00000000" w:rsidDel="00000000" w:rsidP="00000000" w:rsidRDefault="00000000" w:rsidRPr="00000000" w14:paraId="000000CC">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CD">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ngày cần xem bản ghi</w:t>
                  </w:r>
                </w:p>
              </w:tc>
            </w:tr>
            <w:tr>
              <w:trPr>
                <w:cantSplit w:val="0"/>
                <w:tblHeader w:val="0"/>
              </w:trPr>
              <w:tc>
                <w:tcPr/>
                <w:p w:rsidR="00000000" w:rsidDel="00000000" w:rsidP="00000000" w:rsidRDefault="00000000" w:rsidRPr="00000000" w14:paraId="000000CE">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6a.</w:t>
                  </w:r>
                </w:p>
              </w:tc>
              <w:tc>
                <w:tcPr>
                  <w:tcBorders>
                    <w:right w:color="000000" w:space="0" w:sz="0" w:val="nil"/>
                  </w:tcBorders>
                </w:tcPr>
                <w:p w:rsidR="00000000" w:rsidDel="00000000" w:rsidP="00000000" w:rsidRDefault="00000000" w:rsidRPr="00000000" w14:paraId="000000CF">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D0">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thông tin bản ghi chấm công ngày mà nhân viên đã chọn</w:t>
                  </w:r>
                </w:p>
              </w:tc>
            </w:tr>
            <w:tr>
              <w:trPr>
                <w:cantSplit w:val="0"/>
                <w:tblHeader w:val="0"/>
              </w:trPr>
              <w:tc>
                <w:tcPr/>
                <w:p w:rsidR="00000000" w:rsidDel="00000000" w:rsidP="00000000" w:rsidRDefault="00000000" w:rsidRPr="00000000" w14:paraId="000000D1">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7a.</w:t>
                  </w:r>
                </w:p>
              </w:tc>
              <w:tc>
                <w:tcPr>
                  <w:tcBorders>
                    <w:right w:color="000000" w:space="0" w:sz="0" w:val="nil"/>
                  </w:tcBorders>
                </w:tcPr>
                <w:p w:rsidR="00000000" w:rsidDel="00000000" w:rsidP="00000000" w:rsidRDefault="00000000" w:rsidRPr="00000000" w14:paraId="000000D2">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D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trao đổi với quản lý khi gặp vấn đề</w:t>
                  </w:r>
                </w:p>
              </w:tc>
            </w:tr>
            <w:tr>
              <w:trPr>
                <w:cantSplit w:val="0"/>
                <w:tblHeader w:val="0"/>
              </w:trPr>
              <w:tc>
                <w:tcPr/>
                <w:p w:rsidR="00000000" w:rsidDel="00000000" w:rsidP="00000000" w:rsidRDefault="00000000" w:rsidRPr="00000000" w14:paraId="000000D4">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3b</w:t>
                  </w:r>
                </w:p>
              </w:tc>
              <w:tc>
                <w:tcPr>
                  <w:tcBorders>
                    <w:right w:color="000000" w:space="0" w:sz="0" w:val="nil"/>
                  </w:tcBorders>
                </w:tcPr>
                <w:p w:rsidR="00000000" w:rsidDel="00000000" w:rsidP="00000000" w:rsidRDefault="00000000" w:rsidRPr="00000000" w14:paraId="000000D5">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D6">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Xem thống kê số giờ đi muộn, về sớm theo tuần, tháng, quý</w:t>
                  </w:r>
                </w:p>
              </w:tc>
            </w:tr>
            <w:tr>
              <w:trPr>
                <w:cantSplit w:val="0"/>
                <w:tblHeader w:val="0"/>
              </w:trPr>
              <w:tc>
                <w:tcPr/>
                <w:p w:rsidR="00000000" w:rsidDel="00000000" w:rsidP="00000000" w:rsidRDefault="00000000" w:rsidRPr="00000000" w14:paraId="000000D7">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4b</w:t>
                  </w:r>
                </w:p>
              </w:tc>
              <w:tc>
                <w:tcPr>
                  <w:tcBorders>
                    <w:right w:color="000000" w:space="0" w:sz="0" w:val="nil"/>
                  </w:tcBorders>
                </w:tcPr>
                <w:p w:rsidR="00000000" w:rsidDel="00000000" w:rsidP="00000000" w:rsidRDefault="00000000" w:rsidRPr="00000000" w14:paraId="000000D8">
                  <w:pPr>
                    <w:widowControl w:val="0"/>
                    <w:spacing w:line="240" w:lineRule="auto"/>
                    <w:ind w:left="113" w:firstLine="0"/>
                    <w:rPr>
                      <w:rFonts w:ascii="Cambria" w:cs="Cambria" w:eastAsia="Cambria" w:hAnsi="Cambria"/>
                      <w:sz w:val="19"/>
                      <w:szCs w:val="19"/>
                    </w:rPr>
                  </w:pPr>
                  <w:r w:rsidDel="00000000" w:rsidR="00000000" w:rsidRPr="00000000">
                    <w:rPr>
                      <w:rtl w:val="0"/>
                    </w:rPr>
                  </w:r>
                </w:p>
              </w:tc>
              <w:tc>
                <w:tcPr>
                  <w:tcBorders>
                    <w:left w:color="000000" w:space="0" w:sz="0" w:val="nil"/>
                  </w:tcBorders>
                </w:tcPr>
                <w:p w:rsidR="00000000" w:rsidDel="00000000" w:rsidP="00000000" w:rsidRDefault="00000000" w:rsidRPr="00000000" w14:paraId="000000D9">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thống kê số giờ đi muộn, về sớm theo khoảng thời gian nhân viên yêu cầu</w:t>
                  </w:r>
                </w:p>
              </w:tc>
            </w:tr>
          </w:tbl>
          <w:p w:rsidR="00000000" w:rsidDel="00000000" w:rsidP="00000000" w:rsidRDefault="00000000" w:rsidRPr="00000000" w14:paraId="000000DA">
            <w:pPr>
              <w:widowControl w:val="0"/>
              <w:spacing w:after="80" w:before="80" w:line="240" w:lineRule="auto"/>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0DB">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D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E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numPr>
          <w:ilvl w:val="1"/>
          <w:numId w:val="6"/>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“Lấy dữ liệu chấm công”</w:t>
      </w:r>
    </w:p>
    <w:p w:rsidR="00000000" w:rsidDel="00000000" w:rsidP="00000000" w:rsidRDefault="00000000" w:rsidRPr="00000000" w14:paraId="000000E5">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2.4.1 Use case “Lấy dữ liệu qua API”</w:t>
      </w:r>
    </w:p>
    <w:tbl>
      <w:tblPr>
        <w:tblStyle w:val="Table10"/>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800"/>
        <w:tblGridChange w:id="0">
          <w:tblGrid>
            <w:gridCol w:w="2310"/>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0E6">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E7">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UC004.1</w:t>
            </w:r>
          </w:p>
        </w:tc>
        <w:tc>
          <w:tcPr/>
          <w:p w:rsidR="00000000" w:rsidDel="00000000" w:rsidP="00000000" w:rsidRDefault="00000000" w:rsidRPr="00000000" w14:paraId="000000E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E9">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Lấy dữ liệu qua API</w:t>
            </w:r>
          </w:p>
        </w:tc>
      </w:tr>
      <w:tr>
        <w:trPr>
          <w:cantSplit w:val="0"/>
          <w:tblHeader w:val="0"/>
        </w:trPr>
        <w:tc>
          <w:tcPr>
            <w:shd w:fill="c5f1e3" w:val="clear"/>
          </w:tcPr>
          <w:p w:rsidR="00000000" w:rsidDel="00000000" w:rsidP="00000000" w:rsidRDefault="00000000" w:rsidRPr="00000000" w14:paraId="000000EA">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EB">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w:t>
            </w:r>
          </w:p>
        </w:tc>
      </w:tr>
      <w:tr>
        <w:trPr>
          <w:cantSplit w:val="0"/>
          <w:trHeight w:val="308" w:hRule="atLeast"/>
          <w:tblHeader w:val="0"/>
        </w:trPr>
        <w:tc>
          <w:tcPr>
            <w:shd w:fill="c5f1e3" w:val="clear"/>
          </w:tcPr>
          <w:p w:rsidR="00000000" w:rsidDel="00000000" w:rsidP="00000000" w:rsidRDefault="00000000" w:rsidRPr="00000000" w14:paraId="000000EE">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EF">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đã kết nối với máy chấm công thông qua API</w:t>
            </w:r>
          </w:p>
        </w:tc>
      </w:tr>
      <w:tr>
        <w:trPr>
          <w:cantSplit w:val="0"/>
          <w:trHeight w:val="841" w:hRule="atLeast"/>
          <w:tblHeader w:val="0"/>
        </w:trPr>
        <w:tc>
          <w:tcPr>
            <w:shd w:fill="c5f1e3" w:val="clear"/>
          </w:tcPr>
          <w:p w:rsidR="00000000" w:rsidDel="00000000" w:rsidP="00000000" w:rsidRDefault="00000000" w:rsidRPr="00000000" w14:paraId="000000F2">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F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0F4">
            <w:pPr>
              <w:widowControl w:val="0"/>
              <w:rPr>
                <w:rFonts w:ascii="Tahoma" w:cs="Tahoma" w:eastAsia="Tahoma" w:hAnsi="Tahoma"/>
                <w:b w:val="1"/>
                <w:sz w:val="18"/>
                <w:szCs w:val="18"/>
              </w:rPr>
            </w:pPr>
            <w:r w:rsidDel="00000000" w:rsidR="00000000" w:rsidRPr="00000000">
              <w:rPr>
                <w:rtl w:val="0"/>
              </w:rPr>
            </w:r>
          </w:p>
          <w:tbl>
            <w:tblPr>
              <w:tblStyle w:val="Table11"/>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0F5">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F6">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F7">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F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F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F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Lấy dữ liệu chấm công (mô tả phía dưới *) từ máy chấm công thông qua API</w:t>
                  </w:r>
                </w:p>
              </w:tc>
            </w:tr>
            <w:tr>
              <w:trPr>
                <w:cantSplit w:val="0"/>
                <w:tblHeader w:val="0"/>
              </w:trPr>
              <w:tc>
                <w:tcPr/>
                <w:p w:rsidR="00000000" w:rsidDel="00000000" w:rsidP="00000000" w:rsidRDefault="00000000" w:rsidRPr="00000000" w14:paraId="000000FB">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F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F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Lưu lại dữ liệu chấm công</w:t>
                  </w:r>
                </w:p>
              </w:tc>
            </w:tr>
          </w:tbl>
          <w:p w:rsidR="00000000" w:rsidDel="00000000" w:rsidP="00000000" w:rsidRDefault="00000000" w:rsidRPr="00000000" w14:paraId="000000FE">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01">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02">
            <w:pPr>
              <w:widowControl w:val="0"/>
              <w:rPr>
                <w:rFonts w:ascii="Tahoma" w:cs="Tahoma" w:eastAsia="Tahoma" w:hAnsi="Tahoma"/>
                <w:b w:val="1"/>
                <w:sz w:val="19"/>
                <w:szCs w:val="19"/>
              </w:rPr>
            </w:pPr>
            <w:r w:rsidDel="00000000" w:rsidR="00000000" w:rsidRPr="00000000">
              <w:rPr>
                <w:rtl w:val="0"/>
              </w:rPr>
            </w:r>
          </w:p>
          <w:p w:rsidR="00000000" w:rsidDel="00000000" w:rsidP="00000000" w:rsidRDefault="00000000" w:rsidRPr="00000000" w14:paraId="00000103">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06">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0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2.4.2 Use case “Lấy dữ liệu từ file excel được import”</w:t>
      </w:r>
    </w:p>
    <w:tbl>
      <w:tblPr>
        <w:tblStyle w:val="Table12"/>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800"/>
        <w:tblGridChange w:id="0">
          <w:tblGrid>
            <w:gridCol w:w="2310"/>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10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0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UC004.1</w:t>
            </w:r>
          </w:p>
        </w:tc>
        <w:tc>
          <w:tcPr/>
          <w:p w:rsidR="00000000" w:rsidDel="00000000" w:rsidP="00000000" w:rsidRDefault="00000000" w:rsidRPr="00000000" w14:paraId="0000010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0F">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Lấy dữ liệu từ file excel được import</w:t>
            </w:r>
          </w:p>
        </w:tc>
      </w:tr>
      <w:tr>
        <w:trPr>
          <w:cantSplit w:val="0"/>
          <w:tblHeader w:val="0"/>
        </w:trPr>
        <w:tc>
          <w:tcPr>
            <w:shd w:fill="c5f1e3" w:val="clear"/>
          </w:tcPr>
          <w:p w:rsidR="00000000" w:rsidDel="00000000" w:rsidP="00000000" w:rsidRDefault="00000000" w:rsidRPr="00000000" w14:paraId="0000011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11">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lý nhân sự</w:t>
            </w:r>
          </w:p>
        </w:tc>
      </w:tr>
      <w:tr>
        <w:trPr>
          <w:cantSplit w:val="0"/>
          <w:trHeight w:val="308" w:hRule="atLeast"/>
          <w:tblHeader w:val="0"/>
        </w:trPr>
        <w:tc>
          <w:tcPr>
            <w:shd w:fill="c5f1e3" w:val="clear"/>
          </w:tcPr>
          <w:p w:rsidR="00000000" w:rsidDel="00000000" w:rsidP="00000000" w:rsidRDefault="00000000" w:rsidRPr="00000000" w14:paraId="00000114">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1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khoản</w:t>
            </w:r>
          </w:p>
          <w:p w:rsidR="00000000" w:rsidDel="00000000" w:rsidP="00000000" w:rsidRDefault="00000000" w:rsidRPr="00000000" w14:paraId="0000011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File Excel chứa dữ liệu chấm công được cung cấp từ máy quét vân tay</w:t>
            </w:r>
          </w:p>
        </w:tc>
      </w:tr>
      <w:tr>
        <w:trPr>
          <w:cantSplit w:val="0"/>
          <w:trHeight w:val="841" w:hRule="atLeast"/>
          <w:tblHeader w:val="0"/>
        </w:trPr>
        <w:tc>
          <w:tcPr>
            <w:shd w:fill="c5f1e3" w:val="clear"/>
          </w:tcPr>
          <w:p w:rsidR="00000000" w:rsidDel="00000000" w:rsidP="00000000" w:rsidRDefault="00000000" w:rsidRPr="00000000" w14:paraId="0000011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1A">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11B">
            <w:pPr>
              <w:widowControl w:val="0"/>
              <w:rPr>
                <w:rFonts w:ascii="Tahoma" w:cs="Tahoma" w:eastAsia="Tahoma" w:hAnsi="Tahoma"/>
                <w:b w:val="1"/>
                <w:sz w:val="18"/>
                <w:szCs w:val="18"/>
              </w:rPr>
            </w:pPr>
            <w:r w:rsidDel="00000000" w:rsidR="00000000" w:rsidRPr="00000000">
              <w:rPr>
                <w:rtl w:val="0"/>
              </w:rPr>
            </w:r>
          </w:p>
          <w:tbl>
            <w:tblPr>
              <w:tblStyle w:val="Table13"/>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11C">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1D">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1E">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1F">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12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2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Import dữ liệu chấm công</w:t>
                  </w:r>
                  <w:r w:rsidDel="00000000" w:rsidR="00000000" w:rsidRPr="00000000">
                    <w:rPr>
                      <w:rtl w:val="0"/>
                    </w:rPr>
                  </w:r>
                </w:p>
              </w:tc>
            </w:tr>
            <w:tr>
              <w:trPr>
                <w:cantSplit w:val="0"/>
                <w:tblHeader w:val="0"/>
              </w:trPr>
              <w:tc>
                <w:tcPr/>
                <w:p w:rsidR="00000000" w:rsidDel="00000000" w:rsidP="00000000" w:rsidRDefault="00000000" w:rsidRPr="00000000" w14:paraId="00000122">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12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24">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import dữ liệu</w:t>
                  </w:r>
                </w:p>
              </w:tc>
            </w:tr>
            <w:tr>
              <w:trPr>
                <w:cantSplit w:val="0"/>
                <w:tblHeader w:val="0"/>
              </w:trPr>
              <w:tc>
                <w:tcPr/>
                <w:p w:rsidR="00000000" w:rsidDel="00000000" w:rsidP="00000000" w:rsidRDefault="00000000" w:rsidRPr="00000000" w14:paraId="0000012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12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2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file Excel muốn import và nhấn nút “Nhập dữ liệu”</w:t>
                  </w:r>
                </w:p>
              </w:tc>
            </w:tr>
            <w:tr>
              <w:trPr>
                <w:cantSplit w:val="0"/>
                <w:trHeight w:val="485" w:hRule="atLeast"/>
                <w:tblHeader w:val="0"/>
              </w:trPr>
              <w:tc>
                <w:tcPr/>
                <w:p w:rsidR="00000000" w:rsidDel="00000000" w:rsidP="00000000" w:rsidRDefault="00000000" w:rsidRPr="00000000" w14:paraId="0000012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12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2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Lưu và hiển thị thông tin dữ liệu chấm công (mô tả phía dưới**) phân loại theo công nhân và nhân viên văn phòng</w:t>
                  </w:r>
                </w:p>
              </w:tc>
            </w:tr>
          </w:tbl>
          <w:p w:rsidR="00000000" w:rsidDel="00000000" w:rsidP="00000000" w:rsidRDefault="00000000" w:rsidRPr="00000000" w14:paraId="0000012B">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2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ngoại lệ</w:t>
            </w:r>
          </w:p>
        </w:tc>
        <w:tc>
          <w:tcPr>
            <w:gridSpan w:val="3"/>
          </w:tcPr>
          <w:p w:rsidR="00000000" w:rsidDel="00000000" w:rsidP="00000000" w:rsidRDefault="00000000" w:rsidRPr="00000000" w14:paraId="0000012F">
            <w:pPr>
              <w:widowControl w:val="0"/>
              <w:rPr>
                <w:rFonts w:ascii="Tahoma" w:cs="Tahoma" w:eastAsia="Tahoma" w:hAnsi="Tahoma"/>
                <w:b w:val="1"/>
                <w:sz w:val="19"/>
                <w:szCs w:val="19"/>
              </w:rPr>
            </w:pPr>
            <w:r w:rsidDel="00000000" w:rsidR="00000000" w:rsidRPr="00000000">
              <w:rPr>
                <w:rtl w:val="0"/>
              </w:rPr>
            </w:r>
          </w:p>
          <w:tbl>
            <w:tblPr>
              <w:tblStyle w:val="Table1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30">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31">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32">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33">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13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3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và hiển thị tất cả các lỗi</w:t>
                  </w:r>
                </w:p>
              </w:tc>
            </w:tr>
          </w:tbl>
          <w:p w:rsidR="00000000" w:rsidDel="00000000" w:rsidP="00000000" w:rsidRDefault="00000000" w:rsidRPr="00000000" w14:paraId="00000136">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39">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3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Mô tả dữ liệu từ máy chấm công</w:t>
      </w:r>
    </w:p>
    <w:p w:rsidR="00000000" w:rsidDel="00000000" w:rsidP="00000000" w:rsidRDefault="00000000" w:rsidRPr="00000000" w14:paraId="00000140">
      <w:pPr>
        <w:spacing w:line="240" w:lineRule="auto"/>
        <w:rPr>
          <w:rFonts w:ascii="Cambria" w:cs="Cambria" w:eastAsia="Cambria" w:hAnsi="Cambria"/>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31/01/2023 09:09:09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20170533</w:t>
            </w:r>
          </w:p>
        </w:tc>
      </w:tr>
    </w:tbl>
    <w:p w:rsidR="00000000" w:rsidDel="00000000" w:rsidP="00000000" w:rsidRDefault="00000000" w:rsidRPr="00000000" w14:paraId="0000014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Mô tả dữ liệu chấm công</w:t>
      </w:r>
    </w:p>
    <w:p w:rsidR="00000000" w:rsidDel="00000000" w:rsidP="00000000" w:rsidRDefault="00000000" w:rsidRPr="00000000" w14:paraId="00000148">
      <w:pPr>
        <w:numPr>
          <w:ilvl w:val="0"/>
          <w:numId w:val="3"/>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Dữ liệu chấm công của công nhân</w:t>
      </w:r>
    </w:p>
    <w:p w:rsidR="00000000" w:rsidDel="00000000" w:rsidP="00000000" w:rsidRDefault="00000000" w:rsidRPr="00000000" w14:paraId="00000149">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88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7"/>
        <w:gridCol w:w="2126"/>
        <w:gridCol w:w="1559"/>
        <w:gridCol w:w="1276"/>
        <w:gridCol w:w="1417"/>
        <w:gridCol w:w="993"/>
        <w:tblGridChange w:id="0">
          <w:tblGrid>
            <w:gridCol w:w="1447"/>
            <w:gridCol w:w="2126"/>
            <w:gridCol w:w="1559"/>
            <w:gridCol w:w="1276"/>
            <w:gridCol w:w="1417"/>
            <w:gridCol w:w="993"/>
          </w:tblGrid>
        </w:tblGridChange>
      </w:tblGrid>
      <w:tr>
        <w:trPr>
          <w:cantSplit w:val="0"/>
          <w:trHeight w:val="194" w:hRule="atLeast"/>
          <w:tblHeader w:val="0"/>
        </w:trPr>
        <w:tc>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w:t>
            </w:r>
          </w:p>
        </w:tc>
        <w:tc>
          <w:tcPr>
            <w:shd w:fill="auto" w:val="clear"/>
          </w:tcPr>
          <w:p w:rsidR="00000000" w:rsidDel="00000000" w:rsidP="00000000" w:rsidRDefault="00000000" w:rsidRPr="00000000" w14:paraId="000001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auto" w:val="clear"/>
          </w:tcPr>
          <w:p w:rsidR="00000000" w:rsidDel="00000000" w:rsidP="00000000" w:rsidRDefault="00000000" w:rsidRPr="00000000" w14:paraId="000001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2 1/2/2021</w:t>
            </w:r>
          </w:p>
        </w:tc>
        <w:tc>
          <w:tcPr>
            <w:shd w:fill="auto" w:val="clear"/>
          </w:tcPr>
          <w:p w:rsidR="00000000" w:rsidDel="00000000" w:rsidP="00000000" w:rsidRDefault="00000000" w:rsidRPr="00000000" w14:paraId="0000014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3 2/2/2021</w:t>
            </w:r>
          </w:p>
        </w:tc>
        <w:tc>
          <w:tcPr>
            <w:shd w:fill="auto" w:val="clear"/>
          </w:tcPr>
          <w:p w:rsidR="00000000" w:rsidDel="00000000" w:rsidP="00000000" w:rsidRDefault="00000000" w:rsidRPr="00000000" w14:paraId="0000014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4 3/2/2021</w:t>
            </w:r>
          </w:p>
        </w:tc>
        <w:tc>
          <w:tcPr>
            <w:shd w:fill="auto" w:val="clear"/>
          </w:tcPr>
          <w:p w:rsidR="00000000" w:rsidDel="00000000" w:rsidP="00000000" w:rsidRDefault="00000000" w:rsidRPr="00000000" w14:paraId="0000014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Merge w:val="restart"/>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20170534 (mã nhân viên)</w:t>
            </w:r>
          </w:p>
        </w:tc>
        <w:tc>
          <w:tcPr>
            <w:shd w:fill="auto" w:val="clear"/>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1 (shift1)</w:t>
            </w:r>
          </w:p>
        </w:tc>
        <w:tc>
          <w:tcPr>
            <w:shd w:fill="auto" w:val="clear"/>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6">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2 (shift2)</w:t>
            </w:r>
          </w:p>
        </w:tc>
        <w:tc>
          <w:tcPr>
            <w:shd w:fill="auto" w:val="clear"/>
          </w:tcPr>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Pr>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C">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3 (shift3)</w:t>
            </w:r>
          </w:p>
        </w:tc>
        <w:tc>
          <w:tcPr>
            <w:shd w:fill="auto" w:val="clear"/>
          </w:tcPr>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Pr>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Pr>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3">
      <w:pPr>
        <w:numPr>
          <w:ilvl w:val="0"/>
          <w:numId w:val="15"/>
        </w:numPr>
        <w:spacing w:line="276"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Dữ liệu chấm công của nhân viên văn phòng</w:t>
      </w:r>
    </w:p>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7"/>
        <w:tblW w:w="88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5"/>
        <w:gridCol w:w="2280"/>
        <w:gridCol w:w="1497"/>
        <w:gridCol w:w="1276"/>
        <w:gridCol w:w="1417"/>
        <w:gridCol w:w="993"/>
        <w:tblGridChange w:id="0">
          <w:tblGrid>
            <w:gridCol w:w="1355"/>
            <w:gridCol w:w="2280"/>
            <w:gridCol w:w="1497"/>
            <w:gridCol w:w="1276"/>
            <w:gridCol w:w="1417"/>
            <w:gridCol w:w="993"/>
          </w:tblGrid>
        </w:tblGridChange>
      </w:tblGrid>
      <w:tr>
        <w:trPr>
          <w:cantSplit w:val="0"/>
          <w:tblHeader w:val="0"/>
        </w:trPr>
        <w:tc>
          <w:tcPr/>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w:t>
            </w:r>
          </w:p>
        </w:tc>
        <w:tc>
          <w:tcPr>
            <w:shd w:fill="auto" w:val="clear"/>
          </w:tcPr>
          <w:p w:rsidR="00000000" w:rsidDel="00000000" w:rsidP="00000000" w:rsidRDefault="00000000" w:rsidRPr="00000000" w14:paraId="0000016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auto" w:val="clear"/>
          </w:tcPr>
          <w:p w:rsidR="00000000" w:rsidDel="00000000" w:rsidP="00000000" w:rsidRDefault="00000000" w:rsidRPr="00000000" w14:paraId="0000016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2 1/2/2021</w:t>
            </w:r>
          </w:p>
        </w:tc>
        <w:tc>
          <w:tcPr>
            <w:shd w:fill="auto" w:val="clear"/>
          </w:tcPr>
          <w:p w:rsidR="00000000" w:rsidDel="00000000" w:rsidP="00000000" w:rsidRDefault="00000000" w:rsidRPr="00000000" w14:paraId="0000016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3 2/2/2021</w:t>
            </w:r>
          </w:p>
        </w:tc>
        <w:tc>
          <w:tcPr>
            <w:shd w:fill="auto" w:val="clear"/>
          </w:tcPr>
          <w:p w:rsidR="00000000" w:rsidDel="00000000" w:rsidP="00000000" w:rsidRDefault="00000000" w:rsidRPr="00000000" w14:paraId="0000016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4 3/2/2021</w:t>
            </w:r>
          </w:p>
        </w:tc>
        <w:tc>
          <w:tcPr>
            <w:shd w:fill="auto" w:val="clear"/>
          </w:tcPr>
          <w:p w:rsidR="00000000" w:rsidDel="00000000" w:rsidP="00000000" w:rsidRDefault="00000000" w:rsidRPr="00000000" w14:paraId="0000016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Merge w:val="restart"/>
          </w:tcPr>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20170535 (mã nhân viên)</w:t>
            </w:r>
          </w:p>
        </w:tc>
        <w:tc>
          <w:tcPr>
            <w:shd w:fill="auto" w:val="clear"/>
          </w:tcPr>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Sáng (morningSession)</w:t>
            </w:r>
          </w:p>
        </w:tc>
        <w:tc>
          <w:tcPr>
            <w:shd w:fill="auto" w:val="clear"/>
          </w:tcPr>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0">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1">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Chiều (afternoonSession)</w:t>
            </w:r>
          </w:p>
        </w:tc>
        <w:tc>
          <w:tcPr>
            <w:shd w:fill="auto" w:val="clear"/>
          </w:tcPr>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shd w:fill="auto" w:val="clear"/>
          </w:tcPr>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6">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7">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 muộn (hoursLate)</w:t>
            </w:r>
          </w:p>
        </w:tc>
        <w:tc>
          <w:tcPr>
            <w:shd w:fill="auto" w:val="clear"/>
          </w:tcPr>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shd w:fill="auto" w:val="clear"/>
          </w:tcPr>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7C">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D">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sớm (hoursEarlyLeave)</w:t>
            </w:r>
          </w:p>
        </w:tc>
        <w:tc>
          <w:tcPr>
            <w:shd w:fill="auto" w:val="clear"/>
          </w:tcPr>
          <w:p w:rsidR="00000000" w:rsidDel="00000000" w:rsidP="00000000" w:rsidRDefault="00000000" w:rsidRPr="00000000" w14:paraId="000001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Pr>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82">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3">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84">
      <w:pPr>
        <w:numPr>
          <w:ilvl w:val="1"/>
          <w:numId w:val="6"/>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“Nhập dữ liệu chấm công vào hệ thống”</w:t>
      </w:r>
    </w:p>
    <w:tbl>
      <w:tblPr>
        <w:tblStyle w:val="Table18"/>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2730"/>
        <w:gridCol w:w="2385"/>
        <w:gridCol w:w="1800"/>
        <w:tblGridChange w:id="0">
          <w:tblGrid>
            <w:gridCol w:w="2325"/>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185">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8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UC005</w:t>
            </w:r>
          </w:p>
        </w:tc>
        <w:tc>
          <w:tcPr/>
          <w:p w:rsidR="00000000" w:rsidDel="00000000" w:rsidP="00000000" w:rsidRDefault="00000000" w:rsidRPr="00000000" w14:paraId="00000187">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88">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Nhập dữ liệu chấm công vào hệ thống</w:t>
            </w:r>
          </w:p>
        </w:tc>
      </w:tr>
      <w:tr>
        <w:trPr>
          <w:cantSplit w:val="0"/>
          <w:tblHeader w:val="0"/>
        </w:trPr>
        <w:tc>
          <w:tcPr>
            <w:shd w:fill="c5f1e3" w:val="clear"/>
          </w:tcPr>
          <w:p w:rsidR="00000000" w:rsidDel="00000000" w:rsidP="00000000" w:rsidRDefault="00000000" w:rsidRPr="00000000" w14:paraId="0000018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8A">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lí nhân sự</w:t>
            </w:r>
          </w:p>
        </w:tc>
      </w:tr>
      <w:tr>
        <w:trPr>
          <w:cantSplit w:val="0"/>
          <w:trHeight w:val="308" w:hRule="atLeast"/>
          <w:tblHeader w:val="0"/>
        </w:trPr>
        <w:tc>
          <w:tcPr>
            <w:shd w:fill="c5f1e3" w:val="clear"/>
          </w:tcPr>
          <w:p w:rsidR="00000000" w:rsidDel="00000000" w:rsidP="00000000" w:rsidRDefault="00000000" w:rsidRPr="00000000" w14:paraId="0000018D">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8E">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tài khoản quản lí nhân sự, có dữ liệu mới</w:t>
            </w:r>
          </w:p>
        </w:tc>
      </w:tr>
      <w:tr>
        <w:trPr>
          <w:cantSplit w:val="0"/>
          <w:trHeight w:val="841" w:hRule="atLeast"/>
          <w:tblHeader w:val="0"/>
        </w:trPr>
        <w:tc>
          <w:tcPr>
            <w:shd w:fill="c5f1e3" w:val="clear"/>
          </w:tcPr>
          <w:p w:rsidR="00000000" w:rsidDel="00000000" w:rsidP="00000000" w:rsidRDefault="00000000" w:rsidRPr="00000000" w14:paraId="00000191">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92">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193">
            <w:pPr>
              <w:widowControl w:val="0"/>
              <w:rPr>
                <w:rFonts w:ascii="Tahoma" w:cs="Tahoma" w:eastAsia="Tahoma" w:hAnsi="Tahoma"/>
                <w:b w:val="1"/>
                <w:sz w:val="18"/>
                <w:szCs w:val="18"/>
              </w:rPr>
            </w:pPr>
            <w:r w:rsidDel="00000000" w:rsidR="00000000" w:rsidRPr="00000000">
              <w:rPr>
                <w:rtl w:val="0"/>
              </w:rPr>
            </w:r>
          </w:p>
          <w:tbl>
            <w:tblPr>
              <w:tblStyle w:val="Table19"/>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194">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95">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96">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97">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19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9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Nhập dữ liệu chấm công mới</w:t>
                  </w:r>
                  <w:r w:rsidDel="00000000" w:rsidR="00000000" w:rsidRPr="00000000">
                    <w:rPr>
                      <w:rtl w:val="0"/>
                    </w:rPr>
                  </w:r>
                </w:p>
              </w:tc>
            </w:tr>
            <w:tr>
              <w:trPr>
                <w:cantSplit w:val="0"/>
                <w:tblHeader w:val="0"/>
              </w:trPr>
              <w:tc>
                <w:tcPr/>
                <w:p w:rsidR="00000000" w:rsidDel="00000000" w:rsidP="00000000" w:rsidRDefault="00000000" w:rsidRPr="00000000" w14:paraId="0000019A">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19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9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Dữ liệu chấm công </w:t>
                  </w:r>
                </w:p>
              </w:tc>
            </w:tr>
            <w:tr>
              <w:trPr>
                <w:cantSplit w:val="0"/>
                <w:tblHeader w:val="0"/>
              </w:trPr>
              <w:tc>
                <w:tcPr/>
                <w:p w:rsidR="00000000" w:rsidDel="00000000" w:rsidP="00000000" w:rsidRDefault="00000000" w:rsidRPr="00000000" w14:paraId="0000019D">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19E">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9F">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thêm dữ liệu chấm công mới</w:t>
                  </w:r>
                </w:p>
              </w:tc>
            </w:tr>
            <w:tr>
              <w:trPr>
                <w:cantSplit w:val="0"/>
                <w:trHeight w:val="485" w:hRule="atLeast"/>
                <w:tblHeader w:val="0"/>
              </w:trPr>
              <w:tc>
                <w:tcPr/>
                <w:p w:rsidR="00000000" w:rsidDel="00000000" w:rsidP="00000000" w:rsidRDefault="00000000" w:rsidRPr="00000000" w14:paraId="000001A0">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1A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A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bảng excel cho phép upload data từ API hoặc USB</w:t>
                  </w:r>
                </w:p>
              </w:tc>
            </w:tr>
          </w:tbl>
          <w:p w:rsidR="00000000" w:rsidDel="00000000" w:rsidP="00000000" w:rsidRDefault="00000000" w:rsidRPr="00000000" w14:paraId="000001A3">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A6">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A7">
            <w:pPr>
              <w:widowControl w:val="0"/>
              <w:rPr>
                <w:rFonts w:ascii="Tahoma" w:cs="Tahoma" w:eastAsia="Tahoma" w:hAnsi="Tahoma"/>
                <w:b w:val="1"/>
                <w:sz w:val="19"/>
                <w:szCs w:val="19"/>
              </w:rPr>
            </w:pPr>
            <w:r w:rsidDel="00000000" w:rsidR="00000000" w:rsidRPr="00000000">
              <w:rPr>
                <w:rtl w:val="0"/>
              </w:rPr>
            </w:r>
          </w:p>
          <w:tbl>
            <w:tblPr>
              <w:tblStyle w:val="Table2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A8">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A9">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AA">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AB">
                  <w:pPr>
                    <w:spacing w:after="40" w:line="240" w:lineRule="auto"/>
                    <w:ind w:left="113" w:firstLine="0"/>
                    <w:jc w:val="left"/>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1AC">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AD">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và thông báo lỗi </w:t>
                  </w:r>
                </w:p>
              </w:tc>
            </w:tr>
            <w:tr>
              <w:trPr>
                <w:cantSplit w:val="0"/>
                <w:trHeight w:val="286" w:hRule="atLeast"/>
                <w:tblHeader w:val="0"/>
              </w:trPr>
              <w:tc>
                <w:tcPr/>
                <w:p w:rsidR="00000000" w:rsidDel="00000000" w:rsidP="00000000" w:rsidRDefault="00000000" w:rsidRPr="00000000" w14:paraId="000001AE">
                  <w:pPr>
                    <w:spacing w:after="40" w:line="240" w:lineRule="auto"/>
                    <w:ind w:left="113" w:firstLine="0"/>
                    <w:jc w:val="left"/>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4.b</w:t>
                  </w:r>
                </w:p>
              </w:tc>
              <w:tc>
                <w:tcPr>
                  <w:tcBorders>
                    <w:right w:color="000000" w:space="0" w:sz="0" w:val="nil"/>
                  </w:tcBorders>
                </w:tcPr>
                <w:p w:rsidR="00000000" w:rsidDel="00000000" w:rsidP="00000000" w:rsidRDefault="00000000" w:rsidRPr="00000000" w14:paraId="000001AF">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B0">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và sửa và báo cáo lỗi</w:t>
                  </w:r>
                </w:p>
              </w:tc>
            </w:tr>
          </w:tbl>
          <w:p w:rsidR="00000000" w:rsidDel="00000000" w:rsidP="00000000" w:rsidRDefault="00000000" w:rsidRPr="00000000" w14:paraId="000001B1">
            <w:pPr>
              <w:widowControl w:val="0"/>
              <w:spacing w:after="80" w:before="80" w:line="240" w:lineRule="auto"/>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B2">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B5">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B9">
      <w:pPr>
        <w:spacing w:line="240" w:lineRule="auto"/>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BA">
      <w:pPr>
        <w:spacing w:line="240" w:lineRule="auto"/>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 </w:t>
      </w:r>
    </w:p>
    <w:p w:rsidR="00000000" w:rsidDel="00000000" w:rsidP="00000000" w:rsidRDefault="00000000" w:rsidRPr="00000000" w14:paraId="000001BB">
      <w:pPr>
        <w:pStyle w:val="Heading1"/>
        <w:numPr>
          <w:ilvl w:val="0"/>
          <w:numId w:val="6"/>
        </w:numPr>
        <w:spacing w:after="0" w:before="480" w:line="240" w:lineRule="auto"/>
        <w:ind w:left="432"/>
        <w:rPr>
          <w:rFonts w:ascii="Calibri" w:cs="Calibri" w:eastAsia="Calibri" w:hAnsi="Calibri"/>
          <w:b w:val="1"/>
          <w:color w:val="335b8a"/>
          <w:sz w:val="32"/>
          <w:szCs w:val="32"/>
        </w:rPr>
      </w:pPr>
      <w:bookmarkStart w:colFirst="0" w:colLast="0" w:name="_goa4d9uukk1" w:id="3"/>
      <w:bookmarkEnd w:id="3"/>
      <w:r w:rsidDel="00000000" w:rsidR="00000000" w:rsidRPr="00000000">
        <w:rPr>
          <w:rFonts w:ascii="Calibri" w:cs="Calibri" w:eastAsia="Calibri" w:hAnsi="Calibri"/>
          <w:b w:val="1"/>
          <w:color w:val="335b8a"/>
          <w:sz w:val="32"/>
          <w:szCs w:val="32"/>
          <w:rtl w:val="0"/>
        </w:rPr>
        <w:t xml:space="preserve">Biểu đồ hoạt động</w:t>
      </w:r>
      <w:r w:rsidDel="00000000" w:rsidR="00000000" w:rsidRPr="00000000">
        <w:rPr>
          <w:rtl w:val="0"/>
        </w:rPr>
      </w:r>
    </w:p>
    <w:p w:rsidR="00000000" w:rsidDel="00000000" w:rsidP="00000000" w:rsidRDefault="00000000" w:rsidRPr="00000000" w14:paraId="000001B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D">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Biểu đồ Activity Diagram cho Usecase “Xem bản báo cáo chấm công”:</w:t>
      </w:r>
    </w:p>
    <w:p w:rsidR="00000000" w:rsidDel="00000000" w:rsidP="00000000" w:rsidRDefault="00000000" w:rsidRPr="00000000" w14:paraId="000001BE">
      <w:pPr>
        <w:numPr>
          <w:ilvl w:val="0"/>
          <w:numId w:val="1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Người quản lý nhân sự</w:t>
      </w:r>
    </w:p>
    <w:p w:rsidR="00000000" w:rsidDel="00000000" w:rsidP="00000000" w:rsidRDefault="00000000" w:rsidRPr="00000000" w14:paraId="000001BF">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53088" cy="4178777"/>
            <wp:effectExtent b="0" l="0" r="0" t="0"/>
            <wp:docPr id="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653088" cy="4178777"/>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16"/>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Người quản lý đơn vị</w:t>
      </w:r>
    </w:p>
    <w:p w:rsidR="00000000" w:rsidDel="00000000" w:rsidP="00000000" w:rsidRDefault="00000000" w:rsidRPr="00000000" w14:paraId="000001C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4577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Biểu đồ Activỉy Diagram cho Usecase “Xem lịch sử chấm công của bản thân”</w:t>
      </w:r>
    </w:p>
    <w:p w:rsidR="00000000" w:rsidDel="00000000" w:rsidP="00000000" w:rsidRDefault="00000000" w:rsidRPr="00000000" w14:paraId="000001D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52324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0">
      <w:pPr>
        <w:numPr>
          <w:ilvl w:val="1"/>
          <w:numId w:val="6"/>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hoạt động cho Use case “Lấy dữ liệu chấm công”</w:t>
      </w:r>
    </w:p>
    <w:p w:rsidR="00000000" w:rsidDel="00000000" w:rsidP="00000000" w:rsidRDefault="00000000" w:rsidRPr="00000000" w14:paraId="000001E1">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3.1.1. Biểu đồ hoạt động cho Use case “Lấy dữ liệu từ API”</w:t>
      </w:r>
    </w:p>
    <w:p w:rsidR="00000000" w:rsidDel="00000000" w:rsidP="00000000" w:rsidRDefault="00000000" w:rsidRPr="00000000" w14:paraId="000001E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52975" cy="375285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7529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Cambria" w:cs="Cambria" w:eastAsia="Cambria" w:hAnsi="Cambria"/>
          <w:sz w:val="24"/>
          <w:szCs w:val="24"/>
        </w:rPr>
      </w:pPr>
      <w:r w:rsidDel="00000000" w:rsidR="00000000" w:rsidRPr="00000000">
        <w:rPr>
          <w:rFonts w:ascii="Calibri" w:cs="Calibri" w:eastAsia="Calibri" w:hAnsi="Calibri"/>
          <w:b w:val="1"/>
          <w:color w:val="4f81bd"/>
          <w:sz w:val="26"/>
          <w:szCs w:val="26"/>
          <w:rtl w:val="0"/>
        </w:rPr>
        <w:t xml:space="preserve">3.1.2. Biểu đồ hoạt động cho Use case “Lấy dữ liệu từ file Excel được Import”</w:t>
      </w:r>
      <w:r w:rsidDel="00000000" w:rsidR="00000000" w:rsidRPr="00000000">
        <w:rPr>
          <w:rtl w:val="0"/>
        </w:rPr>
      </w:r>
    </w:p>
    <w:p w:rsidR="00000000" w:rsidDel="00000000" w:rsidP="00000000" w:rsidRDefault="00000000" w:rsidRPr="00000000" w14:paraId="000001E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0386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Cambria" w:cs="Cambria" w:eastAsia="Cambria" w:hAnsi="Cambria"/>
          <w:sz w:val="24"/>
          <w:szCs w:val="24"/>
        </w:rPr>
      </w:pPr>
      <w:r w:rsidDel="00000000" w:rsidR="00000000" w:rsidRPr="00000000">
        <w:rPr>
          <w:rFonts w:ascii="Calibri" w:cs="Calibri" w:eastAsia="Calibri" w:hAnsi="Calibri"/>
          <w:b w:val="1"/>
          <w:color w:val="4f81bd"/>
          <w:sz w:val="26"/>
          <w:szCs w:val="26"/>
          <w:rtl w:val="0"/>
        </w:rPr>
        <w:t xml:space="preserve">3.2 Biểu đồ hoạt động cho Use case “Nhập dữ liệu chấm công vào hệ thống”</w:t>
      </w:r>
      <w:r w:rsidDel="00000000" w:rsidR="00000000" w:rsidRPr="00000000">
        <w:rPr>
          <w:rtl w:val="0"/>
        </w:rPr>
      </w:r>
    </w:p>
    <w:p w:rsidR="00000000" w:rsidDel="00000000" w:rsidP="00000000" w:rsidRDefault="00000000" w:rsidRPr="00000000" w14:paraId="000001E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8">
      <w:pPr>
        <w:pStyle w:val="Heading1"/>
        <w:numPr>
          <w:ilvl w:val="0"/>
          <w:numId w:val="6"/>
        </w:numPr>
        <w:spacing w:after="0" w:before="480" w:line="240" w:lineRule="auto"/>
        <w:ind w:left="432"/>
        <w:rPr>
          <w:rFonts w:ascii="Calibri" w:cs="Calibri" w:eastAsia="Calibri" w:hAnsi="Calibri"/>
          <w:b w:val="1"/>
          <w:color w:val="335b8a"/>
          <w:sz w:val="32"/>
          <w:szCs w:val="32"/>
        </w:rPr>
      </w:pPr>
      <w:bookmarkStart w:colFirst="0" w:colLast="0" w:name="_drebzyp3li4c" w:id="4"/>
      <w:bookmarkEnd w:id="4"/>
      <w:r w:rsidDel="00000000" w:rsidR="00000000" w:rsidRPr="00000000">
        <w:rPr>
          <w:rFonts w:ascii="Calibri" w:cs="Calibri" w:eastAsia="Calibri" w:hAnsi="Calibri"/>
          <w:b w:val="1"/>
          <w:color w:val="335b8a"/>
          <w:sz w:val="32"/>
          <w:szCs w:val="32"/>
          <w:rtl w:val="0"/>
        </w:rPr>
        <w:t xml:space="preserve">Biểu đồ trình tự</w:t>
      </w:r>
    </w:p>
    <w:p w:rsidR="00000000" w:rsidDel="00000000" w:rsidP="00000000" w:rsidRDefault="00000000" w:rsidRPr="00000000" w14:paraId="000001E9">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 Biểu đồ trình tự cho Use case “Import dữ liệu chấm công từ file Excel”</w:t>
      </w:r>
    </w:p>
    <w:p w:rsidR="00000000" w:rsidDel="00000000" w:rsidP="00000000" w:rsidRDefault="00000000" w:rsidRPr="00000000" w14:paraId="000001EA">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4.1.1 Biểu đồ trình tự cho luồng thực hiện thành công</w:t>
      </w:r>
    </w:p>
    <w:p w:rsidR="00000000" w:rsidDel="00000000" w:rsidP="00000000" w:rsidRDefault="00000000" w:rsidRPr="00000000" w14:paraId="000001EB">
      <w:pPr>
        <w:ind w:left="0" w:firstLine="0"/>
        <w:rPr/>
      </w:pPr>
      <w:r w:rsidDel="00000000" w:rsidR="00000000" w:rsidRPr="00000000">
        <w:rPr/>
        <w:drawing>
          <wp:inline distB="114300" distT="114300" distL="114300" distR="114300">
            <wp:extent cx="5731200" cy="21844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4.1.2 Biểu đồ trình tự cho luồng thực hiện thất bại</w:t>
      </w:r>
    </w:p>
    <w:p w:rsidR="00000000" w:rsidDel="00000000" w:rsidP="00000000" w:rsidRDefault="00000000" w:rsidRPr="00000000" w14:paraId="000001ED">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293370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4.2 Biểu đồ trình tự cho UseCase “Xem báo cáo chấm công của quản lý”</w:t>
      </w:r>
    </w:p>
    <w:p w:rsidR="00000000" w:rsidDel="00000000" w:rsidP="00000000" w:rsidRDefault="00000000" w:rsidRPr="00000000" w14:paraId="000001EF">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4.2.1 Biểu đồ trình tự cho luồng thực hiện thành công</w:t>
      </w:r>
    </w:p>
    <w:p w:rsidR="00000000" w:rsidDel="00000000" w:rsidP="00000000" w:rsidRDefault="00000000" w:rsidRPr="00000000" w14:paraId="000001F0">
      <w:pPr>
        <w:numPr>
          <w:ilvl w:val="0"/>
          <w:numId w:val="4"/>
        </w:numPr>
        <w:ind w:left="720" w:hanging="360"/>
        <w:rPr>
          <w:rFonts w:ascii="Calibri" w:cs="Calibri" w:eastAsia="Calibri" w:hAnsi="Calibri"/>
          <w:b w:val="1"/>
          <w:color w:val="4f81bd"/>
          <w:sz w:val="26"/>
          <w:szCs w:val="26"/>
          <w:u w:val="none"/>
        </w:rPr>
      </w:pPr>
      <w:r w:rsidDel="00000000" w:rsidR="00000000" w:rsidRPr="00000000">
        <w:rPr>
          <w:rFonts w:ascii="Calibri" w:cs="Calibri" w:eastAsia="Calibri" w:hAnsi="Calibri"/>
          <w:b w:val="1"/>
          <w:color w:val="4f81bd"/>
          <w:sz w:val="26"/>
          <w:szCs w:val="26"/>
          <w:rtl w:val="0"/>
        </w:rPr>
        <w:t xml:space="preserve">quản trị nhân sự</w:t>
      </w:r>
    </w:p>
    <w:p w:rsidR="00000000" w:rsidDel="00000000" w:rsidP="00000000" w:rsidRDefault="00000000" w:rsidRPr="00000000" w14:paraId="000001F1">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52070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2"/>
        </w:numPr>
        <w:ind w:left="720" w:hanging="360"/>
        <w:rPr>
          <w:rFonts w:ascii="Calibri" w:cs="Calibri" w:eastAsia="Calibri" w:hAnsi="Calibri"/>
          <w:b w:val="1"/>
          <w:color w:val="4f81bd"/>
          <w:sz w:val="26"/>
          <w:szCs w:val="26"/>
          <w:u w:val="none"/>
        </w:rPr>
      </w:pPr>
      <w:r w:rsidDel="00000000" w:rsidR="00000000" w:rsidRPr="00000000">
        <w:rPr>
          <w:rFonts w:ascii="Calibri" w:cs="Calibri" w:eastAsia="Calibri" w:hAnsi="Calibri"/>
          <w:b w:val="1"/>
          <w:color w:val="4f81bd"/>
          <w:sz w:val="26"/>
          <w:szCs w:val="26"/>
          <w:rtl w:val="0"/>
        </w:rPr>
        <w:t xml:space="preserve">quản trị đơn vị </w:t>
      </w:r>
    </w:p>
    <w:p w:rsidR="00000000" w:rsidDel="00000000" w:rsidP="00000000" w:rsidRDefault="00000000" w:rsidRPr="00000000" w14:paraId="000001F3">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5687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5">
      <w:pPr>
        <w:ind w:left="72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6">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7">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8">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4.3 Biểu đồ trình tự cho UseCase “Nhập dữ liệu chấm công vào hệ thống”</w:t>
      </w:r>
    </w:p>
    <w:p w:rsidR="00000000" w:rsidDel="00000000" w:rsidP="00000000" w:rsidRDefault="00000000" w:rsidRPr="00000000" w14:paraId="000001FA">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3020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4.4 Biểu đồ trình tự cho UseCase “Xem lịch sử chấm công của bản thân”</w:t>
      </w:r>
    </w:p>
    <w:p w:rsidR="00000000" w:rsidDel="00000000" w:rsidP="00000000" w:rsidRDefault="00000000" w:rsidRPr="00000000" w14:paraId="000001FC">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D">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2667000"/>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1"/>
        <w:numPr>
          <w:ilvl w:val="0"/>
          <w:numId w:val="6"/>
        </w:numPr>
        <w:spacing w:after="0" w:before="480" w:line="240" w:lineRule="auto"/>
        <w:ind w:left="432"/>
        <w:rPr>
          <w:rFonts w:ascii="Calibri" w:cs="Calibri" w:eastAsia="Calibri" w:hAnsi="Calibri"/>
          <w:b w:val="1"/>
          <w:color w:val="335b8a"/>
          <w:sz w:val="32"/>
          <w:szCs w:val="32"/>
        </w:rPr>
      </w:pPr>
      <w:bookmarkStart w:colFirst="0" w:colLast="0" w:name="_3ksgay863t9" w:id="5"/>
      <w:bookmarkEnd w:id="5"/>
      <w:r w:rsidDel="00000000" w:rsidR="00000000" w:rsidRPr="00000000">
        <w:rPr>
          <w:rFonts w:ascii="Calibri" w:cs="Calibri" w:eastAsia="Calibri" w:hAnsi="Calibri"/>
          <w:b w:val="1"/>
          <w:color w:val="335b8a"/>
          <w:sz w:val="32"/>
          <w:szCs w:val="32"/>
          <w:rtl w:val="0"/>
        </w:rPr>
        <w:t xml:space="preserve">Biểu đồ class</w:t>
      </w:r>
    </w:p>
    <w:p w:rsidR="00000000" w:rsidDel="00000000" w:rsidP="00000000" w:rsidRDefault="00000000" w:rsidRPr="00000000" w14:paraId="000001FF">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5.1 Biểu đồ class cho Use case “Import dữ liệu chấm công từ file Excel”</w:t>
      </w:r>
    </w:p>
    <w:p w:rsidR="00000000" w:rsidDel="00000000" w:rsidP="00000000" w:rsidRDefault="00000000" w:rsidRPr="00000000" w14:paraId="00000200">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022600"/>
            <wp:effectExtent b="0" l="0" r="0" t="0"/>
            <wp:docPr id="2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5.2 Biểu đồ class cho Use case “xem báo cáo chấm công của người quản lý”</w:t>
      </w:r>
    </w:p>
    <w:p w:rsidR="00000000" w:rsidDel="00000000" w:rsidP="00000000" w:rsidRDefault="00000000" w:rsidRPr="00000000" w14:paraId="00000202">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4417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5.3 Biểu đồ class cho Use case “Nhập dữ liệu vào hệ thống”</w:t>
      </w:r>
    </w:p>
    <w:p w:rsidR="00000000" w:rsidDel="00000000" w:rsidP="00000000" w:rsidRDefault="00000000" w:rsidRPr="00000000" w14:paraId="00000204">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949700"/>
            <wp:effectExtent b="0" l="0" r="0" t="0"/>
            <wp:docPr id="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5.4 Biểu đồ class cho Use case “Xem thông tin chấm công của bản thân”</w:t>
      </w:r>
    </w:p>
    <w:p w:rsidR="00000000" w:rsidDel="00000000" w:rsidP="00000000" w:rsidRDefault="00000000" w:rsidRPr="00000000" w14:paraId="00000206">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207">
      <w:pPr>
        <w:pStyle w:val="Heading1"/>
        <w:numPr>
          <w:ilvl w:val="0"/>
          <w:numId w:val="6"/>
        </w:numPr>
        <w:spacing w:after="0" w:before="480" w:line="240" w:lineRule="auto"/>
        <w:ind w:left="432"/>
        <w:rPr>
          <w:rFonts w:ascii="Calibri" w:cs="Calibri" w:eastAsia="Calibri" w:hAnsi="Calibri"/>
          <w:b w:val="1"/>
          <w:color w:val="335b8a"/>
          <w:sz w:val="32"/>
          <w:szCs w:val="32"/>
        </w:rPr>
      </w:pPr>
      <w:bookmarkStart w:colFirst="0" w:colLast="0" w:name="_86525lgw7hei" w:id="6"/>
      <w:bookmarkEnd w:id="6"/>
      <w:r w:rsidDel="00000000" w:rsidR="00000000" w:rsidRPr="00000000">
        <w:rPr>
          <w:rFonts w:ascii="Calibri" w:cs="Calibri" w:eastAsia="Calibri" w:hAnsi="Calibri"/>
          <w:b w:val="1"/>
          <w:color w:val="335b8a"/>
          <w:sz w:val="32"/>
          <w:szCs w:val="32"/>
          <w:rtl w:val="0"/>
        </w:rPr>
        <w:t xml:space="preserve">Screen transition diagram</w:t>
      </w:r>
    </w:p>
    <w:p w:rsidR="00000000" w:rsidDel="00000000" w:rsidP="00000000" w:rsidRDefault="00000000" w:rsidRPr="00000000" w14:paraId="00000208">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6.1 Screen transition diagram cho Use case “Import dữ liệu chấm công từ file Excel”</w:t>
      </w:r>
    </w:p>
    <w:p w:rsidR="00000000" w:rsidDel="00000000" w:rsidP="00000000" w:rsidRDefault="00000000" w:rsidRPr="00000000" w14:paraId="00000209">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657600"/>
            <wp:effectExtent b="0" l="0" r="0" t="0"/>
            <wp:docPr id="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6.1.1 Đặc tả Màn hình Import Dữ liệu từ Máy chấm công</w:t>
      </w:r>
    </w:p>
    <w:p w:rsidR="00000000" w:rsidDel="00000000" w:rsidP="00000000" w:rsidRDefault="00000000" w:rsidRPr="00000000" w14:paraId="0000020B">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Tên màn hình:</w:t>
      </w:r>
      <w:r w:rsidDel="00000000" w:rsidR="00000000" w:rsidRPr="00000000">
        <w:rPr>
          <w:rFonts w:ascii="Calibri" w:cs="Calibri" w:eastAsia="Calibri" w:hAnsi="Calibri"/>
          <w:sz w:val="24"/>
          <w:szCs w:val="24"/>
          <w:rtl w:val="0"/>
        </w:rPr>
        <w:t xml:space="preserve"> Import Dữ liệu từ Máy Chấm Công</w:t>
      </w:r>
    </w:p>
    <w:p w:rsidR="00000000" w:rsidDel="00000000" w:rsidP="00000000" w:rsidRDefault="00000000" w:rsidRPr="00000000" w14:paraId="000002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D">
      <w:pPr>
        <w:numPr>
          <w:ilvl w:val="0"/>
          <w:numId w:val="13"/>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Mục đích:</w:t>
      </w:r>
      <w:r w:rsidDel="00000000" w:rsidR="00000000" w:rsidRPr="00000000">
        <w:rPr>
          <w:rFonts w:ascii="Calibri" w:cs="Calibri" w:eastAsia="Calibri" w:hAnsi="Calibri"/>
          <w:sz w:val="24"/>
          <w:szCs w:val="24"/>
          <w:rtl w:val="0"/>
        </w:rPr>
        <w:t xml:space="preserve"> Cho phép người quản lý nhân sự import dữ liệu chấm công từ máy chấm công vào hệ thống quản lý nhân sự.</w:t>
      </w:r>
    </w:p>
    <w:p w:rsidR="00000000" w:rsidDel="00000000" w:rsidP="00000000" w:rsidRDefault="00000000" w:rsidRPr="00000000" w14:paraId="000002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Giao diện:</w:t>
      </w:r>
    </w:p>
    <w:p w:rsidR="00000000" w:rsidDel="00000000" w:rsidP="00000000" w:rsidRDefault="00000000" w:rsidRPr="00000000" w14:paraId="00000210">
      <w:pPr>
        <w:numPr>
          <w:ilvl w:val="0"/>
          <w:numId w:val="1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Tiêu đề Màn hình: "Import Dữ liệu từ Máy Chấm Công"</w:t>
      </w:r>
    </w:p>
    <w:p w:rsidR="00000000" w:rsidDel="00000000" w:rsidP="00000000" w:rsidRDefault="00000000" w:rsidRPr="00000000" w14:paraId="00000211">
      <w:pPr>
        <w:numPr>
          <w:ilvl w:val="0"/>
          <w:numId w:val="1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Các phần tử giao diện:</w:t>
      </w:r>
    </w:p>
    <w:p w:rsidR="00000000" w:rsidDel="00000000" w:rsidP="00000000" w:rsidRDefault="00000000" w:rsidRPr="00000000" w14:paraId="00000212">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Nút "Chọn File": Một nút hoặc phần để chọn file dữ liệu chấm công từ máy tính hoặc thiết bị lưu trữ.</w:t>
      </w:r>
    </w:p>
    <w:p w:rsidR="00000000" w:rsidDel="00000000" w:rsidP="00000000" w:rsidRDefault="00000000" w:rsidRPr="00000000" w14:paraId="00000213">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Nút "Import": Nút hoặc ô chọn để bắt đầu quá trình import dữ liệu.</w:t>
      </w:r>
    </w:p>
    <w:p w:rsidR="00000000" w:rsidDel="00000000" w:rsidP="00000000" w:rsidRDefault="00000000" w:rsidRPr="00000000" w14:paraId="00000214">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Khu vực Hiển thị Thông báo: Khu vực hiển thị thông tin về quá trình import, bao gồm kết quả thành công hoặc thông báo lỗi.</w:t>
      </w:r>
    </w:p>
    <w:p w:rsidR="00000000" w:rsidDel="00000000" w:rsidP="00000000" w:rsidRDefault="00000000" w:rsidRPr="00000000" w14:paraId="00000215">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Thông báo Lỗi: Nếu có lỗi trong quá trình import, cần hiển thị thông báo chi tiết về lỗi, bao gồm các thông tin không hợp lệ và hướng dẫn sửa lỗi.</w:t>
      </w:r>
    </w:p>
    <w:p w:rsidR="00000000" w:rsidDel="00000000" w:rsidP="00000000" w:rsidRDefault="00000000" w:rsidRPr="00000000" w14:paraId="00000216">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Các chức năng phụ khác (nếu có): Nút Xóa,...</w:t>
      </w:r>
    </w:p>
    <w:p w:rsidR="00000000" w:rsidDel="00000000" w:rsidP="00000000" w:rsidRDefault="00000000" w:rsidRPr="00000000" w14:paraId="0000021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Hành động:</w:t>
      </w:r>
    </w:p>
    <w:p w:rsidR="00000000" w:rsidDel="00000000" w:rsidP="00000000" w:rsidRDefault="00000000" w:rsidRPr="00000000" w14:paraId="000002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9">
      <w:pPr>
        <w:numPr>
          <w:ilvl w:val="0"/>
          <w:numId w:val="1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Người dùng bấm vào nút "Chọn File" để chọn file dữ liệu chấm công cần import từ máy tính hoặc thiết bị lưu trữ.</w:t>
      </w:r>
    </w:p>
    <w:p w:rsidR="00000000" w:rsidDel="00000000" w:rsidP="00000000" w:rsidRDefault="00000000" w:rsidRPr="00000000" w14:paraId="0000021A">
      <w:pPr>
        <w:numPr>
          <w:ilvl w:val="0"/>
          <w:numId w:val="1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Sau khi chọn file, người dùng bấm vào nút "Import" để bắt đầu quá trình import.</w:t>
      </w:r>
    </w:p>
    <w:p w:rsidR="00000000" w:rsidDel="00000000" w:rsidP="00000000" w:rsidRDefault="00000000" w:rsidRPr="00000000" w14:paraId="0000021B">
      <w:pPr>
        <w:numPr>
          <w:ilvl w:val="0"/>
          <w:numId w:val="1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Hệ thống kiểm tra và xử lý dữ liệu từ file được chọn:</w:t>
      </w:r>
    </w:p>
    <w:p w:rsidR="00000000" w:rsidDel="00000000" w:rsidP="00000000" w:rsidRDefault="00000000" w:rsidRPr="00000000" w14:paraId="0000021C">
      <w:pPr>
        <w:numPr>
          <w:ilvl w:val="0"/>
          <w:numId w:val="1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Nếu không có lỗi, hệ thống thông báo import thành công và cập nhật dữ liệu vào hệ thống.</w:t>
      </w:r>
    </w:p>
    <w:p w:rsidR="00000000" w:rsidDel="00000000" w:rsidP="00000000" w:rsidRDefault="00000000" w:rsidRPr="00000000" w14:paraId="0000021D">
      <w:pPr>
        <w:numPr>
          <w:ilvl w:val="0"/>
          <w:numId w:val="1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Nếu có lỗi (ví dụ: định dạng file không đúng, dữ liệu bị thiếu hoặc không hợp lệ), hệ thống hiển thị thông báo lỗi chi tiết và yêu cầu người dùng sửa lỗi.</w:t>
      </w:r>
    </w:p>
    <w:p w:rsidR="00000000" w:rsidDel="00000000" w:rsidP="00000000" w:rsidRDefault="00000000" w:rsidRPr="00000000" w14:paraId="0000021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Luồng hoạt động thay thế:</w:t>
      </w:r>
    </w:p>
    <w:p w:rsidR="00000000" w:rsidDel="00000000" w:rsidP="00000000" w:rsidRDefault="00000000" w:rsidRPr="00000000" w14:paraId="0000021F">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Nếu người dùng chọn file không đúng định dạng hoặc file không chứa dữ liệu chấm công, hệ thống sẽ hiển thị thông báo lỗi yêu cầu người dùng chọn lại file khác.</w:t>
      </w:r>
    </w:p>
    <w:p w:rsidR="00000000" w:rsidDel="00000000" w:rsidP="00000000" w:rsidRDefault="00000000" w:rsidRPr="00000000" w14:paraId="00000220">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Nếu quá trình import gặp lỗi, hệ thống sẽ hiển thị thông báo lỗi cụ thể và yêu cầu người dùng sửa lại thông tin trong file.</w:t>
      </w:r>
    </w:p>
    <w:p w:rsidR="00000000" w:rsidDel="00000000" w:rsidP="00000000" w:rsidRDefault="00000000" w:rsidRPr="00000000" w14:paraId="000002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Chú ý:</w:t>
      </w:r>
      <w:r w:rsidDel="00000000" w:rsidR="00000000" w:rsidRPr="00000000">
        <w:rPr>
          <w:rtl w:val="0"/>
        </w:rPr>
      </w:r>
    </w:p>
    <w:p w:rsidR="00000000" w:rsidDel="00000000" w:rsidP="00000000" w:rsidRDefault="00000000" w:rsidRPr="00000000" w14:paraId="000002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Màn hình cần phản hồi rõ ràng với người dùng về quá trình import, bao gồm cả thông báo thành công và thông báo lỗi chi tiết (nếu có).</w:t>
      </w:r>
    </w:p>
    <w:p w:rsidR="00000000" w:rsidDel="00000000" w:rsidP="00000000" w:rsidRDefault="00000000" w:rsidRPr="00000000" w14:paraId="000002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Cần cung cấp các hướng dẫn hoặc mẫu file Excel để giúp người dùng tạo hoặc sửa file dữ liệu chấm công.</w:t>
      </w:r>
    </w:p>
    <w:p w:rsidR="00000000" w:rsidDel="00000000" w:rsidP="00000000" w:rsidRDefault="00000000" w:rsidRPr="00000000" w14:paraId="00000224">
      <w:pPr>
        <w:pStyle w:val="Heading1"/>
        <w:numPr>
          <w:ilvl w:val="0"/>
          <w:numId w:val="6"/>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Từ điển thuật ngữ</w:t>
      </w:r>
      <w:r w:rsidDel="00000000" w:rsidR="00000000" w:rsidRPr="00000000">
        <w:rPr>
          <w:rtl w:val="0"/>
        </w:rPr>
      </w:r>
    </w:p>
    <w:p w:rsidR="00000000" w:rsidDel="00000000" w:rsidP="00000000" w:rsidRDefault="00000000" w:rsidRPr="00000000" w14:paraId="00000225">
      <w:pPr>
        <w:pStyle w:val="Heading1"/>
        <w:numPr>
          <w:ilvl w:val="0"/>
          <w:numId w:val="6"/>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Đặc tả phụ trợ</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Nhập dữ liệu qua Excel: </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nhập dữ liệu chấm công từ một tệp Excel hoặc CSV.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cụ thể bao gồm hỗ trợ cho các định dạng tệp Excel và CSV phổ biến.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Yêu cầu kiểm tra tính hợp lệ và định dạng dữ liệu đầu vào. </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Phải cung cấp thông báo lỗi và hướng dẫn người dùng nếu có lỗi trong quá trình nhập liệu. </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Xem thông tin tổng hợp doanh nghiệp: </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xem tổng hợp thông tin về chấm công của toàn bộ doanh nghiệp.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loại thông tin hiển thị (tổng số giờ làm, số ngày công, số lần muộn, v.v.) và cách hiển thị nó (biểu đồ, bảng, v.v.). </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chính xác và cập nhật thời gian thực của thông tin. </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Xem thông tin tổng hợp nhân viên theo ngày, tháng, năm: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xem tổng hợp thông tin của từng nhân viên theo khoảng thời gian cụ thể. </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các loại báo cáo (ngày, tháng, năm) và cách hiển thị thông tin tương ứng. </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chính xác của thông tin và khả năng lọc dữ liệu theo thời gian. </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Sửa thông tin nhân viên theo ngày: </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quản lý hoặc người dùng có quyền sửa đổi thông tin chấm công của nhân viên trong khoảng thời gian cụ thể. </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quyền truy cập và quyền sửa đổi thông tin, đồng thời ghi lại các thay đổi và người thực hiện thay đổi.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bảo mật và kiểm tra tính hợp lệ của dữ liệu nhập vào.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Xuất dữ liệu: </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xuất dữ liệu chấm công theo định dạng tệp (Excel, CSV, PDF, v.v.). </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các tùy chọn xuất dữ liệu và định dạng đầu ra. </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hợp lệ của dữ liệu xuất ra và cung cấp thông báo khi hoàn thành xuất dữ liệu. </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0">
      <w:pPr>
        <w:numPr>
          <w:ilvl w:val="0"/>
          <w:numId w:val="10"/>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b w:val="1"/>
          <w:color w:val="4f81bd"/>
          <w:sz w:val="26"/>
          <w:szCs w:val="26"/>
          <w:rtl w:val="0"/>
        </w:rPr>
        <w:t xml:space="preserve">Hiệu năng </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Đảm bảo rằng phần mềm có thời gian phản hồi nhanh chóng khi thực hiện các tác vụ chức năng như nhập liệu, xem thông tin, sửa đổi dữ liệu và xuất dữ liệu. </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Xử lý hiệu quả các tệp dữ liệu Excel lớn để đảm bảo rằng quá trình nhập liệu và xuất dữ liệu không gây tắc nghẽn hoặc trễ. </w:t>
      </w:r>
    </w:p>
    <w:p w:rsidR="00000000" w:rsidDel="00000000" w:rsidP="00000000" w:rsidRDefault="00000000" w:rsidRPr="00000000" w14:paraId="00000245">
      <w:pPr>
        <w:numPr>
          <w:ilvl w:val="0"/>
          <w:numId w:val="12"/>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b w:val="1"/>
          <w:color w:val="4f81bd"/>
          <w:sz w:val="26"/>
          <w:szCs w:val="26"/>
          <w:rtl w:val="0"/>
        </w:rPr>
        <w:t xml:space="preserve">Độ tin cậy </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Thực hiện sao lưu dữ liệu định kỳ để đảm bảo khả năng khôi phục dữ liệu sau sự cố. </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Cung cấp các cơ chế bảo mật để bảo vệ dữ liệu khỏi truy cập trái phép và sửa đổi không được phép.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Thực hiện kiểm tra và xác minh dữ liệu đầu vào và đầu ra để đảm bảo tính chính xác và nguyên vẹn của thông tin chấm công. </w:t>
      </w:r>
    </w:p>
    <w:p w:rsidR="00000000" w:rsidDel="00000000" w:rsidP="00000000" w:rsidRDefault="00000000" w:rsidRPr="00000000" w14:paraId="0000024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Verdana"/>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rFonts w:ascii="Arial" w:cs="Arial" w:eastAsia="Arial" w:hAnsi="Arial"/>
        <w:b w:val="1"/>
        <w:color w:val="4f81bd"/>
        <w:sz w:val="26"/>
        <w:szCs w:val="26"/>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