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AEE79" w14:textId="1D056654" w:rsidR="008A0D7C" w:rsidRDefault="00C36D7A">
      <w:r>
        <w:t>[Cơ bản 9]</w:t>
      </w:r>
    </w:p>
    <w:p w14:paraId="5446B245" w14:textId="77777777" w:rsidR="000C24D9" w:rsidRDefault="000C24D9" w:rsidP="000C24D9">
      <w:r>
        <w:t xml:space="preserve">Các ô </w:t>
      </w:r>
      <w:proofErr w:type="spellStart"/>
      <w:r>
        <w:t>ovan</w:t>
      </w:r>
      <w:proofErr w:type="spellEnd"/>
      <w:r>
        <w:t>, hình bình hành, hình chữ nhật, hình thoi và que nhập bằng chuột</w:t>
      </w:r>
    </w:p>
    <w:p w14:paraId="33FB8C6B" w14:textId="3731F342" w:rsidR="000C24D9" w:rsidRDefault="000C24D9" w:rsidP="000C24D9">
      <w:r>
        <w:t>Các chữ trong ô nhập bằng bàn phím</w:t>
      </w:r>
    </w:p>
    <w:p w14:paraId="134502A4" w14:textId="50936829" w:rsidR="00C36D7A" w:rsidRDefault="000C24D9">
      <w:r w:rsidRPr="000C24D9">
        <w:drawing>
          <wp:inline distT="0" distB="0" distL="0" distR="0" wp14:anchorId="420FD99E" wp14:editId="1EA1475E">
            <wp:extent cx="5731510" cy="3918585"/>
            <wp:effectExtent l="0" t="0" r="2540" b="5715"/>
            <wp:docPr id="89255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56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7A"/>
    <w:rsid w:val="000C24D9"/>
    <w:rsid w:val="005F5E87"/>
    <w:rsid w:val="008A0D7C"/>
    <w:rsid w:val="008C3A29"/>
    <w:rsid w:val="00C3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5C9F"/>
  <w15:chartTrackingRefBased/>
  <w15:docId w15:val="{A911D183-96E6-49F1-BBF8-B3496103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D7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D7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D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D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D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D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D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D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D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D7A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D7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D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D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D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D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D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D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D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D7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D7A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D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6D7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36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2025-09-16T13:26:00Z</dcterms:created>
  <dcterms:modified xsi:type="dcterms:W3CDTF">2025-09-16T13:43:00Z</dcterms:modified>
</cp:coreProperties>
</file>