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41F1B" w14:textId="77777777" w:rsidR="001377FF" w:rsidRPr="001377FF" w:rsidRDefault="001377FF" w:rsidP="001377FF">
      <w:pPr>
        <w:rPr>
          <w:b/>
          <w:bCs/>
        </w:rPr>
      </w:pPr>
      <w:r w:rsidRPr="001377FF">
        <w:rPr>
          <w:b/>
          <w:bCs/>
        </w:rPr>
        <w:t>Phần 1 – Phân tích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185"/>
        <w:gridCol w:w="2587"/>
        <w:gridCol w:w="1662"/>
        <w:gridCol w:w="2858"/>
      </w:tblGrid>
      <w:tr w:rsidR="001377FF" w:rsidRPr="001377FF" w14:paraId="24B92DE1" w14:textId="77777777" w:rsidTr="001377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111E" w14:textId="77777777" w:rsidR="001377FF" w:rsidRPr="001377FF" w:rsidRDefault="001377FF" w:rsidP="001377FF">
            <w:pPr>
              <w:rPr>
                <w:b/>
                <w:bCs/>
              </w:rPr>
            </w:pPr>
            <w:r w:rsidRPr="001377FF">
              <w:rPr>
                <w:b/>
                <w:bCs/>
              </w:rPr>
              <w:t>Quy tắc</w:t>
            </w:r>
          </w:p>
        </w:tc>
        <w:tc>
          <w:tcPr>
            <w:tcW w:w="0" w:type="auto"/>
            <w:vAlign w:val="center"/>
            <w:hideMark/>
          </w:tcPr>
          <w:p w14:paraId="5CEFA295" w14:textId="77777777" w:rsidR="001377FF" w:rsidRPr="001377FF" w:rsidRDefault="001377FF" w:rsidP="001377FF">
            <w:pPr>
              <w:rPr>
                <w:b/>
                <w:bCs/>
              </w:rPr>
            </w:pPr>
            <w:r w:rsidRPr="001377FF">
              <w:rPr>
                <w:b/>
                <w:bCs/>
              </w:rPr>
              <w:t>Đúng/Sai</w:t>
            </w:r>
          </w:p>
        </w:tc>
        <w:tc>
          <w:tcPr>
            <w:tcW w:w="0" w:type="auto"/>
            <w:vAlign w:val="center"/>
            <w:hideMark/>
          </w:tcPr>
          <w:p w14:paraId="703D238A" w14:textId="77777777" w:rsidR="001377FF" w:rsidRPr="001377FF" w:rsidRDefault="001377FF" w:rsidP="001377FF">
            <w:pPr>
              <w:rPr>
                <w:b/>
                <w:bCs/>
              </w:rPr>
            </w:pPr>
            <w:r w:rsidRPr="001377FF">
              <w:rPr>
                <w:b/>
                <w:bCs/>
              </w:rPr>
              <w:t>Vi phạm sự kiện/</w:t>
            </w:r>
            <w:proofErr w:type="spellStart"/>
            <w:r w:rsidRPr="001377FF">
              <w:rPr>
                <w:b/>
                <w:bCs/>
              </w:rPr>
              <w:t>Artifact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9572C" w14:textId="77777777" w:rsidR="001377FF" w:rsidRPr="001377FF" w:rsidRDefault="001377FF" w:rsidP="001377FF">
            <w:pPr>
              <w:rPr>
                <w:b/>
                <w:bCs/>
              </w:rPr>
            </w:pPr>
            <w:r w:rsidRPr="001377FF">
              <w:rPr>
                <w:b/>
                <w:bCs/>
              </w:rPr>
              <w:t>Trụ cột bị ảnh hưởng</w:t>
            </w:r>
          </w:p>
        </w:tc>
        <w:tc>
          <w:tcPr>
            <w:tcW w:w="0" w:type="auto"/>
            <w:vAlign w:val="center"/>
            <w:hideMark/>
          </w:tcPr>
          <w:p w14:paraId="53E21E81" w14:textId="77777777" w:rsidR="001377FF" w:rsidRPr="001377FF" w:rsidRDefault="001377FF" w:rsidP="001377FF">
            <w:pPr>
              <w:rPr>
                <w:b/>
                <w:bCs/>
              </w:rPr>
            </w:pPr>
            <w:r w:rsidRPr="001377FF">
              <w:rPr>
                <w:b/>
                <w:bCs/>
              </w:rPr>
              <w:t>Hậu quả thực tế</w:t>
            </w:r>
          </w:p>
        </w:tc>
      </w:tr>
      <w:tr w:rsidR="001377FF" w:rsidRPr="001377FF" w14:paraId="663A2A17" w14:textId="77777777" w:rsidTr="001377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E39B" w14:textId="77777777" w:rsidR="001377FF" w:rsidRPr="001377FF" w:rsidRDefault="001377FF" w:rsidP="001377FF">
            <w:r w:rsidRPr="001377FF">
              <w:t>QT1</w:t>
            </w:r>
          </w:p>
        </w:tc>
        <w:tc>
          <w:tcPr>
            <w:tcW w:w="0" w:type="auto"/>
            <w:vAlign w:val="center"/>
            <w:hideMark/>
          </w:tcPr>
          <w:p w14:paraId="0225AD78" w14:textId="77777777" w:rsidR="001377FF" w:rsidRPr="001377FF" w:rsidRDefault="001377FF" w:rsidP="001377FF">
            <w:r w:rsidRPr="001377FF">
              <w:t>Sai</w:t>
            </w:r>
          </w:p>
        </w:tc>
        <w:tc>
          <w:tcPr>
            <w:tcW w:w="0" w:type="auto"/>
            <w:vAlign w:val="center"/>
            <w:hideMark/>
          </w:tcPr>
          <w:p w14:paraId="7A7C8751" w14:textId="77777777" w:rsidR="001377FF" w:rsidRPr="001377FF" w:rsidRDefault="001377FF" w:rsidP="001377FF">
            <w:proofErr w:type="spellStart"/>
            <w:r w:rsidRPr="001377FF">
              <w:t>Sprint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02D82" w14:textId="77777777" w:rsidR="001377FF" w:rsidRPr="001377FF" w:rsidRDefault="001377FF" w:rsidP="001377FF">
            <w:r w:rsidRPr="001377FF">
              <w:t>Minh bạch, Thanh tra, Thích nghi</w:t>
            </w:r>
          </w:p>
        </w:tc>
        <w:tc>
          <w:tcPr>
            <w:tcW w:w="0" w:type="auto"/>
            <w:vAlign w:val="center"/>
            <w:hideMark/>
          </w:tcPr>
          <w:p w14:paraId="02BEA12F" w14:textId="77777777" w:rsidR="001377FF" w:rsidRPr="001377FF" w:rsidRDefault="001377FF" w:rsidP="001377FF">
            <w:r w:rsidRPr="001377FF">
              <w:t>Người dùng không biết trước thời điểm có bản mới.</w:t>
            </w:r>
          </w:p>
        </w:tc>
      </w:tr>
      <w:tr w:rsidR="001377FF" w:rsidRPr="001377FF" w14:paraId="3125CB4F" w14:textId="77777777" w:rsidTr="001377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DA007" w14:textId="77777777" w:rsidR="001377FF" w:rsidRPr="001377FF" w:rsidRDefault="001377FF" w:rsidP="001377FF">
            <w:r w:rsidRPr="001377FF">
              <w:t>QT2</w:t>
            </w:r>
          </w:p>
        </w:tc>
        <w:tc>
          <w:tcPr>
            <w:tcW w:w="0" w:type="auto"/>
            <w:vAlign w:val="center"/>
            <w:hideMark/>
          </w:tcPr>
          <w:p w14:paraId="68A11E0F" w14:textId="77777777" w:rsidR="001377FF" w:rsidRPr="001377FF" w:rsidRDefault="001377FF" w:rsidP="001377FF">
            <w:r w:rsidRPr="001377FF">
              <w:t>Sai</w:t>
            </w:r>
          </w:p>
        </w:tc>
        <w:tc>
          <w:tcPr>
            <w:tcW w:w="0" w:type="auto"/>
            <w:vAlign w:val="center"/>
            <w:hideMark/>
          </w:tcPr>
          <w:p w14:paraId="080B0669" w14:textId="77777777" w:rsidR="001377FF" w:rsidRPr="001377FF" w:rsidRDefault="001377FF" w:rsidP="001377FF">
            <w:proofErr w:type="spellStart"/>
            <w:r w:rsidRPr="001377FF">
              <w:t>Sprint</w:t>
            </w:r>
            <w:proofErr w:type="spellEnd"/>
            <w:r w:rsidRPr="001377FF">
              <w:t xml:space="preserve"> </w:t>
            </w:r>
            <w:proofErr w:type="spellStart"/>
            <w:r w:rsidRPr="001377FF">
              <w:t>Review</w:t>
            </w:r>
            <w:proofErr w:type="spellEnd"/>
            <w:r w:rsidRPr="001377FF">
              <w:t xml:space="preserve">, </w:t>
            </w:r>
            <w:proofErr w:type="spellStart"/>
            <w:r w:rsidRPr="001377FF">
              <w:t>Increment</w:t>
            </w:r>
            <w:proofErr w:type="spellEnd"/>
            <w:r w:rsidRPr="001377FF">
              <w:t xml:space="preserve">, </w:t>
            </w:r>
            <w:proofErr w:type="spellStart"/>
            <w:r w:rsidRPr="001377FF">
              <w:t>Definition</w:t>
            </w:r>
            <w:proofErr w:type="spellEnd"/>
            <w:r w:rsidRPr="001377FF">
              <w:t xml:space="preserve"> </w:t>
            </w:r>
            <w:proofErr w:type="spellStart"/>
            <w:r w:rsidRPr="001377FF">
              <w:t>of</w:t>
            </w:r>
            <w:proofErr w:type="spellEnd"/>
            <w:r w:rsidRPr="001377FF">
              <w:t xml:space="preserve"> </w:t>
            </w:r>
            <w:proofErr w:type="spellStart"/>
            <w:r w:rsidRPr="001377FF">
              <w:t>Done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19F45" w14:textId="77777777" w:rsidR="001377FF" w:rsidRPr="001377FF" w:rsidRDefault="001377FF" w:rsidP="001377FF">
            <w:r w:rsidRPr="001377FF">
              <w:t>Minh bạch, Thanh tra</w:t>
            </w:r>
          </w:p>
        </w:tc>
        <w:tc>
          <w:tcPr>
            <w:tcW w:w="0" w:type="auto"/>
            <w:vAlign w:val="center"/>
            <w:hideMark/>
          </w:tcPr>
          <w:p w14:paraId="1B47EB97" w14:textId="77777777" w:rsidR="001377FF" w:rsidRPr="001377FF" w:rsidRDefault="001377FF" w:rsidP="001377FF">
            <w:r w:rsidRPr="001377FF">
              <w:t>Người dùng thấy tính năng chưa hoàn thiện, còn lỗi.</w:t>
            </w:r>
          </w:p>
        </w:tc>
      </w:tr>
      <w:tr w:rsidR="001377FF" w:rsidRPr="001377FF" w14:paraId="5B4FCCF9" w14:textId="77777777" w:rsidTr="001377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6C2B" w14:textId="77777777" w:rsidR="001377FF" w:rsidRPr="001377FF" w:rsidRDefault="001377FF" w:rsidP="001377FF">
            <w:r w:rsidRPr="001377FF">
              <w:t>QT3</w:t>
            </w:r>
          </w:p>
        </w:tc>
        <w:tc>
          <w:tcPr>
            <w:tcW w:w="0" w:type="auto"/>
            <w:vAlign w:val="center"/>
            <w:hideMark/>
          </w:tcPr>
          <w:p w14:paraId="0F4378A1" w14:textId="77777777" w:rsidR="001377FF" w:rsidRPr="001377FF" w:rsidRDefault="001377FF" w:rsidP="001377FF">
            <w:r w:rsidRPr="001377FF">
              <w:t>Đúng</w:t>
            </w:r>
          </w:p>
        </w:tc>
        <w:tc>
          <w:tcPr>
            <w:tcW w:w="0" w:type="auto"/>
            <w:vAlign w:val="center"/>
            <w:hideMark/>
          </w:tcPr>
          <w:p w14:paraId="2A776526" w14:textId="77777777" w:rsidR="001377FF" w:rsidRPr="001377FF" w:rsidRDefault="001377FF" w:rsidP="001377FF">
            <w:r w:rsidRPr="001377FF">
              <w:t>—</w:t>
            </w:r>
          </w:p>
        </w:tc>
        <w:tc>
          <w:tcPr>
            <w:tcW w:w="0" w:type="auto"/>
            <w:vAlign w:val="center"/>
            <w:hideMark/>
          </w:tcPr>
          <w:p w14:paraId="4170202C" w14:textId="77777777" w:rsidR="001377FF" w:rsidRPr="001377FF" w:rsidRDefault="001377FF" w:rsidP="001377FF">
            <w:r w:rsidRPr="001377FF">
              <w:t>—</w:t>
            </w:r>
          </w:p>
        </w:tc>
        <w:tc>
          <w:tcPr>
            <w:tcW w:w="0" w:type="auto"/>
            <w:vAlign w:val="center"/>
            <w:hideMark/>
          </w:tcPr>
          <w:p w14:paraId="058F08C3" w14:textId="77777777" w:rsidR="001377FF" w:rsidRPr="001377FF" w:rsidRDefault="001377FF" w:rsidP="001377FF">
            <w:r w:rsidRPr="001377FF">
              <w:t xml:space="preserve">Đúng vì </w:t>
            </w:r>
            <w:proofErr w:type="spellStart"/>
            <w:r w:rsidRPr="001377FF">
              <w:t>Product</w:t>
            </w:r>
            <w:proofErr w:type="spellEnd"/>
            <w:r w:rsidRPr="001377FF">
              <w:t xml:space="preserve"> </w:t>
            </w:r>
            <w:proofErr w:type="spellStart"/>
            <w:r w:rsidRPr="001377FF">
              <w:t>Owner</w:t>
            </w:r>
            <w:proofErr w:type="spellEnd"/>
            <w:r w:rsidRPr="001377FF">
              <w:t xml:space="preserve"> cập nhật </w:t>
            </w:r>
            <w:proofErr w:type="spellStart"/>
            <w:r w:rsidRPr="001377FF">
              <w:t>Product</w:t>
            </w:r>
            <w:proofErr w:type="spellEnd"/>
            <w:r w:rsidRPr="001377FF">
              <w:t xml:space="preserve"> </w:t>
            </w:r>
            <w:proofErr w:type="spellStart"/>
            <w:r w:rsidRPr="001377FF">
              <w:t>Backlog</w:t>
            </w:r>
            <w:proofErr w:type="spellEnd"/>
            <w:r w:rsidRPr="001377FF">
              <w:t xml:space="preserve"> dựa trên phản hồi.</w:t>
            </w:r>
          </w:p>
        </w:tc>
      </w:tr>
      <w:tr w:rsidR="001377FF" w:rsidRPr="001377FF" w14:paraId="2F440505" w14:textId="77777777" w:rsidTr="001377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745C6" w14:textId="77777777" w:rsidR="001377FF" w:rsidRPr="001377FF" w:rsidRDefault="001377FF" w:rsidP="001377FF">
            <w:r w:rsidRPr="001377FF">
              <w:t>QT4</w:t>
            </w:r>
          </w:p>
        </w:tc>
        <w:tc>
          <w:tcPr>
            <w:tcW w:w="0" w:type="auto"/>
            <w:vAlign w:val="center"/>
            <w:hideMark/>
          </w:tcPr>
          <w:p w14:paraId="3DBC8430" w14:textId="77777777" w:rsidR="001377FF" w:rsidRPr="001377FF" w:rsidRDefault="001377FF" w:rsidP="001377FF">
            <w:r w:rsidRPr="001377FF">
              <w:t>Sai</w:t>
            </w:r>
          </w:p>
        </w:tc>
        <w:tc>
          <w:tcPr>
            <w:tcW w:w="0" w:type="auto"/>
            <w:vAlign w:val="center"/>
            <w:hideMark/>
          </w:tcPr>
          <w:p w14:paraId="0427F551" w14:textId="77777777" w:rsidR="001377FF" w:rsidRPr="001377FF" w:rsidRDefault="001377FF" w:rsidP="001377FF">
            <w:proofErr w:type="spellStart"/>
            <w:r w:rsidRPr="001377FF">
              <w:t>Sprint</w:t>
            </w:r>
            <w:proofErr w:type="spellEnd"/>
            <w:r w:rsidRPr="001377FF">
              <w:t xml:space="preserve"> </w:t>
            </w:r>
            <w:proofErr w:type="spellStart"/>
            <w:r w:rsidRPr="001377FF">
              <w:t>Retrospective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AC9AB" w14:textId="77777777" w:rsidR="001377FF" w:rsidRPr="001377FF" w:rsidRDefault="001377FF" w:rsidP="001377FF">
            <w:r w:rsidRPr="001377FF">
              <w:t>Thanh tra, Thích nghi</w:t>
            </w:r>
          </w:p>
        </w:tc>
        <w:tc>
          <w:tcPr>
            <w:tcW w:w="0" w:type="auto"/>
            <w:vAlign w:val="center"/>
            <w:hideMark/>
          </w:tcPr>
          <w:p w14:paraId="2F17632A" w14:textId="77777777" w:rsidR="001377FF" w:rsidRPr="001377FF" w:rsidRDefault="001377FF" w:rsidP="001377FF">
            <w:r w:rsidRPr="001377FF">
              <w:t>Lỗi cũ tiếp tục lặp lại, quy trình không được cải thiện.</w:t>
            </w:r>
          </w:p>
        </w:tc>
      </w:tr>
    </w:tbl>
    <w:p w14:paraId="5F816496" w14:textId="77777777" w:rsidR="001377FF" w:rsidRPr="001377FF" w:rsidRDefault="001377FF" w:rsidP="001377FF">
      <w:pPr>
        <w:rPr>
          <w:b/>
          <w:bCs/>
        </w:rPr>
      </w:pPr>
      <w:r w:rsidRPr="001377FF">
        <w:rPr>
          <w:b/>
          <w:bCs/>
        </w:rPr>
        <w:t>Phần 2 – Sửa lỗi</w:t>
      </w:r>
    </w:p>
    <w:p w14:paraId="01FCAB2F" w14:textId="77777777" w:rsidR="001377FF" w:rsidRPr="001377FF" w:rsidRDefault="001377FF" w:rsidP="001377FF">
      <w:pPr>
        <w:numPr>
          <w:ilvl w:val="0"/>
          <w:numId w:val="2"/>
        </w:numPr>
      </w:pPr>
      <w:r w:rsidRPr="001377FF">
        <w:t xml:space="preserve">QT1: Duy trì </w:t>
      </w:r>
      <w:proofErr w:type="spellStart"/>
      <w:r w:rsidRPr="001377FF">
        <w:t>Sprint</w:t>
      </w:r>
      <w:proofErr w:type="spellEnd"/>
      <w:r w:rsidRPr="001377FF">
        <w:t xml:space="preserve"> có độ dài cố định, không quá một tháng.</w:t>
      </w:r>
    </w:p>
    <w:p w14:paraId="553FD1A3" w14:textId="77777777" w:rsidR="001377FF" w:rsidRPr="001377FF" w:rsidRDefault="001377FF" w:rsidP="001377FF">
      <w:pPr>
        <w:numPr>
          <w:ilvl w:val="0"/>
          <w:numId w:val="2"/>
        </w:numPr>
      </w:pPr>
      <w:r w:rsidRPr="001377FF">
        <w:t xml:space="preserve">QT2: Chỉ trình bày </w:t>
      </w:r>
      <w:proofErr w:type="spellStart"/>
      <w:r w:rsidRPr="001377FF">
        <w:t>Increment</w:t>
      </w:r>
      <w:proofErr w:type="spellEnd"/>
      <w:r w:rsidRPr="001377FF">
        <w:t xml:space="preserve"> đáp ứng </w:t>
      </w:r>
      <w:proofErr w:type="spellStart"/>
      <w:r w:rsidRPr="001377FF">
        <w:t>Definition</w:t>
      </w:r>
      <w:proofErr w:type="spellEnd"/>
      <w:r w:rsidRPr="001377FF">
        <w:t xml:space="preserve"> </w:t>
      </w:r>
      <w:proofErr w:type="spellStart"/>
      <w:r w:rsidRPr="001377FF">
        <w:t>of</w:t>
      </w:r>
      <w:proofErr w:type="spellEnd"/>
      <w:r w:rsidRPr="001377FF">
        <w:t xml:space="preserve"> </w:t>
      </w:r>
      <w:proofErr w:type="spellStart"/>
      <w:r w:rsidRPr="001377FF">
        <w:t>Done</w:t>
      </w:r>
      <w:proofErr w:type="spellEnd"/>
      <w:r w:rsidRPr="001377FF">
        <w:t xml:space="preserve">; phần chưa hoàn thành không được coi là </w:t>
      </w:r>
      <w:proofErr w:type="spellStart"/>
      <w:r w:rsidRPr="001377FF">
        <w:t>Increment</w:t>
      </w:r>
      <w:proofErr w:type="spellEnd"/>
      <w:r w:rsidRPr="001377FF">
        <w:t>.</w:t>
      </w:r>
    </w:p>
    <w:p w14:paraId="0C5A3077" w14:textId="77777777" w:rsidR="001377FF" w:rsidRPr="001377FF" w:rsidRDefault="001377FF" w:rsidP="001377FF">
      <w:pPr>
        <w:numPr>
          <w:ilvl w:val="0"/>
          <w:numId w:val="2"/>
        </w:numPr>
      </w:pPr>
      <w:r w:rsidRPr="001377FF">
        <w:t xml:space="preserve">QT3: Giữ nguyên quy tắc Đức cập nhật </w:t>
      </w:r>
      <w:proofErr w:type="spellStart"/>
      <w:r w:rsidRPr="001377FF">
        <w:t>Product</w:t>
      </w:r>
      <w:proofErr w:type="spellEnd"/>
      <w:r w:rsidRPr="001377FF">
        <w:t xml:space="preserve"> </w:t>
      </w:r>
      <w:proofErr w:type="spellStart"/>
      <w:r w:rsidRPr="001377FF">
        <w:t>Backlog</w:t>
      </w:r>
      <w:proofErr w:type="spellEnd"/>
      <w:r w:rsidRPr="001377FF">
        <w:t xml:space="preserve"> dựa trên phản hồi người dùng.</w:t>
      </w:r>
    </w:p>
    <w:p w14:paraId="7B01EBF7" w14:textId="77777777" w:rsidR="001377FF" w:rsidRPr="001377FF" w:rsidRDefault="001377FF" w:rsidP="001377FF">
      <w:pPr>
        <w:numPr>
          <w:ilvl w:val="0"/>
          <w:numId w:val="2"/>
        </w:numPr>
      </w:pPr>
      <w:r w:rsidRPr="001377FF">
        <w:t xml:space="preserve">QT4: Tổ chức </w:t>
      </w:r>
      <w:proofErr w:type="spellStart"/>
      <w:r w:rsidRPr="001377FF">
        <w:t>Sprint</w:t>
      </w:r>
      <w:proofErr w:type="spellEnd"/>
      <w:r w:rsidRPr="001377FF">
        <w:t xml:space="preserve"> </w:t>
      </w:r>
      <w:proofErr w:type="spellStart"/>
      <w:r w:rsidRPr="001377FF">
        <w:t>Retrospective</w:t>
      </w:r>
      <w:proofErr w:type="spellEnd"/>
      <w:r w:rsidRPr="001377FF">
        <w:t xml:space="preserve"> sau mỗi </w:t>
      </w:r>
      <w:proofErr w:type="spellStart"/>
      <w:r w:rsidRPr="001377FF">
        <w:t>Sprint</w:t>
      </w:r>
      <w:proofErr w:type="spellEnd"/>
      <w:r w:rsidRPr="001377FF">
        <w:t xml:space="preserve"> để tìm cách cải thiện quy trình và chất lượng sản phẩm.</w:t>
      </w:r>
    </w:p>
    <w:p w14:paraId="2C30F491" w14:textId="77777777" w:rsidR="008A0D7C" w:rsidRPr="001377FF" w:rsidRDefault="008A0D7C" w:rsidP="001377FF"/>
    <w:sectPr w:rsidR="008A0D7C" w:rsidRPr="00137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C1387"/>
    <w:multiLevelType w:val="multilevel"/>
    <w:tmpl w:val="8666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1548E0"/>
    <w:multiLevelType w:val="multilevel"/>
    <w:tmpl w:val="1A6E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043833">
    <w:abstractNumId w:val="1"/>
  </w:num>
  <w:num w:numId="2" w16cid:durableId="2005475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5C8"/>
    <w:rsid w:val="001377FF"/>
    <w:rsid w:val="00341831"/>
    <w:rsid w:val="004105C8"/>
    <w:rsid w:val="005F5E87"/>
    <w:rsid w:val="008A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1E558"/>
  <w15:chartTrackingRefBased/>
  <w15:docId w15:val="{FF0CE843-8AD8-418E-A3C0-62653B94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5C8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5C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5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5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5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5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5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5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5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5C8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5C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5C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5C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5C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5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5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5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5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5C8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5C8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5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105C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410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2</cp:revision>
  <dcterms:created xsi:type="dcterms:W3CDTF">2026-10-09T03:13:00Z</dcterms:created>
  <dcterms:modified xsi:type="dcterms:W3CDTF">2026-10-09T03:16:00Z</dcterms:modified>
</cp:coreProperties>
</file>