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3" w:rsidRDefault="0067298F" w:rsidP="0067298F">
      <w:pPr>
        <w:pStyle w:val="ListParagraph"/>
        <w:numPr>
          <w:ilvl w:val="0"/>
          <w:numId w:val="1"/>
        </w:numPr>
      </w:pPr>
      <w:r>
        <w:t>Bài 5:</w:t>
      </w:r>
      <w:r>
        <w:br/>
      </w:r>
      <w:r w:rsidR="00F90AA3">
        <w:t>- Trong các dự án thực tế, cần tạo tạo project riêng để truy cập dữ liệu từ database</w:t>
      </w:r>
      <w:r w:rsidR="0015382D">
        <w:t>:</w:t>
      </w:r>
      <w:r w:rsidR="0015382D">
        <w:br/>
        <w:t>-&gt; Tách hẳn so với Model trong project chính</w:t>
      </w:r>
      <w:r w:rsidR="001C3478">
        <w:t>.</w:t>
      </w:r>
      <w:r w:rsidR="001C3478">
        <w:br/>
        <w:t>Đây là sự kết hợp giữa mô hình 3 tầng và mô hình MVC</w:t>
      </w:r>
      <w:r w:rsidR="00C368C8">
        <w:br/>
      </w:r>
      <w:r w:rsidR="00C368C8">
        <w:br/>
        <w:t>- Các bước tạo</w:t>
      </w:r>
      <w:r w:rsidR="009D2FC5">
        <w:t xml:space="preserve"> project mới để solution có thể thao tác với database</w:t>
      </w:r>
      <w:r w:rsidR="00CC6221">
        <w:br/>
        <w:t xml:space="preserve">  * tạo class library</w:t>
      </w:r>
      <w:r w:rsidR="00F56678">
        <w:t xml:space="preserve"> project: CLPro</w:t>
      </w:r>
      <w:r w:rsidR="009E22CE">
        <w:br/>
        <w:t xml:space="preserve">  * Add entity framework cho CLPro</w:t>
      </w:r>
      <w:r w:rsidR="00392B59">
        <w:br/>
        <w:t xml:space="preserve">  * Install EF tool for visual studio</w:t>
      </w:r>
      <w:bookmarkStart w:id="0" w:name="_GoBack"/>
      <w:bookmarkEnd w:id="0"/>
      <w:r w:rsidR="00D35B0E">
        <w:br/>
      </w:r>
    </w:p>
    <w:p w:rsidR="0067298F" w:rsidRDefault="0067298F" w:rsidP="0067298F">
      <w:pPr>
        <w:pStyle w:val="ListParagraph"/>
        <w:numPr>
          <w:ilvl w:val="0"/>
          <w:numId w:val="1"/>
        </w:numPr>
      </w:pPr>
    </w:p>
    <w:sectPr w:rsidR="0067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E6340"/>
    <w:multiLevelType w:val="hybridMultilevel"/>
    <w:tmpl w:val="B76E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84"/>
    <w:rsid w:val="0015382D"/>
    <w:rsid w:val="001C3478"/>
    <w:rsid w:val="00392B59"/>
    <w:rsid w:val="005B1784"/>
    <w:rsid w:val="0067298F"/>
    <w:rsid w:val="009D2FC5"/>
    <w:rsid w:val="009E22CE"/>
    <w:rsid w:val="009E7C71"/>
    <w:rsid w:val="00A56A93"/>
    <w:rsid w:val="00BB23F5"/>
    <w:rsid w:val="00C368C8"/>
    <w:rsid w:val="00CC6221"/>
    <w:rsid w:val="00D35B0E"/>
    <w:rsid w:val="00F56678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49A2-38AA-4A06-881E-0C049BB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vu</dc:creator>
  <cp:keywords/>
  <dc:description/>
  <cp:lastModifiedBy>tien dat vu</cp:lastModifiedBy>
  <cp:revision>32</cp:revision>
  <dcterms:created xsi:type="dcterms:W3CDTF">2019-09-29T15:38:00Z</dcterms:created>
  <dcterms:modified xsi:type="dcterms:W3CDTF">2019-09-29T15:54:00Z</dcterms:modified>
</cp:coreProperties>
</file>