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26BB4" w14:textId="78BB01A4" w:rsidR="00DA3CE2" w:rsidRPr="004174B3" w:rsidRDefault="0093080B" w:rsidP="004174B3">
      <w:pPr>
        <w:pStyle w:val="Sinespaciado"/>
        <w:jc w:val="center"/>
        <w:rPr>
          <w:b/>
        </w:rPr>
      </w:pPr>
      <w:r w:rsidRPr="0093080B">
        <w:rPr>
          <w:b/>
        </w:rPr>
        <w:t>Desarrollo de un Sistema de Información para la Gestión de Inventario y Ventas en la Droguería Remanso.</w:t>
      </w:r>
    </w:p>
    <w:p w14:paraId="0EFB5477" w14:textId="12C3D0FA" w:rsidR="00DA3CE2" w:rsidRPr="004174B3" w:rsidRDefault="00DA3CE2" w:rsidP="004174B3">
      <w:pPr>
        <w:pStyle w:val="Sinespaciado"/>
        <w:jc w:val="center"/>
      </w:pP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0857C6BA" w14:textId="3DD2DF75" w:rsidR="005310ED" w:rsidRPr="004174B3" w:rsidRDefault="001B2E8A" w:rsidP="00135532">
      <w:pPr>
        <w:pStyle w:val="Sinespaciado"/>
        <w:jc w:val="center"/>
      </w:pPr>
      <w:r>
        <w:t>George Michel Contreras Moreno</w:t>
      </w:r>
    </w:p>
    <w:p w14:paraId="2A6F7DAD" w14:textId="3626705F" w:rsidR="005310ED" w:rsidRPr="004174B3" w:rsidRDefault="005310ED" w:rsidP="004174B3">
      <w:pPr>
        <w:pStyle w:val="Sinespaciado"/>
        <w:jc w:val="center"/>
      </w:pPr>
      <w:r w:rsidRPr="004174B3">
        <w:t xml:space="preserve">Nombres y </w:t>
      </w:r>
      <w:r w:rsidR="00135532" w:rsidRPr="004174B3">
        <w:t>Apellidos Estudiante</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2383D8EF" w:rsidR="000C70FF" w:rsidRPr="004174B3" w:rsidRDefault="000C70FF" w:rsidP="004174B3">
      <w:pPr>
        <w:pStyle w:val="Sinespaciado"/>
        <w:jc w:val="center"/>
      </w:pPr>
      <w:r w:rsidRPr="004174B3">
        <w:t>Asesor</w:t>
      </w:r>
    </w:p>
    <w:p w14:paraId="75916FF4" w14:textId="2E05E8A9" w:rsidR="000C70FF" w:rsidRPr="004174B3" w:rsidRDefault="00724132" w:rsidP="004174B3">
      <w:pPr>
        <w:pStyle w:val="Sinespaciado"/>
        <w:jc w:val="center"/>
      </w:pPr>
      <w:r w:rsidRPr="004174B3">
        <w:t>Nombres y Apellidos</w:t>
      </w:r>
    </w:p>
    <w:p w14:paraId="67830CFA" w14:textId="77777777" w:rsidR="00DA3CE2" w:rsidRPr="004174B3" w:rsidRDefault="00DA3CE2" w:rsidP="004174B3">
      <w:pPr>
        <w:pStyle w:val="Sinespaciado"/>
        <w:jc w:val="center"/>
      </w:pPr>
    </w:p>
    <w:p w14:paraId="72DBE9B6" w14:textId="77777777" w:rsidR="00DA3CE2" w:rsidRPr="004174B3" w:rsidRDefault="00DA3CE2" w:rsidP="004174B3">
      <w:pPr>
        <w:pStyle w:val="Sinespaciado"/>
        <w:jc w:val="center"/>
      </w:pPr>
    </w:p>
    <w:p w14:paraId="2A7E1EC1" w14:textId="630C2175" w:rsidR="004174B3" w:rsidRDefault="004174B3" w:rsidP="00135532">
      <w:pPr>
        <w:pStyle w:val="Sinespaciado"/>
        <w:jc w:val="center"/>
      </w:pPr>
    </w:p>
    <w:p w14:paraId="636C6C9A" w14:textId="77777777" w:rsidR="00135532" w:rsidRPr="004174B3" w:rsidRDefault="00135532" w:rsidP="00135532">
      <w:pPr>
        <w:pStyle w:val="Sinespaciado"/>
        <w:jc w:val="center"/>
      </w:pPr>
    </w:p>
    <w:p w14:paraId="2289358C" w14:textId="2B4E9D9B" w:rsidR="00DA3CE2" w:rsidRPr="004174B3" w:rsidRDefault="00DA3CE2" w:rsidP="004174B3">
      <w:pPr>
        <w:pStyle w:val="Sinespaciado"/>
        <w:jc w:val="center"/>
      </w:pPr>
      <w:r w:rsidRPr="004174B3">
        <w:t>Universidad Nacional Abierta y a Distancia UNAD</w:t>
      </w:r>
    </w:p>
    <w:p w14:paraId="04D80F2F" w14:textId="73884A9F" w:rsidR="00DA3CE2" w:rsidRPr="004174B3" w:rsidRDefault="00DA3CE2" w:rsidP="004174B3">
      <w:pPr>
        <w:pStyle w:val="Sinespaciado"/>
        <w:jc w:val="center"/>
      </w:pPr>
      <w:r w:rsidRPr="004174B3">
        <w:t>Escuela de Ciencias Sociales Artes y Humanidades</w:t>
      </w:r>
      <w:r w:rsidR="004174B3">
        <w:t xml:space="preserve"> </w:t>
      </w:r>
      <w:r w:rsidRPr="004174B3">
        <w:t>ECSAH</w:t>
      </w:r>
    </w:p>
    <w:p w14:paraId="4B49E04E" w14:textId="1A5E5E0A" w:rsidR="00E236F9" w:rsidRPr="004C19DC" w:rsidRDefault="00385501" w:rsidP="00155A90">
      <w:pPr>
        <w:pStyle w:val="Sinespaciado"/>
        <w:jc w:val="center"/>
        <w:rPr>
          <w:color w:val="000000" w:themeColor="text1"/>
        </w:rPr>
      </w:pPr>
      <w:r w:rsidRPr="004C19DC">
        <w:rPr>
          <w:color w:val="000000" w:themeColor="text1"/>
        </w:rPr>
        <w:t>Program</w:t>
      </w:r>
      <w:r w:rsidR="00155A90" w:rsidRPr="004C19DC">
        <w:rPr>
          <w:color w:val="000000" w:themeColor="text1"/>
        </w:rPr>
        <w:t>a</w:t>
      </w:r>
    </w:p>
    <w:p w14:paraId="29A05C24" w14:textId="585A11A7" w:rsidR="004174B3" w:rsidRPr="004174B3" w:rsidRDefault="004174B3" w:rsidP="00160520">
      <w:pPr>
        <w:pStyle w:val="Sinespaciado"/>
        <w:jc w:val="center"/>
      </w:pPr>
      <w:r>
        <w:t>202</w:t>
      </w:r>
      <w:r w:rsidR="00207329">
        <w:t>5</w:t>
      </w:r>
    </w:p>
    <w:p w14:paraId="7A51DFB5" w14:textId="2A6F2B7F" w:rsidR="00802AF6" w:rsidRPr="004174B3" w:rsidRDefault="00802AF6" w:rsidP="004174B3">
      <w:pPr>
        <w:pStyle w:val="Sinespaciado"/>
        <w:jc w:val="center"/>
        <w:rPr>
          <w:b/>
        </w:rPr>
      </w:pPr>
      <w:r w:rsidRPr="004174B3">
        <w:rPr>
          <w:b/>
        </w:rPr>
        <w:lastRenderedPageBreak/>
        <w:t>Agradecimientos</w:t>
      </w:r>
    </w:p>
    <w:p w14:paraId="7FB29073" w14:textId="32AB5F43" w:rsidR="00143F13" w:rsidRPr="004A4761" w:rsidRDefault="00143F13" w:rsidP="00135532">
      <w:pPr>
        <w:pStyle w:val="Sinespaciado"/>
        <w:jc w:val="center"/>
      </w:pPr>
      <w:r w:rsidRPr="004A4761">
        <w:t>Esta página es opcional</w:t>
      </w:r>
      <w:r w:rsidR="00135532">
        <w:t>.</w:t>
      </w:r>
    </w:p>
    <w:p w14:paraId="3F9FC4A1" w14:textId="77777777" w:rsidR="00892F0C" w:rsidRPr="004A4761" w:rsidRDefault="00892F0C" w:rsidP="004174B3">
      <w:pPr>
        <w:pStyle w:val="Sinespaciado"/>
      </w:pPr>
    </w:p>
    <w:p w14:paraId="1910FAF5" w14:textId="77777777" w:rsidR="00892F0C" w:rsidRPr="004A4761" w:rsidRDefault="00892F0C" w:rsidP="004174B3">
      <w:pPr>
        <w:pStyle w:val="Sinespaciado"/>
      </w:pPr>
    </w:p>
    <w:p w14:paraId="1075782F" w14:textId="77777777" w:rsidR="00892F0C" w:rsidRPr="004A4761" w:rsidRDefault="00892F0C" w:rsidP="004174B3">
      <w:pPr>
        <w:pStyle w:val="Sinespaciado"/>
      </w:pPr>
    </w:p>
    <w:p w14:paraId="0EA861A3" w14:textId="77777777" w:rsidR="00892F0C" w:rsidRPr="004A4761" w:rsidRDefault="00892F0C" w:rsidP="004174B3">
      <w:pPr>
        <w:pStyle w:val="Sinespaciado"/>
      </w:pPr>
    </w:p>
    <w:p w14:paraId="4F50F221" w14:textId="77777777" w:rsidR="00D968E7" w:rsidRPr="004A4761" w:rsidRDefault="00D968E7" w:rsidP="004174B3">
      <w:pPr>
        <w:pStyle w:val="Sinespaciado"/>
      </w:pPr>
    </w:p>
    <w:p w14:paraId="2A7C2905" w14:textId="77777777" w:rsidR="00D968E7" w:rsidRPr="004A4761" w:rsidRDefault="00D968E7" w:rsidP="004174B3">
      <w:pPr>
        <w:pStyle w:val="Sinespaciado"/>
      </w:pPr>
    </w:p>
    <w:p w14:paraId="0D016D93" w14:textId="77777777" w:rsidR="00D968E7" w:rsidRPr="004A4761" w:rsidRDefault="00D968E7" w:rsidP="004174B3">
      <w:pPr>
        <w:pStyle w:val="Sinespaciado"/>
      </w:pPr>
    </w:p>
    <w:p w14:paraId="34A3B48D" w14:textId="77777777" w:rsidR="00D968E7" w:rsidRPr="004A4761" w:rsidRDefault="00D968E7" w:rsidP="004174B3">
      <w:pPr>
        <w:pStyle w:val="Sinespaciado"/>
      </w:pPr>
    </w:p>
    <w:p w14:paraId="7AC8A081" w14:textId="69CB76EF" w:rsidR="00D968E7" w:rsidRPr="004A4761" w:rsidRDefault="00D968E7" w:rsidP="004174B3">
      <w:pPr>
        <w:pStyle w:val="Sinespaciado"/>
      </w:pPr>
    </w:p>
    <w:p w14:paraId="3D9EA2E3" w14:textId="09DBC62B" w:rsidR="00FA4082" w:rsidRPr="004A4761" w:rsidRDefault="00FA4082" w:rsidP="004174B3">
      <w:pPr>
        <w:pStyle w:val="Sinespaciado"/>
      </w:pPr>
    </w:p>
    <w:p w14:paraId="4F4E2215" w14:textId="77777777" w:rsidR="00FA4082" w:rsidRPr="004A4761" w:rsidRDefault="00FA4082" w:rsidP="004174B3">
      <w:pPr>
        <w:pStyle w:val="Sinespaciado"/>
      </w:pPr>
    </w:p>
    <w:p w14:paraId="25997B60" w14:textId="4810B9F8" w:rsidR="00D968E7" w:rsidRPr="004A4761" w:rsidRDefault="00D968E7" w:rsidP="004174B3">
      <w:pPr>
        <w:pStyle w:val="Sinespaciado"/>
      </w:pPr>
    </w:p>
    <w:p w14:paraId="44BB41B3" w14:textId="77777777" w:rsidR="003C6104" w:rsidRPr="004A4761" w:rsidRDefault="003C6104" w:rsidP="004174B3">
      <w:pPr>
        <w:pStyle w:val="Sinespaciado"/>
      </w:pPr>
    </w:p>
    <w:p w14:paraId="7D4B1980" w14:textId="438553BD" w:rsidR="00513D58" w:rsidRDefault="00513D58" w:rsidP="004174B3">
      <w:pPr>
        <w:pStyle w:val="Sinespaciado"/>
      </w:pPr>
    </w:p>
    <w:p w14:paraId="6CEA5E5D" w14:textId="7632F46B" w:rsidR="00E236F9" w:rsidRDefault="00E236F9" w:rsidP="004174B3">
      <w:pPr>
        <w:pStyle w:val="Sinespaciado"/>
      </w:pPr>
    </w:p>
    <w:p w14:paraId="1BD79699" w14:textId="38B92A73" w:rsidR="00E236F9" w:rsidRDefault="00E236F9" w:rsidP="004174B3">
      <w:pPr>
        <w:pStyle w:val="Sinespaciado"/>
      </w:pPr>
    </w:p>
    <w:p w14:paraId="329E4077" w14:textId="7C1BE207" w:rsidR="00E236F9" w:rsidRDefault="00E236F9" w:rsidP="004174B3">
      <w:pPr>
        <w:pStyle w:val="Sinespaciado"/>
      </w:pPr>
    </w:p>
    <w:p w14:paraId="54BB2DB6" w14:textId="2BD59308" w:rsidR="00E236F9" w:rsidRDefault="00E236F9" w:rsidP="004174B3">
      <w:pPr>
        <w:pStyle w:val="Sinespaciado"/>
      </w:pPr>
    </w:p>
    <w:p w14:paraId="3B7673AC" w14:textId="4A405830" w:rsidR="00E236F9" w:rsidRDefault="00E236F9" w:rsidP="004174B3">
      <w:pPr>
        <w:pStyle w:val="Sinespaciado"/>
      </w:pPr>
    </w:p>
    <w:p w14:paraId="218406F3" w14:textId="41945CB8" w:rsidR="00E236F9" w:rsidRDefault="00E236F9" w:rsidP="004174B3">
      <w:pPr>
        <w:pStyle w:val="Sinespaciado"/>
      </w:pPr>
    </w:p>
    <w:p w14:paraId="1C29B405" w14:textId="77777777" w:rsidR="004174B3" w:rsidRDefault="004174B3" w:rsidP="004174B3">
      <w:pPr>
        <w:pStyle w:val="Sinespaciado"/>
      </w:pPr>
    </w:p>
    <w:p w14:paraId="1E8A1320" w14:textId="2DCEAEAB" w:rsidR="00D968E7" w:rsidRPr="004174B3" w:rsidRDefault="00D968E7" w:rsidP="004174B3">
      <w:pPr>
        <w:pStyle w:val="Sinespaciado"/>
        <w:jc w:val="center"/>
        <w:rPr>
          <w:b/>
        </w:rPr>
      </w:pPr>
      <w:r w:rsidRPr="004174B3">
        <w:rPr>
          <w:b/>
        </w:rPr>
        <w:lastRenderedPageBreak/>
        <w:t>Resumen</w:t>
      </w:r>
    </w:p>
    <w:p w14:paraId="08D32F52" w14:textId="749F47AF" w:rsidR="00E236F9" w:rsidRDefault="00135532" w:rsidP="004174B3">
      <w:pPr>
        <w:pStyle w:val="Sinespaciado"/>
      </w:pPr>
      <w:r w:rsidRPr="00135532">
        <w:t>Un resumen debe ser un texto breve y claro sobre el contenido de tu artículo</w:t>
      </w:r>
      <w:r>
        <w:t xml:space="preserve">, </w:t>
      </w:r>
      <w:r w:rsidRPr="00135532">
        <w:t xml:space="preserve">Los límites de palabras varían </w:t>
      </w:r>
      <w:proofErr w:type="gramStart"/>
      <w:r w:rsidRPr="00135532">
        <w:t>de acuerdo al</w:t>
      </w:r>
      <w:proofErr w:type="gramEnd"/>
      <w:r w:rsidRPr="00135532">
        <w:t xml:space="preserve"> destino de tu </w:t>
      </w:r>
      <w:proofErr w:type="gramStart"/>
      <w:r w:rsidRPr="00135532">
        <w:t>documento</w:t>
      </w:r>
      <w:proofErr w:type="gramEnd"/>
      <w:r w:rsidRPr="00135532">
        <w:t xml:space="preserve"> pero, por lo general, varían de 150 a 250 palabras. Debe permitir a los lectores entender el contenido de un artículo rápidamente y, así como el título, debe estar escrito de tal modo que personas puedan encontrarlo cuando busquen desde las bases de datos el asunto de tu texto.</w:t>
      </w:r>
    </w:p>
    <w:p w14:paraId="6D62A924" w14:textId="5837FB22" w:rsidR="00D73FF4" w:rsidRPr="004A4761" w:rsidRDefault="00D73FF4" w:rsidP="00F53FEC">
      <w:pPr>
        <w:pStyle w:val="APA"/>
        <w:ind w:firstLine="708"/>
        <w:rPr>
          <w:rFonts w:cs="Times New Roman"/>
          <w:szCs w:val="24"/>
        </w:rPr>
      </w:pPr>
      <w:r w:rsidRPr="004A4761">
        <w:rPr>
          <w:rFonts w:cs="Times New Roman"/>
          <w:b/>
          <w:bCs/>
          <w:i/>
          <w:szCs w:val="24"/>
        </w:rPr>
        <w:t>Palabras clave</w:t>
      </w:r>
      <w:r w:rsidRPr="004A4761">
        <w:rPr>
          <w:rFonts w:cs="Times New Roman"/>
          <w:b/>
          <w:bCs/>
          <w:szCs w:val="24"/>
        </w:rPr>
        <w:t>:</w:t>
      </w:r>
      <w:r w:rsidRPr="004A4761">
        <w:rPr>
          <w:rFonts w:cs="Times New Roman"/>
          <w:szCs w:val="24"/>
        </w:rPr>
        <w:t xml:space="preserve"> no pueden ser más de cinco y recuerde que son palabras y no frases o conjuntos de varias palabras.</w:t>
      </w:r>
    </w:p>
    <w:p w14:paraId="408CB83A" w14:textId="61C80958" w:rsidR="00D968E7" w:rsidRPr="00135532" w:rsidRDefault="00D968E7" w:rsidP="00135532"/>
    <w:p w14:paraId="5862C093" w14:textId="77777777" w:rsidR="00D968E7" w:rsidRPr="00135532" w:rsidRDefault="00D968E7" w:rsidP="00135532"/>
    <w:p w14:paraId="31CAE027" w14:textId="77777777" w:rsidR="00D968E7" w:rsidRPr="00135532" w:rsidRDefault="00D968E7" w:rsidP="00135532"/>
    <w:p w14:paraId="3380EFD8" w14:textId="77777777" w:rsidR="00D968E7" w:rsidRPr="00135532" w:rsidRDefault="00D968E7" w:rsidP="00135532"/>
    <w:p w14:paraId="211797CC" w14:textId="77777777" w:rsidR="00D968E7" w:rsidRPr="00135532" w:rsidRDefault="00D968E7" w:rsidP="00135532"/>
    <w:p w14:paraId="10F9D968" w14:textId="4567D524" w:rsidR="00E236F9" w:rsidRPr="00135532" w:rsidRDefault="00E236F9" w:rsidP="00135532"/>
    <w:p w14:paraId="3B689C79" w14:textId="320C8D34" w:rsidR="00385501" w:rsidRPr="00135532" w:rsidRDefault="00385501" w:rsidP="00135532"/>
    <w:p w14:paraId="2691CAD9" w14:textId="421FC132" w:rsidR="004174B3" w:rsidRPr="00135532" w:rsidRDefault="004174B3" w:rsidP="00135532"/>
    <w:p w14:paraId="57437740" w14:textId="5242B528" w:rsidR="004174B3" w:rsidRPr="00135532" w:rsidRDefault="004174B3" w:rsidP="00135532"/>
    <w:p w14:paraId="642C9061" w14:textId="1CABB2B5" w:rsidR="004174B3" w:rsidRPr="00135532" w:rsidRDefault="004174B3" w:rsidP="00135532"/>
    <w:p w14:paraId="01F37897" w14:textId="7465DA1F" w:rsidR="004174B3" w:rsidRPr="00135532" w:rsidRDefault="004174B3" w:rsidP="00135532"/>
    <w:p w14:paraId="026DC9FC" w14:textId="48EA702F" w:rsidR="004174B3" w:rsidRPr="00135532" w:rsidRDefault="004174B3" w:rsidP="00135532"/>
    <w:p w14:paraId="64DE9849" w14:textId="4A8517DD" w:rsidR="004174B3" w:rsidRPr="00135532" w:rsidRDefault="004174B3" w:rsidP="00135532"/>
    <w:p w14:paraId="6EF14FFA" w14:textId="1D8DEF0D" w:rsidR="004174B3" w:rsidRDefault="004174B3" w:rsidP="00135532"/>
    <w:p w14:paraId="63EDD60B" w14:textId="2BCBC4A1" w:rsidR="00135532" w:rsidRDefault="00135532" w:rsidP="001B2E8A">
      <w:pPr>
        <w:ind w:firstLine="0"/>
      </w:pPr>
    </w:p>
    <w:p w14:paraId="43431B25" w14:textId="54D62B06" w:rsidR="00927FDA" w:rsidRPr="00927FDA" w:rsidRDefault="00927FDA" w:rsidP="00927FDA">
      <w:pPr>
        <w:pStyle w:val="Sinespaciado"/>
        <w:jc w:val="center"/>
        <w:rPr>
          <w:b/>
        </w:rPr>
      </w:pPr>
      <w:r>
        <w:rPr>
          <w:b/>
        </w:rPr>
        <w:lastRenderedPageBreak/>
        <w:t>Tabla de Contenido</w:t>
      </w:r>
    </w:p>
    <w:p w14:paraId="49AABA3D" w14:textId="1AE0234D" w:rsidR="001B2E8A"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"1-5" \h \z \u </w:instrText>
      </w:r>
      <w:r>
        <w:fldChar w:fldCharType="separate"/>
      </w:r>
      <w:hyperlink w:anchor="_Toc228557402" w:history="1">
        <w:r w:rsidR="001B2E8A" w:rsidRPr="001C5B97">
          <w:rPr>
            <w:rStyle w:val="Hipervnculo"/>
            <w:noProof/>
          </w:rPr>
          <w:t>Introducción</w:t>
        </w:r>
        <w:r w:rsidR="001B2E8A">
          <w:rPr>
            <w:noProof/>
            <w:webHidden/>
          </w:rPr>
          <w:tab/>
        </w:r>
        <w:r w:rsidR="001B2E8A">
          <w:rPr>
            <w:noProof/>
            <w:webHidden/>
          </w:rPr>
          <w:fldChar w:fldCharType="begin"/>
        </w:r>
        <w:r w:rsidR="001B2E8A">
          <w:rPr>
            <w:noProof/>
            <w:webHidden/>
          </w:rPr>
          <w:instrText xml:space="preserve"> PAGEREF _Toc228557402 \h </w:instrText>
        </w:r>
        <w:r w:rsidR="001B2E8A">
          <w:rPr>
            <w:noProof/>
            <w:webHidden/>
          </w:rPr>
        </w:r>
        <w:r w:rsidR="001B2E8A">
          <w:rPr>
            <w:noProof/>
            <w:webHidden/>
          </w:rPr>
          <w:fldChar w:fldCharType="separate"/>
        </w:r>
        <w:r w:rsidR="001B2E8A">
          <w:rPr>
            <w:noProof/>
            <w:webHidden/>
          </w:rPr>
          <w:t>10</w:t>
        </w:r>
        <w:r w:rsidR="001B2E8A">
          <w:rPr>
            <w:noProof/>
            <w:webHidden/>
          </w:rPr>
          <w:fldChar w:fldCharType="end"/>
        </w:r>
      </w:hyperlink>
    </w:p>
    <w:p w14:paraId="35B7A2E2" w14:textId="3FF46D1C"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03" w:history="1">
        <w:r w:rsidRPr="001C5B97">
          <w:rPr>
            <w:rStyle w:val="Hipervnculo"/>
            <w:noProof/>
          </w:rPr>
          <w:t>Plantamiento del Problema</w:t>
        </w:r>
        <w:r>
          <w:rPr>
            <w:noProof/>
            <w:webHidden/>
          </w:rPr>
          <w:tab/>
        </w:r>
        <w:r>
          <w:rPr>
            <w:noProof/>
            <w:webHidden/>
          </w:rPr>
          <w:fldChar w:fldCharType="begin"/>
        </w:r>
        <w:r>
          <w:rPr>
            <w:noProof/>
            <w:webHidden/>
          </w:rPr>
          <w:instrText xml:space="preserve"> PAGEREF _Toc228557403 \h </w:instrText>
        </w:r>
        <w:r>
          <w:rPr>
            <w:noProof/>
            <w:webHidden/>
          </w:rPr>
        </w:r>
        <w:r>
          <w:rPr>
            <w:noProof/>
            <w:webHidden/>
          </w:rPr>
          <w:fldChar w:fldCharType="separate"/>
        </w:r>
        <w:r>
          <w:rPr>
            <w:noProof/>
            <w:webHidden/>
          </w:rPr>
          <w:t>11</w:t>
        </w:r>
        <w:r>
          <w:rPr>
            <w:noProof/>
            <w:webHidden/>
          </w:rPr>
          <w:fldChar w:fldCharType="end"/>
        </w:r>
      </w:hyperlink>
    </w:p>
    <w:p w14:paraId="60F08114" w14:textId="7546E2D2"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04" w:history="1">
        <w:r w:rsidRPr="001C5B97">
          <w:rPr>
            <w:rStyle w:val="Hipervnculo"/>
            <w:noProof/>
          </w:rPr>
          <w:t>Pregunta del Proyecto</w:t>
        </w:r>
        <w:r>
          <w:rPr>
            <w:noProof/>
            <w:webHidden/>
          </w:rPr>
          <w:tab/>
        </w:r>
        <w:r>
          <w:rPr>
            <w:noProof/>
            <w:webHidden/>
          </w:rPr>
          <w:fldChar w:fldCharType="begin"/>
        </w:r>
        <w:r>
          <w:rPr>
            <w:noProof/>
            <w:webHidden/>
          </w:rPr>
          <w:instrText xml:space="preserve"> PAGEREF _Toc228557404 \h </w:instrText>
        </w:r>
        <w:r>
          <w:rPr>
            <w:noProof/>
            <w:webHidden/>
          </w:rPr>
        </w:r>
        <w:r>
          <w:rPr>
            <w:noProof/>
            <w:webHidden/>
          </w:rPr>
          <w:fldChar w:fldCharType="separate"/>
        </w:r>
        <w:r>
          <w:rPr>
            <w:noProof/>
            <w:webHidden/>
          </w:rPr>
          <w:t>11</w:t>
        </w:r>
        <w:r>
          <w:rPr>
            <w:noProof/>
            <w:webHidden/>
          </w:rPr>
          <w:fldChar w:fldCharType="end"/>
        </w:r>
      </w:hyperlink>
    </w:p>
    <w:p w14:paraId="0594D953" w14:textId="1AAA282F"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05" w:history="1">
        <w:r w:rsidRPr="001C5B97">
          <w:rPr>
            <w:rStyle w:val="Hipervnculo"/>
            <w:noProof/>
          </w:rPr>
          <w:t>Justificacion</w:t>
        </w:r>
        <w:r>
          <w:rPr>
            <w:noProof/>
            <w:webHidden/>
          </w:rPr>
          <w:tab/>
        </w:r>
        <w:r>
          <w:rPr>
            <w:noProof/>
            <w:webHidden/>
          </w:rPr>
          <w:fldChar w:fldCharType="begin"/>
        </w:r>
        <w:r>
          <w:rPr>
            <w:noProof/>
            <w:webHidden/>
          </w:rPr>
          <w:instrText xml:space="preserve"> PAGEREF _Toc228557405 \h </w:instrText>
        </w:r>
        <w:r>
          <w:rPr>
            <w:noProof/>
            <w:webHidden/>
          </w:rPr>
        </w:r>
        <w:r>
          <w:rPr>
            <w:noProof/>
            <w:webHidden/>
          </w:rPr>
          <w:fldChar w:fldCharType="separate"/>
        </w:r>
        <w:r>
          <w:rPr>
            <w:noProof/>
            <w:webHidden/>
          </w:rPr>
          <w:t>12</w:t>
        </w:r>
        <w:r>
          <w:rPr>
            <w:noProof/>
            <w:webHidden/>
          </w:rPr>
          <w:fldChar w:fldCharType="end"/>
        </w:r>
      </w:hyperlink>
    </w:p>
    <w:p w14:paraId="3A61FEB3" w14:textId="4616873B"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06" w:history="1">
        <w:r w:rsidRPr="001C5B97">
          <w:rPr>
            <w:rStyle w:val="Hipervnculo"/>
            <w:noProof/>
          </w:rPr>
          <w:t>Objetivos</w:t>
        </w:r>
        <w:r>
          <w:rPr>
            <w:noProof/>
            <w:webHidden/>
          </w:rPr>
          <w:tab/>
        </w:r>
        <w:r>
          <w:rPr>
            <w:noProof/>
            <w:webHidden/>
          </w:rPr>
          <w:fldChar w:fldCharType="begin"/>
        </w:r>
        <w:r>
          <w:rPr>
            <w:noProof/>
            <w:webHidden/>
          </w:rPr>
          <w:instrText xml:space="preserve"> PAGEREF _Toc228557406 \h </w:instrText>
        </w:r>
        <w:r>
          <w:rPr>
            <w:noProof/>
            <w:webHidden/>
          </w:rPr>
        </w:r>
        <w:r>
          <w:rPr>
            <w:noProof/>
            <w:webHidden/>
          </w:rPr>
          <w:fldChar w:fldCharType="separate"/>
        </w:r>
        <w:r>
          <w:rPr>
            <w:noProof/>
            <w:webHidden/>
          </w:rPr>
          <w:t>14</w:t>
        </w:r>
        <w:r>
          <w:rPr>
            <w:noProof/>
            <w:webHidden/>
          </w:rPr>
          <w:fldChar w:fldCharType="end"/>
        </w:r>
      </w:hyperlink>
    </w:p>
    <w:p w14:paraId="5C74DFAF" w14:textId="0E0C6A6C" w:rsidR="001B2E8A" w:rsidRDefault="001B2E8A">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07" w:history="1">
        <w:r w:rsidRPr="001C5B97">
          <w:rPr>
            <w:rStyle w:val="Hipervnculo"/>
            <w:noProof/>
          </w:rPr>
          <w:t>Objetivo</w:t>
        </w:r>
        <w:r w:rsidRPr="001C5B97">
          <w:rPr>
            <w:rStyle w:val="Hipervnculo"/>
            <w:noProof/>
            <w:spacing w:val="-5"/>
          </w:rPr>
          <w:t xml:space="preserve"> </w:t>
        </w:r>
        <w:r w:rsidRPr="001C5B97">
          <w:rPr>
            <w:rStyle w:val="Hipervnculo"/>
            <w:noProof/>
          </w:rPr>
          <w:t>General</w:t>
        </w:r>
        <w:r>
          <w:rPr>
            <w:noProof/>
            <w:webHidden/>
          </w:rPr>
          <w:tab/>
        </w:r>
        <w:r>
          <w:rPr>
            <w:noProof/>
            <w:webHidden/>
          </w:rPr>
          <w:fldChar w:fldCharType="begin"/>
        </w:r>
        <w:r>
          <w:rPr>
            <w:noProof/>
            <w:webHidden/>
          </w:rPr>
          <w:instrText xml:space="preserve"> PAGEREF _Toc228557407 \h </w:instrText>
        </w:r>
        <w:r>
          <w:rPr>
            <w:noProof/>
            <w:webHidden/>
          </w:rPr>
        </w:r>
        <w:r>
          <w:rPr>
            <w:noProof/>
            <w:webHidden/>
          </w:rPr>
          <w:fldChar w:fldCharType="separate"/>
        </w:r>
        <w:r>
          <w:rPr>
            <w:noProof/>
            <w:webHidden/>
          </w:rPr>
          <w:t>14</w:t>
        </w:r>
        <w:r>
          <w:rPr>
            <w:noProof/>
            <w:webHidden/>
          </w:rPr>
          <w:fldChar w:fldCharType="end"/>
        </w:r>
      </w:hyperlink>
    </w:p>
    <w:p w14:paraId="0AB6216E" w14:textId="06F40321" w:rsidR="001B2E8A" w:rsidRDefault="001B2E8A">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08" w:history="1">
        <w:r w:rsidRPr="001C5B97">
          <w:rPr>
            <w:rStyle w:val="Hipervnculo"/>
            <w:noProof/>
          </w:rPr>
          <w:t>Objetivos</w:t>
        </w:r>
        <w:r w:rsidRPr="001C5B97">
          <w:rPr>
            <w:rStyle w:val="Hipervnculo"/>
            <w:noProof/>
            <w:spacing w:val="-3"/>
          </w:rPr>
          <w:t xml:space="preserve"> </w:t>
        </w:r>
        <w:r w:rsidRPr="001C5B97">
          <w:rPr>
            <w:rStyle w:val="Hipervnculo"/>
            <w:noProof/>
          </w:rPr>
          <w:t>Específicos</w:t>
        </w:r>
        <w:r>
          <w:rPr>
            <w:noProof/>
            <w:webHidden/>
          </w:rPr>
          <w:tab/>
        </w:r>
        <w:r>
          <w:rPr>
            <w:noProof/>
            <w:webHidden/>
          </w:rPr>
          <w:fldChar w:fldCharType="begin"/>
        </w:r>
        <w:r>
          <w:rPr>
            <w:noProof/>
            <w:webHidden/>
          </w:rPr>
          <w:instrText xml:space="preserve"> PAGEREF _Toc228557408 \h </w:instrText>
        </w:r>
        <w:r>
          <w:rPr>
            <w:noProof/>
            <w:webHidden/>
          </w:rPr>
        </w:r>
        <w:r>
          <w:rPr>
            <w:noProof/>
            <w:webHidden/>
          </w:rPr>
          <w:fldChar w:fldCharType="separate"/>
        </w:r>
        <w:r>
          <w:rPr>
            <w:noProof/>
            <w:webHidden/>
          </w:rPr>
          <w:t>14</w:t>
        </w:r>
        <w:r>
          <w:rPr>
            <w:noProof/>
            <w:webHidden/>
          </w:rPr>
          <w:fldChar w:fldCharType="end"/>
        </w:r>
      </w:hyperlink>
    </w:p>
    <w:p w14:paraId="082D3F2C" w14:textId="669F60BD"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09" w:history="1">
        <w:r w:rsidRPr="001C5B97">
          <w:rPr>
            <w:rStyle w:val="Hipervnculo"/>
            <w:noProof/>
          </w:rPr>
          <w:t>Alcanze</w:t>
        </w:r>
        <w:r>
          <w:rPr>
            <w:noProof/>
            <w:webHidden/>
          </w:rPr>
          <w:tab/>
        </w:r>
        <w:r>
          <w:rPr>
            <w:noProof/>
            <w:webHidden/>
          </w:rPr>
          <w:fldChar w:fldCharType="begin"/>
        </w:r>
        <w:r>
          <w:rPr>
            <w:noProof/>
            <w:webHidden/>
          </w:rPr>
          <w:instrText xml:space="preserve"> PAGEREF _Toc228557409 \h </w:instrText>
        </w:r>
        <w:r>
          <w:rPr>
            <w:noProof/>
            <w:webHidden/>
          </w:rPr>
        </w:r>
        <w:r>
          <w:rPr>
            <w:noProof/>
            <w:webHidden/>
          </w:rPr>
          <w:fldChar w:fldCharType="separate"/>
        </w:r>
        <w:r>
          <w:rPr>
            <w:noProof/>
            <w:webHidden/>
          </w:rPr>
          <w:t>15</w:t>
        </w:r>
        <w:r>
          <w:rPr>
            <w:noProof/>
            <w:webHidden/>
          </w:rPr>
          <w:fldChar w:fldCharType="end"/>
        </w:r>
      </w:hyperlink>
    </w:p>
    <w:p w14:paraId="4ADD3607" w14:textId="75655C3A" w:rsidR="001B2E8A" w:rsidRDefault="001B2E8A">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10" w:history="1">
        <w:r w:rsidRPr="001C5B97">
          <w:rPr>
            <w:rStyle w:val="Hipervnculo"/>
            <w:noProof/>
          </w:rPr>
          <w:t>Alcance Funcional incluido</w:t>
        </w:r>
        <w:r>
          <w:rPr>
            <w:noProof/>
            <w:webHidden/>
          </w:rPr>
          <w:tab/>
        </w:r>
        <w:r>
          <w:rPr>
            <w:noProof/>
            <w:webHidden/>
          </w:rPr>
          <w:fldChar w:fldCharType="begin"/>
        </w:r>
        <w:r>
          <w:rPr>
            <w:noProof/>
            <w:webHidden/>
          </w:rPr>
          <w:instrText xml:space="preserve"> PAGEREF _Toc228557410 \h </w:instrText>
        </w:r>
        <w:r>
          <w:rPr>
            <w:noProof/>
            <w:webHidden/>
          </w:rPr>
        </w:r>
        <w:r>
          <w:rPr>
            <w:noProof/>
            <w:webHidden/>
          </w:rPr>
          <w:fldChar w:fldCharType="separate"/>
        </w:r>
        <w:r>
          <w:rPr>
            <w:noProof/>
            <w:webHidden/>
          </w:rPr>
          <w:t>15</w:t>
        </w:r>
        <w:r>
          <w:rPr>
            <w:noProof/>
            <w:webHidden/>
          </w:rPr>
          <w:fldChar w:fldCharType="end"/>
        </w:r>
      </w:hyperlink>
    </w:p>
    <w:p w14:paraId="236E897B" w14:textId="4C9DDC2F" w:rsidR="001B2E8A" w:rsidRDefault="001B2E8A">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11" w:history="1">
        <w:r w:rsidRPr="001C5B97">
          <w:rPr>
            <w:rStyle w:val="Hipervnculo"/>
            <w:noProof/>
          </w:rPr>
          <w:t>Exclusiones del alcance</w:t>
        </w:r>
        <w:r>
          <w:rPr>
            <w:noProof/>
            <w:webHidden/>
          </w:rPr>
          <w:tab/>
        </w:r>
        <w:r>
          <w:rPr>
            <w:noProof/>
            <w:webHidden/>
          </w:rPr>
          <w:fldChar w:fldCharType="begin"/>
        </w:r>
        <w:r>
          <w:rPr>
            <w:noProof/>
            <w:webHidden/>
          </w:rPr>
          <w:instrText xml:space="preserve"> PAGEREF _Toc228557411 \h </w:instrText>
        </w:r>
        <w:r>
          <w:rPr>
            <w:noProof/>
            <w:webHidden/>
          </w:rPr>
        </w:r>
        <w:r>
          <w:rPr>
            <w:noProof/>
            <w:webHidden/>
          </w:rPr>
          <w:fldChar w:fldCharType="separate"/>
        </w:r>
        <w:r>
          <w:rPr>
            <w:noProof/>
            <w:webHidden/>
          </w:rPr>
          <w:t>16</w:t>
        </w:r>
        <w:r>
          <w:rPr>
            <w:noProof/>
            <w:webHidden/>
          </w:rPr>
          <w:fldChar w:fldCharType="end"/>
        </w:r>
      </w:hyperlink>
    </w:p>
    <w:p w14:paraId="629CEC7A" w14:textId="3C631565"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12" w:history="1">
        <w:r w:rsidRPr="001C5B97">
          <w:rPr>
            <w:rStyle w:val="Hipervnculo"/>
            <w:noProof/>
          </w:rPr>
          <w:t>Título Primer Nivel</w:t>
        </w:r>
        <w:r>
          <w:rPr>
            <w:noProof/>
            <w:webHidden/>
          </w:rPr>
          <w:tab/>
        </w:r>
        <w:r>
          <w:rPr>
            <w:noProof/>
            <w:webHidden/>
          </w:rPr>
          <w:fldChar w:fldCharType="begin"/>
        </w:r>
        <w:r>
          <w:rPr>
            <w:noProof/>
            <w:webHidden/>
          </w:rPr>
          <w:instrText xml:space="preserve"> PAGEREF _Toc228557412 \h </w:instrText>
        </w:r>
        <w:r>
          <w:rPr>
            <w:noProof/>
            <w:webHidden/>
          </w:rPr>
        </w:r>
        <w:r>
          <w:rPr>
            <w:noProof/>
            <w:webHidden/>
          </w:rPr>
          <w:fldChar w:fldCharType="separate"/>
        </w:r>
        <w:r>
          <w:rPr>
            <w:noProof/>
            <w:webHidden/>
          </w:rPr>
          <w:t>17</w:t>
        </w:r>
        <w:r>
          <w:rPr>
            <w:noProof/>
            <w:webHidden/>
          </w:rPr>
          <w:fldChar w:fldCharType="end"/>
        </w:r>
      </w:hyperlink>
    </w:p>
    <w:p w14:paraId="3928F863" w14:textId="58678BE9" w:rsidR="001B2E8A" w:rsidRDefault="001B2E8A">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13" w:history="1">
        <w:r w:rsidRPr="001C5B97">
          <w:rPr>
            <w:rStyle w:val="Hipervnculo"/>
            <w:noProof/>
          </w:rPr>
          <w:t>Titulo de Segundo Nivel</w:t>
        </w:r>
        <w:r>
          <w:rPr>
            <w:noProof/>
            <w:webHidden/>
          </w:rPr>
          <w:tab/>
        </w:r>
        <w:r>
          <w:rPr>
            <w:noProof/>
            <w:webHidden/>
          </w:rPr>
          <w:fldChar w:fldCharType="begin"/>
        </w:r>
        <w:r>
          <w:rPr>
            <w:noProof/>
            <w:webHidden/>
          </w:rPr>
          <w:instrText xml:space="preserve"> PAGEREF _Toc228557413 \h </w:instrText>
        </w:r>
        <w:r>
          <w:rPr>
            <w:noProof/>
            <w:webHidden/>
          </w:rPr>
        </w:r>
        <w:r>
          <w:rPr>
            <w:noProof/>
            <w:webHidden/>
          </w:rPr>
          <w:fldChar w:fldCharType="separate"/>
        </w:r>
        <w:r>
          <w:rPr>
            <w:noProof/>
            <w:webHidden/>
          </w:rPr>
          <w:t>17</w:t>
        </w:r>
        <w:r>
          <w:rPr>
            <w:noProof/>
            <w:webHidden/>
          </w:rPr>
          <w:fldChar w:fldCharType="end"/>
        </w:r>
      </w:hyperlink>
    </w:p>
    <w:p w14:paraId="73CDAF4D" w14:textId="25B5B89B" w:rsidR="001B2E8A" w:rsidRDefault="001B2E8A">
      <w:pPr>
        <w:pStyle w:val="TD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14" w:history="1">
        <w:r w:rsidRPr="001C5B97">
          <w:rPr>
            <w:rStyle w:val="Hipervnculo"/>
            <w:noProof/>
            <w:lang w:val="es-ES"/>
          </w:rPr>
          <w:t>Ejemplo de Ubicación Viñetas</w:t>
        </w:r>
        <w:r>
          <w:rPr>
            <w:noProof/>
            <w:webHidden/>
          </w:rPr>
          <w:tab/>
        </w:r>
        <w:r>
          <w:rPr>
            <w:noProof/>
            <w:webHidden/>
          </w:rPr>
          <w:fldChar w:fldCharType="begin"/>
        </w:r>
        <w:r>
          <w:rPr>
            <w:noProof/>
            <w:webHidden/>
          </w:rPr>
          <w:instrText xml:space="preserve"> PAGEREF _Toc228557414 \h </w:instrText>
        </w:r>
        <w:r>
          <w:rPr>
            <w:noProof/>
            <w:webHidden/>
          </w:rPr>
        </w:r>
        <w:r>
          <w:rPr>
            <w:noProof/>
            <w:webHidden/>
          </w:rPr>
          <w:fldChar w:fldCharType="separate"/>
        </w:r>
        <w:r>
          <w:rPr>
            <w:noProof/>
            <w:webHidden/>
          </w:rPr>
          <w:t>18</w:t>
        </w:r>
        <w:r>
          <w:rPr>
            <w:noProof/>
            <w:webHidden/>
          </w:rPr>
          <w:fldChar w:fldCharType="end"/>
        </w:r>
      </w:hyperlink>
    </w:p>
    <w:p w14:paraId="34CB05CC" w14:textId="59D45737" w:rsidR="001B2E8A" w:rsidRDefault="001B2E8A">
      <w:pPr>
        <w:pStyle w:val="TD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8557415" w:history="1">
        <w:r w:rsidRPr="001C5B97">
          <w:rPr>
            <w:rStyle w:val="Hipervnculo"/>
            <w:noProof/>
          </w:rPr>
          <w:t>Titulo de Tercer Nivel</w:t>
        </w:r>
        <w:r>
          <w:rPr>
            <w:noProof/>
            <w:webHidden/>
          </w:rPr>
          <w:tab/>
        </w:r>
        <w:r>
          <w:rPr>
            <w:noProof/>
            <w:webHidden/>
          </w:rPr>
          <w:fldChar w:fldCharType="begin"/>
        </w:r>
        <w:r>
          <w:rPr>
            <w:noProof/>
            <w:webHidden/>
          </w:rPr>
          <w:instrText xml:space="preserve"> PAGEREF _Toc228557415 \h </w:instrText>
        </w:r>
        <w:r>
          <w:rPr>
            <w:noProof/>
            <w:webHidden/>
          </w:rPr>
        </w:r>
        <w:r>
          <w:rPr>
            <w:noProof/>
            <w:webHidden/>
          </w:rPr>
          <w:fldChar w:fldCharType="separate"/>
        </w:r>
        <w:r>
          <w:rPr>
            <w:noProof/>
            <w:webHidden/>
          </w:rPr>
          <w:t>18</w:t>
        </w:r>
        <w:r>
          <w:rPr>
            <w:noProof/>
            <w:webHidden/>
          </w:rPr>
          <w:fldChar w:fldCharType="end"/>
        </w:r>
      </w:hyperlink>
    </w:p>
    <w:p w14:paraId="6BAA4171" w14:textId="49D980F3" w:rsidR="001B2E8A" w:rsidRDefault="001B2E8A">
      <w:pPr>
        <w:pStyle w:val="TDC4"/>
        <w:tabs>
          <w:tab w:val="right" w:leader="dot" w:pos="9350"/>
        </w:tabs>
        <w:rPr>
          <w:rFonts w:asciiTheme="minorHAnsi" w:eastAsiaTheme="minorEastAsia" w:hAnsiTheme="minorHAnsi"/>
          <w:noProof/>
          <w:color w:val="auto"/>
          <w:kern w:val="2"/>
          <w:szCs w:val="24"/>
          <w:lang w:eastAsia="es-CO"/>
          <w14:ligatures w14:val="standardContextual"/>
        </w:rPr>
      </w:pPr>
      <w:hyperlink w:anchor="_Toc228557416" w:history="1">
        <w:r w:rsidRPr="001C5B97">
          <w:rPr>
            <w:rStyle w:val="Hipervnculo"/>
            <w:noProof/>
          </w:rPr>
          <w:t>Titulo de Cuarto Nivel.</w:t>
        </w:r>
        <w:r>
          <w:rPr>
            <w:noProof/>
            <w:webHidden/>
          </w:rPr>
          <w:tab/>
        </w:r>
        <w:r>
          <w:rPr>
            <w:noProof/>
            <w:webHidden/>
          </w:rPr>
          <w:fldChar w:fldCharType="begin"/>
        </w:r>
        <w:r>
          <w:rPr>
            <w:noProof/>
            <w:webHidden/>
          </w:rPr>
          <w:instrText xml:space="preserve"> PAGEREF _Toc228557416 \h </w:instrText>
        </w:r>
        <w:r>
          <w:rPr>
            <w:noProof/>
            <w:webHidden/>
          </w:rPr>
        </w:r>
        <w:r>
          <w:rPr>
            <w:noProof/>
            <w:webHidden/>
          </w:rPr>
          <w:fldChar w:fldCharType="separate"/>
        </w:r>
        <w:r>
          <w:rPr>
            <w:noProof/>
            <w:webHidden/>
          </w:rPr>
          <w:t>18</w:t>
        </w:r>
        <w:r>
          <w:rPr>
            <w:noProof/>
            <w:webHidden/>
          </w:rPr>
          <w:fldChar w:fldCharType="end"/>
        </w:r>
      </w:hyperlink>
    </w:p>
    <w:p w14:paraId="7D9D8030" w14:textId="5C76D782" w:rsidR="001B2E8A" w:rsidRDefault="001B2E8A">
      <w:pPr>
        <w:pStyle w:val="TDC5"/>
        <w:tabs>
          <w:tab w:val="right" w:leader="dot" w:pos="9350"/>
        </w:tabs>
        <w:rPr>
          <w:rFonts w:asciiTheme="minorHAnsi" w:eastAsiaTheme="minorEastAsia" w:hAnsiTheme="minorHAnsi"/>
          <w:noProof/>
          <w:color w:val="auto"/>
          <w:kern w:val="2"/>
          <w:szCs w:val="24"/>
          <w:lang w:eastAsia="es-CO"/>
          <w14:ligatures w14:val="standardContextual"/>
        </w:rPr>
      </w:pPr>
      <w:hyperlink w:anchor="_Toc228557417" w:history="1">
        <w:r w:rsidRPr="001C5B97">
          <w:rPr>
            <w:rStyle w:val="Hipervnculo"/>
            <w:noProof/>
          </w:rPr>
          <w:t>Titulo de Cuarto Nivel.</w:t>
        </w:r>
        <w:r>
          <w:rPr>
            <w:noProof/>
            <w:webHidden/>
          </w:rPr>
          <w:tab/>
        </w:r>
        <w:r>
          <w:rPr>
            <w:noProof/>
            <w:webHidden/>
          </w:rPr>
          <w:fldChar w:fldCharType="begin"/>
        </w:r>
        <w:r>
          <w:rPr>
            <w:noProof/>
            <w:webHidden/>
          </w:rPr>
          <w:instrText xml:space="preserve"> PAGEREF _Toc228557417 \h </w:instrText>
        </w:r>
        <w:r>
          <w:rPr>
            <w:noProof/>
            <w:webHidden/>
          </w:rPr>
        </w:r>
        <w:r>
          <w:rPr>
            <w:noProof/>
            <w:webHidden/>
          </w:rPr>
          <w:fldChar w:fldCharType="separate"/>
        </w:r>
        <w:r>
          <w:rPr>
            <w:noProof/>
            <w:webHidden/>
          </w:rPr>
          <w:t>18</w:t>
        </w:r>
        <w:r>
          <w:rPr>
            <w:noProof/>
            <w:webHidden/>
          </w:rPr>
          <w:fldChar w:fldCharType="end"/>
        </w:r>
      </w:hyperlink>
    </w:p>
    <w:p w14:paraId="1E4BA042" w14:textId="024224AB"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18" w:history="1">
        <w:r w:rsidRPr="001C5B97">
          <w:rPr>
            <w:rStyle w:val="Hipervnculo"/>
            <w:noProof/>
          </w:rPr>
          <w:t>Figuras</w:t>
        </w:r>
        <w:r>
          <w:rPr>
            <w:noProof/>
            <w:webHidden/>
          </w:rPr>
          <w:tab/>
        </w:r>
        <w:r>
          <w:rPr>
            <w:noProof/>
            <w:webHidden/>
          </w:rPr>
          <w:fldChar w:fldCharType="begin"/>
        </w:r>
        <w:r>
          <w:rPr>
            <w:noProof/>
            <w:webHidden/>
          </w:rPr>
          <w:instrText xml:space="preserve"> PAGEREF _Toc228557418 \h </w:instrText>
        </w:r>
        <w:r>
          <w:rPr>
            <w:noProof/>
            <w:webHidden/>
          </w:rPr>
        </w:r>
        <w:r>
          <w:rPr>
            <w:noProof/>
            <w:webHidden/>
          </w:rPr>
          <w:fldChar w:fldCharType="separate"/>
        </w:r>
        <w:r>
          <w:rPr>
            <w:noProof/>
            <w:webHidden/>
          </w:rPr>
          <w:t>19</w:t>
        </w:r>
        <w:r>
          <w:rPr>
            <w:noProof/>
            <w:webHidden/>
          </w:rPr>
          <w:fldChar w:fldCharType="end"/>
        </w:r>
      </w:hyperlink>
    </w:p>
    <w:p w14:paraId="564FD054" w14:textId="20F7F255"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19" w:history="1">
        <w:r w:rsidRPr="001C5B97">
          <w:rPr>
            <w:rStyle w:val="Hipervnculo"/>
            <w:noProof/>
          </w:rPr>
          <w:t>Tablas</w:t>
        </w:r>
        <w:r>
          <w:rPr>
            <w:noProof/>
            <w:webHidden/>
          </w:rPr>
          <w:tab/>
        </w:r>
        <w:r>
          <w:rPr>
            <w:noProof/>
            <w:webHidden/>
          </w:rPr>
          <w:fldChar w:fldCharType="begin"/>
        </w:r>
        <w:r>
          <w:rPr>
            <w:noProof/>
            <w:webHidden/>
          </w:rPr>
          <w:instrText xml:space="preserve"> PAGEREF _Toc228557419 \h </w:instrText>
        </w:r>
        <w:r>
          <w:rPr>
            <w:noProof/>
            <w:webHidden/>
          </w:rPr>
        </w:r>
        <w:r>
          <w:rPr>
            <w:noProof/>
            <w:webHidden/>
          </w:rPr>
          <w:fldChar w:fldCharType="separate"/>
        </w:r>
        <w:r>
          <w:rPr>
            <w:noProof/>
            <w:webHidden/>
          </w:rPr>
          <w:t>20</w:t>
        </w:r>
        <w:r>
          <w:rPr>
            <w:noProof/>
            <w:webHidden/>
          </w:rPr>
          <w:fldChar w:fldCharType="end"/>
        </w:r>
      </w:hyperlink>
    </w:p>
    <w:p w14:paraId="4EF803E0" w14:textId="3C6B3766"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20" w:history="1">
        <w:r w:rsidRPr="001C5B97">
          <w:rPr>
            <w:rStyle w:val="Hipervnculo"/>
            <w:noProof/>
          </w:rPr>
          <w:t>Conclusiones</w:t>
        </w:r>
        <w:r>
          <w:rPr>
            <w:noProof/>
            <w:webHidden/>
          </w:rPr>
          <w:tab/>
        </w:r>
        <w:r>
          <w:rPr>
            <w:noProof/>
            <w:webHidden/>
          </w:rPr>
          <w:fldChar w:fldCharType="begin"/>
        </w:r>
        <w:r>
          <w:rPr>
            <w:noProof/>
            <w:webHidden/>
          </w:rPr>
          <w:instrText xml:space="preserve"> PAGEREF _Toc228557420 \h </w:instrText>
        </w:r>
        <w:r>
          <w:rPr>
            <w:noProof/>
            <w:webHidden/>
          </w:rPr>
        </w:r>
        <w:r>
          <w:rPr>
            <w:noProof/>
            <w:webHidden/>
          </w:rPr>
          <w:fldChar w:fldCharType="separate"/>
        </w:r>
        <w:r>
          <w:rPr>
            <w:noProof/>
            <w:webHidden/>
          </w:rPr>
          <w:t>21</w:t>
        </w:r>
        <w:r>
          <w:rPr>
            <w:noProof/>
            <w:webHidden/>
          </w:rPr>
          <w:fldChar w:fldCharType="end"/>
        </w:r>
      </w:hyperlink>
    </w:p>
    <w:p w14:paraId="1BB98EA8" w14:textId="4059C197"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21" w:history="1">
        <w:r w:rsidRPr="001C5B97">
          <w:rPr>
            <w:rStyle w:val="Hipervnculo"/>
            <w:noProof/>
          </w:rPr>
          <w:t>Recomendaciones</w:t>
        </w:r>
        <w:r>
          <w:rPr>
            <w:noProof/>
            <w:webHidden/>
          </w:rPr>
          <w:tab/>
        </w:r>
        <w:r>
          <w:rPr>
            <w:noProof/>
            <w:webHidden/>
          </w:rPr>
          <w:fldChar w:fldCharType="begin"/>
        </w:r>
        <w:r>
          <w:rPr>
            <w:noProof/>
            <w:webHidden/>
          </w:rPr>
          <w:instrText xml:space="preserve"> PAGEREF _Toc228557421 \h </w:instrText>
        </w:r>
        <w:r>
          <w:rPr>
            <w:noProof/>
            <w:webHidden/>
          </w:rPr>
        </w:r>
        <w:r>
          <w:rPr>
            <w:noProof/>
            <w:webHidden/>
          </w:rPr>
          <w:fldChar w:fldCharType="separate"/>
        </w:r>
        <w:r>
          <w:rPr>
            <w:noProof/>
            <w:webHidden/>
          </w:rPr>
          <w:t>22</w:t>
        </w:r>
        <w:r>
          <w:rPr>
            <w:noProof/>
            <w:webHidden/>
          </w:rPr>
          <w:fldChar w:fldCharType="end"/>
        </w:r>
      </w:hyperlink>
    </w:p>
    <w:p w14:paraId="38A2742F" w14:textId="0455D6C1"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22" w:history="1">
        <w:r w:rsidRPr="001C5B97">
          <w:rPr>
            <w:rStyle w:val="Hipervnculo"/>
            <w:noProof/>
          </w:rPr>
          <w:t>Referencias Bibliográficas</w:t>
        </w:r>
        <w:r>
          <w:rPr>
            <w:noProof/>
            <w:webHidden/>
          </w:rPr>
          <w:tab/>
        </w:r>
        <w:r>
          <w:rPr>
            <w:noProof/>
            <w:webHidden/>
          </w:rPr>
          <w:fldChar w:fldCharType="begin"/>
        </w:r>
        <w:r>
          <w:rPr>
            <w:noProof/>
            <w:webHidden/>
          </w:rPr>
          <w:instrText xml:space="preserve"> PAGEREF _Toc228557422 \h </w:instrText>
        </w:r>
        <w:r>
          <w:rPr>
            <w:noProof/>
            <w:webHidden/>
          </w:rPr>
        </w:r>
        <w:r>
          <w:rPr>
            <w:noProof/>
            <w:webHidden/>
          </w:rPr>
          <w:fldChar w:fldCharType="separate"/>
        </w:r>
        <w:r>
          <w:rPr>
            <w:noProof/>
            <w:webHidden/>
          </w:rPr>
          <w:t>23</w:t>
        </w:r>
        <w:r>
          <w:rPr>
            <w:noProof/>
            <w:webHidden/>
          </w:rPr>
          <w:fldChar w:fldCharType="end"/>
        </w:r>
      </w:hyperlink>
    </w:p>
    <w:p w14:paraId="4B500EE8" w14:textId="16538623" w:rsidR="001B2E8A" w:rsidRDefault="001B2E8A">
      <w:pPr>
        <w:pStyle w:val="TDC1"/>
        <w:rPr>
          <w:rFonts w:asciiTheme="minorHAnsi" w:eastAsiaTheme="minorEastAsia" w:hAnsiTheme="minorHAnsi" w:cstheme="minorBidi"/>
          <w:noProof/>
          <w:color w:val="auto"/>
          <w:kern w:val="2"/>
          <w:lang w:val="es-CO" w:eastAsia="es-CO"/>
          <w14:ligatures w14:val="standardContextual"/>
        </w:rPr>
      </w:pPr>
      <w:hyperlink w:anchor="_Toc228557423" w:history="1">
        <w:r w:rsidRPr="001C5B97">
          <w:rPr>
            <w:rStyle w:val="Hipervnculo"/>
            <w:noProof/>
          </w:rPr>
          <w:t>Apéndices</w:t>
        </w:r>
        <w:r>
          <w:rPr>
            <w:noProof/>
            <w:webHidden/>
          </w:rPr>
          <w:tab/>
        </w:r>
        <w:r>
          <w:rPr>
            <w:noProof/>
            <w:webHidden/>
          </w:rPr>
          <w:fldChar w:fldCharType="begin"/>
        </w:r>
        <w:r>
          <w:rPr>
            <w:noProof/>
            <w:webHidden/>
          </w:rPr>
          <w:instrText xml:space="preserve"> PAGEREF _Toc228557423 \h </w:instrText>
        </w:r>
        <w:r>
          <w:rPr>
            <w:noProof/>
            <w:webHidden/>
          </w:rPr>
        </w:r>
        <w:r>
          <w:rPr>
            <w:noProof/>
            <w:webHidden/>
          </w:rPr>
          <w:fldChar w:fldCharType="separate"/>
        </w:r>
        <w:r>
          <w:rPr>
            <w:noProof/>
            <w:webHidden/>
          </w:rPr>
          <w:t>24</w:t>
        </w:r>
        <w:r>
          <w:rPr>
            <w:noProof/>
            <w:webHidden/>
          </w:rPr>
          <w:fldChar w:fldCharType="end"/>
        </w:r>
      </w:hyperlink>
    </w:p>
    <w:p w14:paraId="2AE4232C" w14:textId="5958C055" w:rsidR="00927FDA" w:rsidRDefault="000D7D4A" w:rsidP="00927FDA">
      <w:pPr>
        <w:rPr>
          <w:lang w:val="en-US"/>
        </w:rPr>
      </w:pPr>
      <w:r>
        <w:rPr>
          <w:rFonts w:eastAsia="Times New Roman" w:cs="Times New Roman"/>
          <w:szCs w:val="24"/>
          <w:lang w:val="en-US"/>
        </w:rPr>
        <w:lastRenderedPageBreak/>
        <w:fldChar w:fldCharType="end"/>
      </w:r>
    </w:p>
    <w:p w14:paraId="09A3133A" w14:textId="50255848" w:rsidR="00927FDA" w:rsidRDefault="00927FDA" w:rsidP="00927FDA">
      <w:pPr>
        <w:rPr>
          <w:lang w:val="en-US"/>
        </w:rPr>
      </w:pPr>
    </w:p>
    <w:p w14:paraId="43B8B58C" w14:textId="20198B36" w:rsidR="00927FDA" w:rsidRDefault="00927FDA" w:rsidP="00927FDA">
      <w:pPr>
        <w:rPr>
          <w:lang w:val="en-US"/>
        </w:rPr>
      </w:pPr>
    </w:p>
    <w:p w14:paraId="0EFE57CF" w14:textId="4E7B54B9" w:rsidR="00927FDA" w:rsidRDefault="00927FDA" w:rsidP="00927FDA">
      <w:pPr>
        <w:rPr>
          <w:lang w:val="en-US"/>
        </w:rPr>
      </w:pPr>
    </w:p>
    <w:p w14:paraId="6C6E23B5" w14:textId="585CC32D" w:rsidR="00927FDA" w:rsidRDefault="00927FDA" w:rsidP="00927FDA">
      <w:pPr>
        <w:rPr>
          <w:lang w:val="en-US"/>
        </w:rPr>
      </w:pPr>
    </w:p>
    <w:p w14:paraId="31D2FFB1" w14:textId="6CD462EE" w:rsidR="00401AEB" w:rsidRPr="00D46656" w:rsidRDefault="00401AEB" w:rsidP="00D46656">
      <w:pPr>
        <w:pStyle w:val="Sinespaciado"/>
        <w:jc w:val="center"/>
        <w:rPr>
          <w:b/>
        </w:rPr>
      </w:pPr>
      <w:r w:rsidRPr="00D46656">
        <w:rPr>
          <w:b/>
        </w:rPr>
        <w:t xml:space="preserve">Lista de </w:t>
      </w:r>
      <w:r w:rsidR="00573582" w:rsidRPr="00D46656">
        <w:rPr>
          <w:b/>
        </w:rPr>
        <w:t>F</w:t>
      </w:r>
      <w:r w:rsidRPr="00D46656">
        <w:rPr>
          <w:b/>
        </w:rPr>
        <w:t>iguras</w:t>
      </w:r>
    </w:p>
    <w:p w14:paraId="434FDBBB" w14:textId="797711CA"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"Figura" </w:instrText>
      </w:r>
      <w:r>
        <w:fldChar w:fldCharType="separate"/>
      </w:r>
      <w:hyperlink w:anchor="_Toc196843269" w:history="1">
        <w:r w:rsidRPr="00D00452">
          <w:rPr>
            <w:rStyle w:val="Hipervnculo"/>
            <w:b/>
            <w:noProof/>
          </w:rPr>
          <w:t>Figura 1</w:t>
        </w:r>
        <w:r w:rsidRPr="00D00452">
          <w:rPr>
            <w:rStyle w:val="Hipervnculo"/>
            <w:i/>
            <w:noProof/>
          </w:rPr>
          <w:t xml:space="preserve"> Ejemplo de Figura con su Nota</w:t>
        </w:r>
        <w:r>
          <w:rPr>
            <w:noProof/>
            <w:webHidden/>
          </w:rPr>
          <w:tab/>
        </w:r>
        <w:r>
          <w:rPr>
            <w:noProof/>
            <w:webHidden/>
          </w:rPr>
          <w:fldChar w:fldCharType="begin"/>
        </w:r>
        <w:r>
          <w:rPr>
            <w:noProof/>
            <w:webHidden/>
          </w:rPr>
          <w:instrText xml:space="preserve"> PAGEREF _Toc196843269 \h </w:instrText>
        </w:r>
        <w:r>
          <w:rPr>
            <w:noProof/>
            <w:webHidden/>
          </w:rPr>
        </w:r>
        <w:r>
          <w:rPr>
            <w:noProof/>
            <w:webHidden/>
          </w:rPr>
          <w:fldChar w:fldCharType="separate"/>
        </w:r>
        <w:r w:rsidR="009023E5">
          <w:rPr>
            <w:noProof/>
            <w:webHidden/>
          </w:rPr>
          <w:t>16</w:t>
        </w:r>
        <w:r>
          <w:rPr>
            <w:noProof/>
            <w:webHidden/>
          </w:rPr>
          <w:fldChar w:fldCharType="end"/>
        </w:r>
      </w:hyperlink>
    </w:p>
    <w:p w14:paraId="71613007" w14:textId="5A12A9EB" w:rsidR="00927FDA" w:rsidRDefault="00927FDA" w:rsidP="00927FDA">
      <w:pPr>
        <w:pStyle w:val="Sinespaciado"/>
      </w:pPr>
      <w:r>
        <w:fldChar w:fldCharType="end"/>
      </w:r>
    </w:p>
    <w:p w14:paraId="17DC3EF7" w14:textId="66C6614F" w:rsidR="00927FDA" w:rsidRDefault="00927FDA" w:rsidP="00927FDA">
      <w:pPr>
        <w:pStyle w:val="Sinespaciado"/>
      </w:pPr>
    </w:p>
    <w:p w14:paraId="63900E94" w14:textId="288C3FC6" w:rsidR="00927FDA" w:rsidRDefault="00927FDA" w:rsidP="00927FDA">
      <w:pPr>
        <w:pStyle w:val="Sinespaciado"/>
      </w:pPr>
    </w:p>
    <w:p w14:paraId="27775A02" w14:textId="28C4D8B8" w:rsidR="00927FDA" w:rsidRDefault="00927FDA" w:rsidP="00927FDA">
      <w:pPr>
        <w:pStyle w:val="Sinespaciado"/>
      </w:pPr>
    </w:p>
    <w:p w14:paraId="22BAC417" w14:textId="72017780" w:rsidR="00927FDA" w:rsidRDefault="00927FDA" w:rsidP="00927FDA">
      <w:pPr>
        <w:pStyle w:val="Sinespaciado"/>
      </w:pPr>
    </w:p>
    <w:p w14:paraId="3D525ED7" w14:textId="1C0D22F8" w:rsidR="00927FDA" w:rsidRDefault="00927FDA" w:rsidP="00927FDA">
      <w:pPr>
        <w:pStyle w:val="Sinespaciado"/>
      </w:pPr>
    </w:p>
    <w:p w14:paraId="3F0334CC" w14:textId="790D527E" w:rsidR="00927FDA" w:rsidRDefault="00927FDA" w:rsidP="00927FDA">
      <w:pPr>
        <w:pStyle w:val="Sinespaciado"/>
      </w:pPr>
    </w:p>
    <w:p w14:paraId="0F22AA8E" w14:textId="3FF5C9F3" w:rsidR="00927FDA" w:rsidRDefault="00927FDA" w:rsidP="00927FDA">
      <w:pPr>
        <w:pStyle w:val="Sinespaciado"/>
      </w:pPr>
    </w:p>
    <w:p w14:paraId="53514A3D" w14:textId="7099F3A1" w:rsidR="00927FDA" w:rsidRDefault="00927FDA" w:rsidP="00927FDA">
      <w:pPr>
        <w:pStyle w:val="Sinespaciado"/>
      </w:pPr>
    </w:p>
    <w:p w14:paraId="5D244FC9" w14:textId="5515CC3A" w:rsidR="00927FDA" w:rsidRDefault="00927FDA" w:rsidP="00927FDA">
      <w:pPr>
        <w:pStyle w:val="Sinespaciado"/>
      </w:pPr>
    </w:p>
    <w:p w14:paraId="4048B0BA" w14:textId="3FB09960" w:rsidR="00927FDA" w:rsidRDefault="00927FDA" w:rsidP="00927FDA">
      <w:pPr>
        <w:pStyle w:val="Sinespaciado"/>
      </w:pPr>
    </w:p>
    <w:p w14:paraId="74F8CE7D" w14:textId="081690B8" w:rsidR="00927FDA" w:rsidRDefault="00927FDA" w:rsidP="00927FDA">
      <w:pPr>
        <w:pStyle w:val="Sinespaciado"/>
      </w:pPr>
    </w:p>
    <w:p w14:paraId="64BA8755" w14:textId="62E6B353" w:rsidR="00927FDA" w:rsidRDefault="00927FDA" w:rsidP="00927FDA">
      <w:pPr>
        <w:pStyle w:val="Sinespaciado"/>
      </w:pPr>
    </w:p>
    <w:p w14:paraId="5E26F66D" w14:textId="17C8ABA3" w:rsidR="00927FDA" w:rsidRDefault="00927FDA" w:rsidP="00927FDA">
      <w:pPr>
        <w:pStyle w:val="Sinespaciado"/>
      </w:pPr>
    </w:p>
    <w:p w14:paraId="086D3F3F" w14:textId="621FFBBF" w:rsidR="00927FDA" w:rsidRDefault="00927FDA" w:rsidP="00927FDA">
      <w:pPr>
        <w:pStyle w:val="Sinespaciado"/>
      </w:pPr>
    </w:p>
    <w:p w14:paraId="0009C082" w14:textId="112AE0D8" w:rsidR="00927FDA" w:rsidRDefault="00927FDA" w:rsidP="00927FDA">
      <w:pPr>
        <w:pStyle w:val="Sinespaciado"/>
      </w:pPr>
    </w:p>
    <w:p w14:paraId="350078FD" w14:textId="6E2E6415" w:rsidR="00927FDA" w:rsidRDefault="00927FDA" w:rsidP="00927FDA">
      <w:pPr>
        <w:pStyle w:val="Sinespaciado"/>
      </w:pPr>
    </w:p>
    <w:p w14:paraId="475B466F" w14:textId="6E791587" w:rsidR="00927FDA" w:rsidRDefault="00927FDA" w:rsidP="00927FDA">
      <w:pPr>
        <w:pStyle w:val="Sinespaciado"/>
      </w:pPr>
    </w:p>
    <w:p w14:paraId="363BD534" w14:textId="306EFACB" w:rsidR="000D7D4A" w:rsidRDefault="000D7D4A" w:rsidP="00927FDA">
      <w:pPr>
        <w:pStyle w:val="Sinespaciado"/>
      </w:pPr>
    </w:p>
    <w:p w14:paraId="2C97FB7D" w14:textId="5D97B7A9" w:rsidR="000D7D4A" w:rsidRDefault="000D7D4A" w:rsidP="00927FDA">
      <w:pPr>
        <w:pStyle w:val="Sinespaciado"/>
      </w:pPr>
    </w:p>
    <w:p w14:paraId="206DB2A7" w14:textId="2B6B657E" w:rsidR="000D7D4A" w:rsidRDefault="000D7D4A" w:rsidP="00927FDA">
      <w:pPr>
        <w:pStyle w:val="Sinespaciado"/>
      </w:pPr>
    </w:p>
    <w:p w14:paraId="523DE46C" w14:textId="6A3AC82D" w:rsidR="00401AEB" w:rsidRPr="004A4761" w:rsidRDefault="00927FDA" w:rsidP="00927FDA">
      <w:pPr>
        <w:pStyle w:val="Sinespaciado"/>
        <w:jc w:val="center"/>
        <w:rPr>
          <w:rFonts w:cs="Times New Roman"/>
          <w:szCs w:val="24"/>
        </w:rPr>
      </w:pPr>
      <w:r>
        <w:rPr>
          <w:b/>
        </w:rPr>
        <w:t>Lista de Tablas</w:t>
      </w:r>
    </w:p>
    <w:p w14:paraId="05B2E892" w14:textId="5C6D4771"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"Tabla" </w:instrText>
      </w:r>
      <w:r>
        <w:fldChar w:fldCharType="separate"/>
      </w:r>
      <w:hyperlink w:anchor="_Toc196843276" w:history="1">
        <w:r w:rsidRPr="003658C8">
          <w:rPr>
            <w:rStyle w:val="Hipervnculo"/>
            <w:b/>
            <w:noProof/>
          </w:rPr>
          <w:t>Tabla 1</w:t>
        </w:r>
        <w:r w:rsidRPr="003658C8">
          <w:rPr>
            <w:rStyle w:val="Hipervnculo"/>
            <w:i/>
            <w:noProof/>
          </w:rPr>
          <w:t xml:space="preserve"> El Título Debe ser Breve y Descriptivo (en Cursiva)</w:t>
        </w:r>
        <w:r>
          <w:rPr>
            <w:noProof/>
            <w:webHidden/>
          </w:rPr>
          <w:tab/>
        </w:r>
        <w:r>
          <w:rPr>
            <w:noProof/>
            <w:webHidden/>
          </w:rPr>
          <w:fldChar w:fldCharType="begin"/>
        </w:r>
        <w:r>
          <w:rPr>
            <w:noProof/>
            <w:webHidden/>
          </w:rPr>
          <w:instrText xml:space="preserve"> PAGEREF _Toc196843276 \h </w:instrText>
        </w:r>
        <w:r>
          <w:rPr>
            <w:noProof/>
            <w:webHidden/>
          </w:rPr>
        </w:r>
        <w:r>
          <w:rPr>
            <w:noProof/>
            <w:webHidden/>
          </w:rPr>
          <w:fldChar w:fldCharType="separate"/>
        </w:r>
        <w:r w:rsidR="009023E5">
          <w:rPr>
            <w:noProof/>
            <w:webHidden/>
          </w:rPr>
          <w:t>17</w:t>
        </w:r>
        <w:r>
          <w:rPr>
            <w:noProof/>
            <w:webHidden/>
          </w:rPr>
          <w:fldChar w:fldCharType="end"/>
        </w:r>
      </w:hyperlink>
    </w:p>
    <w:p w14:paraId="2B70F726" w14:textId="2903C697" w:rsidR="00401AEB" w:rsidRPr="00927FDA" w:rsidRDefault="00927FDA" w:rsidP="00927FDA">
      <w:pPr>
        <w:pStyle w:val="Sinespaciado"/>
      </w:pPr>
      <w:r>
        <w:fldChar w:fldCharType="end"/>
      </w:r>
    </w:p>
    <w:p w14:paraId="27C64692" w14:textId="13A9FA33" w:rsidR="00401AEB" w:rsidRDefault="00401AEB" w:rsidP="00927FDA">
      <w:pPr>
        <w:pStyle w:val="Sinespaciado"/>
      </w:pPr>
    </w:p>
    <w:p w14:paraId="7AF04340" w14:textId="6E50EE73" w:rsidR="00927FDA" w:rsidRDefault="00927FDA" w:rsidP="00927FDA">
      <w:pPr>
        <w:pStyle w:val="Sinespaciado"/>
      </w:pPr>
    </w:p>
    <w:p w14:paraId="31D8A9E3" w14:textId="5FFA49E5" w:rsidR="00927FDA" w:rsidRDefault="00927FDA" w:rsidP="00927FDA">
      <w:pPr>
        <w:pStyle w:val="Sinespaciado"/>
      </w:pPr>
    </w:p>
    <w:p w14:paraId="1FF1CDA1" w14:textId="1A6A617F" w:rsidR="00927FDA" w:rsidRDefault="00927FDA" w:rsidP="00927FDA">
      <w:pPr>
        <w:pStyle w:val="Sinespaciado"/>
      </w:pPr>
    </w:p>
    <w:p w14:paraId="7E2B0DF7" w14:textId="54C3ABD9" w:rsidR="00927FDA" w:rsidRDefault="00927FDA" w:rsidP="00927FDA">
      <w:pPr>
        <w:pStyle w:val="Sinespaciado"/>
      </w:pPr>
    </w:p>
    <w:p w14:paraId="71A48C0E" w14:textId="509DE853" w:rsidR="00927FDA" w:rsidRDefault="00927FDA" w:rsidP="00927FDA">
      <w:pPr>
        <w:pStyle w:val="Sinespaciado"/>
      </w:pPr>
    </w:p>
    <w:p w14:paraId="54E6A014" w14:textId="2E97F6A2" w:rsidR="00927FDA" w:rsidRDefault="00927FDA" w:rsidP="00927FDA">
      <w:pPr>
        <w:pStyle w:val="Sinespaciado"/>
      </w:pPr>
    </w:p>
    <w:p w14:paraId="16DD76C0" w14:textId="49216BAE" w:rsidR="00927FDA" w:rsidRDefault="00927FDA" w:rsidP="00927FDA">
      <w:pPr>
        <w:pStyle w:val="Sinespaciado"/>
      </w:pPr>
    </w:p>
    <w:p w14:paraId="222CDA70" w14:textId="2DC4C791" w:rsidR="00927FDA" w:rsidRDefault="00927FDA" w:rsidP="00927FDA">
      <w:pPr>
        <w:pStyle w:val="Sinespaciado"/>
      </w:pPr>
    </w:p>
    <w:p w14:paraId="7128C716" w14:textId="446A86C9" w:rsidR="00927FDA" w:rsidRDefault="00927FDA" w:rsidP="00927FDA">
      <w:pPr>
        <w:pStyle w:val="Sinespaciado"/>
      </w:pPr>
    </w:p>
    <w:p w14:paraId="45C1A729" w14:textId="31369714" w:rsidR="00927FDA" w:rsidRDefault="00927FDA" w:rsidP="00927FDA">
      <w:pPr>
        <w:pStyle w:val="Sinespaciado"/>
      </w:pPr>
    </w:p>
    <w:p w14:paraId="164EA32C" w14:textId="61D69EB5" w:rsidR="00927FDA" w:rsidRDefault="00927FDA" w:rsidP="00927FDA">
      <w:pPr>
        <w:pStyle w:val="Sinespaciado"/>
      </w:pPr>
    </w:p>
    <w:p w14:paraId="019369CA" w14:textId="0F4E0A4E" w:rsidR="00927FDA" w:rsidRDefault="00927FDA" w:rsidP="00927FDA">
      <w:pPr>
        <w:pStyle w:val="Sinespaciado"/>
      </w:pPr>
    </w:p>
    <w:p w14:paraId="3FEE1459" w14:textId="2B8F80A6" w:rsidR="00927FDA" w:rsidRDefault="00927FDA" w:rsidP="00927FDA">
      <w:pPr>
        <w:pStyle w:val="Sinespaciado"/>
      </w:pPr>
    </w:p>
    <w:p w14:paraId="7445E580" w14:textId="77777777" w:rsidR="00927FDA" w:rsidRPr="00927FDA" w:rsidRDefault="00927FDA" w:rsidP="00927FDA">
      <w:pPr>
        <w:pStyle w:val="Sinespaciado"/>
      </w:pPr>
    </w:p>
    <w:p w14:paraId="7C8E19BD" w14:textId="035F9854" w:rsidR="00401AEB" w:rsidRPr="00927FDA" w:rsidRDefault="00927FDA" w:rsidP="00927FDA">
      <w:pPr>
        <w:pStyle w:val="Sinespaciado"/>
        <w:jc w:val="center"/>
        <w:rPr>
          <w:b/>
        </w:rPr>
      </w:pPr>
      <w:r>
        <w:rPr>
          <w:b/>
        </w:rPr>
        <w:lastRenderedPageBreak/>
        <w:t>Lista de Apéndices</w:t>
      </w:r>
    </w:p>
    <w:p w14:paraId="7C289EC9" w14:textId="18E583A2"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"Apéndice" </w:instrText>
      </w:r>
      <w:r>
        <w:fldChar w:fldCharType="separate"/>
      </w:r>
      <w:hyperlink w:anchor="_Toc196843282" w:history="1">
        <w:r w:rsidRPr="00970EC5">
          <w:rPr>
            <w:rStyle w:val="Hipervnculo"/>
            <w:b/>
            <w:noProof/>
          </w:rPr>
          <w:t xml:space="preserve">Apéndice A </w:t>
        </w:r>
        <w:r w:rsidRPr="00970EC5">
          <w:rPr>
            <w:rStyle w:val="Hipervnculo"/>
            <w:i/>
            <w:noProof/>
          </w:rPr>
          <w:t>Ejemplo de Apéndice</w:t>
        </w:r>
        <w:r>
          <w:rPr>
            <w:noProof/>
            <w:webHidden/>
          </w:rPr>
          <w:tab/>
        </w:r>
        <w:r>
          <w:rPr>
            <w:noProof/>
            <w:webHidden/>
          </w:rPr>
          <w:fldChar w:fldCharType="begin"/>
        </w:r>
        <w:r>
          <w:rPr>
            <w:noProof/>
            <w:webHidden/>
          </w:rPr>
          <w:instrText xml:space="preserve"> PAGEREF _Toc196843282 \h </w:instrText>
        </w:r>
        <w:r>
          <w:rPr>
            <w:noProof/>
            <w:webHidden/>
          </w:rPr>
        </w:r>
        <w:r>
          <w:rPr>
            <w:noProof/>
            <w:webHidden/>
          </w:rPr>
          <w:fldChar w:fldCharType="separate"/>
        </w:r>
        <w:r w:rsidR="009023E5">
          <w:rPr>
            <w:noProof/>
            <w:webHidden/>
          </w:rPr>
          <w:t>21</w:t>
        </w:r>
        <w:r>
          <w:rPr>
            <w:noProof/>
            <w:webHidden/>
          </w:rPr>
          <w:fldChar w:fldCharType="end"/>
        </w:r>
      </w:hyperlink>
    </w:p>
    <w:p w14:paraId="727E6B88" w14:textId="0FE1E60D" w:rsidR="00401AEB" w:rsidRPr="00927FDA" w:rsidRDefault="00927FDA" w:rsidP="00927FDA">
      <w:pPr>
        <w:pStyle w:val="Sinespaciado"/>
      </w:pPr>
      <w:r>
        <w:fldChar w:fldCharType="end"/>
      </w:r>
    </w:p>
    <w:p w14:paraId="63C8B15F" w14:textId="77777777" w:rsidR="00BF52AB" w:rsidRPr="004A4761" w:rsidRDefault="00BF52AB" w:rsidP="00D16184"/>
    <w:p w14:paraId="0ECDDED5" w14:textId="77777777" w:rsidR="00BF52AB" w:rsidRPr="004A4761" w:rsidRDefault="00BF52AB" w:rsidP="00D16184"/>
    <w:p w14:paraId="583DD8C8" w14:textId="77777777" w:rsidR="00BF52AB" w:rsidRPr="004A4761" w:rsidRDefault="00BF52AB" w:rsidP="00D16184"/>
    <w:p w14:paraId="6F78E971" w14:textId="77777777" w:rsidR="00BF52AB" w:rsidRPr="004A4761" w:rsidRDefault="00BF52AB" w:rsidP="00D16184"/>
    <w:p w14:paraId="05DD64F4" w14:textId="77777777" w:rsidR="00BF52AB" w:rsidRPr="004A4761" w:rsidRDefault="00BF52AB" w:rsidP="00D16184"/>
    <w:p w14:paraId="7471B72E" w14:textId="77777777" w:rsidR="00BF52AB" w:rsidRPr="004A4761" w:rsidRDefault="00BF52AB" w:rsidP="00D16184"/>
    <w:p w14:paraId="50603D46" w14:textId="7D639B80" w:rsidR="00BF52AB" w:rsidRDefault="00BF52AB" w:rsidP="00D16184"/>
    <w:p w14:paraId="71517DED" w14:textId="5E58D3D3" w:rsidR="00E236F9" w:rsidRDefault="00E236F9" w:rsidP="00D16184">
      <w:pPr>
        <w:rPr>
          <w:lang w:val="es-ES"/>
        </w:rPr>
      </w:pPr>
    </w:p>
    <w:p w14:paraId="10C320B2" w14:textId="28C9F461" w:rsidR="00E236F9" w:rsidRDefault="00E236F9" w:rsidP="00D16184">
      <w:pPr>
        <w:rPr>
          <w:lang w:val="es-ES"/>
        </w:rPr>
      </w:pPr>
    </w:p>
    <w:p w14:paraId="66B0EB0D" w14:textId="77777777" w:rsidR="00E236F9" w:rsidRPr="00E236F9" w:rsidRDefault="00E236F9" w:rsidP="00D16184">
      <w:pPr>
        <w:rPr>
          <w:lang w:val="es-ES"/>
        </w:rPr>
      </w:pPr>
    </w:p>
    <w:p w14:paraId="151D485A" w14:textId="039EA141" w:rsidR="00BF52AB" w:rsidRPr="004A4761" w:rsidRDefault="00BF52AB" w:rsidP="00D16184"/>
    <w:p w14:paraId="6B5359B5" w14:textId="38825B6F" w:rsidR="00DD0FF9" w:rsidRDefault="00DD0FF9" w:rsidP="00D16184">
      <w:pPr>
        <w:ind w:firstLine="0"/>
        <w:rPr>
          <w:rFonts w:cs="Times New Roman"/>
          <w:szCs w:val="24"/>
          <w:lang w:val="es-ES"/>
        </w:rPr>
      </w:pPr>
    </w:p>
    <w:p w14:paraId="7BFA7595" w14:textId="527DC12D" w:rsidR="00927FDA" w:rsidRDefault="00927FDA" w:rsidP="00D16184">
      <w:pPr>
        <w:ind w:firstLine="0"/>
        <w:rPr>
          <w:rFonts w:cs="Times New Roman"/>
          <w:szCs w:val="24"/>
          <w:lang w:val="es-ES"/>
        </w:rPr>
      </w:pPr>
    </w:p>
    <w:p w14:paraId="3D68B27D" w14:textId="769AFE4F" w:rsidR="00927FDA" w:rsidRDefault="00927FDA" w:rsidP="00D16184">
      <w:pPr>
        <w:ind w:firstLine="0"/>
        <w:rPr>
          <w:rFonts w:cs="Times New Roman"/>
          <w:szCs w:val="24"/>
          <w:lang w:val="es-ES"/>
        </w:rPr>
      </w:pPr>
    </w:p>
    <w:p w14:paraId="331B218C" w14:textId="65701A92" w:rsidR="00927FDA" w:rsidRDefault="00927FDA" w:rsidP="00D16184">
      <w:pPr>
        <w:ind w:firstLine="0"/>
        <w:rPr>
          <w:rFonts w:cs="Times New Roman"/>
          <w:szCs w:val="24"/>
          <w:lang w:val="es-ES"/>
        </w:rPr>
      </w:pPr>
    </w:p>
    <w:p w14:paraId="18B8515F" w14:textId="047576BF" w:rsidR="00927FDA" w:rsidRDefault="00927FDA" w:rsidP="00D16184">
      <w:pPr>
        <w:ind w:firstLine="0"/>
        <w:rPr>
          <w:rFonts w:cs="Times New Roman"/>
          <w:szCs w:val="24"/>
          <w:lang w:val="es-ES"/>
        </w:rPr>
      </w:pPr>
    </w:p>
    <w:p w14:paraId="29592E18" w14:textId="7B374069" w:rsidR="00927FDA" w:rsidRDefault="00927FDA" w:rsidP="00D16184">
      <w:pPr>
        <w:ind w:firstLine="0"/>
        <w:rPr>
          <w:rFonts w:cs="Times New Roman"/>
          <w:szCs w:val="24"/>
          <w:lang w:val="es-ES"/>
        </w:rPr>
      </w:pPr>
    </w:p>
    <w:p w14:paraId="11AEFD8D" w14:textId="30241E7A" w:rsidR="00927FDA" w:rsidRDefault="00927FDA" w:rsidP="00D16184">
      <w:pPr>
        <w:ind w:firstLine="0"/>
        <w:rPr>
          <w:rFonts w:cs="Times New Roman"/>
          <w:szCs w:val="24"/>
          <w:lang w:val="es-ES"/>
        </w:rPr>
      </w:pPr>
    </w:p>
    <w:p w14:paraId="74B1F3ED" w14:textId="5F55D5A7" w:rsidR="00927FDA" w:rsidRDefault="00927FDA" w:rsidP="00D16184">
      <w:pPr>
        <w:ind w:firstLine="0"/>
        <w:rPr>
          <w:rFonts w:cs="Times New Roman"/>
          <w:szCs w:val="24"/>
          <w:lang w:val="es-ES"/>
        </w:rPr>
      </w:pPr>
    </w:p>
    <w:p w14:paraId="4E4B4C1E" w14:textId="77777777" w:rsidR="00927FDA" w:rsidRPr="004A4761" w:rsidRDefault="00927FDA" w:rsidP="00D16184">
      <w:pPr>
        <w:ind w:firstLine="0"/>
        <w:rPr>
          <w:rFonts w:cs="Times New Roman"/>
          <w:szCs w:val="24"/>
          <w:lang w:val="es-ES"/>
        </w:rPr>
      </w:pPr>
    </w:p>
    <w:p w14:paraId="6B7EF70F" w14:textId="433145B6" w:rsidR="00196EE5" w:rsidRPr="004A4761" w:rsidRDefault="00196EE5" w:rsidP="00D16184">
      <w:pPr>
        <w:pStyle w:val="Ttulo1"/>
      </w:pPr>
      <w:bookmarkStart w:id="0" w:name="_Toc228557402"/>
      <w:r w:rsidRPr="00D16184">
        <w:lastRenderedPageBreak/>
        <w:t>Introducción</w:t>
      </w:r>
      <w:bookmarkEnd w:id="0"/>
    </w:p>
    <w:p w14:paraId="29B7E748" w14:textId="77777777" w:rsidR="0093080B" w:rsidRDefault="0093080B" w:rsidP="00196EE5">
      <w:pPr>
        <w:ind w:firstLine="709"/>
        <w:rPr>
          <w:rFonts w:cs="Times New Roman"/>
          <w:szCs w:val="24"/>
        </w:rPr>
      </w:pPr>
      <w:r w:rsidRPr="0093080B">
        <w:rPr>
          <w:rFonts w:cs="Times New Roman"/>
          <w:szCs w:val="24"/>
        </w:rPr>
        <w:t xml:space="preserve">En la actualidad, la transformación digital se ha convertido en un factor clave para la competitividad y sostenibilidad de las microempresas, especialmente en el sector comercial y farmacéutico. Muchas droguerías pequeñas aún gestionan sus procesos de inventario y ventas de forma manual, lo que genera dificultades en el control de productos, pérdidas por vencimientos y limitaciones en la atención al cliente. </w:t>
      </w:r>
    </w:p>
    <w:p w14:paraId="53BCCBE3" w14:textId="77777777" w:rsidR="0093080B" w:rsidRDefault="0093080B" w:rsidP="00196EE5">
      <w:pPr>
        <w:ind w:firstLine="709"/>
        <w:rPr>
          <w:rFonts w:cs="Times New Roman"/>
          <w:szCs w:val="24"/>
        </w:rPr>
      </w:pPr>
      <w:r w:rsidRPr="0093080B">
        <w:rPr>
          <w:rFonts w:cs="Times New Roman"/>
          <w:szCs w:val="24"/>
        </w:rPr>
        <w:t xml:space="preserve">La droguería Remansó no es ajena a esta problemática, ya que opera bajo un modelo tradicional que restringe su crecimiento y eficiencia. Ante esta situación, surge la necesidad de implementar una solución tecnológica que permita optimizar sus procesos internos y mejorar la experiencia de los usuarios. </w:t>
      </w:r>
    </w:p>
    <w:p w14:paraId="07B7594B" w14:textId="77777777" w:rsidR="0093080B" w:rsidRDefault="0093080B" w:rsidP="00196EE5">
      <w:pPr>
        <w:ind w:firstLine="709"/>
        <w:rPr>
          <w:rFonts w:cs="Times New Roman"/>
          <w:szCs w:val="24"/>
        </w:rPr>
      </w:pPr>
      <w:r w:rsidRPr="0093080B">
        <w:rPr>
          <w:rFonts w:cs="Times New Roman"/>
          <w:szCs w:val="24"/>
        </w:rPr>
        <w:t xml:space="preserve">El presente proyecto, desarrollado en el marco del programa de Tecnología en Análisis y Desarrollo de Software del Servicio Nacional de Aprendizaje, tiene como propósito el diseño e implementación de una plataforma web denominada </w:t>
      </w:r>
      <w:proofErr w:type="spellStart"/>
      <w:r w:rsidRPr="0093080B">
        <w:rPr>
          <w:rFonts w:cs="Times New Roman"/>
          <w:szCs w:val="24"/>
        </w:rPr>
        <w:t>FarmaTech</w:t>
      </w:r>
      <w:proofErr w:type="spellEnd"/>
      <w:r w:rsidRPr="0093080B">
        <w:rPr>
          <w:rFonts w:cs="Times New Roman"/>
          <w:szCs w:val="24"/>
        </w:rPr>
        <w:t xml:space="preserve">, orientada a la gestión de inventario y la comercialización de productos a través de una tienda virtual. </w:t>
      </w:r>
    </w:p>
    <w:p w14:paraId="1651B69A" w14:textId="0CE6A793" w:rsidR="00E236F9" w:rsidRDefault="0093080B" w:rsidP="00196EE5">
      <w:pPr>
        <w:ind w:firstLine="709"/>
        <w:rPr>
          <w:rFonts w:cs="Times New Roman"/>
          <w:szCs w:val="24"/>
        </w:rPr>
      </w:pPr>
      <w:r w:rsidRPr="0093080B">
        <w:rPr>
          <w:rFonts w:cs="Times New Roman"/>
          <w:szCs w:val="24"/>
        </w:rPr>
        <w:t>Mediante esta solución, se busca automatizar el control de inventarios, facilitar la gestión de pedidos y permitir a los clientes consultar y adquirir productos de manera digital, contribuyendo así a la modernización del negocio y al fortalecimiento de su competitividad en el mercado.</w:t>
      </w: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0FFEBEB3" w14:textId="77777777" w:rsidR="00071B42" w:rsidRDefault="00071B42" w:rsidP="00196EE5">
      <w:pPr>
        <w:ind w:firstLine="709"/>
        <w:rPr>
          <w:rFonts w:cs="Times New Roman"/>
          <w:szCs w:val="24"/>
        </w:rPr>
      </w:pPr>
    </w:p>
    <w:p w14:paraId="3BD3C993" w14:textId="77777777" w:rsidR="00071B42" w:rsidRDefault="00071B42" w:rsidP="00196EE5">
      <w:pPr>
        <w:ind w:firstLine="709"/>
        <w:rPr>
          <w:rFonts w:cs="Times New Roman"/>
          <w:szCs w:val="24"/>
        </w:rPr>
      </w:pPr>
    </w:p>
    <w:p w14:paraId="714E3940" w14:textId="77777777" w:rsidR="00071B42" w:rsidRDefault="00071B42" w:rsidP="00196EE5">
      <w:pPr>
        <w:ind w:firstLine="709"/>
        <w:rPr>
          <w:rFonts w:cs="Times New Roman"/>
          <w:szCs w:val="24"/>
        </w:rPr>
      </w:pPr>
    </w:p>
    <w:p w14:paraId="09C13561" w14:textId="77777777" w:rsidR="00071B42" w:rsidRDefault="00071B42" w:rsidP="00196EE5">
      <w:pPr>
        <w:ind w:firstLine="709"/>
        <w:rPr>
          <w:rFonts w:cs="Times New Roman"/>
          <w:szCs w:val="24"/>
        </w:rPr>
      </w:pPr>
    </w:p>
    <w:p w14:paraId="266C12EE" w14:textId="12FC42A2" w:rsidR="00E236F9" w:rsidRPr="00071B42" w:rsidRDefault="00071B42" w:rsidP="00071B42">
      <w:pPr>
        <w:pStyle w:val="Ttulo1"/>
      </w:pPr>
      <w:r w:rsidRPr="00071B42">
        <w:t>Nombre Técnico</w:t>
      </w:r>
    </w:p>
    <w:p w14:paraId="5387DCEC" w14:textId="3B3E124B" w:rsidR="00071B42" w:rsidRDefault="00071B42" w:rsidP="00071B42">
      <w:bookmarkStart w:id="1" w:name="_Toc228557403"/>
      <w:r w:rsidRPr="00071B42">
        <w:t>Desarrollo de un Sistema de Información para la Gestión de Inventario y Ventas en la Droguería Remanso.</w:t>
      </w:r>
    </w:p>
    <w:p w14:paraId="5332EFE7" w14:textId="77777777" w:rsidR="00071B42" w:rsidRDefault="00071B42" w:rsidP="00071B42">
      <w:pPr>
        <w:pStyle w:val="Ttulo2"/>
      </w:pPr>
      <w:r w:rsidRPr="00071B42">
        <w:t xml:space="preserve">Nombre </w:t>
      </w:r>
      <w:r>
        <w:t>Comercial</w:t>
      </w:r>
    </w:p>
    <w:p w14:paraId="7E51F23D" w14:textId="18280ACC" w:rsidR="00071B42" w:rsidRPr="00071B42" w:rsidRDefault="00071B42" w:rsidP="00071B42">
      <w:r w:rsidRPr="00071B42">
        <w:t xml:space="preserve"> </w:t>
      </w:r>
      <w:r w:rsidRPr="00071B42">
        <w:t> </w:t>
      </w:r>
      <w:proofErr w:type="spellStart"/>
      <w:r w:rsidRPr="00071B42">
        <w:t>FarmaTech</w:t>
      </w:r>
      <w:proofErr w:type="spellEnd"/>
    </w:p>
    <w:p w14:paraId="5E7188AF" w14:textId="249835BA" w:rsidR="00E236F9" w:rsidRDefault="00160520" w:rsidP="00D16184">
      <w:pPr>
        <w:pStyle w:val="Ttulo1"/>
      </w:pPr>
      <w:r>
        <w:t>Planteamiento</w:t>
      </w:r>
      <w:r w:rsidR="002C386B">
        <w:t xml:space="preserve"> del Problema</w:t>
      </w:r>
      <w:bookmarkEnd w:id="1"/>
    </w:p>
    <w:p w14:paraId="0536499E" w14:textId="7F1784E8" w:rsidR="0044262D" w:rsidRPr="0044262D" w:rsidRDefault="002C386B" w:rsidP="0044262D">
      <w:r w:rsidRPr="002C386B">
        <w:t>.</w:t>
      </w:r>
      <w:r w:rsidR="0044262D" w:rsidRPr="0044262D">
        <w:rPr>
          <w:rFonts w:eastAsia="Times New Roman" w:cs="Times New Roman"/>
          <w:color w:val="auto"/>
          <w:szCs w:val="24"/>
          <w:lang w:eastAsia="es-CO"/>
        </w:rPr>
        <w:t xml:space="preserve"> </w:t>
      </w:r>
      <w:r w:rsidR="0044262D" w:rsidRPr="0044262D">
        <w:t>La droguería Remansó es un negocio microempresarial que enfrenta múltiples limitaciones operativas derivadas de su modelo de gestión tradicional. A continuación, se describen las situaciones concretas que configuran la problemática actual:</w:t>
      </w:r>
    </w:p>
    <w:p w14:paraId="0EB2DD69" w14:textId="77777777" w:rsidR="0044262D" w:rsidRPr="0044262D" w:rsidRDefault="0044262D" w:rsidP="0044262D">
      <w:r w:rsidRPr="00160520">
        <w:rPr>
          <w:b/>
          <w:bCs/>
        </w:rPr>
        <w:t>Gestión de inventario deficiente</w:t>
      </w:r>
      <w:r w:rsidRPr="0044262D">
        <w:t xml:space="preserve"> El control de existencias se realiza de forma manual o semiautomática, lo que genera errores frecuentes de registro. Como consecuencia, el negocio queda expuesto a dos riesgos simultáneos: la escasez de productos de alta rotación (desabastecimiento) y la acumulación de productos que terminan vencidos (caducidad), situaciones que representan pérdidas económicas directas.</w:t>
      </w:r>
    </w:p>
    <w:p w14:paraId="7EE4C2A8" w14:textId="77777777" w:rsidR="0044262D" w:rsidRPr="0044262D" w:rsidRDefault="0044262D" w:rsidP="0044262D">
      <w:r w:rsidRPr="00160520">
        <w:rPr>
          <w:b/>
          <w:bCs/>
        </w:rPr>
        <w:t>Errores en el proceso de ventas</w:t>
      </w:r>
      <w:r w:rsidRPr="0044262D">
        <w:t xml:space="preserve"> Al no existir un sistema automatizado de punto de venta, los registros de las transacciones comerciales son propensos a inconsistencias. Esto dificulta llevar un histórico confiable de ventas y tomar decisiones basadas en datos reales.</w:t>
      </w:r>
    </w:p>
    <w:p w14:paraId="290CAC1B" w14:textId="77777777" w:rsidR="0044262D" w:rsidRPr="0044262D" w:rsidRDefault="0044262D" w:rsidP="0044262D">
      <w:r w:rsidRPr="00160520">
        <w:rPr>
          <w:b/>
          <w:bCs/>
        </w:rPr>
        <w:t>Canal de venta exclusivamente presencial</w:t>
      </w:r>
      <w:r w:rsidRPr="0044262D">
        <w:t xml:space="preserve"> La droguería únicamente atiende clientes que se acercan físicamente al establecimiento. No existe ningún mecanismo que permita a los clientes consultar el catálogo de productos, verificar la disponibilidad de un medicamento o realizar un pedido en línea, lo que limita significativamente el alcance comercial del negocio.</w:t>
      </w:r>
    </w:p>
    <w:p w14:paraId="6633520F" w14:textId="77777777" w:rsidR="0044262D" w:rsidRPr="0044262D" w:rsidRDefault="0044262D" w:rsidP="0044262D">
      <w:r w:rsidRPr="00160520">
        <w:lastRenderedPageBreak/>
        <w:t xml:space="preserve">Pérdida de competitividad frente a grandes cadenas </w:t>
      </w:r>
      <w:r w:rsidRPr="0044262D">
        <w:t>Las grandes cadenas de farmacias cuentan con plataformas digitales que integran inventario en tiempo real, ventas en línea y atención al cliente multicanal. La ausencia de una solución tecnológica equivalente en Remansó la posiciona en clara desventaja competitiva en un mercado que avanza hacia la transformación digital.</w:t>
      </w:r>
    </w:p>
    <w:p w14:paraId="59E009E0" w14:textId="77777777" w:rsidR="0044262D" w:rsidRPr="0044262D" w:rsidRDefault="0044262D" w:rsidP="0044262D">
      <w:r w:rsidRPr="0044262D">
        <w:rPr>
          <w:b/>
          <w:bCs/>
        </w:rPr>
        <w:t>Ausencia de información para la toma de decisiones</w:t>
      </w:r>
      <w:r w:rsidRPr="0044262D">
        <w:t xml:space="preserve"> Sin un sistema centralizado, el propietario no cuenta con información oportuna sobre qué productos se venden más, cuáles están próximos a agotarse o cuáles tienen bajo movimiento, lo que impide una gestión estratégica del negocio.</w:t>
      </w:r>
    </w:p>
    <w:p w14:paraId="16D1A955" w14:textId="77777777" w:rsidR="005F202D" w:rsidRPr="00160520" w:rsidRDefault="005F202D" w:rsidP="00160520">
      <w:pPr>
        <w:pStyle w:val="Ttulo1"/>
      </w:pPr>
      <w:bookmarkStart w:id="2" w:name="_Toc228557404"/>
      <w:r w:rsidRPr="00160520">
        <w:t>Pregunta del Proyecto</w:t>
      </w:r>
      <w:bookmarkEnd w:id="2"/>
    </w:p>
    <w:p w14:paraId="0459E159" w14:textId="1A6E3F69" w:rsidR="005F202D" w:rsidRPr="005F202D" w:rsidRDefault="005F202D" w:rsidP="005F202D">
      <w:pPr>
        <w:rPr>
          <w:lang w:val="es-ES"/>
        </w:rPr>
      </w:pPr>
      <w:r w:rsidRPr="005F202D">
        <w:t xml:space="preserve">¿Cómo desarrollar una plataforma web que optimice la gestión de inventario y ventas de la Droguería Remansó, mejorando sus </w:t>
      </w:r>
      <w:r w:rsidR="00160520" w:rsidRPr="005F202D">
        <w:t>procesos y</w:t>
      </w:r>
      <w:r w:rsidRPr="005F202D">
        <w:t xml:space="preserve"> ampliando sus canales de</w:t>
      </w:r>
      <w:r w:rsidR="002272EB">
        <w:t xml:space="preserve"> venta</w:t>
      </w:r>
      <w:r w:rsidRPr="005F202D">
        <w:t>?</w:t>
      </w:r>
    </w:p>
    <w:p w14:paraId="627F25A0" w14:textId="42D34BC8" w:rsidR="00135532" w:rsidRDefault="00135532" w:rsidP="00D16184"/>
    <w:p w14:paraId="4EE6DF39" w14:textId="0A0E6EF8" w:rsidR="00E236F9" w:rsidRDefault="00E236F9" w:rsidP="001B2E8A">
      <w:pPr>
        <w:ind w:firstLine="0"/>
        <w:rPr>
          <w:lang w:val="es-ES"/>
        </w:rPr>
      </w:pPr>
    </w:p>
    <w:p w14:paraId="57581DA4" w14:textId="77777777" w:rsidR="00160520" w:rsidRDefault="00160520" w:rsidP="001B2E8A">
      <w:pPr>
        <w:ind w:firstLine="0"/>
        <w:rPr>
          <w:lang w:val="es-ES"/>
        </w:rPr>
      </w:pPr>
    </w:p>
    <w:p w14:paraId="4E1BAEC5" w14:textId="77777777" w:rsidR="00160520" w:rsidRDefault="00160520" w:rsidP="001B2E8A">
      <w:pPr>
        <w:ind w:firstLine="0"/>
        <w:rPr>
          <w:lang w:val="es-ES"/>
        </w:rPr>
      </w:pPr>
    </w:p>
    <w:p w14:paraId="2C360C5A" w14:textId="77777777" w:rsidR="00160520" w:rsidRDefault="00160520" w:rsidP="001B2E8A">
      <w:pPr>
        <w:ind w:firstLine="0"/>
        <w:rPr>
          <w:lang w:val="es-ES"/>
        </w:rPr>
      </w:pPr>
    </w:p>
    <w:p w14:paraId="7AA84D50" w14:textId="77777777" w:rsidR="00160520" w:rsidRDefault="00160520" w:rsidP="001B2E8A">
      <w:pPr>
        <w:ind w:firstLine="0"/>
        <w:rPr>
          <w:lang w:val="es-ES"/>
        </w:rPr>
      </w:pPr>
    </w:p>
    <w:p w14:paraId="773191E0" w14:textId="77777777" w:rsidR="00160520" w:rsidRDefault="00160520" w:rsidP="001B2E8A">
      <w:pPr>
        <w:ind w:firstLine="0"/>
        <w:rPr>
          <w:lang w:val="es-ES"/>
        </w:rPr>
      </w:pPr>
    </w:p>
    <w:p w14:paraId="4E75F3D9" w14:textId="77777777" w:rsidR="00160520" w:rsidRDefault="00160520" w:rsidP="001B2E8A">
      <w:pPr>
        <w:ind w:firstLine="0"/>
        <w:rPr>
          <w:lang w:val="es-ES"/>
        </w:rPr>
      </w:pPr>
    </w:p>
    <w:p w14:paraId="170B2A5C" w14:textId="77777777" w:rsidR="00160520" w:rsidRDefault="00160520" w:rsidP="001B2E8A">
      <w:pPr>
        <w:ind w:firstLine="0"/>
        <w:rPr>
          <w:lang w:val="es-ES"/>
        </w:rPr>
      </w:pPr>
    </w:p>
    <w:p w14:paraId="35037184" w14:textId="77777777" w:rsidR="00160520" w:rsidRDefault="00160520" w:rsidP="001B2E8A">
      <w:pPr>
        <w:ind w:firstLine="0"/>
        <w:rPr>
          <w:lang w:val="es-ES"/>
        </w:rPr>
      </w:pPr>
    </w:p>
    <w:p w14:paraId="6FC0E2E5" w14:textId="77777777" w:rsidR="00160520" w:rsidRDefault="00160520" w:rsidP="001B2E8A">
      <w:pPr>
        <w:ind w:firstLine="0"/>
        <w:rPr>
          <w:lang w:val="es-ES"/>
        </w:rPr>
      </w:pPr>
    </w:p>
    <w:p w14:paraId="5D0A7F3A" w14:textId="77777777" w:rsidR="00160520" w:rsidRDefault="00160520" w:rsidP="001B2E8A">
      <w:pPr>
        <w:ind w:firstLine="0"/>
        <w:rPr>
          <w:lang w:val="es-ES"/>
        </w:rPr>
      </w:pPr>
    </w:p>
    <w:p w14:paraId="0F5F3FBD" w14:textId="77777777" w:rsidR="00160520" w:rsidRDefault="00160520" w:rsidP="001B2E8A">
      <w:pPr>
        <w:ind w:firstLine="0"/>
        <w:rPr>
          <w:lang w:val="es-ES"/>
        </w:rPr>
      </w:pPr>
    </w:p>
    <w:p w14:paraId="2BD2EEF8" w14:textId="77777777" w:rsidR="00160520" w:rsidRDefault="00160520" w:rsidP="001B2E8A">
      <w:pPr>
        <w:ind w:firstLine="0"/>
        <w:rPr>
          <w:lang w:val="es-ES"/>
        </w:rPr>
      </w:pPr>
    </w:p>
    <w:p w14:paraId="64E543EE" w14:textId="77777777" w:rsidR="00160520" w:rsidRDefault="00160520" w:rsidP="001B2E8A">
      <w:pPr>
        <w:ind w:firstLine="0"/>
        <w:rPr>
          <w:lang w:val="es-ES"/>
        </w:rPr>
      </w:pPr>
    </w:p>
    <w:p w14:paraId="0C7982A9" w14:textId="77777777" w:rsidR="00160520" w:rsidRDefault="00160520" w:rsidP="001B2E8A">
      <w:pPr>
        <w:ind w:firstLine="0"/>
        <w:rPr>
          <w:lang w:val="es-ES"/>
        </w:rPr>
      </w:pPr>
    </w:p>
    <w:p w14:paraId="231C60B5" w14:textId="77777777" w:rsidR="00160520" w:rsidRDefault="00160520" w:rsidP="001B2E8A">
      <w:pPr>
        <w:ind w:firstLine="0"/>
        <w:rPr>
          <w:lang w:val="es-ES"/>
        </w:rPr>
      </w:pPr>
    </w:p>
    <w:p w14:paraId="498D8DA3" w14:textId="77777777" w:rsidR="00160520" w:rsidRDefault="00160520" w:rsidP="001B2E8A">
      <w:pPr>
        <w:ind w:firstLine="0"/>
        <w:rPr>
          <w:lang w:val="es-ES"/>
        </w:rPr>
      </w:pPr>
    </w:p>
    <w:p w14:paraId="49B22456" w14:textId="6D987482" w:rsidR="00E236F9" w:rsidRDefault="00160520" w:rsidP="00D16184">
      <w:pPr>
        <w:pStyle w:val="Ttulo1"/>
      </w:pPr>
      <w:r>
        <w:t>Justificación</w:t>
      </w:r>
    </w:p>
    <w:p w14:paraId="45AF3ACD" w14:textId="77777777" w:rsidR="00160520" w:rsidRDefault="00160520" w:rsidP="00071B42">
      <w:r>
        <w:t>La Droguería Remansó enfrenta limitaciones operativas que afectan directamente su competitividad: un control de inventario propenso a errores, ausencia de canales de venta digitales y una gestión de pedidos enteramente manual. Estas condiciones generan pérdidas por desabastecimiento, productos vencidos y oportunidades de venta no aprovechadas.</w:t>
      </w:r>
    </w:p>
    <w:p w14:paraId="6E6F9852" w14:textId="2372E34D" w:rsidR="00160520" w:rsidRDefault="00160520" w:rsidP="00071B42">
      <w:r>
        <w:t xml:space="preserve">El desarrollo de Remanso </w:t>
      </w:r>
      <w:proofErr w:type="spellStart"/>
      <w:r>
        <w:t>FarmaTech</w:t>
      </w:r>
      <w:proofErr w:type="spellEnd"/>
      <w:r>
        <w:t xml:space="preserve"> responde a esta realidad con una solución </w:t>
      </w:r>
      <w:r w:rsidR="004A4AA1" w:rsidRPr="00071B42">
        <w:rPr>
          <w:sz w:val="22"/>
          <w:szCs w:val="20"/>
        </w:rPr>
        <w:t>que automatiza</w:t>
      </w:r>
      <w:r>
        <w:t xml:space="preserve"> los procesos críticos del negocio, reduce la dependencia de registros manuales y abre un nuevo canal de comercialización en línea, permitiendo a la droguería ampliar su alcance más allá de la atención presencial.</w:t>
      </w:r>
    </w:p>
    <w:p w14:paraId="4A33776D" w14:textId="56B0AB93" w:rsidR="00160520" w:rsidRDefault="003729B6" w:rsidP="00071B42">
      <w:proofErr w:type="gramStart"/>
      <w:r>
        <w:t>E</w:t>
      </w:r>
      <w:r w:rsidR="00160520">
        <w:t>l</w:t>
      </w:r>
      <w:r>
        <w:t xml:space="preserve"> sistema</w:t>
      </w:r>
      <w:r w:rsidR="00160520">
        <w:t xml:space="preserve"> </w:t>
      </w:r>
      <w:r>
        <w:t>a desarrollar</w:t>
      </w:r>
      <w:proofErr w:type="gramEnd"/>
      <w:r>
        <w:t xml:space="preserve"> </w:t>
      </w:r>
      <w:r w:rsidR="00160520">
        <w:t>genera valor en tres frentes: primero, en la eficiencia operativa, al centralizar la información de productos, inventario y ventas en un único sistema; segundo, en la experiencia del cliente, al ofrecer consulta de productos, compra en línea y seguimiento de pedidos; y tercero, en la toma de decisiones, al proveer al propietario información oportuna sobre el comportamiento del inventario y las ventas.</w:t>
      </w:r>
    </w:p>
    <w:p w14:paraId="211C5E28" w14:textId="33797155" w:rsidR="002272EB" w:rsidRDefault="00160520" w:rsidP="00160520">
      <w:r>
        <w:lastRenderedPageBreak/>
        <w:t>En un entorno donde las grandes cadenas de farmacias ya operan con plataformas tecnológicas consolidadas, contar con un sistema propio representa para Remansó un paso concreto hacia su sostenibilidad y competitividad en el mercado local.</w:t>
      </w:r>
    </w:p>
    <w:p w14:paraId="64EFB1F9" w14:textId="77777777" w:rsidR="005F202D" w:rsidRDefault="005F202D" w:rsidP="005F202D">
      <w:pPr>
        <w:rPr>
          <w:lang w:val="es-ES"/>
        </w:rPr>
      </w:pPr>
    </w:p>
    <w:p w14:paraId="27552792" w14:textId="77777777" w:rsidR="005F202D" w:rsidRDefault="005F202D" w:rsidP="005F202D">
      <w:pPr>
        <w:rPr>
          <w:lang w:val="es-ES"/>
        </w:rPr>
      </w:pPr>
    </w:p>
    <w:p w14:paraId="74291BC6" w14:textId="77777777" w:rsidR="005F202D" w:rsidRDefault="005F202D" w:rsidP="005F202D">
      <w:pPr>
        <w:rPr>
          <w:lang w:val="es-ES"/>
        </w:rPr>
      </w:pPr>
    </w:p>
    <w:p w14:paraId="7F9AACC1" w14:textId="77777777" w:rsidR="005F202D" w:rsidRDefault="005F202D" w:rsidP="005F202D">
      <w:pPr>
        <w:rPr>
          <w:lang w:val="es-ES"/>
        </w:rPr>
      </w:pPr>
    </w:p>
    <w:p w14:paraId="64E5FE7B" w14:textId="77777777" w:rsidR="005F202D" w:rsidRDefault="005F202D" w:rsidP="005F202D">
      <w:pPr>
        <w:rPr>
          <w:lang w:val="es-ES"/>
        </w:rPr>
      </w:pPr>
    </w:p>
    <w:p w14:paraId="06FD4E4F" w14:textId="77777777" w:rsidR="005F202D" w:rsidRPr="005F202D" w:rsidRDefault="005F202D" w:rsidP="00C824F0">
      <w:pPr>
        <w:ind w:firstLine="0"/>
        <w:rPr>
          <w:lang w:val="es-ES"/>
        </w:rPr>
      </w:pPr>
    </w:p>
    <w:p w14:paraId="758DE689" w14:textId="16AAE559" w:rsidR="002C386B" w:rsidRPr="002C386B" w:rsidRDefault="002C386B" w:rsidP="002C386B">
      <w:pPr>
        <w:pStyle w:val="Ttulo1"/>
      </w:pPr>
      <w:bookmarkStart w:id="3" w:name="_Toc228557406"/>
      <w:r>
        <w:t>Objetivos</w:t>
      </w:r>
      <w:bookmarkEnd w:id="3"/>
    </w:p>
    <w:p w14:paraId="018E13F4" w14:textId="7A389000" w:rsidR="00E236F9" w:rsidRDefault="00E236F9" w:rsidP="00D16184">
      <w:pPr>
        <w:pStyle w:val="Ttulo2"/>
      </w:pPr>
      <w:bookmarkStart w:id="4" w:name="_bookmark15"/>
      <w:bookmarkStart w:id="5" w:name="_Toc228557407"/>
      <w:bookmarkEnd w:id="4"/>
      <w:r>
        <w:t>Objetivo</w:t>
      </w:r>
      <w:r>
        <w:rPr>
          <w:spacing w:val="-5"/>
        </w:rPr>
        <w:t xml:space="preserve"> </w:t>
      </w:r>
      <w:r>
        <w:t>General</w:t>
      </w:r>
      <w:bookmarkEnd w:id="5"/>
    </w:p>
    <w:p w14:paraId="69935150" w14:textId="4AC2EF88" w:rsidR="00DB6C08" w:rsidRDefault="00DB6C08" w:rsidP="005F202D">
      <w:r>
        <w:t xml:space="preserve">Desarrollar el sistema de información web denominado </w:t>
      </w:r>
      <w:proofErr w:type="spellStart"/>
      <w:r w:rsidR="004A4AA1">
        <w:t>FarmaTech</w:t>
      </w:r>
      <w:proofErr w:type="spellEnd"/>
      <w:r>
        <w:t xml:space="preserve"> que sirva como apoyo a la gestión de inventario y ventas de la </w:t>
      </w:r>
      <w:r w:rsidR="0092269D">
        <w:t>droguería</w:t>
      </w:r>
      <w:r>
        <w:t xml:space="preserve"> </w:t>
      </w:r>
      <w:r w:rsidR="003729B6">
        <w:t>Remanso</w:t>
      </w:r>
      <w:r w:rsidR="0092269D">
        <w:t>.</w:t>
      </w:r>
    </w:p>
    <w:p w14:paraId="21591DFB" w14:textId="0294E146" w:rsidR="00E236F9" w:rsidRDefault="00E236F9" w:rsidP="00D16184">
      <w:pPr>
        <w:pStyle w:val="Ttulo2"/>
      </w:pPr>
      <w:bookmarkStart w:id="6" w:name="_bookmark16"/>
      <w:bookmarkStart w:id="7" w:name="_Toc228557408"/>
      <w:bookmarkEnd w:id="6"/>
      <w:r>
        <w:t>Objetivos</w:t>
      </w:r>
      <w:r>
        <w:rPr>
          <w:spacing w:val="-3"/>
        </w:rPr>
        <w:t xml:space="preserve"> </w:t>
      </w:r>
      <w:r>
        <w:t>Específicos</w:t>
      </w:r>
      <w:bookmarkEnd w:id="7"/>
    </w:p>
    <w:p w14:paraId="576ABA07" w14:textId="471ED2F2" w:rsidR="005F202D" w:rsidRDefault="005F202D" w:rsidP="005F202D">
      <w:r w:rsidRPr="005F202D">
        <w:t>Desarrollar la interfaz web amigable para la consulta y compra de productos</w:t>
      </w:r>
      <w:r>
        <w:t>.</w:t>
      </w:r>
    </w:p>
    <w:p w14:paraId="754092C7" w14:textId="782667E2" w:rsidR="003729B6" w:rsidRDefault="003729B6" w:rsidP="005F202D">
      <w:r>
        <w:t>Desarrollar aplicación móvil nativa para la consulta y compra de productos.</w:t>
      </w:r>
    </w:p>
    <w:p w14:paraId="686F7E5C" w14:textId="7A493D9C" w:rsidR="00E236F9" w:rsidRDefault="005F202D" w:rsidP="005F202D">
      <w:r w:rsidRPr="005F202D">
        <w:t xml:space="preserve">Implementar </w:t>
      </w:r>
      <w:r w:rsidR="003729B6" w:rsidRPr="005F202D">
        <w:t>módulo</w:t>
      </w:r>
      <w:r w:rsidR="003729B6">
        <w:t xml:space="preserve">s </w:t>
      </w:r>
      <w:r w:rsidR="003729B6" w:rsidRPr="005F202D">
        <w:t>para</w:t>
      </w:r>
      <w:r w:rsidRPr="005F202D">
        <w:t xml:space="preserve"> la gestión de inventario</w:t>
      </w:r>
      <w:r w:rsidR="003729B6">
        <w:t>,</w:t>
      </w:r>
      <w:r w:rsidRPr="005F202D">
        <w:t xml:space="preserve"> pedidos</w:t>
      </w:r>
      <w:r w:rsidR="003729B6">
        <w:t xml:space="preserve"> y cliente</w:t>
      </w:r>
      <w:r>
        <w:t>.</w:t>
      </w:r>
    </w:p>
    <w:p w14:paraId="671D829B" w14:textId="35BEA71F" w:rsidR="005F202D" w:rsidRDefault="005F202D" w:rsidP="005F202D">
      <w:r w:rsidRPr="005F202D">
        <w:t>Integrar una pasarela de pago en modo para el procesamiento de pagos</w:t>
      </w:r>
    </w:p>
    <w:p w14:paraId="16EB12CA" w14:textId="77777777" w:rsidR="00DB6C08" w:rsidRDefault="00DB6C08" w:rsidP="005F202D"/>
    <w:p w14:paraId="5C09EAE2" w14:textId="77777777" w:rsidR="005F202D" w:rsidRDefault="005F202D" w:rsidP="00DB6C08">
      <w:pPr>
        <w:ind w:firstLine="0"/>
      </w:pPr>
    </w:p>
    <w:p w14:paraId="69629CDA" w14:textId="77777777" w:rsidR="003729B6" w:rsidRDefault="003729B6" w:rsidP="00DB6C08">
      <w:pPr>
        <w:ind w:firstLine="0"/>
      </w:pPr>
    </w:p>
    <w:p w14:paraId="7B735204" w14:textId="77777777" w:rsidR="003729B6" w:rsidRDefault="003729B6" w:rsidP="00DB6C08">
      <w:pPr>
        <w:ind w:firstLine="0"/>
      </w:pPr>
    </w:p>
    <w:p w14:paraId="2F6C9D9D" w14:textId="77777777" w:rsidR="003729B6" w:rsidRDefault="003729B6" w:rsidP="00DB6C08">
      <w:pPr>
        <w:ind w:firstLine="0"/>
      </w:pPr>
    </w:p>
    <w:p w14:paraId="688E5951" w14:textId="77777777" w:rsidR="003729B6" w:rsidRDefault="003729B6" w:rsidP="00DB6C08">
      <w:pPr>
        <w:ind w:firstLine="0"/>
      </w:pPr>
    </w:p>
    <w:p w14:paraId="4478CF98" w14:textId="77777777" w:rsidR="003729B6" w:rsidRDefault="003729B6" w:rsidP="00DB6C08">
      <w:pPr>
        <w:ind w:firstLine="0"/>
      </w:pPr>
    </w:p>
    <w:p w14:paraId="22B4363B" w14:textId="77777777" w:rsidR="003729B6" w:rsidRDefault="003729B6" w:rsidP="00DB6C08">
      <w:pPr>
        <w:ind w:firstLine="0"/>
      </w:pPr>
    </w:p>
    <w:p w14:paraId="3CA9E3FC" w14:textId="77777777" w:rsidR="003729B6" w:rsidRDefault="003729B6" w:rsidP="00DB6C08">
      <w:pPr>
        <w:ind w:firstLine="0"/>
      </w:pPr>
    </w:p>
    <w:p w14:paraId="6B8A62D7" w14:textId="77777777" w:rsidR="003729B6" w:rsidRDefault="003729B6" w:rsidP="00DB6C08">
      <w:pPr>
        <w:ind w:firstLine="0"/>
      </w:pPr>
    </w:p>
    <w:p w14:paraId="67054765" w14:textId="77777777" w:rsidR="003729B6" w:rsidRDefault="003729B6" w:rsidP="00DB6C08">
      <w:pPr>
        <w:ind w:firstLine="0"/>
      </w:pPr>
    </w:p>
    <w:p w14:paraId="608DB82F" w14:textId="77777777" w:rsidR="003729B6" w:rsidRDefault="003729B6" w:rsidP="00DB6C08">
      <w:pPr>
        <w:ind w:firstLine="0"/>
      </w:pPr>
    </w:p>
    <w:p w14:paraId="4967217F" w14:textId="77777777" w:rsidR="003729B6" w:rsidRDefault="003729B6" w:rsidP="00DB6C08">
      <w:pPr>
        <w:ind w:firstLine="0"/>
      </w:pPr>
    </w:p>
    <w:p w14:paraId="3FCE371D" w14:textId="77777777" w:rsidR="005F202D" w:rsidRDefault="005F202D" w:rsidP="005F202D"/>
    <w:p w14:paraId="39FB47F8" w14:textId="76C403D8" w:rsidR="00E236F9" w:rsidRDefault="003729B6" w:rsidP="002C386B">
      <w:pPr>
        <w:pStyle w:val="Ttulo1"/>
      </w:pPr>
      <w:r>
        <w:t>Alcance</w:t>
      </w:r>
    </w:p>
    <w:p w14:paraId="410E9D79" w14:textId="77777777" w:rsidR="001B2E8A" w:rsidRDefault="005F202D" w:rsidP="00D16184">
      <w:r w:rsidRPr="005F202D">
        <w:t xml:space="preserve">El proyecto tiene como objetivo desarrollar una plataforma web para la droguería Remansó que permita mejorar el control del inventario y facilitar la venta de productos a través de una tienda virtual. Con esta solución, se busca organizar de manera más eficiente la información de los productos, controlar las existencias en tiempo real y reducir errores en los procesos actuales. </w:t>
      </w:r>
    </w:p>
    <w:p w14:paraId="728D9B5A" w14:textId="501E9A34" w:rsidR="00E236F9" w:rsidRDefault="005F202D" w:rsidP="00D16184">
      <w:r w:rsidRPr="005F202D">
        <w:t>El sistema permitirá a los clientes consultar los productos disponibles, verificar su disponibilidad y realizar pedidos en línea. Por otro lado, los empleados podrán gestionar el inventario, actualizar información de productos y hacer seguimiento a los pedidos desde un panel administrativo. Además, la plataforma contará con alertas que informen sobre productos con bajo stock o nuevos pedidos, ayudando a mejorar la organización y la toma de decisiones dentro del negocio. El sistema será accesible desde cualquier dispositivo con internet. Sin embargo, en esta fase no se incluirán aplicaciones móviles, facturación electrónica ni la venta de medicamentos de control especial.</w:t>
      </w:r>
    </w:p>
    <w:p w14:paraId="4D28157D" w14:textId="214A0C38" w:rsidR="003729B6" w:rsidRPr="003729B6" w:rsidRDefault="003729B6" w:rsidP="003729B6">
      <w:r w:rsidRPr="003729B6">
        <w:lastRenderedPageBreak/>
        <w:t>El sistema incluirá los siguientes módulos y funcionalidades:</w:t>
      </w:r>
    </w:p>
    <w:p w14:paraId="7CB56646" w14:textId="7158CBE0" w:rsidR="003729B6" w:rsidRPr="003729B6" w:rsidRDefault="003729B6" w:rsidP="00E044A7">
      <w:pPr>
        <w:pStyle w:val="Ttulo3"/>
      </w:pPr>
      <w:r w:rsidRPr="003729B6">
        <w:t>Módulo 1 — Usuarios</w:t>
      </w:r>
    </w:p>
    <w:p w14:paraId="5CCEDC03" w14:textId="65583907" w:rsidR="003729B6" w:rsidRPr="003729B6" w:rsidRDefault="003729B6" w:rsidP="003729B6">
      <w:r w:rsidRPr="003729B6">
        <w:t>Gestión de identidad y acceso al sistema.</w:t>
      </w:r>
    </w:p>
    <w:p w14:paraId="06DB4D8A" w14:textId="77777777" w:rsidR="003729B6" w:rsidRPr="003729B6" w:rsidRDefault="003729B6" w:rsidP="003729B6">
      <w:pPr>
        <w:numPr>
          <w:ilvl w:val="0"/>
          <w:numId w:val="17"/>
        </w:numPr>
      </w:pPr>
      <w:r w:rsidRPr="003729B6">
        <w:t>Registro de nuevos usuarios (cliente y administrador)</w:t>
      </w:r>
    </w:p>
    <w:p w14:paraId="263A5092" w14:textId="77777777" w:rsidR="003729B6" w:rsidRPr="003729B6" w:rsidRDefault="003729B6" w:rsidP="003729B6">
      <w:pPr>
        <w:numPr>
          <w:ilvl w:val="0"/>
          <w:numId w:val="17"/>
        </w:numPr>
      </w:pPr>
      <w:r w:rsidRPr="003729B6">
        <w:t>Inicio de sesión con autenticación segura</w:t>
      </w:r>
    </w:p>
    <w:p w14:paraId="2631B5AD" w14:textId="77777777" w:rsidR="003729B6" w:rsidRPr="003729B6" w:rsidRDefault="003729B6" w:rsidP="003729B6">
      <w:pPr>
        <w:numPr>
          <w:ilvl w:val="0"/>
          <w:numId w:val="17"/>
        </w:numPr>
      </w:pPr>
      <w:r w:rsidRPr="003729B6">
        <w:t>Gestión de perfiles y roles diferenciados</w:t>
      </w:r>
    </w:p>
    <w:p w14:paraId="5C137002" w14:textId="77777777" w:rsidR="003729B6" w:rsidRPr="003729B6" w:rsidRDefault="003729B6" w:rsidP="003729B6">
      <w:pPr>
        <w:numPr>
          <w:ilvl w:val="0"/>
          <w:numId w:val="17"/>
        </w:numPr>
      </w:pPr>
      <w:r w:rsidRPr="003729B6">
        <w:t>Recuperación de contraseña</w:t>
      </w:r>
    </w:p>
    <w:p w14:paraId="70BCE579" w14:textId="77777777" w:rsidR="003729B6" w:rsidRPr="003729B6" w:rsidRDefault="003729B6" w:rsidP="003729B6">
      <w:pPr>
        <w:numPr>
          <w:ilvl w:val="0"/>
          <w:numId w:val="17"/>
        </w:numPr>
      </w:pPr>
      <w:r w:rsidRPr="003729B6">
        <w:t>Requerimiento transversal: aplicación web responsive compatible con múltiples dispositivos</w:t>
      </w:r>
    </w:p>
    <w:p w14:paraId="19BC509D" w14:textId="77777777" w:rsidR="003729B6" w:rsidRPr="003729B6" w:rsidRDefault="003729B6" w:rsidP="003729B6"/>
    <w:p w14:paraId="4756ECA7" w14:textId="0490A2E1" w:rsidR="003729B6" w:rsidRPr="003729B6" w:rsidRDefault="003729B6" w:rsidP="00E044A7">
      <w:pPr>
        <w:pStyle w:val="Ttulo3"/>
      </w:pPr>
      <w:r w:rsidRPr="003729B6">
        <w:t>Módulo 2 — Productos</w:t>
      </w:r>
    </w:p>
    <w:p w14:paraId="5C1967D3" w14:textId="3F1B072B" w:rsidR="003729B6" w:rsidRPr="003729B6" w:rsidRDefault="003729B6" w:rsidP="003729B6">
      <w:r w:rsidRPr="003729B6">
        <w:t>Catálogo digital público de la droguería</w:t>
      </w:r>
      <w:r>
        <w:t>:</w:t>
      </w:r>
    </w:p>
    <w:p w14:paraId="55B102A9" w14:textId="77777777" w:rsidR="003729B6" w:rsidRPr="003729B6" w:rsidRDefault="003729B6" w:rsidP="003729B6">
      <w:pPr>
        <w:numPr>
          <w:ilvl w:val="0"/>
          <w:numId w:val="18"/>
        </w:numPr>
      </w:pPr>
      <w:r w:rsidRPr="003729B6">
        <w:t>Administración del catálogo de productos farmacéuticos y de cuidado personal (crear, editar, eliminar)</w:t>
      </w:r>
    </w:p>
    <w:p w14:paraId="02BFF4A6" w14:textId="77777777" w:rsidR="003729B6" w:rsidRPr="003729B6" w:rsidRDefault="003729B6" w:rsidP="003729B6">
      <w:pPr>
        <w:numPr>
          <w:ilvl w:val="0"/>
          <w:numId w:val="18"/>
        </w:numPr>
      </w:pPr>
      <w:r w:rsidRPr="003729B6">
        <w:t>Consulta y búsqueda de productos por categoría, nombre o referencia</w:t>
      </w:r>
    </w:p>
    <w:p w14:paraId="19194352" w14:textId="77777777" w:rsidR="003729B6" w:rsidRPr="003729B6" w:rsidRDefault="003729B6" w:rsidP="003729B6">
      <w:pPr>
        <w:numPr>
          <w:ilvl w:val="0"/>
          <w:numId w:val="18"/>
        </w:numPr>
      </w:pPr>
      <w:r w:rsidRPr="003729B6">
        <w:t>Visualización de disponibilidad y precio en tiempo real</w:t>
      </w:r>
    </w:p>
    <w:p w14:paraId="79387169" w14:textId="77777777" w:rsidR="003729B6" w:rsidRPr="003729B6" w:rsidRDefault="003729B6" w:rsidP="003729B6">
      <w:pPr>
        <w:numPr>
          <w:ilvl w:val="0"/>
          <w:numId w:val="18"/>
        </w:numPr>
      </w:pPr>
      <w:r w:rsidRPr="003729B6">
        <w:t>Gestión de imágenes y descripciones de productos</w:t>
      </w:r>
    </w:p>
    <w:p w14:paraId="0563CB13" w14:textId="77777777" w:rsidR="003729B6" w:rsidRPr="003729B6" w:rsidRDefault="003729B6" w:rsidP="003729B6"/>
    <w:p w14:paraId="1B949BFB" w14:textId="29DC17EA" w:rsidR="003729B6" w:rsidRPr="003729B6" w:rsidRDefault="003729B6" w:rsidP="00E044A7">
      <w:pPr>
        <w:pStyle w:val="Ttulo3"/>
      </w:pPr>
      <w:r w:rsidRPr="003729B6">
        <w:t>Módulo 3 — Carrito y órdenes</w:t>
      </w:r>
    </w:p>
    <w:p w14:paraId="7B7A793F" w14:textId="554DEF24" w:rsidR="003729B6" w:rsidRPr="003729B6" w:rsidRDefault="003729B6" w:rsidP="003729B6">
      <w:r w:rsidRPr="003729B6">
        <w:t>Canal de venta en línea.</w:t>
      </w:r>
    </w:p>
    <w:p w14:paraId="248A69FD" w14:textId="77777777" w:rsidR="003729B6" w:rsidRPr="003729B6" w:rsidRDefault="003729B6" w:rsidP="003729B6">
      <w:pPr>
        <w:numPr>
          <w:ilvl w:val="0"/>
          <w:numId w:val="19"/>
        </w:numPr>
      </w:pPr>
      <w:r w:rsidRPr="003729B6">
        <w:t>Carrito de compras con adición, edición y eliminación de productos</w:t>
      </w:r>
    </w:p>
    <w:p w14:paraId="6D10CB60" w14:textId="77777777" w:rsidR="003729B6" w:rsidRPr="003729B6" w:rsidRDefault="003729B6" w:rsidP="003729B6">
      <w:pPr>
        <w:numPr>
          <w:ilvl w:val="0"/>
          <w:numId w:val="19"/>
        </w:numPr>
      </w:pPr>
      <w:r w:rsidRPr="003729B6">
        <w:t>Generación de órdenes de pedido vinculadas al usuario</w:t>
      </w:r>
    </w:p>
    <w:p w14:paraId="3857121E" w14:textId="77777777" w:rsidR="003729B6" w:rsidRPr="003729B6" w:rsidRDefault="003729B6" w:rsidP="003729B6">
      <w:pPr>
        <w:numPr>
          <w:ilvl w:val="0"/>
          <w:numId w:val="19"/>
        </w:numPr>
      </w:pPr>
      <w:r w:rsidRPr="003729B6">
        <w:t>Historial de pedidos por cliente</w:t>
      </w:r>
    </w:p>
    <w:p w14:paraId="7F5EE6A1" w14:textId="77777777" w:rsidR="003729B6" w:rsidRPr="003729B6" w:rsidRDefault="003729B6" w:rsidP="003729B6">
      <w:pPr>
        <w:numPr>
          <w:ilvl w:val="0"/>
          <w:numId w:val="19"/>
        </w:numPr>
      </w:pPr>
      <w:r w:rsidRPr="003729B6">
        <w:lastRenderedPageBreak/>
        <w:t>Confirmación de orden con notificación al usuario y al administrador</w:t>
      </w:r>
    </w:p>
    <w:p w14:paraId="76C2B79B" w14:textId="77777777" w:rsidR="003729B6" w:rsidRPr="003729B6" w:rsidRDefault="003729B6" w:rsidP="003729B6"/>
    <w:p w14:paraId="5D785BA6" w14:textId="3AD99551" w:rsidR="003729B6" w:rsidRPr="003729B6" w:rsidRDefault="003729B6" w:rsidP="00E044A7">
      <w:pPr>
        <w:pStyle w:val="Ttulo3"/>
      </w:pPr>
      <w:r w:rsidRPr="003729B6">
        <w:t>Módulo 4 — Pagos</w:t>
      </w:r>
    </w:p>
    <w:p w14:paraId="39D14B69" w14:textId="104825AA" w:rsidR="003729B6" w:rsidRPr="003729B6" w:rsidRDefault="003729B6" w:rsidP="00E044A7">
      <w:r w:rsidRPr="003729B6">
        <w:t>Procesamiento de transacciones en línea.</w:t>
      </w:r>
    </w:p>
    <w:p w14:paraId="2D46C3C0" w14:textId="77777777" w:rsidR="003729B6" w:rsidRPr="003729B6" w:rsidRDefault="003729B6" w:rsidP="003729B6">
      <w:pPr>
        <w:numPr>
          <w:ilvl w:val="0"/>
          <w:numId w:val="20"/>
        </w:numPr>
      </w:pPr>
      <w:r w:rsidRPr="003729B6">
        <w:t xml:space="preserve">Integración de pasarela de pagos en entorno </w:t>
      </w:r>
      <w:proofErr w:type="spellStart"/>
      <w:r w:rsidRPr="003729B6">
        <w:t>sandbox</w:t>
      </w:r>
      <w:proofErr w:type="spellEnd"/>
    </w:p>
    <w:p w14:paraId="0ED076F8" w14:textId="77777777" w:rsidR="003729B6" w:rsidRPr="003729B6" w:rsidRDefault="003729B6" w:rsidP="003729B6">
      <w:pPr>
        <w:numPr>
          <w:ilvl w:val="0"/>
          <w:numId w:val="20"/>
        </w:numPr>
      </w:pPr>
      <w:r w:rsidRPr="003729B6">
        <w:t>Procesamiento seguro vinculado a las órdenes generadas</w:t>
      </w:r>
    </w:p>
    <w:p w14:paraId="6E70AFE1" w14:textId="77777777" w:rsidR="003729B6" w:rsidRPr="003729B6" w:rsidRDefault="003729B6" w:rsidP="003729B6">
      <w:pPr>
        <w:numPr>
          <w:ilvl w:val="0"/>
          <w:numId w:val="20"/>
        </w:numPr>
      </w:pPr>
      <w:r w:rsidRPr="003729B6">
        <w:t>Registro del estado de cada transacción (pendiente, aprobado, rechazado)</w:t>
      </w:r>
    </w:p>
    <w:p w14:paraId="741835E2" w14:textId="77777777" w:rsidR="003729B6" w:rsidRPr="003729B6" w:rsidRDefault="003729B6" w:rsidP="003729B6">
      <w:pPr>
        <w:numPr>
          <w:ilvl w:val="0"/>
          <w:numId w:val="20"/>
        </w:numPr>
      </w:pPr>
      <w:r w:rsidRPr="003729B6">
        <w:t>Notificación de confirmación de pago al cliente</w:t>
      </w:r>
    </w:p>
    <w:p w14:paraId="5FD815B6" w14:textId="77777777" w:rsidR="003729B6" w:rsidRPr="003729B6" w:rsidRDefault="003729B6" w:rsidP="003729B6"/>
    <w:p w14:paraId="7FC5D5A2" w14:textId="77777777" w:rsidR="003729B6" w:rsidRPr="003729B6" w:rsidRDefault="003729B6" w:rsidP="00E044A7">
      <w:pPr>
        <w:pStyle w:val="Ttulo3"/>
      </w:pPr>
      <w:r w:rsidRPr="003729B6">
        <w:t>Módulo 5 — Inventario</w:t>
      </w:r>
    </w:p>
    <w:p w14:paraId="4B431836" w14:textId="24FB43C9" w:rsidR="003729B6" w:rsidRPr="003729B6" w:rsidRDefault="003729B6" w:rsidP="003729B6">
      <w:r w:rsidRPr="003729B6">
        <w:t>Control administrativo de existencias.</w:t>
      </w:r>
    </w:p>
    <w:p w14:paraId="6804A017" w14:textId="77777777" w:rsidR="003729B6" w:rsidRPr="003729B6" w:rsidRDefault="003729B6" w:rsidP="003729B6">
      <w:pPr>
        <w:numPr>
          <w:ilvl w:val="0"/>
          <w:numId w:val="21"/>
        </w:numPr>
      </w:pPr>
      <w:r w:rsidRPr="003729B6">
        <w:t>Panel administrativo para gestión y control del inventario</w:t>
      </w:r>
    </w:p>
    <w:p w14:paraId="147E6F58" w14:textId="77777777" w:rsidR="003729B6" w:rsidRPr="003729B6" w:rsidRDefault="003729B6" w:rsidP="003729B6">
      <w:pPr>
        <w:numPr>
          <w:ilvl w:val="0"/>
          <w:numId w:val="21"/>
        </w:numPr>
      </w:pPr>
      <w:r w:rsidRPr="003729B6">
        <w:t>Registro de entradas y salidas de productos</w:t>
      </w:r>
    </w:p>
    <w:p w14:paraId="51824667" w14:textId="77777777" w:rsidR="003729B6" w:rsidRPr="003729B6" w:rsidRDefault="003729B6" w:rsidP="003729B6">
      <w:pPr>
        <w:numPr>
          <w:ilvl w:val="0"/>
          <w:numId w:val="21"/>
        </w:numPr>
      </w:pPr>
      <w:r w:rsidRPr="003729B6">
        <w:t>Ajuste manual de cantidades por producto</w:t>
      </w:r>
    </w:p>
    <w:p w14:paraId="0DD3C98B" w14:textId="77777777" w:rsidR="003729B6" w:rsidRPr="003729B6" w:rsidRDefault="003729B6" w:rsidP="003729B6">
      <w:pPr>
        <w:numPr>
          <w:ilvl w:val="0"/>
          <w:numId w:val="21"/>
        </w:numPr>
      </w:pPr>
      <w:r w:rsidRPr="003729B6">
        <w:t>Sistema de alertas automáticas por stock mínimo definido</w:t>
      </w:r>
    </w:p>
    <w:p w14:paraId="10E79119" w14:textId="77777777" w:rsidR="003729B6" w:rsidRPr="003729B6" w:rsidRDefault="003729B6" w:rsidP="003729B6">
      <w:pPr>
        <w:numPr>
          <w:ilvl w:val="0"/>
          <w:numId w:val="21"/>
        </w:numPr>
      </w:pPr>
      <w:r w:rsidRPr="003729B6">
        <w:t>Alertas por proximidad de fecha de vencimiento</w:t>
      </w:r>
    </w:p>
    <w:p w14:paraId="1EB61705" w14:textId="77777777" w:rsidR="003729B6" w:rsidRPr="003729B6" w:rsidRDefault="003729B6" w:rsidP="003729B6">
      <w:pPr>
        <w:numPr>
          <w:ilvl w:val="0"/>
          <w:numId w:val="21"/>
        </w:numPr>
      </w:pPr>
      <w:r w:rsidRPr="003729B6">
        <w:t>Requerimiento funcional de base de datos relacional para almacenamiento y gestión de toda la información del sistema</w:t>
      </w:r>
    </w:p>
    <w:p w14:paraId="4A9DD15D" w14:textId="77777777" w:rsidR="003729B6" w:rsidRPr="003729B6" w:rsidRDefault="003729B6" w:rsidP="003729B6"/>
    <w:p w14:paraId="7744DA46" w14:textId="56642C7E" w:rsidR="003729B6" w:rsidRPr="003729B6" w:rsidRDefault="003729B6" w:rsidP="00E044A7">
      <w:pPr>
        <w:pStyle w:val="Ttulo3"/>
      </w:pPr>
      <w:r w:rsidRPr="003729B6">
        <w:t>Módulo 6 — Domicilios</w:t>
      </w:r>
    </w:p>
    <w:p w14:paraId="2F509B79" w14:textId="48DD7037" w:rsidR="003729B6" w:rsidRPr="003729B6" w:rsidRDefault="003729B6" w:rsidP="003729B6">
      <w:r w:rsidRPr="003729B6">
        <w:t>Canal de entrega a domicilio vinculado a las órdenes de compra.</w:t>
      </w:r>
    </w:p>
    <w:p w14:paraId="42694DCB" w14:textId="77777777" w:rsidR="003729B6" w:rsidRPr="003729B6" w:rsidRDefault="003729B6" w:rsidP="003729B6">
      <w:pPr>
        <w:numPr>
          <w:ilvl w:val="0"/>
          <w:numId w:val="22"/>
        </w:numPr>
      </w:pPr>
      <w:r w:rsidRPr="003729B6">
        <w:t>Selección de modalidad de entrega a domicilio al momento de generar la orden</w:t>
      </w:r>
    </w:p>
    <w:p w14:paraId="1E667820" w14:textId="05D0667E" w:rsidR="003729B6" w:rsidRPr="003729B6" w:rsidRDefault="003729B6" w:rsidP="00E044A7">
      <w:pPr>
        <w:numPr>
          <w:ilvl w:val="0"/>
          <w:numId w:val="22"/>
        </w:numPr>
      </w:pPr>
      <w:r w:rsidRPr="003729B6">
        <w:t>Registro de dirección de entrega por parte del cliente</w:t>
      </w:r>
    </w:p>
    <w:p w14:paraId="5C1B1C58" w14:textId="77777777" w:rsidR="003729B6" w:rsidRPr="003729B6" w:rsidRDefault="003729B6" w:rsidP="003729B6">
      <w:pPr>
        <w:numPr>
          <w:ilvl w:val="0"/>
          <w:numId w:val="23"/>
        </w:numPr>
      </w:pPr>
      <w:r w:rsidRPr="003729B6">
        <w:lastRenderedPageBreak/>
        <w:t>Asignación de estado al pedido por parte del administrador (pendiente, en preparación, en camino, entregado)</w:t>
      </w:r>
    </w:p>
    <w:p w14:paraId="171B4911" w14:textId="77777777" w:rsidR="003729B6" w:rsidRPr="003729B6" w:rsidRDefault="003729B6" w:rsidP="003729B6">
      <w:pPr>
        <w:numPr>
          <w:ilvl w:val="0"/>
          <w:numId w:val="23"/>
        </w:numPr>
      </w:pPr>
      <w:r w:rsidRPr="003729B6">
        <w:t>Visualización del estado actual del pedido por parte del cliente</w:t>
      </w:r>
    </w:p>
    <w:p w14:paraId="0CCED6A3" w14:textId="77777777" w:rsidR="003729B6" w:rsidRPr="003729B6" w:rsidRDefault="003729B6" w:rsidP="003729B6">
      <w:pPr>
        <w:numPr>
          <w:ilvl w:val="0"/>
          <w:numId w:val="23"/>
        </w:numPr>
      </w:pPr>
      <w:r w:rsidRPr="003729B6">
        <w:t>Notificación automática al cliente ante cada cambio de estado</w:t>
      </w:r>
    </w:p>
    <w:p w14:paraId="760CED4C" w14:textId="77777777" w:rsidR="003729B6" w:rsidRDefault="003729B6" w:rsidP="003729B6"/>
    <w:p w14:paraId="2CA13428" w14:textId="77777777" w:rsidR="00E044A7" w:rsidRDefault="00E044A7" w:rsidP="003729B6"/>
    <w:p w14:paraId="58BCF6DA" w14:textId="77777777" w:rsidR="00E044A7" w:rsidRDefault="00E044A7" w:rsidP="003729B6"/>
    <w:p w14:paraId="770282E6" w14:textId="77777777" w:rsidR="00E044A7" w:rsidRPr="003729B6" w:rsidRDefault="00E044A7" w:rsidP="003729B6"/>
    <w:p w14:paraId="68F884C0" w14:textId="77777777" w:rsidR="003729B6" w:rsidRPr="003729B6" w:rsidRDefault="003729B6" w:rsidP="00E044A7">
      <w:pPr>
        <w:pStyle w:val="Ttulo2"/>
      </w:pPr>
      <w:r w:rsidRPr="003729B6">
        <w:t>Exclusiones del alcance</w:t>
      </w:r>
    </w:p>
    <w:p w14:paraId="0D6ED479" w14:textId="5134E384" w:rsidR="003729B6" w:rsidRPr="003729B6" w:rsidRDefault="003729B6" w:rsidP="00E044A7">
      <w:r w:rsidRPr="003729B6">
        <w:t>Las siguientes funcionalidades no serán contempladas en esta fase del proyecto: </w:t>
      </w:r>
    </w:p>
    <w:p w14:paraId="6FD9CB0B" w14:textId="77777777" w:rsidR="003729B6" w:rsidRPr="003729B6" w:rsidRDefault="003729B6" w:rsidP="003729B6">
      <w:pPr>
        <w:numPr>
          <w:ilvl w:val="0"/>
          <w:numId w:val="24"/>
        </w:numPr>
      </w:pPr>
      <w:r w:rsidRPr="003729B6">
        <w:t>No incluye integración con sistemas externos de EPS. </w:t>
      </w:r>
    </w:p>
    <w:p w14:paraId="114F61D4" w14:textId="77777777" w:rsidR="003729B6" w:rsidRPr="003729B6" w:rsidRDefault="003729B6" w:rsidP="003729B6">
      <w:pPr>
        <w:numPr>
          <w:ilvl w:val="0"/>
          <w:numId w:val="24"/>
        </w:numPr>
      </w:pPr>
      <w:r w:rsidRPr="003729B6">
        <w:t>No incluye sistemas de nómina</w:t>
      </w:r>
    </w:p>
    <w:p w14:paraId="2D68CD2C" w14:textId="77777777" w:rsidR="003729B6" w:rsidRPr="003729B6" w:rsidRDefault="003729B6" w:rsidP="003729B6">
      <w:pPr>
        <w:numPr>
          <w:ilvl w:val="0"/>
          <w:numId w:val="24"/>
        </w:numPr>
      </w:pPr>
      <w:r w:rsidRPr="003729B6">
        <w:t>No incluye implementación de facturación electrónica certificada bajo normativas de la DIAN.</w:t>
      </w:r>
    </w:p>
    <w:p w14:paraId="2893CB94" w14:textId="77777777" w:rsidR="003729B6" w:rsidRPr="003729B6" w:rsidRDefault="003729B6" w:rsidP="003729B6">
      <w:pPr>
        <w:numPr>
          <w:ilvl w:val="0"/>
          <w:numId w:val="24"/>
        </w:numPr>
      </w:pPr>
      <w:r w:rsidRPr="003729B6">
        <w:t>No incluye integración con sistemas contables o plataformas ERP de terceros</w:t>
      </w:r>
    </w:p>
    <w:p w14:paraId="48F5C841" w14:textId="75091079" w:rsidR="003729B6" w:rsidRDefault="003729B6" w:rsidP="003729B6"/>
    <w:p w14:paraId="51BF0BD4" w14:textId="77777777" w:rsidR="004A4AA1" w:rsidRDefault="004A4AA1" w:rsidP="003729B6"/>
    <w:p w14:paraId="08ED0C9F" w14:textId="77777777" w:rsidR="004A4AA1" w:rsidRDefault="004A4AA1" w:rsidP="003729B6"/>
    <w:p w14:paraId="5D287845" w14:textId="77777777" w:rsidR="004A4AA1" w:rsidRDefault="004A4AA1" w:rsidP="003729B6"/>
    <w:p w14:paraId="70932407" w14:textId="77777777" w:rsidR="004A4AA1" w:rsidRDefault="004A4AA1" w:rsidP="003729B6"/>
    <w:p w14:paraId="66608E8C" w14:textId="77777777" w:rsidR="004A4AA1" w:rsidRDefault="004A4AA1" w:rsidP="003729B6"/>
    <w:p w14:paraId="18AEC548" w14:textId="77777777" w:rsidR="004A4AA1" w:rsidRDefault="004A4AA1" w:rsidP="003729B6"/>
    <w:p w14:paraId="51C89B53" w14:textId="77777777" w:rsidR="004A4AA1" w:rsidRDefault="004A4AA1" w:rsidP="003729B6"/>
    <w:p w14:paraId="1733F97A" w14:textId="1A9CC31F" w:rsidR="00E044A7" w:rsidRPr="003729B6" w:rsidRDefault="00E044A7" w:rsidP="00E044A7">
      <w:pPr>
        <w:pStyle w:val="Ttulo1"/>
      </w:pPr>
      <w:r>
        <w:lastRenderedPageBreak/>
        <w:t>Stack Tecnológico</w:t>
      </w:r>
    </w:p>
    <w:p w14:paraId="690D4ADD" w14:textId="537FDFF5" w:rsidR="00DB6C08" w:rsidRDefault="00E044A7" w:rsidP="00071B42">
      <w:pPr>
        <w:pStyle w:val="Ttulo2"/>
      </w:pPr>
      <w:proofErr w:type="spellStart"/>
      <w:r>
        <w:t>Frontend</w:t>
      </w:r>
      <w:proofErr w:type="spellEnd"/>
    </w:p>
    <w:p w14:paraId="5E0A6382" w14:textId="3C4E9164" w:rsidR="00071B42" w:rsidRDefault="00071B42" w:rsidP="005F202D">
      <w:r>
        <w:t xml:space="preserve">Framework principal: </w:t>
      </w:r>
      <w:proofErr w:type="spellStart"/>
      <w:r>
        <w:t>Next.Js</w:t>
      </w:r>
      <w:proofErr w:type="spellEnd"/>
    </w:p>
    <w:p w14:paraId="20DEACB7" w14:textId="064F9C7D" w:rsidR="00071B42" w:rsidRDefault="00071B42" w:rsidP="005F202D">
      <w:r>
        <w:t xml:space="preserve">Leguaje: </w:t>
      </w:r>
      <w:proofErr w:type="spellStart"/>
      <w:r>
        <w:t>TypeScript</w:t>
      </w:r>
      <w:proofErr w:type="spellEnd"/>
    </w:p>
    <w:p w14:paraId="3D6A95D9" w14:textId="78DF1193" w:rsidR="00071B42" w:rsidRDefault="00071B42" w:rsidP="005F202D">
      <w:r>
        <w:t xml:space="preserve">Librería Base: </w:t>
      </w:r>
      <w:proofErr w:type="spellStart"/>
      <w:r>
        <w:t>React</w:t>
      </w:r>
      <w:proofErr w:type="spellEnd"/>
    </w:p>
    <w:p w14:paraId="6C713478" w14:textId="279F5F73" w:rsidR="00071B42" w:rsidRDefault="00071B42" w:rsidP="005F202D">
      <w:r>
        <w:t xml:space="preserve">Estilos: </w:t>
      </w:r>
      <w:proofErr w:type="spellStart"/>
      <w:r>
        <w:t>Tailwind</w:t>
      </w:r>
      <w:proofErr w:type="spellEnd"/>
      <w:r>
        <w:t xml:space="preserve"> CSS</w:t>
      </w:r>
    </w:p>
    <w:p w14:paraId="2FBFD555" w14:textId="46B33F2D" w:rsidR="00E044A7" w:rsidRDefault="00E044A7" w:rsidP="00071B42">
      <w:pPr>
        <w:pStyle w:val="Ttulo2"/>
      </w:pPr>
      <w:proofErr w:type="spellStart"/>
      <w:r>
        <w:t>Backend</w:t>
      </w:r>
      <w:proofErr w:type="spellEnd"/>
    </w:p>
    <w:p w14:paraId="0EC021C0" w14:textId="02BE3D74" w:rsidR="00071B42" w:rsidRDefault="00071B42" w:rsidP="005F202D">
      <w:r>
        <w:t>Entorno: Node JS</w:t>
      </w:r>
    </w:p>
    <w:p w14:paraId="080D36CB" w14:textId="4881F370" w:rsidR="00071B42" w:rsidRDefault="00071B42" w:rsidP="005F202D">
      <w:r>
        <w:t>Framework: Express</w:t>
      </w:r>
    </w:p>
    <w:p w14:paraId="32C834B2" w14:textId="24D83DFB" w:rsidR="00E044A7" w:rsidRDefault="00E044A7" w:rsidP="00071B42">
      <w:pPr>
        <w:pStyle w:val="Ttulo2"/>
      </w:pPr>
      <w:r>
        <w:t xml:space="preserve">Base de Datos </w:t>
      </w:r>
    </w:p>
    <w:p w14:paraId="08485BBC" w14:textId="4F9A6B9A" w:rsidR="00071B42" w:rsidRDefault="00071B42" w:rsidP="005F202D">
      <w:r>
        <w:t xml:space="preserve">Motor: </w:t>
      </w:r>
      <w:proofErr w:type="spellStart"/>
      <w:r>
        <w:t>MySql</w:t>
      </w:r>
      <w:r w:rsidR="004A4AA1">
        <w:t>wind</w:t>
      </w:r>
      <w:proofErr w:type="spellEnd"/>
    </w:p>
    <w:p w14:paraId="4E8296BC" w14:textId="2423BEA2" w:rsidR="00286D77" w:rsidRDefault="00286D77" w:rsidP="00286D77">
      <w:r>
        <w:t>Preguntas ¡</w:t>
      </w:r>
      <w:r w:rsidR="004A4AA1">
        <w:t>demográfica</w:t>
      </w:r>
      <w:r>
        <w:t xml:space="preserve"> puede ser cuantificar respuestas graficas</w:t>
      </w:r>
    </w:p>
    <w:p w14:paraId="226D5254" w14:textId="2DBE10B1" w:rsidR="00286D77" w:rsidRDefault="00286D77" w:rsidP="00286D77">
      <w:r>
        <w:t xml:space="preserve">Entrevista no se grafica por </w:t>
      </w:r>
      <w:r w:rsidR="004A4AA1">
        <w:t>número</w:t>
      </w:r>
      <w:r>
        <w:t xml:space="preserve"> de cantidad interpretamos la respuesta que no sirve</w:t>
      </w:r>
    </w:p>
    <w:p w14:paraId="44782D7C" w14:textId="2076C6DA" w:rsidR="00286D77" w:rsidRDefault="00286D77" w:rsidP="00286D77">
      <w:r>
        <w:t xml:space="preserve">Requerimientos no </w:t>
      </w:r>
      <w:r w:rsidR="004A4AA1">
        <w:t>funcionales</w:t>
      </w:r>
    </w:p>
    <w:p w14:paraId="4F1B5BFA" w14:textId="77777777" w:rsidR="00286D77" w:rsidRDefault="00286D77" w:rsidP="00286D77">
      <w:r>
        <w:t xml:space="preserve">Seguridad no es el nombre de un </w:t>
      </w:r>
      <w:proofErr w:type="spellStart"/>
      <w:r>
        <w:t>requirimieto</w:t>
      </w:r>
      <w:proofErr w:type="spellEnd"/>
      <w:r>
        <w:t xml:space="preserve"> </w:t>
      </w:r>
      <w:proofErr w:type="spellStart"/>
      <w:r>
        <w:t>nf</w:t>
      </w:r>
      <w:proofErr w:type="spellEnd"/>
      <w:r>
        <w:t>.</w:t>
      </w:r>
    </w:p>
    <w:p w14:paraId="314ADFA8" w14:textId="1CE550CF" w:rsidR="002272EB" w:rsidRDefault="00286D77" w:rsidP="00286D77">
      <w:r>
        <w:t xml:space="preserve">Tipo de </w:t>
      </w:r>
      <w:r w:rsidR="004A4AA1">
        <w:t>Requerimiento</w:t>
      </w:r>
      <w:r>
        <w:t xml:space="preserve"> </w:t>
      </w:r>
      <w:r w:rsidR="002272EB">
        <w:t xml:space="preserve">en el formato </w:t>
      </w:r>
    </w:p>
    <w:p w14:paraId="2C559C68" w14:textId="1D4071DE" w:rsidR="00286D77" w:rsidRDefault="002272EB" w:rsidP="00286D77">
      <w:r>
        <w:t xml:space="preserve">Disponibilidad </w:t>
      </w:r>
      <w:r w:rsidR="00286D77">
        <w:t xml:space="preserve"> </w:t>
      </w:r>
    </w:p>
    <w:p w14:paraId="18C26948" w14:textId="77777777" w:rsidR="00E236F9" w:rsidRDefault="00E236F9" w:rsidP="00D16184"/>
    <w:p w14:paraId="10435175" w14:textId="77777777" w:rsidR="00411D84" w:rsidRPr="004A4761" w:rsidRDefault="00411D84" w:rsidP="00D16184"/>
    <w:sectPr w:rsidR="00411D84" w:rsidRPr="004A4761" w:rsidSect="00135532">
      <w:headerReference w:type="default" r:id="rId10"/>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A83AC" w14:textId="77777777" w:rsidR="00137D21" w:rsidRDefault="00137D21" w:rsidP="002E2FAC">
      <w:pPr>
        <w:spacing w:line="240" w:lineRule="auto"/>
      </w:pPr>
      <w:r>
        <w:separator/>
      </w:r>
    </w:p>
  </w:endnote>
  <w:endnote w:type="continuationSeparator" w:id="0">
    <w:p w14:paraId="305D9C4F" w14:textId="77777777" w:rsidR="00137D21" w:rsidRDefault="00137D21"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B4175" w14:textId="77777777" w:rsidR="00137D21" w:rsidRDefault="00137D21" w:rsidP="002E2FAC">
      <w:pPr>
        <w:spacing w:line="240" w:lineRule="auto"/>
      </w:pPr>
      <w:r>
        <w:separator/>
      </w:r>
    </w:p>
  </w:footnote>
  <w:footnote w:type="continuationSeparator" w:id="0">
    <w:p w14:paraId="10B39D67" w14:textId="77777777" w:rsidR="00137D21" w:rsidRDefault="00137D21"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2112EFD"/>
    <w:multiLevelType w:val="multilevel"/>
    <w:tmpl w:val="D14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879B1"/>
    <w:multiLevelType w:val="multilevel"/>
    <w:tmpl w:val="ADA8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31122"/>
    <w:multiLevelType w:val="hybridMultilevel"/>
    <w:tmpl w:val="148EE786"/>
    <w:lvl w:ilvl="0" w:tplc="645232AA">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3F990AC9"/>
    <w:multiLevelType w:val="multilevel"/>
    <w:tmpl w:val="CEC4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D21A8"/>
    <w:multiLevelType w:val="multilevel"/>
    <w:tmpl w:val="B476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C38CF"/>
    <w:multiLevelType w:val="multilevel"/>
    <w:tmpl w:val="5284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D2076"/>
    <w:multiLevelType w:val="multilevel"/>
    <w:tmpl w:val="088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B19EC"/>
    <w:multiLevelType w:val="multilevel"/>
    <w:tmpl w:val="3A2E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F373A25"/>
    <w:multiLevelType w:val="multilevel"/>
    <w:tmpl w:val="A1A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4"/>
  </w:num>
  <w:num w:numId="2" w16cid:durableId="2014062530">
    <w:abstractNumId w:val="12"/>
  </w:num>
  <w:num w:numId="3" w16cid:durableId="1707100926">
    <w:abstractNumId w:val="22"/>
  </w:num>
  <w:num w:numId="4" w16cid:durableId="1231500828">
    <w:abstractNumId w:val="2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5"/>
  </w:num>
  <w:num w:numId="16" w16cid:durableId="821968931">
    <w:abstractNumId w:val="13"/>
  </w:num>
  <w:num w:numId="17" w16cid:durableId="1170146051">
    <w:abstractNumId w:val="10"/>
  </w:num>
  <w:num w:numId="18" w16cid:durableId="1308166115">
    <w:abstractNumId w:val="16"/>
  </w:num>
  <w:num w:numId="19" w16cid:durableId="2029135943">
    <w:abstractNumId w:val="17"/>
  </w:num>
  <w:num w:numId="20" w16cid:durableId="1968585194">
    <w:abstractNumId w:val="20"/>
  </w:num>
  <w:num w:numId="21" w16cid:durableId="227232745">
    <w:abstractNumId w:val="23"/>
  </w:num>
  <w:num w:numId="22" w16cid:durableId="878126720">
    <w:abstractNumId w:val="19"/>
  </w:num>
  <w:num w:numId="23" w16cid:durableId="347608537">
    <w:abstractNumId w:val="11"/>
  </w:num>
  <w:num w:numId="24" w16cid:durableId="16735588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22079"/>
    <w:rsid w:val="00023126"/>
    <w:rsid w:val="000334E7"/>
    <w:rsid w:val="0007110B"/>
    <w:rsid w:val="00071B42"/>
    <w:rsid w:val="00092ED0"/>
    <w:rsid w:val="000A2FEE"/>
    <w:rsid w:val="000C70FF"/>
    <w:rsid w:val="000D7D4A"/>
    <w:rsid w:val="000F5D7D"/>
    <w:rsid w:val="0011606F"/>
    <w:rsid w:val="00135532"/>
    <w:rsid w:val="00137D21"/>
    <w:rsid w:val="00143F13"/>
    <w:rsid w:val="001472BA"/>
    <w:rsid w:val="00155494"/>
    <w:rsid w:val="00155A90"/>
    <w:rsid w:val="00160520"/>
    <w:rsid w:val="00196EE5"/>
    <w:rsid w:val="001A18E6"/>
    <w:rsid w:val="001A2840"/>
    <w:rsid w:val="001B2638"/>
    <w:rsid w:val="001B2E8A"/>
    <w:rsid w:val="001E197E"/>
    <w:rsid w:val="001E4B08"/>
    <w:rsid w:val="00207329"/>
    <w:rsid w:val="002130BC"/>
    <w:rsid w:val="002272EB"/>
    <w:rsid w:val="00230520"/>
    <w:rsid w:val="00241916"/>
    <w:rsid w:val="00243736"/>
    <w:rsid w:val="002647AF"/>
    <w:rsid w:val="00266600"/>
    <w:rsid w:val="002820CB"/>
    <w:rsid w:val="00283CA5"/>
    <w:rsid w:val="002860CE"/>
    <w:rsid w:val="00286D77"/>
    <w:rsid w:val="002C386B"/>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29B6"/>
    <w:rsid w:val="00374AC6"/>
    <w:rsid w:val="00376960"/>
    <w:rsid w:val="00381C3E"/>
    <w:rsid w:val="00385501"/>
    <w:rsid w:val="0038691B"/>
    <w:rsid w:val="003949CC"/>
    <w:rsid w:val="003A640E"/>
    <w:rsid w:val="003C1DA7"/>
    <w:rsid w:val="003C6104"/>
    <w:rsid w:val="003F20FD"/>
    <w:rsid w:val="00401AEB"/>
    <w:rsid w:val="00411D84"/>
    <w:rsid w:val="004174B3"/>
    <w:rsid w:val="0044262D"/>
    <w:rsid w:val="0044460D"/>
    <w:rsid w:val="00445B81"/>
    <w:rsid w:val="004606F0"/>
    <w:rsid w:val="0046720F"/>
    <w:rsid w:val="00467D77"/>
    <w:rsid w:val="00471209"/>
    <w:rsid w:val="00493E78"/>
    <w:rsid w:val="00497B50"/>
    <w:rsid w:val="004A4761"/>
    <w:rsid w:val="004A4AA1"/>
    <w:rsid w:val="004B5257"/>
    <w:rsid w:val="004B7845"/>
    <w:rsid w:val="004C19DC"/>
    <w:rsid w:val="004C6414"/>
    <w:rsid w:val="004D4E18"/>
    <w:rsid w:val="004D71F1"/>
    <w:rsid w:val="004E6D4E"/>
    <w:rsid w:val="00513D58"/>
    <w:rsid w:val="00517B97"/>
    <w:rsid w:val="005253BE"/>
    <w:rsid w:val="005310ED"/>
    <w:rsid w:val="00573582"/>
    <w:rsid w:val="00586B04"/>
    <w:rsid w:val="005A24A6"/>
    <w:rsid w:val="005D035A"/>
    <w:rsid w:val="005D72D4"/>
    <w:rsid w:val="005F202D"/>
    <w:rsid w:val="00620B0B"/>
    <w:rsid w:val="00650C5E"/>
    <w:rsid w:val="00653F3A"/>
    <w:rsid w:val="00655C9C"/>
    <w:rsid w:val="006676C6"/>
    <w:rsid w:val="006826C8"/>
    <w:rsid w:val="00683765"/>
    <w:rsid w:val="00694CD6"/>
    <w:rsid w:val="006A23A6"/>
    <w:rsid w:val="006D61DA"/>
    <w:rsid w:val="006E6B20"/>
    <w:rsid w:val="0070395E"/>
    <w:rsid w:val="00710631"/>
    <w:rsid w:val="0071195E"/>
    <w:rsid w:val="00717933"/>
    <w:rsid w:val="00721DF5"/>
    <w:rsid w:val="00722375"/>
    <w:rsid w:val="00724132"/>
    <w:rsid w:val="00733F14"/>
    <w:rsid w:val="007434E0"/>
    <w:rsid w:val="00750341"/>
    <w:rsid w:val="0075426B"/>
    <w:rsid w:val="00765972"/>
    <w:rsid w:val="00797686"/>
    <w:rsid w:val="007B7329"/>
    <w:rsid w:val="007C09B8"/>
    <w:rsid w:val="007F214F"/>
    <w:rsid w:val="007F5677"/>
    <w:rsid w:val="008014E5"/>
    <w:rsid w:val="00802AF6"/>
    <w:rsid w:val="00847BD4"/>
    <w:rsid w:val="008508F0"/>
    <w:rsid w:val="008555C6"/>
    <w:rsid w:val="00892F0C"/>
    <w:rsid w:val="008E2E35"/>
    <w:rsid w:val="009023E5"/>
    <w:rsid w:val="009063F1"/>
    <w:rsid w:val="0091058C"/>
    <w:rsid w:val="0092269D"/>
    <w:rsid w:val="00927FDA"/>
    <w:rsid w:val="0093080B"/>
    <w:rsid w:val="009442EF"/>
    <w:rsid w:val="009653C7"/>
    <w:rsid w:val="00965770"/>
    <w:rsid w:val="00996121"/>
    <w:rsid w:val="00996F5A"/>
    <w:rsid w:val="009A06F1"/>
    <w:rsid w:val="009B35FF"/>
    <w:rsid w:val="009B366E"/>
    <w:rsid w:val="009C5946"/>
    <w:rsid w:val="009D47E0"/>
    <w:rsid w:val="00A04D12"/>
    <w:rsid w:val="00A06F9A"/>
    <w:rsid w:val="00A0714D"/>
    <w:rsid w:val="00A16A5E"/>
    <w:rsid w:val="00A170F7"/>
    <w:rsid w:val="00A475F0"/>
    <w:rsid w:val="00A77703"/>
    <w:rsid w:val="00A864B1"/>
    <w:rsid w:val="00AB5D8E"/>
    <w:rsid w:val="00AD731C"/>
    <w:rsid w:val="00AE5335"/>
    <w:rsid w:val="00B15B11"/>
    <w:rsid w:val="00B16747"/>
    <w:rsid w:val="00B263B1"/>
    <w:rsid w:val="00B315BB"/>
    <w:rsid w:val="00B32F24"/>
    <w:rsid w:val="00B34D95"/>
    <w:rsid w:val="00B34E55"/>
    <w:rsid w:val="00B359E5"/>
    <w:rsid w:val="00B43A4B"/>
    <w:rsid w:val="00B455E4"/>
    <w:rsid w:val="00B57FB3"/>
    <w:rsid w:val="00B647DB"/>
    <w:rsid w:val="00B7458A"/>
    <w:rsid w:val="00B9308A"/>
    <w:rsid w:val="00BA3AA2"/>
    <w:rsid w:val="00BA510D"/>
    <w:rsid w:val="00BA7AB7"/>
    <w:rsid w:val="00BB6973"/>
    <w:rsid w:val="00BD3907"/>
    <w:rsid w:val="00BD5705"/>
    <w:rsid w:val="00BE29FA"/>
    <w:rsid w:val="00BF52AB"/>
    <w:rsid w:val="00C046FE"/>
    <w:rsid w:val="00C049C3"/>
    <w:rsid w:val="00C20F03"/>
    <w:rsid w:val="00C22C90"/>
    <w:rsid w:val="00C26A8C"/>
    <w:rsid w:val="00C43296"/>
    <w:rsid w:val="00C50568"/>
    <w:rsid w:val="00C675DB"/>
    <w:rsid w:val="00C70C43"/>
    <w:rsid w:val="00C824F0"/>
    <w:rsid w:val="00CA34BA"/>
    <w:rsid w:val="00CD0DE4"/>
    <w:rsid w:val="00CF2B45"/>
    <w:rsid w:val="00D00B71"/>
    <w:rsid w:val="00D02745"/>
    <w:rsid w:val="00D077C3"/>
    <w:rsid w:val="00D158F1"/>
    <w:rsid w:val="00D16184"/>
    <w:rsid w:val="00D305EA"/>
    <w:rsid w:val="00D427FA"/>
    <w:rsid w:val="00D46656"/>
    <w:rsid w:val="00D57018"/>
    <w:rsid w:val="00D60C3F"/>
    <w:rsid w:val="00D73FF4"/>
    <w:rsid w:val="00D77E5F"/>
    <w:rsid w:val="00D937DE"/>
    <w:rsid w:val="00D957A5"/>
    <w:rsid w:val="00D968E7"/>
    <w:rsid w:val="00DA3CE2"/>
    <w:rsid w:val="00DB6C08"/>
    <w:rsid w:val="00DC4CE1"/>
    <w:rsid w:val="00DC6E25"/>
    <w:rsid w:val="00DD0FF9"/>
    <w:rsid w:val="00E044A7"/>
    <w:rsid w:val="00E162CC"/>
    <w:rsid w:val="00E236F9"/>
    <w:rsid w:val="00E33322"/>
    <w:rsid w:val="00E42A5E"/>
    <w:rsid w:val="00E42B2E"/>
    <w:rsid w:val="00E46553"/>
    <w:rsid w:val="00E537A2"/>
    <w:rsid w:val="00E61407"/>
    <w:rsid w:val="00E722B5"/>
    <w:rsid w:val="00E72F54"/>
    <w:rsid w:val="00E97FC7"/>
    <w:rsid w:val="00EA0D67"/>
    <w:rsid w:val="00EA4B17"/>
    <w:rsid w:val="00EC2EB1"/>
    <w:rsid w:val="00EC7830"/>
    <w:rsid w:val="00ED454D"/>
    <w:rsid w:val="00ED6C28"/>
    <w:rsid w:val="00F014D0"/>
    <w:rsid w:val="00F03EC9"/>
    <w:rsid w:val="00F53FEC"/>
    <w:rsid w:val="00F67928"/>
    <w:rsid w:val="00FA4082"/>
    <w:rsid w:val="00FB6FA4"/>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1703</Words>
  <Characters>11261</Characters>
  <Application>Microsoft Office Word</Application>
  <DocSecurity>0</DocSecurity>
  <Lines>703</Lines>
  <Paragraphs>447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GEORGE MICHEL CONTRERAS MORENO</cp:lastModifiedBy>
  <cp:revision>2</cp:revision>
  <cp:lastPrinted>2026-05-04T01:49:00Z</cp:lastPrinted>
  <dcterms:created xsi:type="dcterms:W3CDTF">2026-05-04T01:50:00Z</dcterms:created>
  <dcterms:modified xsi:type="dcterms:W3CDTF">2026-05-04T01:50:00Z</dcterms:modified>
</cp:coreProperties>
</file>