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E6A4BE">
      <w:pPr>
        <w:numPr>
          <w:ilvl w:val="0"/>
          <w:numId w:val="1"/>
        </w:numPr>
        <w:spacing w:after="158" w:line="240" w:lineRule="auto"/>
        <w:ind w:hanging="240"/>
        <w:rPr>
          <w:szCs w:val="24"/>
        </w:rPr>
      </w:pPr>
      <w:r>
        <w:rPr>
          <w:b/>
          <w:szCs w:val="24"/>
        </w:rPr>
        <w:t>Marketing thực chất là hoạt động bán hàng.</w:t>
      </w:r>
    </w:p>
    <w:p w14:paraId="08A81324">
      <w:pPr>
        <w:pStyle w:val="30"/>
        <w:numPr>
          <w:ilvl w:val="0"/>
          <w:numId w:val="2"/>
        </w:numPr>
        <w:spacing w:after="158" w:line="240" w:lineRule="auto"/>
        <w:ind w:left="600" w:leftChars="0" w:firstLineChars="0"/>
        <w:rPr>
          <w:szCs w:val="24"/>
        </w:rPr>
      </w:pPr>
      <w:r>
        <w:rPr>
          <w:szCs w:val="24"/>
          <w:highlight w:val="yellow"/>
          <w:lang w:val="vi-VN"/>
        </w:rPr>
        <w:t>Sai.</w:t>
      </w:r>
      <w:r>
        <w:rPr>
          <w:szCs w:val="24"/>
          <w:lang w:val="vi-VN"/>
        </w:rPr>
        <w:t xml:space="preserve"> </w:t>
      </w:r>
    </w:p>
    <w:p w14:paraId="5D1C5ED1">
      <w:pPr>
        <w:pStyle w:val="30"/>
        <w:numPr>
          <w:ilvl w:val="0"/>
          <w:numId w:val="3"/>
        </w:numPr>
        <w:spacing w:after="158" w:line="240" w:lineRule="auto"/>
        <w:rPr>
          <w:szCs w:val="24"/>
          <w:highlight w:val="yellow"/>
        </w:rPr>
      </w:pPr>
      <w:r>
        <w:rPr>
          <w:szCs w:val="24"/>
          <w:highlight w:val="yellow"/>
          <w:lang w:val="vi-VN"/>
        </w:rPr>
        <w:t>Bán hàng chỉ là 1 dạng hoạt động của Marketing</w:t>
      </w:r>
    </w:p>
    <w:p w14:paraId="3E3D0696">
      <w:pPr>
        <w:pStyle w:val="30"/>
        <w:numPr>
          <w:ilvl w:val="0"/>
          <w:numId w:val="3"/>
        </w:numPr>
        <w:spacing w:after="158" w:line="240" w:lineRule="auto"/>
        <w:rPr>
          <w:szCs w:val="24"/>
          <w:highlight w:val="yellow"/>
        </w:rPr>
      </w:pPr>
      <w:r>
        <w:rPr>
          <w:szCs w:val="24"/>
          <w:highlight w:val="yellow"/>
          <w:lang w:val="vi-VN"/>
        </w:rPr>
        <w:t>Marketing bao gồm hoạt động bán hàng và nhiều hoạt động khác nữa</w:t>
      </w:r>
    </w:p>
    <w:p w14:paraId="116E7403">
      <w:pPr>
        <w:numPr>
          <w:ilvl w:val="0"/>
          <w:numId w:val="1"/>
        </w:numPr>
        <w:spacing w:after="158" w:line="240" w:lineRule="auto"/>
        <w:ind w:hanging="240"/>
        <w:rPr>
          <w:szCs w:val="24"/>
        </w:rPr>
      </w:pPr>
      <w:r>
        <w:rPr>
          <w:b/>
          <w:szCs w:val="24"/>
        </w:rPr>
        <w:t>Thông tin thứ cấp là nguồn thông tin chưa có sẵn và tốn chi phí để thu thập.</w:t>
      </w:r>
    </w:p>
    <w:p w14:paraId="6BD9C488">
      <w:pPr>
        <w:pStyle w:val="30"/>
        <w:numPr>
          <w:ilvl w:val="0"/>
          <w:numId w:val="2"/>
        </w:numPr>
        <w:spacing w:after="158" w:line="240" w:lineRule="auto"/>
        <w:ind w:left="600" w:leftChars="0" w:firstLineChars="0"/>
        <w:rPr>
          <w:szCs w:val="24"/>
        </w:rPr>
      </w:pPr>
      <w:r>
        <w:rPr>
          <w:szCs w:val="24"/>
          <w:lang w:val="vi-VN"/>
        </w:rPr>
        <w:t xml:space="preserve">Sai. </w:t>
      </w:r>
    </w:p>
    <w:p w14:paraId="13583A57">
      <w:pPr>
        <w:pStyle w:val="30"/>
        <w:spacing w:after="158" w:line="240" w:lineRule="auto"/>
        <w:ind w:firstLine="0"/>
        <w:rPr>
          <w:szCs w:val="24"/>
        </w:rPr>
      </w:pPr>
      <w:r>
        <w:rPr>
          <w:szCs w:val="24"/>
          <w:lang w:val="vi-VN"/>
        </w:rPr>
        <w:t xml:space="preserve">- </w:t>
      </w:r>
      <w:r>
        <w:rPr>
          <w:szCs w:val="24"/>
          <w:highlight w:val="yellow"/>
          <w:lang w:val="vi-VN"/>
        </w:rPr>
        <w:t>Đó là nội dung của thông tin sơ cấp</w:t>
      </w:r>
    </w:p>
    <w:p w14:paraId="556550C9">
      <w:pPr>
        <w:numPr>
          <w:ilvl w:val="0"/>
          <w:numId w:val="1"/>
        </w:numPr>
        <w:spacing w:after="158" w:line="240" w:lineRule="auto"/>
        <w:ind w:hanging="240"/>
        <w:rPr>
          <w:szCs w:val="24"/>
        </w:rPr>
      </w:pPr>
      <w:r>
        <w:rPr>
          <w:b/>
          <w:szCs w:val="24"/>
        </w:rPr>
        <w:t>Thông tin về tình hình kinh doanh là thông tin do bộ phận ghi chép nội bộ cung cấp.</w:t>
      </w:r>
    </w:p>
    <w:p w14:paraId="706833D8">
      <w:pPr>
        <w:pStyle w:val="30"/>
        <w:numPr>
          <w:ilvl w:val="0"/>
          <w:numId w:val="2"/>
        </w:numPr>
        <w:spacing w:after="158" w:line="240" w:lineRule="auto"/>
        <w:ind w:left="600" w:leftChars="0" w:firstLineChars="0"/>
        <w:rPr>
          <w:szCs w:val="24"/>
        </w:rPr>
      </w:pPr>
      <w:r>
        <w:rPr>
          <w:szCs w:val="24"/>
          <w:lang w:val="vi-VN"/>
        </w:rPr>
        <w:t>Đúng. Vì hệ thống báo cáo nội bộ cung cấp thông tin bên trong DN.</w:t>
      </w:r>
    </w:p>
    <w:p w14:paraId="16206BD2">
      <w:pPr>
        <w:numPr>
          <w:ilvl w:val="0"/>
          <w:numId w:val="1"/>
        </w:numPr>
        <w:spacing w:after="158" w:line="240" w:lineRule="auto"/>
        <w:ind w:hanging="240"/>
        <w:rPr>
          <w:szCs w:val="24"/>
        </w:rPr>
      </w:pPr>
      <w:r>
        <w:rPr>
          <w:b/>
          <w:szCs w:val="24"/>
        </w:rPr>
        <w:t>Nguồn dữ liệu thứ cấp tốn kém chi phí hơn nguồn dữ liệu sơ cấp.</w:t>
      </w:r>
    </w:p>
    <w:p w14:paraId="696C00CB">
      <w:pPr>
        <w:pStyle w:val="30"/>
        <w:numPr>
          <w:ilvl w:val="0"/>
          <w:numId w:val="2"/>
        </w:numPr>
        <w:spacing w:after="158" w:line="240" w:lineRule="auto"/>
        <w:ind w:left="600" w:leftChars="0" w:firstLineChars="0"/>
        <w:rPr>
          <w:szCs w:val="24"/>
        </w:rPr>
      </w:pPr>
      <w:r>
        <w:rPr>
          <w:szCs w:val="24"/>
          <w:lang w:val="vi-VN"/>
        </w:rPr>
        <w:t>Sai.</w:t>
      </w:r>
    </w:p>
    <w:p w14:paraId="6291CAC7">
      <w:pPr>
        <w:pStyle w:val="30"/>
        <w:spacing w:after="158" w:line="240" w:lineRule="auto"/>
        <w:ind w:firstLine="0"/>
        <w:rPr>
          <w:szCs w:val="24"/>
        </w:rPr>
      </w:pPr>
      <w:r>
        <w:rPr>
          <w:szCs w:val="24"/>
          <w:highlight w:val="yellow"/>
          <w:lang w:val="vi-VN"/>
        </w:rPr>
        <w:t>- Nguồn dữ liệu sơ cấp tốn kém thời gian và chi phí hơn</w:t>
      </w:r>
    </w:p>
    <w:p w14:paraId="626C7AA5">
      <w:pPr>
        <w:numPr>
          <w:ilvl w:val="0"/>
          <w:numId w:val="1"/>
        </w:numPr>
        <w:spacing w:after="158" w:line="240" w:lineRule="auto"/>
        <w:ind w:hanging="240"/>
        <w:rPr>
          <w:szCs w:val="24"/>
        </w:rPr>
      </w:pPr>
      <w:r>
        <w:rPr>
          <w:b/>
          <w:szCs w:val="24"/>
        </w:rPr>
        <w:t>Môi trường marketing vĩ mô bao gồm các yếu tố doanh nghiệp không thể kiểm soát</w:t>
      </w:r>
      <w:r>
        <w:rPr>
          <w:b/>
          <w:szCs w:val="24"/>
          <w:lang w:val="vi-VN"/>
        </w:rPr>
        <w:t>.</w:t>
      </w:r>
    </w:p>
    <w:p w14:paraId="22FBA713">
      <w:pPr>
        <w:pStyle w:val="30"/>
        <w:numPr>
          <w:ilvl w:val="0"/>
          <w:numId w:val="2"/>
        </w:numPr>
        <w:spacing w:after="158" w:line="240" w:lineRule="auto"/>
        <w:ind w:left="600" w:leftChars="0" w:firstLineChars="0"/>
        <w:rPr>
          <w:szCs w:val="24"/>
          <w:lang w:val="vi-VN"/>
        </w:rPr>
      </w:pPr>
      <w:r>
        <w:rPr>
          <w:szCs w:val="24"/>
          <w:lang w:val="vi-VN"/>
        </w:rPr>
        <w:t xml:space="preserve">Đúng. </w:t>
      </w:r>
    </w:p>
    <w:p w14:paraId="0041DD2E">
      <w:pPr>
        <w:pStyle w:val="30"/>
        <w:spacing w:after="158" w:line="240" w:lineRule="auto"/>
        <w:ind w:firstLine="0"/>
        <w:rPr>
          <w:szCs w:val="24"/>
        </w:rPr>
      </w:pPr>
      <w:r>
        <w:rPr>
          <w:szCs w:val="24"/>
          <w:highlight w:val="yellow"/>
          <w:lang w:val="vi-VN"/>
        </w:rPr>
        <w:t>- Tập hợp những yếu tố mang tính chất xã hội rộng lớn mà DN không thể kiểm soát</w:t>
      </w:r>
    </w:p>
    <w:p w14:paraId="76A9F942">
      <w:pPr>
        <w:numPr>
          <w:ilvl w:val="0"/>
          <w:numId w:val="1"/>
        </w:numPr>
        <w:spacing w:after="158" w:line="240" w:lineRule="auto"/>
        <w:ind w:hanging="240"/>
        <w:rPr>
          <w:szCs w:val="24"/>
        </w:rPr>
      </w:pPr>
      <w:r>
        <w:rPr>
          <w:b/>
          <w:szCs w:val="24"/>
        </w:rPr>
        <w:t>Marketing được sử dụng trong mọi lĩnh vực cả lợi nhuận và phi lợi nhuận</w:t>
      </w:r>
      <w:r>
        <w:rPr>
          <w:b/>
          <w:szCs w:val="24"/>
          <w:lang w:val="vi-VN"/>
        </w:rPr>
        <w:t>.</w:t>
      </w:r>
    </w:p>
    <w:p w14:paraId="52173CEB">
      <w:pPr>
        <w:pStyle w:val="30"/>
        <w:numPr>
          <w:ilvl w:val="0"/>
          <w:numId w:val="2"/>
        </w:numPr>
        <w:spacing w:after="158" w:line="240" w:lineRule="auto"/>
        <w:ind w:left="600" w:leftChars="0" w:firstLineChars="0"/>
        <w:rPr>
          <w:szCs w:val="24"/>
          <w:lang w:val="vi-VN"/>
        </w:rPr>
      </w:pPr>
      <w:r>
        <w:rPr>
          <w:szCs w:val="24"/>
          <w:lang w:val="vi-VN"/>
        </w:rPr>
        <w:t xml:space="preserve">Đúng. </w:t>
      </w:r>
    </w:p>
    <w:p w14:paraId="5D2C740E">
      <w:pPr>
        <w:pStyle w:val="30"/>
        <w:spacing w:after="158" w:line="240" w:lineRule="auto"/>
        <w:ind w:firstLine="0"/>
        <w:rPr>
          <w:szCs w:val="24"/>
        </w:rPr>
      </w:pPr>
      <w:r>
        <w:rPr>
          <w:szCs w:val="24"/>
          <w:highlight w:val="yellow"/>
          <w:lang w:val="vi-VN"/>
        </w:rPr>
        <w:t>- Tổ chức phi lợi nhuận như tổ chức</w:t>
      </w:r>
      <w:r>
        <w:rPr>
          <w:rFonts w:hint="default"/>
          <w:szCs w:val="24"/>
          <w:highlight w:val="yellow"/>
          <w:lang w:val="en-US"/>
        </w:rPr>
        <w:t xml:space="preserve"> UNICEF </w:t>
      </w:r>
      <w:r>
        <w:rPr>
          <w:szCs w:val="24"/>
          <w:highlight w:val="yellow"/>
          <w:lang w:val="vi-VN"/>
        </w:rPr>
        <w:t xml:space="preserve">tổ chức </w:t>
      </w:r>
      <w:r>
        <w:rPr>
          <w:rFonts w:hint="default"/>
          <w:szCs w:val="24"/>
          <w:highlight w:val="yellow"/>
          <w:lang w:val="en-US"/>
        </w:rPr>
        <w:t xml:space="preserve">quyên góp </w:t>
      </w:r>
      <w:r>
        <w:rPr>
          <w:szCs w:val="24"/>
          <w:highlight w:val="yellow"/>
          <w:lang w:val="vi-VN"/>
        </w:rPr>
        <w:t>cũng làm Marketing</w:t>
      </w:r>
    </w:p>
    <w:p w14:paraId="71CC59B3">
      <w:pPr>
        <w:numPr>
          <w:ilvl w:val="0"/>
          <w:numId w:val="1"/>
        </w:numPr>
        <w:spacing w:after="158" w:line="240" w:lineRule="auto"/>
        <w:ind w:hanging="240"/>
        <w:rPr>
          <w:szCs w:val="24"/>
        </w:rPr>
      </w:pPr>
      <w:r>
        <w:rPr>
          <w:b/>
          <w:szCs w:val="24"/>
        </w:rPr>
        <w:t>Mong muốn là cảm giác thiếu hụt gì đó con người cảm nhận được cần được thỏa mãn.</w:t>
      </w:r>
    </w:p>
    <w:p w14:paraId="004C138C">
      <w:pPr>
        <w:pStyle w:val="30"/>
        <w:numPr>
          <w:ilvl w:val="0"/>
          <w:numId w:val="2"/>
        </w:numPr>
        <w:spacing w:after="158" w:line="240" w:lineRule="auto"/>
        <w:ind w:left="600" w:leftChars="0" w:firstLineChars="0"/>
        <w:rPr>
          <w:szCs w:val="24"/>
        </w:rPr>
      </w:pPr>
      <w:r>
        <w:rPr>
          <w:szCs w:val="24"/>
          <w:lang w:val="vi-VN"/>
        </w:rPr>
        <w:t xml:space="preserve">Sai. </w:t>
      </w:r>
    </w:p>
    <w:p w14:paraId="58C18FDC">
      <w:pPr>
        <w:pStyle w:val="30"/>
        <w:numPr>
          <w:ilvl w:val="0"/>
          <w:numId w:val="3"/>
        </w:numPr>
        <w:spacing w:after="158" w:line="240" w:lineRule="auto"/>
        <w:rPr>
          <w:szCs w:val="24"/>
          <w:highlight w:val="yellow"/>
        </w:rPr>
      </w:pPr>
      <w:r>
        <w:rPr>
          <w:szCs w:val="24"/>
          <w:highlight w:val="yellow"/>
          <w:lang w:val="vi-VN"/>
        </w:rPr>
        <w:t>Đây là khái niệm của nhu cầu</w:t>
      </w:r>
    </w:p>
    <w:p w14:paraId="6F8B086E">
      <w:pPr>
        <w:numPr>
          <w:ilvl w:val="0"/>
          <w:numId w:val="1"/>
        </w:numPr>
        <w:spacing w:after="158" w:line="240" w:lineRule="auto"/>
        <w:ind w:hanging="240"/>
        <w:rPr>
          <w:szCs w:val="24"/>
        </w:rPr>
      </w:pPr>
      <w:r>
        <w:rPr>
          <w:b/>
          <w:szCs w:val="24"/>
        </w:rPr>
        <w:t>Hệ thống nghiên cứu marketing bao gồm 3 bộ phận chính.</w:t>
      </w:r>
    </w:p>
    <w:p w14:paraId="282C8BEE">
      <w:pPr>
        <w:pStyle w:val="30"/>
        <w:numPr>
          <w:ilvl w:val="0"/>
          <w:numId w:val="2"/>
        </w:numPr>
        <w:spacing w:after="158" w:line="240" w:lineRule="auto"/>
        <w:ind w:left="600" w:leftChars="0" w:firstLineChars="0"/>
        <w:rPr>
          <w:bCs/>
          <w:szCs w:val="24"/>
        </w:rPr>
      </w:pPr>
      <w:r>
        <w:rPr>
          <w:bCs/>
          <w:szCs w:val="24"/>
          <w:lang w:val="vi-VN"/>
        </w:rPr>
        <w:t>Đúng. Bao gồm: nhà quản trị, hệ thống thông tin marketing và môi trường marketing.</w:t>
      </w:r>
      <w:r>
        <w:rPr>
          <w:bCs/>
          <w:szCs w:val="24"/>
        </w:rPr>
        <w:t xml:space="preserve"> </w:t>
      </w:r>
    </w:p>
    <w:p w14:paraId="13674480">
      <w:pPr>
        <w:numPr>
          <w:ilvl w:val="0"/>
          <w:numId w:val="1"/>
        </w:numPr>
        <w:spacing w:after="158" w:line="240" w:lineRule="auto"/>
        <w:ind w:hanging="240"/>
        <w:rPr>
          <w:szCs w:val="24"/>
        </w:rPr>
      </w:pPr>
      <w:r>
        <w:rPr>
          <w:b/>
          <w:szCs w:val="24"/>
        </w:rPr>
        <w:t>Trong nghiên cứu marketing thường có 2 nguồn dữ liệu là: dữ liệu sơ cấp và dữ liệu thứ</w:t>
      </w:r>
      <w:r>
        <w:rPr>
          <w:b/>
          <w:szCs w:val="24"/>
          <w:lang w:val="vi-VN"/>
        </w:rPr>
        <w:t xml:space="preserve"> cấp.</w:t>
      </w:r>
    </w:p>
    <w:p w14:paraId="75438BD1">
      <w:pPr>
        <w:spacing w:after="158" w:line="240" w:lineRule="auto"/>
        <w:rPr>
          <w:szCs w:val="24"/>
          <w:lang w:val="vi-VN"/>
        </w:rPr>
      </w:pPr>
      <w:r>
        <w:rPr>
          <w:szCs w:val="24"/>
          <w:lang w:val="vi-VN"/>
        </w:rPr>
        <w:t xml:space="preserve">=&gt; đúng. Vì: </w:t>
      </w:r>
      <w:r>
        <w:rPr>
          <w:szCs w:val="24"/>
          <w:highlight w:val="yellow"/>
          <w:lang w:val="vi-VN"/>
        </w:rPr>
        <w:t>gồm những dữ liệu do DN thu thập lần đầu (sơ cấp) và dữ liệu có sẵn đã được công bố trước khi DN thu thập và sử dụng</w:t>
      </w:r>
      <w:r>
        <w:rPr>
          <w:rFonts w:hint="default"/>
          <w:szCs w:val="24"/>
          <w:highlight w:val="yellow"/>
          <w:lang w:val="en-US"/>
        </w:rPr>
        <w:t>( thứ cấp )</w:t>
      </w:r>
    </w:p>
    <w:p w14:paraId="5166CE92">
      <w:pPr>
        <w:spacing w:after="158" w:line="240" w:lineRule="auto"/>
        <w:ind w:left="-5"/>
        <w:rPr>
          <w:b/>
          <w:szCs w:val="24"/>
          <w:lang w:val="vi-VN"/>
        </w:rPr>
      </w:pPr>
      <w:r>
        <w:rPr>
          <w:b/>
          <w:szCs w:val="24"/>
        </w:rPr>
        <w:t xml:space="preserve">10. Kinh tế là một thành phần của môi trường marketing vi mô. </w:t>
      </w:r>
    </w:p>
    <w:p w14:paraId="5C62372B">
      <w:pPr>
        <w:spacing w:after="158" w:line="240" w:lineRule="auto"/>
        <w:ind w:left="-5"/>
        <w:rPr>
          <w:bCs/>
          <w:szCs w:val="24"/>
          <w:lang w:val="vi-VN"/>
        </w:rPr>
      </w:pPr>
      <w:r>
        <w:rPr>
          <w:bCs/>
          <w:szCs w:val="24"/>
          <w:lang w:val="vi-VN"/>
        </w:rPr>
        <w:t xml:space="preserve">=&gt; sai. </w:t>
      </w:r>
    </w:p>
    <w:p w14:paraId="7ED51B59">
      <w:pPr>
        <w:spacing w:after="158" w:line="240" w:lineRule="auto"/>
        <w:ind w:left="-5"/>
        <w:rPr>
          <w:bCs/>
          <w:szCs w:val="24"/>
          <w:lang w:val="vi-VN"/>
        </w:rPr>
      </w:pPr>
      <w:r>
        <w:rPr>
          <w:bCs/>
          <w:szCs w:val="24"/>
          <w:highlight w:val="yellow"/>
          <w:lang w:val="vi-VN"/>
        </w:rPr>
        <w:t>- Thuộc môi trường marketing vĩ mô</w:t>
      </w:r>
    </w:p>
    <w:p w14:paraId="700F8D21">
      <w:pPr>
        <w:spacing w:after="158" w:line="240" w:lineRule="auto"/>
        <w:ind w:left="-5"/>
        <w:rPr>
          <w:b/>
          <w:szCs w:val="24"/>
          <w:lang w:val="vi-VN"/>
        </w:rPr>
      </w:pPr>
      <w:r>
        <w:rPr>
          <w:b/>
          <w:szCs w:val="24"/>
        </w:rPr>
        <w:t>11. Nhu cầu của người tiêu dùng phụ thuộc vào sở thích và tích cách cá nhân của họ.</w:t>
      </w:r>
    </w:p>
    <w:p w14:paraId="35A29048">
      <w:pPr>
        <w:spacing w:after="158" w:line="240" w:lineRule="auto"/>
        <w:ind w:left="-5"/>
        <w:rPr>
          <w:bCs/>
          <w:szCs w:val="24"/>
          <w:lang w:val="vi-VN"/>
        </w:rPr>
      </w:pPr>
      <w:r>
        <w:rPr>
          <w:bCs/>
          <w:szCs w:val="24"/>
          <w:lang w:val="vi-VN"/>
        </w:rPr>
        <w:t xml:space="preserve">=&gt; sai. </w:t>
      </w:r>
    </w:p>
    <w:p w14:paraId="0B1B4381">
      <w:pPr>
        <w:spacing w:after="158" w:line="240" w:lineRule="auto"/>
        <w:ind w:left="-5"/>
        <w:rPr>
          <w:bCs/>
          <w:szCs w:val="24"/>
          <w:lang w:val="vi-VN"/>
        </w:rPr>
      </w:pPr>
      <w:r>
        <w:rPr>
          <w:bCs/>
          <w:szCs w:val="24"/>
          <w:highlight w:val="yellow"/>
          <w:lang w:val="vi-VN"/>
        </w:rPr>
        <w:t>- đó là nhu cầu cụ thể/ mong muốn</w:t>
      </w:r>
    </w:p>
    <w:p w14:paraId="20DE6897">
      <w:pPr>
        <w:spacing w:after="158" w:line="240" w:lineRule="auto"/>
        <w:ind w:left="-5"/>
        <w:rPr>
          <w:bCs/>
          <w:szCs w:val="24"/>
          <w:lang w:val="vi-VN"/>
        </w:rPr>
      </w:pPr>
      <w:r>
        <w:rPr>
          <w:bCs/>
          <w:szCs w:val="24"/>
          <w:highlight w:val="yellow"/>
          <w:lang w:val="vi-VN"/>
        </w:rPr>
        <w:t>- Nhu cầu tồn tại nguyên thủy như bản tính vốn có của con người</w:t>
      </w:r>
    </w:p>
    <w:p w14:paraId="1FA62E44">
      <w:pPr>
        <w:numPr>
          <w:ilvl w:val="0"/>
          <w:numId w:val="4"/>
        </w:numPr>
        <w:spacing w:after="158" w:line="240" w:lineRule="auto"/>
        <w:ind w:hanging="360"/>
        <w:rPr>
          <w:szCs w:val="24"/>
        </w:rPr>
      </w:pPr>
      <w:r>
        <w:rPr>
          <w:b/>
          <w:szCs w:val="24"/>
        </w:rPr>
        <w:t>Những người làm marketing có thể tạo ra nhu cầu tự nhiên cho khách hang</w:t>
      </w:r>
      <w:r>
        <w:rPr>
          <w:b/>
          <w:szCs w:val="24"/>
          <w:lang w:val="vi-VN"/>
        </w:rPr>
        <w:t>.</w:t>
      </w:r>
    </w:p>
    <w:p w14:paraId="5FDF871D">
      <w:pPr>
        <w:pStyle w:val="30"/>
        <w:numPr>
          <w:ilvl w:val="0"/>
          <w:numId w:val="2"/>
        </w:numPr>
        <w:spacing w:after="158" w:line="240" w:lineRule="auto"/>
        <w:ind w:left="600" w:leftChars="0" w:firstLineChars="0"/>
        <w:rPr>
          <w:szCs w:val="24"/>
        </w:rPr>
      </w:pPr>
      <w:r>
        <w:rPr>
          <w:szCs w:val="24"/>
          <w:lang w:val="vi-VN"/>
        </w:rPr>
        <w:t xml:space="preserve">Sai. </w:t>
      </w:r>
    </w:p>
    <w:p w14:paraId="75161572">
      <w:pPr>
        <w:pStyle w:val="30"/>
        <w:numPr>
          <w:ilvl w:val="0"/>
          <w:numId w:val="3"/>
        </w:numPr>
        <w:spacing w:after="158" w:line="240" w:lineRule="auto"/>
        <w:rPr>
          <w:szCs w:val="24"/>
          <w:highlight w:val="yellow"/>
        </w:rPr>
      </w:pPr>
      <w:r>
        <w:rPr>
          <w:szCs w:val="24"/>
          <w:highlight w:val="yellow"/>
        </w:rPr>
        <w:t>Nhu</w:t>
      </w:r>
      <w:r>
        <w:rPr>
          <w:szCs w:val="24"/>
          <w:highlight w:val="yellow"/>
          <w:lang w:val="vi-VN"/>
        </w:rPr>
        <w:t xml:space="preserve"> cầu tự nhiên không do ai tạo ra</w:t>
      </w:r>
    </w:p>
    <w:p w14:paraId="26C6873E">
      <w:pPr>
        <w:numPr>
          <w:ilvl w:val="0"/>
          <w:numId w:val="4"/>
        </w:numPr>
        <w:spacing w:after="158" w:line="240" w:lineRule="auto"/>
        <w:ind w:hanging="360"/>
        <w:rPr>
          <w:szCs w:val="24"/>
        </w:rPr>
      </w:pPr>
      <w:r>
        <w:rPr>
          <w:b/>
          <w:szCs w:val="24"/>
        </w:rPr>
        <w:t>Báo cáo nội bộ là thông tin do bộ phận tình báo marketing cung cấp</w:t>
      </w:r>
      <w:r>
        <w:rPr>
          <w:b/>
          <w:szCs w:val="24"/>
          <w:lang w:val="vi-VN"/>
        </w:rPr>
        <w:t>.</w:t>
      </w:r>
    </w:p>
    <w:p w14:paraId="6178AABC">
      <w:pPr>
        <w:pStyle w:val="30"/>
        <w:numPr>
          <w:ilvl w:val="0"/>
          <w:numId w:val="2"/>
        </w:numPr>
        <w:spacing w:after="158" w:line="240" w:lineRule="auto"/>
        <w:ind w:left="600" w:leftChars="0" w:firstLineChars="0"/>
        <w:rPr>
          <w:szCs w:val="24"/>
        </w:rPr>
      </w:pPr>
      <w:r>
        <w:rPr>
          <w:szCs w:val="24"/>
          <w:lang w:val="vi-VN"/>
        </w:rPr>
        <w:t xml:space="preserve">Sai. </w:t>
      </w:r>
    </w:p>
    <w:p w14:paraId="7A5E6B49">
      <w:pPr>
        <w:pStyle w:val="30"/>
        <w:numPr>
          <w:ilvl w:val="0"/>
          <w:numId w:val="3"/>
        </w:numPr>
        <w:spacing w:after="158" w:line="240" w:lineRule="auto"/>
        <w:rPr>
          <w:szCs w:val="24"/>
          <w:highlight w:val="yellow"/>
        </w:rPr>
      </w:pPr>
      <w:r>
        <w:rPr>
          <w:szCs w:val="24"/>
          <w:highlight w:val="yellow"/>
          <w:lang w:val="vi-VN"/>
        </w:rPr>
        <w:t>Tình báo marketing cung cấp là thông tin bên ngoài</w:t>
      </w:r>
    </w:p>
    <w:p w14:paraId="350598DD">
      <w:pPr>
        <w:numPr>
          <w:ilvl w:val="0"/>
          <w:numId w:val="4"/>
        </w:numPr>
        <w:spacing w:after="158" w:line="240" w:lineRule="auto"/>
        <w:ind w:hanging="360"/>
        <w:rPr>
          <w:szCs w:val="24"/>
        </w:rPr>
      </w:pPr>
      <w:r>
        <w:rPr>
          <w:b/>
          <w:szCs w:val="24"/>
        </w:rPr>
        <w:t xml:space="preserve">Nguồn dữ liệu thứ cấp là nguồn dữ liệu đã có phục vụ cho mục đích cuộc nghiên cứu </w:t>
      </w:r>
    </w:p>
    <w:p w14:paraId="32C633DF">
      <w:pPr>
        <w:spacing w:after="158" w:line="240" w:lineRule="auto"/>
        <w:ind w:left="0" w:firstLine="0"/>
        <w:rPr>
          <w:b/>
          <w:szCs w:val="24"/>
          <w:lang w:val="vi-VN"/>
        </w:rPr>
      </w:pPr>
      <w:r>
        <w:rPr>
          <w:b/>
          <w:szCs w:val="24"/>
        </w:rPr>
        <w:t>khác.</w:t>
      </w:r>
    </w:p>
    <w:p w14:paraId="6E5B0043">
      <w:pPr>
        <w:pStyle w:val="30"/>
        <w:numPr>
          <w:ilvl w:val="0"/>
          <w:numId w:val="2"/>
        </w:numPr>
        <w:spacing w:after="158" w:line="240" w:lineRule="auto"/>
        <w:ind w:left="600" w:leftChars="0" w:firstLineChars="0"/>
        <w:rPr>
          <w:szCs w:val="24"/>
          <w:highlight w:val="yellow"/>
          <w:lang w:val="vi-VN"/>
        </w:rPr>
      </w:pPr>
      <w:r>
        <w:rPr>
          <w:szCs w:val="24"/>
          <w:lang w:val="vi-VN"/>
        </w:rPr>
        <w:t>Đúng.</w:t>
      </w:r>
      <w:r>
        <w:rPr>
          <w:szCs w:val="24"/>
          <w:highlight w:val="yellow"/>
          <w:lang w:val="vi-VN"/>
        </w:rPr>
        <w:t>Là nguồn dữ liệu đã được công bố và sử dụng trước khi doanh nghiệp thu thập và sử dụng</w:t>
      </w:r>
    </w:p>
    <w:p w14:paraId="40CFA2CD">
      <w:pPr>
        <w:numPr>
          <w:ilvl w:val="0"/>
          <w:numId w:val="4"/>
        </w:numPr>
        <w:spacing w:after="158" w:line="240" w:lineRule="auto"/>
        <w:ind w:hanging="360"/>
        <w:rPr>
          <w:szCs w:val="24"/>
        </w:rPr>
      </w:pPr>
      <w:r>
        <w:rPr>
          <w:b/>
          <w:szCs w:val="24"/>
        </w:rPr>
        <w:t>Môi trường ngành là một bộ phận thuộc môi trường marketing vĩ mô.</w:t>
      </w:r>
    </w:p>
    <w:p w14:paraId="009D5337">
      <w:pPr>
        <w:pStyle w:val="30"/>
        <w:numPr>
          <w:ilvl w:val="0"/>
          <w:numId w:val="2"/>
        </w:numPr>
        <w:spacing w:after="158" w:line="240" w:lineRule="auto"/>
        <w:ind w:left="600" w:leftChars="0" w:firstLineChars="0"/>
        <w:rPr>
          <w:szCs w:val="24"/>
        </w:rPr>
      </w:pPr>
      <w:r>
        <w:rPr>
          <w:szCs w:val="24"/>
          <w:lang w:val="vi-VN"/>
        </w:rPr>
        <w:t>Sai. Môi trường ngành là 1 bộ phận thuộc môi trường marketing vi mô.</w:t>
      </w:r>
    </w:p>
    <w:p w14:paraId="1698A489">
      <w:pPr>
        <w:numPr>
          <w:ilvl w:val="0"/>
          <w:numId w:val="4"/>
        </w:numPr>
        <w:spacing w:after="158" w:line="240" w:lineRule="auto"/>
        <w:ind w:hanging="360"/>
        <w:rPr>
          <w:szCs w:val="24"/>
        </w:rPr>
      </w:pPr>
      <w:r>
        <w:rPr>
          <w:b/>
          <w:szCs w:val="24"/>
        </w:rPr>
        <w:t xml:space="preserve">Nhu cầu tự nhiên tồn tại khách quan, do đó, người làm marketing không thể kích thích </w:t>
      </w:r>
    </w:p>
    <w:p w14:paraId="78ECD66F">
      <w:pPr>
        <w:spacing w:after="158" w:line="240" w:lineRule="auto"/>
        <w:ind w:left="0" w:firstLine="0"/>
        <w:rPr>
          <w:b/>
          <w:szCs w:val="24"/>
          <w:lang w:val="vi-VN"/>
        </w:rPr>
      </w:pPr>
      <w:r>
        <w:rPr>
          <w:b/>
          <w:szCs w:val="24"/>
        </w:rPr>
        <w:t xml:space="preserve">nhu cầu ở khách hàng. </w:t>
      </w:r>
    </w:p>
    <w:p w14:paraId="2135FFDF">
      <w:pPr>
        <w:pStyle w:val="30"/>
        <w:numPr>
          <w:ilvl w:val="0"/>
          <w:numId w:val="2"/>
        </w:numPr>
        <w:spacing w:after="158" w:line="240" w:lineRule="auto"/>
        <w:ind w:left="600" w:leftChars="0" w:firstLineChars="0"/>
        <w:rPr>
          <w:szCs w:val="24"/>
          <w:lang w:val="vi-VN"/>
        </w:rPr>
      </w:pPr>
      <w:r>
        <w:rPr>
          <w:szCs w:val="24"/>
          <w:lang w:val="vi-VN"/>
        </w:rPr>
        <w:t xml:space="preserve">Sai. </w:t>
      </w:r>
    </w:p>
    <w:p w14:paraId="69D7C752">
      <w:pPr>
        <w:pStyle w:val="30"/>
        <w:numPr>
          <w:ilvl w:val="0"/>
          <w:numId w:val="3"/>
        </w:numPr>
        <w:spacing w:after="158" w:line="240" w:lineRule="auto"/>
        <w:rPr>
          <w:szCs w:val="24"/>
          <w:highlight w:val="yellow"/>
          <w:lang w:val="vi-VN"/>
        </w:rPr>
      </w:pPr>
      <w:r>
        <w:rPr>
          <w:szCs w:val="24"/>
          <w:highlight w:val="yellow"/>
          <w:lang w:val="vi-VN"/>
        </w:rPr>
        <w:t>Nhà quản trị không tạo ra nhu cầu nhưng có khả năng kích thích và quản trị nhu cầu</w:t>
      </w:r>
    </w:p>
    <w:p w14:paraId="26C81FBF">
      <w:pPr>
        <w:numPr>
          <w:ilvl w:val="0"/>
          <w:numId w:val="4"/>
        </w:numPr>
        <w:spacing w:after="158" w:line="240" w:lineRule="auto"/>
        <w:ind w:hanging="360"/>
        <w:rPr>
          <w:szCs w:val="24"/>
        </w:rPr>
      </w:pPr>
      <w:r>
        <w:rPr>
          <w:b/>
          <w:szCs w:val="24"/>
        </w:rPr>
        <w:t>Mong muốn thể hiện các nhu cầu cao cấp.</w:t>
      </w:r>
    </w:p>
    <w:p w14:paraId="30EB6925">
      <w:pPr>
        <w:pStyle w:val="30"/>
        <w:numPr>
          <w:ilvl w:val="0"/>
          <w:numId w:val="2"/>
        </w:numPr>
        <w:spacing w:after="158" w:line="240" w:lineRule="auto"/>
        <w:ind w:left="600" w:leftChars="0" w:firstLineChars="0"/>
        <w:rPr>
          <w:szCs w:val="24"/>
        </w:rPr>
      </w:pPr>
      <w:r>
        <w:rPr>
          <w:szCs w:val="24"/>
          <w:lang w:val="vi-VN"/>
        </w:rPr>
        <w:t>Đúng. Mong muốn là sự ao ước những thứ cụ thể để thỏa mãn nhu cầu sâu xa.</w:t>
      </w:r>
      <w:r>
        <w:rPr>
          <w:szCs w:val="24"/>
        </w:rPr>
        <w:t xml:space="preserve"> </w:t>
      </w:r>
    </w:p>
    <w:p w14:paraId="522D7DFE">
      <w:pPr>
        <w:numPr>
          <w:ilvl w:val="0"/>
          <w:numId w:val="4"/>
        </w:numPr>
        <w:spacing w:after="158" w:line="240" w:lineRule="auto"/>
        <w:ind w:hanging="360"/>
        <w:rPr>
          <w:szCs w:val="24"/>
        </w:rPr>
      </w:pPr>
      <w:r>
        <w:rPr>
          <w:b/>
          <w:szCs w:val="24"/>
        </w:rPr>
        <w:t>Quản trị marketing là một quá trình.</w:t>
      </w:r>
    </w:p>
    <w:p w14:paraId="4C32D7DF">
      <w:pPr>
        <w:pStyle w:val="30"/>
        <w:numPr>
          <w:ilvl w:val="0"/>
          <w:numId w:val="2"/>
        </w:numPr>
        <w:spacing w:after="158" w:line="240" w:lineRule="auto"/>
        <w:ind w:left="600" w:leftChars="0" w:firstLineChars="0"/>
        <w:rPr>
          <w:szCs w:val="24"/>
        </w:rPr>
      </w:pPr>
      <w:r>
        <w:rPr>
          <w:szCs w:val="24"/>
          <w:lang w:val="vi-VN"/>
        </w:rPr>
        <w:t xml:space="preserve">Đúng. </w:t>
      </w:r>
    </w:p>
    <w:p w14:paraId="1E864401">
      <w:pPr>
        <w:pStyle w:val="30"/>
        <w:spacing w:after="158" w:line="240" w:lineRule="auto"/>
        <w:ind w:firstLine="0"/>
        <w:rPr>
          <w:szCs w:val="24"/>
        </w:rPr>
      </w:pPr>
      <w:r>
        <w:rPr>
          <w:szCs w:val="24"/>
          <w:highlight w:val="yellow"/>
          <w:lang w:val="vi-VN"/>
        </w:rPr>
        <w:t>- Gồm quá trình 4 bước: Hoạch định, tổ chức, lãnh đạo, kiểm soát các biện pháp marketing</w:t>
      </w:r>
    </w:p>
    <w:p w14:paraId="3647530A">
      <w:pPr>
        <w:numPr>
          <w:ilvl w:val="0"/>
          <w:numId w:val="4"/>
        </w:numPr>
        <w:spacing w:after="158" w:line="240" w:lineRule="auto"/>
        <w:ind w:hanging="360"/>
        <w:rPr>
          <w:szCs w:val="24"/>
        </w:rPr>
      </w:pPr>
      <w:r>
        <w:rPr>
          <w:b/>
          <w:szCs w:val="24"/>
        </w:rPr>
        <w:t>Thông tin tình báo marketing thuộc hệ thống nội bộ.</w:t>
      </w:r>
    </w:p>
    <w:p w14:paraId="3775251F">
      <w:pPr>
        <w:pStyle w:val="30"/>
        <w:numPr>
          <w:ilvl w:val="0"/>
          <w:numId w:val="2"/>
        </w:numPr>
        <w:spacing w:after="158" w:line="240" w:lineRule="auto"/>
        <w:ind w:left="600" w:leftChars="0" w:firstLineChars="0"/>
        <w:rPr>
          <w:szCs w:val="24"/>
        </w:rPr>
      </w:pPr>
      <w:r>
        <w:rPr>
          <w:szCs w:val="24"/>
          <w:lang w:val="vi-VN"/>
        </w:rPr>
        <w:t>Sai. Thông tin tình báo marketing thuộc hệ thống thu thập thông tin marketing thường xuyên bên ngoài.</w:t>
      </w:r>
    </w:p>
    <w:p w14:paraId="69497156">
      <w:pPr>
        <w:numPr>
          <w:ilvl w:val="0"/>
          <w:numId w:val="4"/>
        </w:numPr>
        <w:spacing w:after="158" w:line="240" w:lineRule="auto"/>
        <w:ind w:hanging="360"/>
        <w:rPr>
          <w:szCs w:val="24"/>
        </w:rPr>
      </w:pPr>
      <w:r>
        <w:rPr>
          <w:b/>
          <w:szCs w:val="24"/>
        </w:rPr>
        <w:t>Môi trường nội bộ của doanh nghiệp bao gồm khách hàng và nhà cung ứng.</w:t>
      </w:r>
    </w:p>
    <w:p w14:paraId="547AB5EE">
      <w:pPr>
        <w:pStyle w:val="30"/>
        <w:numPr>
          <w:ilvl w:val="0"/>
          <w:numId w:val="2"/>
        </w:numPr>
        <w:spacing w:after="158" w:line="240" w:lineRule="auto"/>
        <w:ind w:left="600" w:leftChars="0" w:firstLineChars="0"/>
        <w:rPr>
          <w:szCs w:val="24"/>
        </w:rPr>
      </w:pPr>
      <w:r>
        <w:rPr>
          <w:szCs w:val="24"/>
          <w:lang w:val="vi-VN"/>
        </w:rPr>
        <w:t xml:space="preserve">Sai. </w:t>
      </w:r>
    </w:p>
    <w:p w14:paraId="35E51C88">
      <w:pPr>
        <w:pStyle w:val="30"/>
        <w:numPr>
          <w:ilvl w:val="0"/>
          <w:numId w:val="3"/>
        </w:numPr>
        <w:spacing w:after="158" w:line="240" w:lineRule="auto"/>
        <w:rPr>
          <w:szCs w:val="24"/>
          <w:highlight w:val="yellow"/>
        </w:rPr>
      </w:pPr>
      <w:r>
        <w:rPr>
          <w:szCs w:val="24"/>
          <w:highlight w:val="yellow"/>
          <w:lang w:val="vi-VN"/>
        </w:rPr>
        <w:t>Chỉ gồm các lực lượng bên trong Công ty</w:t>
      </w:r>
    </w:p>
    <w:p w14:paraId="6537F8B1">
      <w:pPr>
        <w:pStyle w:val="30"/>
        <w:numPr>
          <w:ilvl w:val="0"/>
          <w:numId w:val="3"/>
        </w:numPr>
        <w:spacing w:after="158" w:line="240" w:lineRule="auto"/>
        <w:rPr>
          <w:szCs w:val="24"/>
          <w:highlight w:val="yellow"/>
        </w:rPr>
      </w:pPr>
      <w:r>
        <w:rPr>
          <w:szCs w:val="24"/>
          <w:highlight w:val="yellow"/>
          <w:lang w:val="vi-VN"/>
        </w:rPr>
        <w:t>Khách hàng và nhà cung cấp thuộc MT bên ngoài</w:t>
      </w:r>
    </w:p>
    <w:p w14:paraId="418DCDC1">
      <w:pPr>
        <w:numPr>
          <w:ilvl w:val="0"/>
          <w:numId w:val="4"/>
        </w:numPr>
        <w:spacing w:after="158" w:line="240" w:lineRule="auto"/>
        <w:ind w:hanging="360"/>
        <w:rPr>
          <w:szCs w:val="24"/>
        </w:rPr>
      </w:pPr>
      <w:r>
        <w:rPr>
          <w:b/>
          <w:szCs w:val="24"/>
        </w:rPr>
        <w:t>Môi trường vi mô được hiểu là môi trường bên trong của doanh nghiệp.</w:t>
      </w:r>
    </w:p>
    <w:p w14:paraId="3F610A07">
      <w:pPr>
        <w:pStyle w:val="30"/>
        <w:numPr>
          <w:ilvl w:val="0"/>
          <w:numId w:val="2"/>
        </w:numPr>
        <w:spacing w:after="158" w:line="240" w:lineRule="auto"/>
        <w:ind w:left="600" w:leftChars="0" w:firstLineChars="0"/>
        <w:rPr>
          <w:color w:val="EE0000"/>
          <w:szCs w:val="24"/>
          <w:highlight w:val="yellow"/>
        </w:rPr>
      </w:pPr>
      <w:r>
        <w:rPr>
          <w:color w:val="EE0000"/>
          <w:szCs w:val="24"/>
          <w:highlight w:val="yellow"/>
          <w:lang w:val="vi-VN"/>
        </w:rPr>
        <w:t xml:space="preserve">Sai: </w:t>
      </w:r>
    </w:p>
    <w:p w14:paraId="0A29BE24">
      <w:pPr>
        <w:pStyle w:val="30"/>
        <w:numPr>
          <w:ilvl w:val="0"/>
          <w:numId w:val="3"/>
        </w:numPr>
        <w:spacing w:after="158" w:line="240" w:lineRule="auto"/>
        <w:rPr>
          <w:color w:val="EE0000"/>
          <w:szCs w:val="24"/>
          <w:highlight w:val="yellow"/>
        </w:rPr>
      </w:pPr>
      <w:r>
        <w:rPr>
          <w:color w:val="EE0000"/>
          <w:szCs w:val="24"/>
          <w:highlight w:val="yellow"/>
          <w:lang w:val="vi-VN"/>
        </w:rPr>
        <w:t>vì gồm cả MT bên trong và bên ngoài có mối quan hệ trực tiếp với doanh nghiệp</w:t>
      </w:r>
    </w:p>
    <w:p w14:paraId="3E4AD61A">
      <w:pPr>
        <w:pStyle w:val="30"/>
        <w:numPr>
          <w:ilvl w:val="0"/>
          <w:numId w:val="3"/>
        </w:numPr>
        <w:spacing w:after="158" w:line="240" w:lineRule="auto"/>
        <w:rPr>
          <w:color w:val="EE0000"/>
          <w:szCs w:val="24"/>
          <w:highlight w:val="yellow"/>
        </w:rPr>
      </w:pPr>
      <w:r>
        <w:rPr>
          <w:color w:val="EE0000"/>
          <w:szCs w:val="24"/>
          <w:highlight w:val="yellow"/>
        </w:rPr>
        <w:t>Gồm</w:t>
      </w:r>
      <w:r>
        <w:rPr>
          <w:color w:val="EE0000"/>
          <w:szCs w:val="24"/>
          <w:highlight w:val="yellow"/>
          <w:lang w:val="vi-VN"/>
        </w:rPr>
        <w:t xml:space="preserve"> MT nội bộ và MT ngành</w:t>
      </w:r>
    </w:p>
    <w:p w14:paraId="49424E00">
      <w:pPr>
        <w:numPr>
          <w:ilvl w:val="0"/>
          <w:numId w:val="4"/>
        </w:numPr>
        <w:spacing w:after="158" w:line="240" w:lineRule="auto"/>
        <w:ind w:hanging="360"/>
        <w:rPr>
          <w:szCs w:val="24"/>
        </w:rPr>
      </w:pPr>
      <w:r>
        <w:rPr>
          <w:b/>
          <w:szCs w:val="24"/>
        </w:rPr>
        <w:t>Doanh nghiệp rất khó kiểm soát và gần như không thể biến cải môi trường vĩ mô.</w:t>
      </w:r>
    </w:p>
    <w:p w14:paraId="781B32F6">
      <w:pPr>
        <w:pStyle w:val="30"/>
        <w:numPr>
          <w:ilvl w:val="0"/>
          <w:numId w:val="2"/>
        </w:numPr>
        <w:spacing w:after="158" w:line="240" w:lineRule="auto"/>
        <w:ind w:left="600" w:leftChars="0" w:firstLineChars="0"/>
        <w:rPr>
          <w:szCs w:val="24"/>
        </w:rPr>
      </w:pPr>
      <w:r>
        <w:rPr>
          <w:szCs w:val="24"/>
          <w:lang w:val="vi-VN"/>
        </w:rPr>
        <w:t xml:space="preserve">Đúng. DN </w:t>
      </w:r>
      <w:r>
        <w:rPr>
          <w:rFonts w:hint="default"/>
          <w:szCs w:val="24"/>
          <w:lang w:val="en-US"/>
        </w:rPr>
        <w:t xml:space="preserve">cần phải </w:t>
      </w:r>
      <w:r>
        <w:rPr>
          <w:szCs w:val="24"/>
          <w:lang w:val="vi-VN"/>
        </w:rPr>
        <w:t>nghiên cứu môi trường vĩ mô để điều chỉnh hành vi DN.</w:t>
      </w:r>
      <w:r>
        <w:rPr>
          <w:szCs w:val="24"/>
        </w:rPr>
        <w:t xml:space="preserve"> </w:t>
      </w:r>
    </w:p>
    <w:p w14:paraId="09AED2D8">
      <w:pPr>
        <w:numPr>
          <w:ilvl w:val="0"/>
          <w:numId w:val="4"/>
        </w:numPr>
        <w:spacing w:after="611" w:line="240" w:lineRule="auto"/>
        <w:ind w:hanging="360"/>
        <w:rPr>
          <w:color w:val="auto"/>
          <w:szCs w:val="24"/>
        </w:rPr>
      </w:pPr>
      <w:r>
        <w:rPr>
          <w:b/>
          <w:color w:val="auto"/>
          <w:szCs w:val="24"/>
        </w:rPr>
        <w:t>Cạnh tranh giữa Vinamilk và Fami được xếp vào nhóm cạnh tranh thương hiệu.</w:t>
      </w:r>
    </w:p>
    <w:p w14:paraId="437B2367">
      <w:pPr>
        <w:pStyle w:val="30"/>
        <w:numPr>
          <w:ilvl w:val="0"/>
          <w:numId w:val="2"/>
        </w:numPr>
        <w:spacing w:after="611" w:line="240" w:lineRule="auto"/>
        <w:ind w:left="600" w:leftChars="0" w:firstLineChars="0"/>
        <w:rPr>
          <w:color w:val="auto"/>
          <w:szCs w:val="24"/>
        </w:rPr>
      </w:pPr>
      <w:r>
        <w:rPr>
          <w:color w:val="auto"/>
          <w:szCs w:val="24"/>
          <w:lang w:val="vi-VN"/>
        </w:rPr>
        <w:t>Đúng. Vì cạnh tranh giữa Vinamilk và Fami là cạnh tranh cùng 1 loại sản phẩm và cùng nhắm đến 1 đối tượng khách hàng.</w:t>
      </w:r>
    </w:p>
    <w:p w14:paraId="7B515BF0">
      <w:pPr>
        <w:numPr>
          <w:ilvl w:val="0"/>
          <w:numId w:val="4"/>
        </w:numPr>
        <w:spacing w:after="611" w:line="240" w:lineRule="auto"/>
        <w:ind w:hanging="360"/>
        <w:rPr>
          <w:color w:val="auto"/>
          <w:szCs w:val="24"/>
        </w:rPr>
      </w:pPr>
      <w:r>
        <w:rPr>
          <w:b/>
          <w:szCs w:val="24"/>
        </w:rPr>
        <w:t>Mức độ ảnh hưởng của yếu tố cá tính tới ngành hàng tiêu dùng nhanh và ngành hàng thời trang là như nhau.</w:t>
      </w:r>
      <w:r>
        <w:rPr>
          <w:szCs w:val="24"/>
        </w:rPr>
        <w:t xml:space="preserve"> </w:t>
      </w:r>
    </w:p>
    <w:p w14:paraId="58E87531">
      <w:pPr>
        <w:pStyle w:val="30"/>
        <w:numPr>
          <w:ilvl w:val="0"/>
          <w:numId w:val="2"/>
        </w:numPr>
        <w:spacing w:after="611" w:line="240" w:lineRule="auto"/>
        <w:ind w:left="600" w:leftChars="0" w:firstLineChars="0"/>
        <w:rPr>
          <w:color w:val="auto"/>
          <w:szCs w:val="24"/>
        </w:rPr>
      </w:pPr>
      <w:r>
        <w:rPr>
          <w:color w:val="auto"/>
          <w:szCs w:val="24"/>
          <w:lang w:val="vi-VN"/>
        </w:rPr>
        <w:t>Sai. Ngành hàng tiêu dùng nhanh không phụ thuộc nhiều vào cá tính mà phụ thuộc nhiều vào nhu cầu sử dụng của khác hàng nhiều hơn.</w:t>
      </w:r>
    </w:p>
    <w:p w14:paraId="07B8FEA0">
      <w:pPr>
        <w:numPr>
          <w:ilvl w:val="0"/>
          <w:numId w:val="4"/>
        </w:numPr>
        <w:spacing w:after="611" w:line="240" w:lineRule="auto"/>
        <w:ind w:hanging="360"/>
        <w:rPr>
          <w:color w:val="auto"/>
          <w:szCs w:val="24"/>
        </w:rPr>
      </w:pPr>
      <w:r>
        <w:rPr>
          <w:b/>
          <w:color w:val="auto"/>
          <w:szCs w:val="24"/>
        </w:rPr>
        <w:t>Quá trình thông qua quyết định mua của khách hàng bao gồm các giai đoạn trước, trong và sau mua.</w:t>
      </w:r>
    </w:p>
    <w:p w14:paraId="67E37ECB">
      <w:pPr>
        <w:pStyle w:val="30"/>
        <w:numPr>
          <w:ilvl w:val="0"/>
          <w:numId w:val="2"/>
        </w:numPr>
        <w:spacing w:after="611" w:line="240" w:lineRule="auto"/>
        <w:ind w:left="600" w:leftChars="0" w:firstLineChars="0"/>
        <w:rPr>
          <w:color w:val="auto"/>
          <w:szCs w:val="24"/>
        </w:rPr>
      </w:pPr>
      <w:r>
        <w:rPr>
          <w:color w:val="auto"/>
          <w:szCs w:val="24"/>
          <w:lang w:val="vi-VN"/>
        </w:rPr>
        <w:t>Đúng. Bao gồm nhận thức nhu cầu, tìm kiếm thông tin, lựa chọn phương án, quyết định mua và hành vi sau mua.</w:t>
      </w:r>
    </w:p>
    <w:p w14:paraId="49848039">
      <w:pPr>
        <w:numPr>
          <w:ilvl w:val="0"/>
          <w:numId w:val="4"/>
        </w:numPr>
        <w:spacing w:after="611" w:line="240" w:lineRule="auto"/>
        <w:ind w:hanging="360"/>
        <w:rPr>
          <w:color w:val="auto"/>
          <w:szCs w:val="24"/>
        </w:rPr>
      </w:pPr>
      <w:r>
        <w:rPr>
          <w:b/>
          <w:szCs w:val="24"/>
        </w:rPr>
        <w:t xml:space="preserve">Hình thức phân phối độc quyền thường được áp dụng bởi một số nhãn hiệu cao cấp trong lĩnh vực thời trang và xe hơi. </w:t>
      </w:r>
    </w:p>
    <w:p w14:paraId="25F0B9F1">
      <w:pPr>
        <w:pStyle w:val="30"/>
        <w:numPr>
          <w:ilvl w:val="0"/>
          <w:numId w:val="2"/>
        </w:numPr>
        <w:spacing w:after="611" w:line="240" w:lineRule="auto"/>
        <w:ind w:left="600" w:leftChars="0" w:firstLineChars="0"/>
        <w:rPr>
          <w:color w:val="auto"/>
          <w:szCs w:val="24"/>
        </w:rPr>
      </w:pPr>
      <w:r>
        <w:rPr>
          <w:color w:val="auto"/>
          <w:szCs w:val="24"/>
          <w:lang w:val="vi-VN"/>
        </w:rPr>
        <w:t xml:space="preserve">Đúng. </w:t>
      </w:r>
    </w:p>
    <w:p w14:paraId="427C9627">
      <w:pPr>
        <w:pStyle w:val="30"/>
        <w:numPr>
          <w:ilvl w:val="0"/>
          <w:numId w:val="3"/>
        </w:numPr>
        <w:spacing w:after="611" w:line="240" w:lineRule="auto"/>
        <w:rPr>
          <w:color w:val="auto"/>
          <w:szCs w:val="24"/>
          <w:highlight w:val="yellow"/>
        </w:rPr>
      </w:pPr>
      <w:r>
        <w:rPr>
          <w:color w:val="auto"/>
          <w:szCs w:val="24"/>
          <w:highlight w:val="yellow"/>
          <w:lang w:val="vi-VN"/>
        </w:rPr>
        <w:t>Áp dụng với hàng xa xỉ</w:t>
      </w:r>
    </w:p>
    <w:p w14:paraId="6D087F98">
      <w:pPr>
        <w:numPr>
          <w:ilvl w:val="0"/>
          <w:numId w:val="4"/>
        </w:numPr>
        <w:spacing w:after="611" w:line="240" w:lineRule="auto"/>
        <w:ind w:hanging="360"/>
        <w:rPr>
          <w:color w:val="auto"/>
          <w:szCs w:val="24"/>
        </w:rPr>
      </w:pPr>
      <w:r>
        <w:rPr>
          <w:b/>
          <w:szCs w:val="24"/>
        </w:rPr>
        <w:t>Khi lựa chọn chiến lược marketing tập trung, doanh nghiệp sẽ nỗ lực chiếm lĩnh tất cả các phân khúc trên thị trường.</w:t>
      </w:r>
    </w:p>
    <w:p w14:paraId="3B3BC0A7">
      <w:pPr>
        <w:pStyle w:val="30"/>
        <w:numPr>
          <w:ilvl w:val="0"/>
          <w:numId w:val="2"/>
        </w:numPr>
        <w:spacing w:after="611" w:line="240" w:lineRule="auto"/>
        <w:ind w:left="600" w:leftChars="0" w:firstLineChars="0"/>
        <w:rPr>
          <w:color w:val="auto"/>
          <w:szCs w:val="24"/>
        </w:rPr>
      </w:pPr>
      <w:r>
        <w:rPr>
          <w:color w:val="auto"/>
          <w:szCs w:val="24"/>
          <w:lang w:val="vi-VN"/>
        </w:rPr>
        <w:t xml:space="preserve">Sai. </w:t>
      </w:r>
    </w:p>
    <w:p w14:paraId="782EBF71">
      <w:pPr>
        <w:pStyle w:val="30"/>
        <w:numPr>
          <w:ilvl w:val="0"/>
          <w:numId w:val="3"/>
        </w:numPr>
        <w:spacing w:after="611" w:line="240" w:lineRule="auto"/>
        <w:rPr>
          <w:color w:val="auto"/>
          <w:szCs w:val="24"/>
          <w:highlight w:val="yellow"/>
        </w:rPr>
      </w:pPr>
      <w:r>
        <w:rPr>
          <w:color w:val="auto"/>
          <w:szCs w:val="24"/>
          <w:highlight w:val="yellow"/>
          <w:lang w:val="vi-VN"/>
        </w:rPr>
        <w:t>Chỉ tập trung vào 1 phân khúc thị trường</w:t>
      </w:r>
    </w:p>
    <w:p w14:paraId="6DC24EE0">
      <w:pPr>
        <w:pStyle w:val="30"/>
        <w:numPr>
          <w:ilvl w:val="0"/>
          <w:numId w:val="4"/>
        </w:numPr>
        <w:spacing w:after="153" w:line="240" w:lineRule="auto"/>
        <w:rPr>
          <w:color w:val="auto"/>
          <w:szCs w:val="24"/>
        </w:rPr>
      </w:pPr>
      <w:r>
        <w:rPr>
          <w:b/>
          <w:color w:val="auto"/>
          <w:szCs w:val="24"/>
        </w:rPr>
        <w:t>Khách hàng sẽ gây sức ép lên doanh nghiệp khi nhu cầu của họ thường xuyên thay đổi.</w:t>
      </w:r>
      <w:r>
        <w:rPr>
          <w:color w:val="auto"/>
          <w:szCs w:val="24"/>
        </w:rPr>
        <w:t xml:space="preserve"> </w:t>
      </w:r>
    </w:p>
    <w:p w14:paraId="12D7500D">
      <w:pPr>
        <w:pStyle w:val="30"/>
        <w:numPr>
          <w:ilvl w:val="0"/>
          <w:numId w:val="2"/>
        </w:numPr>
        <w:spacing w:after="153" w:line="240" w:lineRule="auto"/>
        <w:ind w:left="600" w:leftChars="0" w:firstLineChars="0"/>
        <w:rPr>
          <w:color w:val="auto"/>
          <w:szCs w:val="24"/>
        </w:rPr>
      </w:pPr>
      <w:r>
        <w:rPr>
          <w:color w:val="auto"/>
          <w:szCs w:val="24"/>
          <w:lang w:val="vi-VN"/>
        </w:rPr>
        <w:t>Đúng.</w:t>
      </w:r>
    </w:p>
    <w:p w14:paraId="35E0C0F1">
      <w:pPr>
        <w:pStyle w:val="30"/>
        <w:numPr>
          <w:ilvl w:val="0"/>
          <w:numId w:val="3"/>
        </w:numPr>
        <w:spacing w:after="153" w:line="240" w:lineRule="auto"/>
        <w:rPr>
          <w:color w:val="auto"/>
          <w:szCs w:val="24"/>
          <w:highlight w:val="yellow"/>
        </w:rPr>
      </w:pPr>
      <w:r>
        <w:rPr>
          <w:color w:val="auto"/>
          <w:szCs w:val="24"/>
          <w:highlight w:val="yellow"/>
          <w:lang w:val="vi-VN"/>
        </w:rPr>
        <w:t>Vì gây khó khăn cho DN trong việc đáp ứng</w:t>
      </w:r>
    </w:p>
    <w:p w14:paraId="687944FC">
      <w:pPr>
        <w:pStyle w:val="30"/>
        <w:numPr>
          <w:ilvl w:val="0"/>
          <w:numId w:val="3"/>
        </w:numPr>
        <w:spacing w:after="153" w:line="240" w:lineRule="auto"/>
        <w:rPr>
          <w:color w:val="auto"/>
          <w:szCs w:val="24"/>
          <w:highlight w:val="yellow"/>
        </w:rPr>
      </w:pPr>
      <w:r>
        <w:rPr>
          <w:color w:val="auto"/>
          <w:szCs w:val="24"/>
          <w:highlight w:val="yellow"/>
          <w:lang w:val="vi-VN"/>
        </w:rPr>
        <w:t>Đòi hỏi doanh nghiệp phảo cải tiến để thích nghi với nhu cầu của khách hàng mục tiêu</w:t>
      </w:r>
    </w:p>
    <w:p w14:paraId="44D229AD">
      <w:pPr>
        <w:numPr>
          <w:ilvl w:val="0"/>
          <w:numId w:val="4"/>
        </w:numPr>
        <w:spacing w:after="153" w:line="240" w:lineRule="auto"/>
        <w:ind w:hanging="360"/>
        <w:rPr>
          <w:color w:val="auto"/>
          <w:szCs w:val="24"/>
        </w:rPr>
      </w:pPr>
      <w:r>
        <w:rPr>
          <w:b/>
          <w:szCs w:val="24"/>
        </w:rPr>
        <w:t>Dịch vụ sau bán không quan trọng vì lúc này doanh nghiệp đã nhận được tiền thanh toán.</w:t>
      </w:r>
      <w:r>
        <w:rPr>
          <w:szCs w:val="24"/>
        </w:rPr>
        <w:t xml:space="preserve"> </w:t>
      </w:r>
    </w:p>
    <w:p w14:paraId="380DA068">
      <w:pPr>
        <w:pStyle w:val="30"/>
        <w:numPr>
          <w:ilvl w:val="0"/>
          <w:numId w:val="2"/>
        </w:numPr>
        <w:spacing w:after="153" w:line="240" w:lineRule="auto"/>
        <w:ind w:left="600" w:leftChars="0" w:firstLineChars="0"/>
        <w:rPr>
          <w:color w:val="auto"/>
          <w:szCs w:val="24"/>
        </w:rPr>
      </w:pPr>
      <w:r>
        <w:rPr>
          <w:color w:val="auto"/>
          <w:szCs w:val="24"/>
          <w:lang w:val="vi-VN"/>
        </w:rPr>
        <w:t xml:space="preserve">Sai. </w:t>
      </w:r>
    </w:p>
    <w:p w14:paraId="652D98DD">
      <w:pPr>
        <w:pStyle w:val="30"/>
        <w:numPr>
          <w:ilvl w:val="0"/>
          <w:numId w:val="3"/>
        </w:numPr>
        <w:spacing w:after="153" w:line="240" w:lineRule="auto"/>
        <w:rPr>
          <w:color w:val="auto"/>
          <w:szCs w:val="24"/>
          <w:highlight w:val="yellow"/>
        </w:rPr>
      </w:pPr>
      <w:r>
        <w:rPr>
          <w:color w:val="auto"/>
          <w:szCs w:val="24"/>
          <w:highlight w:val="yellow"/>
          <w:lang w:val="vi-VN"/>
        </w:rPr>
        <w:t>Vì ảnh hưởng tới mức độ trung thành</w:t>
      </w:r>
      <w:r>
        <w:rPr>
          <w:rFonts w:hint="default"/>
          <w:color w:val="auto"/>
          <w:szCs w:val="24"/>
          <w:highlight w:val="yellow"/>
          <w:lang w:val="en-US"/>
        </w:rPr>
        <w:t xml:space="preserve"> của khách hàng.</w:t>
      </w:r>
    </w:p>
    <w:p w14:paraId="0C376926">
      <w:pPr>
        <w:numPr>
          <w:ilvl w:val="0"/>
          <w:numId w:val="4"/>
        </w:numPr>
        <w:spacing w:after="158" w:line="240" w:lineRule="auto"/>
        <w:ind w:hanging="360"/>
        <w:rPr>
          <w:szCs w:val="24"/>
        </w:rPr>
      </w:pPr>
      <w:r>
        <w:rPr>
          <w:b/>
          <w:szCs w:val="24"/>
        </w:rPr>
        <w:t>Môi trường marketing vĩ mô và doanh nghiệp có mối quan hệ tác động qua lại.</w:t>
      </w:r>
    </w:p>
    <w:p w14:paraId="73456C2C">
      <w:pPr>
        <w:pStyle w:val="30"/>
        <w:numPr>
          <w:ilvl w:val="0"/>
          <w:numId w:val="2"/>
        </w:numPr>
        <w:spacing w:after="158" w:line="240" w:lineRule="auto"/>
        <w:ind w:left="600" w:leftChars="0" w:firstLineChars="0"/>
        <w:rPr>
          <w:szCs w:val="24"/>
        </w:rPr>
      </w:pPr>
      <w:r>
        <w:rPr>
          <w:szCs w:val="24"/>
          <w:lang w:val="vi-VN"/>
        </w:rPr>
        <w:t xml:space="preserve">Sai. </w:t>
      </w:r>
    </w:p>
    <w:p w14:paraId="23E28DBF">
      <w:pPr>
        <w:pStyle w:val="30"/>
        <w:numPr>
          <w:ilvl w:val="0"/>
          <w:numId w:val="3"/>
        </w:numPr>
        <w:spacing w:after="158" w:line="240" w:lineRule="auto"/>
        <w:rPr>
          <w:szCs w:val="24"/>
          <w:highlight w:val="yellow"/>
        </w:rPr>
      </w:pPr>
      <w:r>
        <w:rPr>
          <w:szCs w:val="24"/>
          <w:highlight w:val="yellow"/>
          <w:lang w:val="vi-VN"/>
        </w:rPr>
        <w:t>Tương tác 1 chiều tới DN</w:t>
      </w:r>
    </w:p>
    <w:p w14:paraId="3448D83C">
      <w:pPr>
        <w:numPr>
          <w:ilvl w:val="0"/>
          <w:numId w:val="4"/>
        </w:numPr>
        <w:spacing w:after="158" w:line="240" w:lineRule="auto"/>
        <w:ind w:hanging="360"/>
        <w:rPr>
          <w:szCs w:val="24"/>
        </w:rPr>
      </w:pPr>
      <w:r>
        <w:rPr>
          <w:b/>
          <w:szCs w:val="24"/>
        </w:rPr>
        <w:t>Thị trường người tiêu dùng bao gồm các cá nhân, hộ gia đình mua sắm hàng hóa và dịch vụ phục vụ cho nhu cầu tiêu dùng cá nhân.</w:t>
      </w:r>
      <w:r>
        <w:rPr>
          <w:szCs w:val="24"/>
        </w:rPr>
        <w:t xml:space="preserve"> </w:t>
      </w:r>
    </w:p>
    <w:p w14:paraId="6280B740">
      <w:pPr>
        <w:spacing w:after="158" w:line="240" w:lineRule="auto"/>
        <w:ind w:left="360" w:firstLine="0"/>
        <w:rPr>
          <w:szCs w:val="24"/>
        </w:rPr>
      </w:pPr>
      <w:r>
        <w:rPr>
          <w:szCs w:val="24"/>
          <w:highlight w:val="yellow"/>
          <w:lang w:val="vi-VN"/>
        </w:rPr>
        <w:t>Đúng: vì mua sắm/ sử dụng cho mục đích cá nhân</w:t>
      </w:r>
    </w:p>
    <w:p w14:paraId="631E1D45">
      <w:pPr>
        <w:numPr>
          <w:ilvl w:val="0"/>
          <w:numId w:val="4"/>
        </w:numPr>
        <w:spacing w:after="158" w:line="240" w:lineRule="auto"/>
        <w:ind w:hanging="360"/>
        <w:rPr>
          <w:szCs w:val="24"/>
        </w:rPr>
      </w:pPr>
      <w:r>
        <w:rPr>
          <w:b/>
          <w:color w:val="auto"/>
          <w:szCs w:val="24"/>
        </w:rPr>
        <w:t xml:space="preserve">Giá cả là yếu tố duy nhất trong hê thống marketing - Mix tạo ra doanh thu, các yếu tố khác thể hiện chi phí. </w:t>
      </w:r>
    </w:p>
    <w:p w14:paraId="7F535B36">
      <w:pPr>
        <w:pStyle w:val="30"/>
        <w:numPr>
          <w:ilvl w:val="0"/>
          <w:numId w:val="2"/>
        </w:numPr>
        <w:spacing w:after="158" w:line="240" w:lineRule="auto"/>
        <w:ind w:left="600" w:leftChars="0" w:firstLineChars="0"/>
        <w:rPr>
          <w:szCs w:val="24"/>
          <w:highlight w:val="yellow"/>
        </w:rPr>
      </w:pPr>
      <w:r>
        <w:rPr>
          <w:szCs w:val="24"/>
          <w:highlight w:val="yellow"/>
        </w:rPr>
        <w:t>Đúng</w:t>
      </w:r>
      <w:r>
        <w:rPr>
          <w:szCs w:val="24"/>
          <w:highlight w:val="yellow"/>
          <w:lang w:val="vi-VN"/>
        </w:rPr>
        <w:t>. TR = P*Q</w:t>
      </w:r>
    </w:p>
    <w:p w14:paraId="4E5C7F97">
      <w:pPr>
        <w:numPr>
          <w:ilvl w:val="0"/>
          <w:numId w:val="4"/>
        </w:numPr>
        <w:spacing w:after="158" w:line="240" w:lineRule="auto"/>
        <w:ind w:hanging="360"/>
        <w:rPr>
          <w:szCs w:val="24"/>
        </w:rPr>
      </w:pPr>
      <w:r>
        <w:rPr>
          <w:b/>
          <w:szCs w:val="24"/>
        </w:rPr>
        <w:t xml:space="preserve">Mức độ đáng tin cậy của nguồn thông tin không ảnh hưởng gì đến mức độ tin tưởng của người tiêu dung đối với nội dung thông tin. </w:t>
      </w:r>
    </w:p>
    <w:p w14:paraId="4C57474D">
      <w:pPr>
        <w:pStyle w:val="30"/>
        <w:numPr>
          <w:ilvl w:val="0"/>
          <w:numId w:val="2"/>
        </w:numPr>
        <w:spacing w:after="158" w:line="240" w:lineRule="auto"/>
        <w:ind w:left="600" w:leftChars="0" w:firstLineChars="0"/>
        <w:rPr>
          <w:szCs w:val="24"/>
        </w:rPr>
      </w:pPr>
      <w:r>
        <w:rPr>
          <w:szCs w:val="24"/>
          <w:lang w:val="vi-VN"/>
        </w:rPr>
        <w:t>Sai. Nguồn thông tin đáng tin cậy thì người tiêu dùng mới tin tưởng sử dụng sản phẩm của DN.</w:t>
      </w:r>
    </w:p>
    <w:p w14:paraId="48C29CB6">
      <w:pPr>
        <w:numPr>
          <w:ilvl w:val="0"/>
          <w:numId w:val="4"/>
        </w:numPr>
        <w:spacing w:after="158" w:line="240" w:lineRule="auto"/>
        <w:ind w:hanging="360"/>
        <w:rPr>
          <w:szCs w:val="24"/>
        </w:rPr>
      </w:pPr>
      <w:r>
        <w:rPr>
          <w:b/>
          <w:color w:val="auto"/>
          <w:szCs w:val="24"/>
        </w:rPr>
        <w:t>Những người trong cùng một nhóm nhân khẩu học có thể có những đặc điểm tâm lý hết sức khác nhau.</w:t>
      </w:r>
    </w:p>
    <w:p w14:paraId="17EB86AB">
      <w:pPr>
        <w:pStyle w:val="30"/>
        <w:numPr>
          <w:ilvl w:val="0"/>
          <w:numId w:val="2"/>
        </w:numPr>
        <w:spacing w:after="158" w:line="240" w:lineRule="auto"/>
        <w:ind w:left="600" w:leftChars="0" w:firstLineChars="0"/>
        <w:rPr>
          <w:szCs w:val="24"/>
        </w:rPr>
      </w:pPr>
      <w:r>
        <w:rPr>
          <w:szCs w:val="24"/>
          <w:lang w:val="vi-VN"/>
        </w:rPr>
        <w:t xml:space="preserve">đúng. </w:t>
      </w:r>
    </w:p>
    <w:p w14:paraId="7A15BA6E">
      <w:pPr>
        <w:pStyle w:val="30"/>
        <w:numPr>
          <w:ilvl w:val="0"/>
          <w:numId w:val="3"/>
        </w:numPr>
        <w:spacing w:after="158" w:line="240" w:lineRule="auto"/>
        <w:rPr>
          <w:szCs w:val="24"/>
          <w:highlight w:val="yellow"/>
        </w:rPr>
      </w:pPr>
      <w:r>
        <w:rPr>
          <w:szCs w:val="24"/>
          <w:highlight w:val="yellow"/>
          <w:lang w:val="vi-VN"/>
        </w:rPr>
        <w:t>Cùng giới tính có thể khác nhau về những đặc điểm cá nhân như tuổi/ trình độ/ thị hiếu</w:t>
      </w:r>
    </w:p>
    <w:p w14:paraId="6D02BB65">
      <w:pPr>
        <w:numPr>
          <w:ilvl w:val="0"/>
          <w:numId w:val="4"/>
        </w:numPr>
        <w:spacing w:after="158" w:line="240" w:lineRule="auto"/>
        <w:ind w:hanging="360"/>
        <w:rPr>
          <w:szCs w:val="24"/>
        </w:rPr>
      </w:pPr>
      <w:r>
        <w:rPr>
          <w:b/>
          <w:szCs w:val="24"/>
        </w:rPr>
        <w:t>Người tiêu dùng chỉ có được sự thỏa mãn khi họ đã mua và sử dụng hàng hóa.</w:t>
      </w:r>
    </w:p>
    <w:p w14:paraId="73DA3F5B">
      <w:pPr>
        <w:pStyle w:val="30"/>
        <w:numPr>
          <w:ilvl w:val="0"/>
          <w:numId w:val="2"/>
        </w:numPr>
        <w:spacing w:after="158" w:line="240" w:lineRule="auto"/>
        <w:ind w:left="600" w:leftChars="0" w:firstLineChars="0"/>
        <w:rPr>
          <w:szCs w:val="24"/>
          <w:highlight w:val="green"/>
        </w:rPr>
      </w:pPr>
      <w:r>
        <w:rPr>
          <w:szCs w:val="24"/>
          <w:lang w:val="vi-VN"/>
        </w:rPr>
        <w:t xml:space="preserve">Sai. </w:t>
      </w:r>
    </w:p>
    <w:p w14:paraId="355CD753">
      <w:pPr>
        <w:pStyle w:val="30"/>
        <w:numPr>
          <w:ilvl w:val="0"/>
          <w:numId w:val="3"/>
        </w:numPr>
        <w:spacing w:after="158" w:line="240" w:lineRule="auto"/>
        <w:rPr>
          <w:szCs w:val="24"/>
          <w:highlight w:val="yellow"/>
          <w:lang w:val="vi-VN"/>
        </w:rPr>
      </w:pPr>
      <w:r>
        <w:rPr>
          <w:szCs w:val="24"/>
          <w:highlight w:val="yellow"/>
          <w:lang w:val="vi-VN"/>
        </w:rPr>
        <w:t>Vì khách hàng chỉ thỏa mãn khi giá trị mang lại cao hơn kỳ vọng của họ</w:t>
      </w:r>
    </w:p>
    <w:p w14:paraId="1CDC0442">
      <w:pPr>
        <w:numPr>
          <w:ilvl w:val="0"/>
          <w:numId w:val="4"/>
        </w:numPr>
        <w:spacing w:after="158" w:line="240" w:lineRule="auto"/>
        <w:ind w:hanging="360"/>
        <w:rPr>
          <w:szCs w:val="24"/>
        </w:rPr>
      </w:pPr>
      <w:r>
        <w:rPr>
          <w:b/>
          <w:szCs w:val="24"/>
        </w:rPr>
        <w:t>Mua là một quá trình chứ không phải là một hành động</w:t>
      </w:r>
      <w:r>
        <w:rPr>
          <w:b/>
          <w:szCs w:val="24"/>
          <w:lang w:val="vi-VN"/>
        </w:rPr>
        <w:t>.</w:t>
      </w:r>
    </w:p>
    <w:p w14:paraId="28891B06">
      <w:pPr>
        <w:pStyle w:val="30"/>
        <w:numPr>
          <w:ilvl w:val="0"/>
          <w:numId w:val="2"/>
        </w:numPr>
        <w:spacing w:after="158" w:line="240" w:lineRule="auto"/>
        <w:ind w:left="600" w:leftChars="0" w:firstLineChars="0"/>
        <w:rPr>
          <w:szCs w:val="24"/>
        </w:rPr>
      </w:pPr>
      <w:r>
        <w:rPr>
          <w:szCs w:val="24"/>
          <w:lang w:val="vi-VN"/>
        </w:rPr>
        <w:t>đúng. Để mua 1 hàng hóa, NTD cần xem xét, lựa chọn rồi mới quyết định mua hàng.</w:t>
      </w:r>
    </w:p>
    <w:p w14:paraId="3F9C277A">
      <w:pPr>
        <w:numPr>
          <w:ilvl w:val="0"/>
          <w:numId w:val="4"/>
        </w:numPr>
        <w:spacing w:after="158" w:line="240" w:lineRule="auto"/>
        <w:ind w:hanging="360"/>
        <w:rPr>
          <w:szCs w:val="24"/>
        </w:rPr>
      </w:pPr>
      <w:r>
        <w:rPr>
          <w:b/>
          <w:szCs w:val="24"/>
        </w:rPr>
        <w:t>Tương ứng với mỗi một nhu cầu thì chỉ có một mong muốn.</w:t>
      </w:r>
    </w:p>
    <w:p w14:paraId="644FF5FE">
      <w:pPr>
        <w:pStyle w:val="30"/>
        <w:numPr>
          <w:ilvl w:val="0"/>
          <w:numId w:val="2"/>
        </w:numPr>
        <w:spacing w:after="158" w:line="240" w:lineRule="auto"/>
        <w:ind w:left="600" w:leftChars="0" w:firstLineChars="0"/>
        <w:rPr>
          <w:szCs w:val="24"/>
        </w:rPr>
      </w:pPr>
      <w:r>
        <w:rPr>
          <w:rFonts w:hint="default"/>
          <w:szCs w:val="24"/>
          <w:lang w:val="en-US"/>
        </w:rPr>
        <w:t>sai</w:t>
      </w:r>
    </w:p>
    <w:p w14:paraId="0A2E6985">
      <w:pPr>
        <w:pStyle w:val="30"/>
        <w:numPr>
          <w:ilvl w:val="0"/>
          <w:numId w:val="3"/>
        </w:numPr>
        <w:spacing w:after="158" w:line="240" w:lineRule="auto"/>
        <w:rPr>
          <w:szCs w:val="24"/>
          <w:highlight w:val="yellow"/>
        </w:rPr>
      </w:pPr>
      <w:r>
        <w:rPr>
          <w:szCs w:val="24"/>
          <w:highlight w:val="yellow"/>
          <w:lang w:val="vi-VN"/>
        </w:rPr>
        <w:t>Một nhu cầu có thể nhiều mong muốn</w:t>
      </w:r>
    </w:p>
    <w:p w14:paraId="64A34271">
      <w:pPr>
        <w:numPr>
          <w:ilvl w:val="0"/>
          <w:numId w:val="4"/>
        </w:numPr>
        <w:spacing w:after="153" w:line="240" w:lineRule="auto"/>
        <w:ind w:hanging="360"/>
        <w:rPr>
          <w:color w:val="auto"/>
          <w:szCs w:val="24"/>
        </w:rPr>
      </w:pPr>
      <w:r>
        <w:rPr>
          <w:b/>
          <w:color w:val="auto"/>
          <w:szCs w:val="24"/>
        </w:rPr>
        <w:t xml:space="preserve">Bản chất của marketing là cố gắng tìm cách tiêu thụ sản phẩm. </w:t>
      </w:r>
    </w:p>
    <w:p w14:paraId="0F67A1AB">
      <w:pPr>
        <w:pStyle w:val="30"/>
        <w:numPr>
          <w:ilvl w:val="0"/>
          <w:numId w:val="2"/>
        </w:numPr>
        <w:spacing w:after="153" w:line="240" w:lineRule="auto"/>
        <w:ind w:left="600" w:leftChars="0" w:firstLineChars="0"/>
        <w:rPr>
          <w:color w:val="auto"/>
          <w:szCs w:val="24"/>
        </w:rPr>
      </w:pPr>
      <w:r>
        <w:rPr>
          <w:color w:val="auto"/>
          <w:szCs w:val="24"/>
          <w:lang w:val="vi-VN"/>
        </w:rPr>
        <w:t>Sai. Còn bao gồm việc tạo ra giá trị cho khách hàng và xây dựng mối quan hệ với họ.</w:t>
      </w:r>
    </w:p>
    <w:p w14:paraId="6638E20F">
      <w:pPr>
        <w:numPr>
          <w:ilvl w:val="0"/>
          <w:numId w:val="4"/>
        </w:numPr>
        <w:spacing w:after="158" w:line="240" w:lineRule="auto"/>
        <w:ind w:hanging="360"/>
        <w:rPr>
          <w:szCs w:val="24"/>
        </w:rPr>
      </w:pPr>
      <w:r>
        <w:rPr>
          <w:b/>
          <w:szCs w:val="24"/>
        </w:rPr>
        <w:t>Người sử dụng đôi khi là người khởi xướng</w:t>
      </w:r>
      <w:r>
        <w:rPr>
          <w:b/>
          <w:szCs w:val="24"/>
          <w:lang w:val="vi-VN"/>
        </w:rPr>
        <w:t xml:space="preserve">. </w:t>
      </w:r>
    </w:p>
    <w:p w14:paraId="330F9FE2">
      <w:pPr>
        <w:pStyle w:val="30"/>
        <w:numPr>
          <w:ilvl w:val="0"/>
          <w:numId w:val="3"/>
        </w:numPr>
        <w:spacing w:after="158" w:line="240" w:lineRule="auto"/>
      </w:pPr>
      <w:r>
        <w:rPr>
          <w:szCs w:val="24"/>
          <w:highlight w:val="yellow"/>
          <w:lang w:val="en-US"/>
        </w:rPr>
        <w:t>Đ</w:t>
      </w:r>
      <w:r>
        <w:rPr>
          <w:rFonts w:hint="default"/>
          <w:szCs w:val="24"/>
          <w:highlight w:val="yellow"/>
          <w:lang w:val="en-US"/>
        </w:rPr>
        <w:t xml:space="preserve">úng. </w:t>
      </w:r>
      <w:r>
        <w:rPr>
          <w:szCs w:val="24"/>
          <w:highlight w:val="yellow"/>
          <w:lang w:val="vi-VN"/>
        </w:rPr>
        <w:t>Người khởi sướng có thể là bất kỳ ai trong tổ chức</w:t>
      </w:r>
    </w:p>
    <w:p w14:paraId="61637147">
      <w:pPr>
        <w:pStyle w:val="30"/>
        <w:numPr>
          <w:numId w:val="0"/>
        </w:numPr>
        <w:spacing w:after="158" w:line="240" w:lineRule="auto"/>
        <w:ind w:left="720" w:leftChars="0"/>
        <w:rPr>
          <w:rFonts w:hint="default"/>
          <w:lang w:val="en-US"/>
        </w:rPr>
      </w:pPr>
    </w:p>
    <w:p w14:paraId="439CFBF9">
      <w:pPr>
        <w:pStyle w:val="30"/>
        <w:numPr>
          <w:ilvl w:val="0"/>
          <w:numId w:val="4"/>
        </w:numPr>
        <w:spacing w:line="240" w:lineRule="auto"/>
        <w:ind w:right="6"/>
        <w:rPr>
          <w:szCs w:val="24"/>
        </w:rPr>
      </w:pPr>
      <w:r>
        <w:rPr>
          <w:szCs w:val="24"/>
        </w:rPr>
        <w:t xml:space="preserve"> </w:t>
      </w:r>
      <w:r>
        <w:rPr>
          <w:b/>
          <w:szCs w:val="24"/>
        </w:rPr>
        <w:t>Kênh phân phối một cấp là kênh phân phối trực tiếp</w:t>
      </w:r>
      <w:r>
        <w:rPr>
          <w:b/>
          <w:szCs w:val="24"/>
          <w:lang w:val="vi-VN"/>
        </w:rPr>
        <w:t>.</w:t>
      </w:r>
    </w:p>
    <w:p w14:paraId="5CD9FA39">
      <w:pPr>
        <w:pStyle w:val="30"/>
        <w:numPr>
          <w:ilvl w:val="0"/>
          <w:numId w:val="2"/>
        </w:numPr>
        <w:spacing w:line="240" w:lineRule="auto"/>
        <w:ind w:left="600" w:leftChars="0" w:right="6" w:firstLineChars="0"/>
        <w:rPr>
          <w:szCs w:val="24"/>
          <w:lang w:val="vi-VN"/>
        </w:rPr>
      </w:pPr>
      <w:r>
        <w:rPr>
          <w:szCs w:val="24"/>
          <w:lang w:val="vi-VN"/>
        </w:rPr>
        <w:t>Sai. .</w:t>
      </w:r>
    </w:p>
    <w:p w14:paraId="6DDD807E">
      <w:pPr>
        <w:pStyle w:val="30"/>
        <w:numPr>
          <w:ilvl w:val="0"/>
          <w:numId w:val="3"/>
        </w:numPr>
        <w:spacing w:line="240" w:lineRule="auto"/>
        <w:ind w:right="6"/>
        <w:rPr>
          <w:szCs w:val="24"/>
          <w:highlight w:val="yellow"/>
          <w:lang w:val="vi-VN"/>
        </w:rPr>
      </w:pPr>
      <w:r>
        <w:rPr>
          <w:szCs w:val="24"/>
          <w:highlight w:val="yellow"/>
          <w:lang w:val="vi-VN"/>
        </w:rPr>
        <w:t>Là kênh trung gian thông qua nhà bán lẻ/ cấp bán lẻ</w:t>
      </w:r>
    </w:p>
    <w:p w14:paraId="5B797E67">
      <w:pPr>
        <w:pStyle w:val="30"/>
        <w:numPr>
          <w:ilvl w:val="0"/>
          <w:numId w:val="4"/>
        </w:numPr>
        <w:spacing w:line="240" w:lineRule="auto"/>
        <w:ind w:right="6"/>
        <w:rPr>
          <w:szCs w:val="24"/>
        </w:rPr>
      </w:pPr>
      <w:r>
        <w:rPr>
          <w:b/>
          <w:color w:val="auto"/>
          <w:szCs w:val="24"/>
        </w:rPr>
        <w:t xml:space="preserve">Hầu hết mọi nhu cầu của người tiêu dùng đều nảy sinh thông qua những tác nhân bên ngoài </w:t>
      </w:r>
      <w:r>
        <w:rPr>
          <w:b/>
          <w:color w:val="auto"/>
          <w:szCs w:val="24"/>
          <w:lang w:val="vi-VN"/>
        </w:rPr>
        <w:t>.</w:t>
      </w:r>
    </w:p>
    <w:p w14:paraId="65458A9C">
      <w:pPr>
        <w:pStyle w:val="30"/>
        <w:numPr>
          <w:ilvl w:val="0"/>
          <w:numId w:val="2"/>
        </w:numPr>
        <w:spacing w:line="240" w:lineRule="auto"/>
        <w:ind w:left="600" w:leftChars="0" w:right="6" w:firstLineChars="0"/>
        <w:rPr>
          <w:szCs w:val="24"/>
          <w:lang w:val="vi-VN"/>
        </w:rPr>
      </w:pPr>
      <w:r>
        <w:rPr>
          <w:szCs w:val="24"/>
          <w:lang w:val="vi-VN"/>
        </w:rPr>
        <w:t xml:space="preserve">Sai. </w:t>
      </w:r>
    </w:p>
    <w:p w14:paraId="032497DA">
      <w:pPr>
        <w:pStyle w:val="30"/>
        <w:numPr>
          <w:ilvl w:val="0"/>
          <w:numId w:val="3"/>
        </w:numPr>
        <w:spacing w:line="240" w:lineRule="auto"/>
        <w:ind w:right="6"/>
        <w:rPr>
          <w:szCs w:val="24"/>
          <w:highlight w:val="yellow"/>
          <w:lang w:val="vi-VN"/>
        </w:rPr>
      </w:pPr>
      <w:r>
        <w:rPr>
          <w:szCs w:val="24"/>
          <w:highlight w:val="yellow"/>
          <w:lang w:val="vi-VN"/>
        </w:rPr>
        <w:t>Gồm nhu cầu ngoại sinh và nội sinh</w:t>
      </w:r>
    </w:p>
    <w:p w14:paraId="0F7C85B1">
      <w:pPr>
        <w:numPr>
          <w:ilvl w:val="0"/>
          <w:numId w:val="4"/>
        </w:numPr>
        <w:spacing w:after="158" w:line="240" w:lineRule="auto"/>
        <w:ind w:hanging="360"/>
        <w:rPr>
          <w:szCs w:val="24"/>
        </w:rPr>
      </w:pPr>
      <w:r>
        <w:rPr>
          <w:b/>
          <w:szCs w:val="24"/>
        </w:rPr>
        <w:t>Mong muốn của con người không phụ thuộc vào tính cách cá nhân.</w:t>
      </w:r>
      <w:r>
        <w:rPr>
          <w:szCs w:val="24"/>
        </w:rPr>
        <w:t xml:space="preserve"> </w:t>
      </w:r>
    </w:p>
    <w:p w14:paraId="5A39478C">
      <w:pPr>
        <w:pStyle w:val="30"/>
        <w:numPr>
          <w:ilvl w:val="0"/>
          <w:numId w:val="2"/>
        </w:numPr>
        <w:spacing w:after="158" w:line="240" w:lineRule="auto"/>
        <w:ind w:left="600" w:leftChars="0" w:firstLineChars="0"/>
        <w:rPr>
          <w:szCs w:val="24"/>
          <w:lang w:val="vi-VN"/>
        </w:rPr>
      </w:pPr>
      <w:r>
        <w:rPr>
          <w:szCs w:val="24"/>
          <w:lang w:val="vi-VN"/>
        </w:rPr>
        <w:t>Sai. Mong muốn của con người phụ thuộc vào sở thích và tính cách cá nhân của họ.</w:t>
      </w:r>
    </w:p>
    <w:p w14:paraId="45876F90">
      <w:pPr>
        <w:numPr>
          <w:ilvl w:val="0"/>
          <w:numId w:val="4"/>
        </w:numPr>
        <w:spacing w:after="158" w:line="240" w:lineRule="auto"/>
        <w:ind w:hanging="360"/>
        <w:rPr>
          <w:szCs w:val="24"/>
          <w:lang w:val="vi-VN"/>
        </w:rPr>
      </w:pPr>
      <w:r>
        <w:rPr>
          <w:b/>
          <w:szCs w:val="24"/>
        </w:rPr>
        <w:t>Chỉ có người bán mới phải thực hiện hoạt động marketing để thuyết phục khách hang</w:t>
      </w:r>
      <w:r>
        <w:rPr>
          <w:b/>
          <w:szCs w:val="24"/>
          <w:lang w:val="vi-VN"/>
        </w:rPr>
        <w:t xml:space="preserve"> </w:t>
      </w:r>
      <w:r>
        <w:rPr>
          <w:b/>
          <w:szCs w:val="24"/>
        </w:rPr>
        <w:t>mua sản phẩm</w:t>
      </w:r>
      <w:r>
        <w:rPr>
          <w:szCs w:val="24"/>
        </w:rPr>
        <w:t>?</w:t>
      </w:r>
    </w:p>
    <w:p w14:paraId="02736D66">
      <w:pPr>
        <w:pStyle w:val="30"/>
        <w:numPr>
          <w:ilvl w:val="0"/>
          <w:numId w:val="5"/>
        </w:numPr>
        <w:spacing w:after="158" w:line="240" w:lineRule="auto"/>
        <w:rPr>
          <w:szCs w:val="24"/>
          <w:highlight w:val="yellow"/>
          <w:lang w:val="vi-VN"/>
        </w:rPr>
      </w:pPr>
      <w:r>
        <w:rPr>
          <w:szCs w:val="24"/>
          <w:highlight w:val="yellow"/>
          <w:lang w:val="vi-VN"/>
        </w:rPr>
        <w:t>Sai vì cả người mua và người bán đều làm marketing</w:t>
      </w:r>
    </w:p>
    <w:p w14:paraId="106721B7">
      <w:pPr>
        <w:numPr>
          <w:ilvl w:val="0"/>
          <w:numId w:val="4"/>
        </w:numPr>
        <w:spacing w:after="158" w:line="240" w:lineRule="auto"/>
        <w:ind w:hanging="360"/>
        <w:rPr>
          <w:szCs w:val="24"/>
        </w:rPr>
      </w:pPr>
      <w:r>
        <w:rPr>
          <w:b/>
          <w:color w:val="auto"/>
          <w:szCs w:val="24"/>
        </w:rPr>
        <w:t>Xây dựng kế hoạch nghiên cứu là bước thứ hai và quan trọng nhất trong quá trình nghiên cứu marketing</w:t>
      </w:r>
      <w:r>
        <w:rPr>
          <w:color w:val="auto"/>
          <w:szCs w:val="24"/>
        </w:rPr>
        <w:t xml:space="preserve">? </w:t>
      </w:r>
    </w:p>
    <w:p w14:paraId="6520824E">
      <w:pPr>
        <w:pStyle w:val="30"/>
        <w:numPr>
          <w:ilvl w:val="0"/>
          <w:numId w:val="2"/>
        </w:numPr>
        <w:spacing w:after="158" w:line="240" w:lineRule="auto"/>
        <w:ind w:left="600" w:leftChars="0" w:firstLineChars="0"/>
        <w:rPr>
          <w:bCs/>
          <w:szCs w:val="24"/>
          <w:highlight w:val="yellow"/>
        </w:rPr>
      </w:pPr>
      <w:r>
        <w:rPr>
          <w:bCs/>
          <w:color w:val="auto"/>
          <w:szCs w:val="24"/>
          <w:highlight w:val="yellow"/>
          <w:lang w:val="vi-VN"/>
        </w:rPr>
        <w:t>Sai: xác định vấn đề và mục tiêu nghiên cứu</w:t>
      </w:r>
    </w:p>
    <w:p w14:paraId="25E07598">
      <w:pPr>
        <w:numPr>
          <w:ilvl w:val="0"/>
          <w:numId w:val="6"/>
        </w:numPr>
        <w:spacing w:after="158" w:line="240" w:lineRule="auto"/>
        <w:ind w:hanging="420"/>
        <w:rPr>
          <w:szCs w:val="24"/>
        </w:rPr>
      </w:pPr>
      <w:r>
        <w:rPr>
          <w:b/>
          <w:szCs w:val="24"/>
        </w:rPr>
        <w:t>Người tiêu dùng là người sẽ phá hủy đi một tài sản kinh tế để thỏa mãn nhu cầu?</w:t>
      </w:r>
    </w:p>
    <w:p w14:paraId="75CF02DA">
      <w:pPr>
        <w:pStyle w:val="30"/>
        <w:numPr>
          <w:ilvl w:val="0"/>
          <w:numId w:val="2"/>
        </w:numPr>
        <w:spacing w:after="158" w:line="240" w:lineRule="auto"/>
        <w:ind w:left="600" w:leftChars="0" w:firstLineChars="0"/>
        <w:rPr>
          <w:szCs w:val="24"/>
        </w:rPr>
      </w:pPr>
      <w:r>
        <w:rPr>
          <w:szCs w:val="24"/>
          <w:lang w:val="vi-VN"/>
        </w:rPr>
        <w:t>Sai. NTD là người mua và sử dụng sản phẩm hoặc dịch vụ để thoả mãn nhu cầu và mong muốn cá nhân.</w:t>
      </w:r>
    </w:p>
    <w:p w14:paraId="11BA48E9">
      <w:pPr>
        <w:numPr>
          <w:ilvl w:val="0"/>
          <w:numId w:val="6"/>
        </w:numPr>
        <w:spacing w:after="158" w:line="240" w:lineRule="auto"/>
        <w:ind w:left="420" w:hanging="420"/>
        <w:rPr>
          <w:szCs w:val="24"/>
        </w:rPr>
      </w:pPr>
      <w:r>
        <w:rPr>
          <w:b/>
          <w:color w:val="000000" w:themeColor="text1"/>
          <w:szCs w:val="24"/>
          <w14:textFill>
            <w14:solidFill>
              <w14:schemeClr w14:val="tx1"/>
            </w14:solidFill>
          </w14:textFill>
        </w:rPr>
        <w:t xml:space="preserve">Doanh nghiệp đang xem xét </w:t>
      </w:r>
      <w:r>
        <w:rPr>
          <w:b/>
          <w:color w:val="000000" w:themeColor="text1"/>
          <w:szCs w:val="24"/>
          <w:highlight w:val="yellow"/>
          <w14:textFill>
            <w14:solidFill>
              <w14:schemeClr w14:val="tx1"/>
            </w14:solidFill>
          </w14:textFill>
        </w:rPr>
        <w:t>tuyển chọn</w:t>
      </w:r>
      <w:r>
        <w:rPr>
          <w:b/>
          <w:color w:val="000000" w:themeColor="text1"/>
          <w:szCs w:val="24"/>
          <w14:textFill>
            <w14:solidFill>
              <w14:schemeClr w14:val="tx1"/>
            </w14:solidFill>
          </w14:textFill>
        </w:rPr>
        <w:t xml:space="preserve"> một vài đoạn thị trường khác nhau làm thị </w:t>
      </w:r>
    </w:p>
    <w:p w14:paraId="328BCE4A">
      <w:pPr>
        <w:spacing w:line="240" w:lineRule="auto"/>
        <w:rPr>
          <w:szCs w:val="24"/>
        </w:rPr>
      </w:pPr>
      <w:r>
        <w:rPr>
          <w:b/>
          <w:color w:val="000000" w:themeColor="text1"/>
          <w:szCs w:val="24"/>
          <w14:textFill>
            <w14:solidFill>
              <w14:schemeClr w14:val="tx1"/>
            </w14:solidFill>
          </w14:textFill>
        </w:rPr>
        <w:t xml:space="preserve">trường mục tiêu chứng tỏ doanh nghiệp này đang áp dụng phương án chuyên môn hóa </w:t>
      </w:r>
    </w:p>
    <w:p w14:paraId="3875B6D6">
      <w:pPr>
        <w:spacing w:after="153" w:line="240" w:lineRule="auto"/>
        <w:ind w:left="0" w:firstLine="0"/>
        <w:rPr>
          <w:color w:val="000000" w:themeColor="text1"/>
          <w:szCs w:val="24"/>
          <w:lang w:val="vi-VN"/>
          <w14:textFill>
            <w14:solidFill>
              <w14:schemeClr w14:val="tx1"/>
            </w14:solidFill>
          </w14:textFill>
        </w:rPr>
      </w:pPr>
      <w:r>
        <w:rPr>
          <w:b/>
          <w:color w:val="000000" w:themeColor="text1"/>
          <w:szCs w:val="24"/>
          <w14:textFill>
            <w14:solidFill>
              <w14:schemeClr w14:val="tx1"/>
            </w14:solidFill>
          </w14:textFill>
        </w:rPr>
        <w:t>theo thị trường để lựa chọn thị trường mục tiêu?</w:t>
      </w:r>
      <w:r>
        <w:rPr>
          <w:color w:val="000000" w:themeColor="text1"/>
          <w:szCs w:val="24"/>
          <w14:textFill>
            <w14:solidFill>
              <w14:schemeClr w14:val="tx1"/>
            </w14:solidFill>
          </w14:textFill>
        </w:rPr>
        <w:t xml:space="preserve"> </w:t>
      </w:r>
    </w:p>
    <w:p w14:paraId="0A0B4E2E">
      <w:pPr>
        <w:pStyle w:val="30"/>
        <w:numPr>
          <w:ilvl w:val="0"/>
          <w:numId w:val="2"/>
        </w:numPr>
        <w:spacing w:after="153" w:line="240" w:lineRule="auto"/>
        <w:ind w:left="600" w:leftChars="0" w:firstLineChars="0"/>
        <w:rPr>
          <w:color w:val="000000" w:themeColor="text1"/>
          <w:szCs w:val="24"/>
          <w:highlight w:val="yellow"/>
          <w:lang w:val="vi-VN"/>
          <w14:textFill>
            <w14:solidFill>
              <w14:schemeClr w14:val="tx1"/>
            </w14:solidFill>
          </w14:textFill>
        </w:rPr>
      </w:pPr>
      <w:r>
        <w:rPr>
          <w:color w:val="000000" w:themeColor="text1"/>
          <w:szCs w:val="24"/>
          <w:lang w:val="vi-VN"/>
          <w14:textFill>
            <w14:solidFill>
              <w14:schemeClr w14:val="tx1"/>
            </w14:solidFill>
          </w14:textFill>
        </w:rPr>
        <w:t xml:space="preserve">Sai. DN áp dụng chuyên môn hóa </w:t>
      </w:r>
      <w:r>
        <w:rPr>
          <w:color w:val="000000" w:themeColor="text1"/>
          <w:szCs w:val="24"/>
          <w:highlight w:val="yellow"/>
          <w:lang w:val="vi-VN"/>
          <w14:textFill>
            <w14:solidFill>
              <w14:schemeClr w14:val="tx1"/>
            </w14:solidFill>
          </w14:textFill>
        </w:rPr>
        <w:t>chọn lọc.</w:t>
      </w:r>
    </w:p>
    <w:p w14:paraId="0E11687A">
      <w:pPr>
        <w:numPr>
          <w:ilvl w:val="0"/>
          <w:numId w:val="6"/>
        </w:numPr>
        <w:spacing w:after="158" w:line="240" w:lineRule="auto"/>
        <w:ind w:hanging="420"/>
        <w:rPr>
          <w:szCs w:val="24"/>
        </w:rPr>
      </w:pPr>
      <w:r>
        <w:rPr>
          <w:b/>
          <w:szCs w:val="24"/>
        </w:rPr>
        <w:t>Hình thức phát hàng mẫu là một trong những công cụ của xúc tiến bán?</w:t>
      </w:r>
      <w:r>
        <w:rPr>
          <w:szCs w:val="24"/>
        </w:rPr>
        <w:t xml:space="preserve"> </w:t>
      </w:r>
    </w:p>
    <w:p w14:paraId="24E482D6">
      <w:pPr>
        <w:pStyle w:val="30"/>
        <w:numPr>
          <w:ilvl w:val="0"/>
          <w:numId w:val="5"/>
        </w:numPr>
        <w:spacing w:after="158" w:line="240" w:lineRule="auto"/>
        <w:rPr>
          <w:szCs w:val="24"/>
          <w:highlight w:val="yellow"/>
          <w:lang w:val="vi-VN"/>
        </w:rPr>
      </w:pPr>
      <w:r>
        <w:rPr>
          <w:szCs w:val="24"/>
          <w:highlight w:val="yellow"/>
          <w:lang w:val="vi-VN"/>
        </w:rPr>
        <w:t>Đúng vì: đây là hình thức xúc tiến bán qua công cụ khuyến mãi</w:t>
      </w:r>
    </w:p>
    <w:p w14:paraId="37C64990">
      <w:pPr>
        <w:numPr>
          <w:ilvl w:val="0"/>
          <w:numId w:val="6"/>
        </w:numPr>
        <w:spacing w:after="158" w:line="240" w:lineRule="auto"/>
        <w:ind w:hanging="420"/>
        <w:rPr>
          <w:szCs w:val="24"/>
        </w:rPr>
      </w:pPr>
      <w:r>
        <w:rPr>
          <w:b/>
          <w:szCs w:val="24"/>
        </w:rPr>
        <w:t>“Sự thỏa mãn” của người tiêu dùng tồn tại khi người tiêu dùng mua được sản phẩm mà họ thích?</w:t>
      </w:r>
      <w:r>
        <w:rPr>
          <w:szCs w:val="24"/>
        </w:rPr>
        <w:t xml:space="preserve">  </w:t>
      </w:r>
    </w:p>
    <w:p w14:paraId="3501A167">
      <w:pPr>
        <w:pStyle w:val="30"/>
        <w:numPr>
          <w:ilvl w:val="0"/>
          <w:numId w:val="2"/>
        </w:numPr>
        <w:spacing w:after="158" w:line="240" w:lineRule="auto"/>
        <w:ind w:left="600" w:leftChars="0" w:firstLineChars="0"/>
        <w:rPr>
          <w:szCs w:val="24"/>
        </w:rPr>
      </w:pPr>
      <w:r>
        <w:rPr>
          <w:szCs w:val="24"/>
          <w:lang w:val="vi-VN"/>
        </w:rPr>
        <w:t>Sai. Sự thỏa mãn của NTD tồn tại khi sản phẩm hoặc dịch vụ mà họ mua đáp ứng hoặc vượt quá mong đợi và nhu cầu của họ.</w:t>
      </w:r>
    </w:p>
    <w:p w14:paraId="489DD740">
      <w:pPr>
        <w:numPr>
          <w:ilvl w:val="0"/>
          <w:numId w:val="6"/>
        </w:numPr>
        <w:spacing w:after="158" w:line="240" w:lineRule="auto"/>
        <w:ind w:hanging="420"/>
        <w:rPr>
          <w:szCs w:val="24"/>
        </w:rPr>
      </w:pPr>
      <w:r>
        <w:rPr>
          <w:b/>
          <w:szCs w:val="24"/>
        </w:rPr>
        <w:t>Những mặt được hay chưa được của chiến lược marketing đang áp dụng là loại thông tin do bộ phận ghi chép nội bộ cung cấp?</w:t>
      </w:r>
    </w:p>
    <w:p w14:paraId="3663621C">
      <w:pPr>
        <w:pStyle w:val="30"/>
        <w:numPr>
          <w:ilvl w:val="0"/>
          <w:numId w:val="2"/>
        </w:numPr>
        <w:spacing w:after="158" w:line="240" w:lineRule="auto"/>
        <w:ind w:left="600" w:leftChars="0" w:firstLineChars="0"/>
        <w:rPr>
          <w:szCs w:val="24"/>
        </w:rPr>
      </w:pPr>
      <w:r>
        <w:rPr>
          <w:szCs w:val="24"/>
          <w:lang w:val="vi-VN"/>
        </w:rPr>
        <w:t>Sai. Thông tin này dọ hệ thống phân tích thông tin MAR cung cấp.</w:t>
      </w:r>
      <w:r>
        <w:rPr>
          <w:szCs w:val="24"/>
        </w:rPr>
        <w:t xml:space="preserve"> </w:t>
      </w:r>
    </w:p>
    <w:p w14:paraId="59C1E120">
      <w:pPr>
        <w:numPr>
          <w:ilvl w:val="0"/>
          <w:numId w:val="6"/>
        </w:numPr>
        <w:spacing w:after="158" w:line="240" w:lineRule="auto"/>
        <w:ind w:hanging="420"/>
        <w:rPr>
          <w:szCs w:val="24"/>
        </w:rPr>
      </w:pPr>
      <w:r>
        <w:rPr>
          <w:b/>
          <w:szCs w:val="24"/>
        </w:rPr>
        <w:t>Marketing có thể tạo ra nhu cầu?</w:t>
      </w:r>
    </w:p>
    <w:p w14:paraId="1CC0FD07">
      <w:pPr>
        <w:pStyle w:val="30"/>
        <w:numPr>
          <w:ilvl w:val="0"/>
          <w:numId w:val="5"/>
        </w:numPr>
        <w:spacing w:after="158" w:line="240" w:lineRule="auto"/>
        <w:rPr>
          <w:szCs w:val="24"/>
        </w:rPr>
      </w:pPr>
      <w:r>
        <w:rPr>
          <w:szCs w:val="24"/>
          <w:lang w:val="vi-VN"/>
        </w:rPr>
        <w:t xml:space="preserve">Sai </w:t>
      </w:r>
      <w:r>
        <w:rPr>
          <w:szCs w:val="24"/>
          <w:highlight w:val="yellow"/>
          <w:lang w:val="vi-VN"/>
        </w:rPr>
        <w:t>vì Marketing chỉ khơi dậy và kích thích nhu cầu</w:t>
      </w:r>
    </w:p>
    <w:p w14:paraId="28715DE3">
      <w:pPr>
        <w:numPr>
          <w:ilvl w:val="0"/>
          <w:numId w:val="6"/>
        </w:numPr>
        <w:spacing w:after="158" w:line="240" w:lineRule="auto"/>
        <w:ind w:left="420" w:hanging="420"/>
        <w:rPr>
          <w:szCs w:val="24"/>
        </w:rPr>
      </w:pPr>
      <w:r>
        <w:rPr>
          <w:b/>
          <w:szCs w:val="24"/>
        </w:rPr>
        <w:t xml:space="preserve">Thị trường của doanh nghiệp bao gồm những khách hàng đã sử dụng sản phẩm của </w:t>
      </w:r>
    </w:p>
    <w:p w14:paraId="4AEB9FB0">
      <w:pPr>
        <w:spacing w:after="158" w:line="240" w:lineRule="auto"/>
        <w:ind w:left="0" w:firstLine="0"/>
        <w:rPr>
          <w:b/>
          <w:szCs w:val="24"/>
          <w:lang w:val="vi-VN"/>
        </w:rPr>
      </w:pPr>
      <w:r>
        <w:rPr>
          <w:b/>
          <w:szCs w:val="24"/>
        </w:rPr>
        <w:t>doanh nghiệp?</w:t>
      </w:r>
    </w:p>
    <w:p w14:paraId="428074FB">
      <w:pPr>
        <w:pStyle w:val="30"/>
        <w:numPr>
          <w:ilvl w:val="0"/>
          <w:numId w:val="2"/>
        </w:numPr>
        <w:spacing w:after="158" w:line="240" w:lineRule="auto"/>
        <w:ind w:left="600" w:leftChars="0" w:firstLineChars="0"/>
        <w:rPr>
          <w:bCs/>
          <w:szCs w:val="24"/>
          <w:lang w:val="vi-VN"/>
        </w:rPr>
      </w:pPr>
      <w:r>
        <w:rPr>
          <w:bCs/>
          <w:szCs w:val="24"/>
          <w:lang w:val="vi-VN"/>
        </w:rPr>
        <w:t>Sa</w:t>
      </w:r>
      <w:r>
        <w:rPr>
          <w:rFonts w:hint="default"/>
          <w:bCs/>
          <w:szCs w:val="24"/>
          <w:lang w:val="en-US"/>
        </w:rPr>
        <w:t>i</w:t>
      </w:r>
      <w:r>
        <w:rPr>
          <w:bCs/>
          <w:szCs w:val="24"/>
          <w:lang w:val="vi-VN"/>
        </w:rPr>
        <w:t>.</w:t>
      </w:r>
    </w:p>
    <w:p w14:paraId="67E68E21">
      <w:pPr>
        <w:pStyle w:val="30"/>
        <w:numPr>
          <w:ilvl w:val="0"/>
          <w:numId w:val="2"/>
        </w:numPr>
        <w:spacing w:after="158" w:line="240" w:lineRule="auto"/>
        <w:ind w:left="600" w:leftChars="0" w:firstLineChars="0"/>
        <w:rPr>
          <w:bCs/>
          <w:szCs w:val="24"/>
          <w:highlight w:val="yellow"/>
          <w:lang w:val="vi-VN"/>
        </w:rPr>
      </w:pPr>
      <w:r>
        <w:rPr>
          <w:bCs/>
          <w:szCs w:val="24"/>
          <w:lang w:val="vi-VN"/>
        </w:rPr>
        <w:t xml:space="preserve">- </w:t>
      </w:r>
      <w:r>
        <w:rPr>
          <w:bCs/>
          <w:szCs w:val="24"/>
          <w:highlight w:val="yellow"/>
          <w:lang w:val="vi-VN"/>
        </w:rPr>
        <w:t>Còn gồm cả khách hàng tiềm năng</w:t>
      </w:r>
    </w:p>
    <w:p w14:paraId="0B0818B1">
      <w:pPr>
        <w:pStyle w:val="30"/>
        <w:numPr>
          <w:ilvl w:val="0"/>
          <w:numId w:val="6"/>
        </w:numPr>
        <w:spacing w:after="158" w:line="240" w:lineRule="auto"/>
        <w:rPr>
          <w:szCs w:val="24"/>
          <w:lang w:val="vi-VN"/>
        </w:rPr>
      </w:pPr>
      <w:r>
        <w:rPr>
          <w:b/>
          <w:szCs w:val="24"/>
        </w:rPr>
        <w:t>Tìm kiếm thông tin là giai đoạn đầu tiên trong quá trình quyết định mua của người tiêu dung</w:t>
      </w:r>
      <w:r>
        <w:rPr>
          <w:b/>
          <w:szCs w:val="24"/>
          <w:lang w:val="vi-VN"/>
        </w:rPr>
        <w:t>.</w:t>
      </w:r>
    </w:p>
    <w:p w14:paraId="4E6E2346">
      <w:pPr>
        <w:pStyle w:val="30"/>
        <w:numPr>
          <w:ilvl w:val="0"/>
          <w:numId w:val="2"/>
        </w:numPr>
        <w:spacing w:after="158" w:line="240" w:lineRule="auto"/>
        <w:ind w:left="600" w:leftChars="0" w:firstLineChars="0"/>
        <w:rPr>
          <w:szCs w:val="24"/>
          <w:lang w:val="vi-VN"/>
        </w:rPr>
      </w:pPr>
      <w:r>
        <w:rPr>
          <w:szCs w:val="24"/>
          <w:lang w:val="vi-VN"/>
        </w:rPr>
        <w:t>Sai. Nhận biết nhu cầu là giai đoạn đầu tiên trong quá trình quyết định mục tiêu của NTD.</w:t>
      </w:r>
    </w:p>
    <w:p w14:paraId="143B2142">
      <w:pPr>
        <w:pStyle w:val="30"/>
        <w:numPr>
          <w:ilvl w:val="0"/>
          <w:numId w:val="6"/>
        </w:numPr>
        <w:spacing w:after="158" w:line="240" w:lineRule="auto"/>
        <w:rPr>
          <w:szCs w:val="24"/>
          <w:lang w:val="vi-VN"/>
        </w:rPr>
      </w:pPr>
      <w:r>
        <w:rPr>
          <w:b/>
          <w:szCs w:val="24"/>
        </w:rPr>
        <w:t>Quan điểm marketing định hướng bán hàng là nhằm cải thiện sản phẩm liên tục để tăng doanh số bán của hàng hóa.</w:t>
      </w:r>
      <w:r>
        <w:rPr>
          <w:szCs w:val="24"/>
        </w:rPr>
        <w:t xml:space="preserve"> </w:t>
      </w:r>
    </w:p>
    <w:p w14:paraId="6054154D">
      <w:pPr>
        <w:pStyle w:val="30"/>
        <w:numPr>
          <w:ilvl w:val="0"/>
          <w:numId w:val="2"/>
        </w:numPr>
        <w:spacing w:after="158" w:line="240" w:lineRule="auto"/>
        <w:ind w:left="600" w:leftChars="0" w:firstLineChars="0"/>
        <w:rPr>
          <w:szCs w:val="24"/>
          <w:lang w:val="vi-VN"/>
        </w:rPr>
      </w:pPr>
      <w:r>
        <w:rPr>
          <w:szCs w:val="24"/>
          <w:lang w:val="vi-VN"/>
        </w:rPr>
        <w:t xml:space="preserve">Sai. </w:t>
      </w:r>
    </w:p>
    <w:p w14:paraId="5894CD24">
      <w:pPr>
        <w:pStyle w:val="30"/>
        <w:spacing w:after="158" w:line="240" w:lineRule="auto"/>
        <w:ind w:firstLine="0"/>
        <w:rPr>
          <w:szCs w:val="24"/>
          <w:highlight w:val="yellow"/>
          <w:lang w:val="vi-VN"/>
        </w:rPr>
      </w:pPr>
      <w:r>
        <w:rPr>
          <w:szCs w:val="24"/>
          <w:highlight w:val="yellow"/>
          <w:lang w:val="vi-VN"/>
        </w:rPr>
        <w:t>- Quan điểm mar định hướng bán hàng nhằm thúc đẩy tiêu thụ và khuyến mại.</w:t>
      </w:r>
    </w:p>
    <w:p w14:paraId="48DBB6F1">
      <w:pPr>
        <w:pStyle w:val="30"/>
        <w:spacing w:after="158" w:line="240" w:lineRule="auto"/>
        <w:ind w:firstLine="0"/>
        <w:rPr>
          <w:szCs w:val="24"/>
          <w:lang w:val="vi-VN"/>
        </w:rPr>
      </w:pPr>
    </w:p>
    <w:p w14:paraId="6CFC3FF9">
      <w:pPr>
        <w:pStyle w:val="30"/>
        <w:numPr>
          <w:ilvl w:val="0"/>
          <w:numId w:val="6"/>
        </w:numPr>
        <w:spacing w:after="158" w:line="240" w:lineRule="auto"/>
        <w:rPr>
          <w:szCs w:val="24"/>
          <w:lang w:val="vi-VN"/>
        </w:rPr>
      </w:pPr>
      <w:r>
        <w:rPr>
          <w:szCs w:val="24"/>
          <w:lang w:val="vi-VN"/>
        </w:rPr>
        <w:t xml:space="preserve"> Quảng cáo mang mục tiêu thông tin thường thực hiện vào giai đoạn tung sản phẩm ra thị trường.</w:t>
      </w:r>
    </w:p>
    <w:p w14:paraId="31CBB909">
      <w:pPr>
        <w:pStyle w:val="30"/>
        <w:numPr>
          <w:ilvl w:val="0"/>
          <w:numId w:val="2"/>
        </w:numPr>
        <w:spacing w:after="158" w:line="240" w:lineRule="auto"/>
        <w:ind w:left="600" w:leftChars="0" w:firstLineChars="0"/>
        <w:rPr>
          <w:szCs w:val="24"/>
          <w:lang w:val="vi-VN"/>
        </w:rPr>
      </w:pPr>
      <w:r>
        <w:rPr>
          <w:szCs w:val="24"/>
          <w:lang w:val="vi-VN"/>
        </w:rPr>
        <w:t>Đúng. Thực hiện vào giai đoạn 1: tung sản phẩm ra thị trường, giúp cung cấp thông tin về sản phẩm đến KH.</w:t>
      </w:r>
    </w:p>
    <w:p w14:paraId="5BB81D04">
      <w:pPr>
        <w:numPr>
          <w:ilvl w:val="0"/>
          <w:numId w:val="6"/>
        </w:numPr>
        <w:spacing w:after="153" w:line="240" w:lineRule="auto"/>
        <w:ind w:hanging="420"/>
        <w:rPr>
          <w:szCs w:val="24"/>
        </w:rPr>
      </w:pPr>
      <w:r>
        <w:rPr>
          <w:b/>
          <w:color w:val="000000" w:themeColor="text1"/>
          <w:szCs w:val="24"/>
          <w14:textFill>
            <w14:solidFill>
              <w14:schemeClr w14:val="tx1"/>
            </w14:solidFill>
          </w14:textFill>
        </w:rPr>
        <w:t>“Clear” là nhãn hiệu hàng hóa.</w:t>
      </w:r>
    </w:p>
    <w:p w14:paraId="207E3D91">
      <w:pPr>
        <w:pStyle w:val="30"/>
        <w:numPr>
          <w:ilvl w:val="0"/>
          <w:numId w:val="2"/>
        </w:numPr>
        <w:spacing w:after="153" w:line="240" w:lineRule="auto"/>
        <w:ind w:left="600" w:leftChars="0" w:firstLineChars="0"/>
        <w:rPr>
          <w:color w:val="000000" w:themeColor="text1"/>
          <w:szCs w:val="24"/>
          <w14:textFill>
            <w14:solidFill>
              <w14:schemeClr w14:val="tx1"/>
            </w14:solidFill>
          </w14:textFill>
        </w:rPr>
      </w:pPr>
      <w:r>
        <w:rPr>
          <w:color w:val="000000" w:themeColor="text1"/>
          <w:szCs w:val="24"/>
          <w14:textFill>
            <w14:solidFill>
              <w14:schemeClr w14:val="tx1"/>
            </w14:solidFill>
          </w14:textFill>
        </w:rPr>
        <w:t>Đúng.</w:t>
      </w:r>
    </w:p>
    <w:p w14:paraId="01370551">
      <w:pPr>
        <w:pStyle w:val="30"/>
        <w:spacing w:after="153" w:line="240" w:lineRule="auto"/>
        <w:ind w:firstLine="0"/>
        <w:rPr>
          <w:color w:val="000000" w:themeColor="text1"/>
          <w:szCs w:val="24"/>
          <w14:textFill>
            <w14:solidFill>
              <w14:schemeClr w14:val="tx1"/>
            </w14:solidFill>
          </w14:textFill>
        </w:rPr>
      </w:pPr>
      <w:r>
        <w:rPr>
          <w:color w:val="000000" w:themeColor="text1"/>
          <w:szCs w:val="24"/>
          <w:highlight w:val="yellow"/>
          <w:lang w:val="vi-VN"/>
          <w14:textFill>
            <w14:solidFill>
              <w14:schemeClr w14:val="tx1"/>
            </w14:solidFill>
          </w14:textFill>
        </w:rPr>
        <w:t>Là nhãn hiệu hàng hóa ứng với tên gọi của hàng hóa</w:t>
      </w:r>
    </w:p>
    <w:p w14:paraId="7EE67B40">
      <w:pPr>
        <w:numPr>
          <w:ilvl w:val="0"/>
          <w:numId w:val="6"/>
        </w:numPr>
        <w:spacing w:after="153" w:line="240" w:lineRule="auto"/>
        <w:ind w:hanging="420"/>
        <w:rPr>
          <w:szCs w:val="24"/>
        </w:rPr>
      </w:pPr>
      <w:r>
        <w:rPr>
          <w:b/>
          <w:szCs w:val="24"/>
        </w:rPr>
        <w:t>Nghề nghiệp của người tiêu dùng là một yếu tố thuộc về tiêu chí xã hội ảnh hưởng đến hành vi mua của người tiêu dùng</w:t>
      </w:r>
      <w:r>
        <w:rPr>
          <w:b/>
          <w:szCs w:val="24"/>
          <w:lang w:val="vi-VN"/>
        </w:rPr>
        <w:t>.</w:t>
      </w:r>
    </w:p>
    <w:p w14:paraId="2268CEC4">
      <w:pPr>
        <w:pStyle w:val="30"/>
        <w:numPr>
          <w:ilvl w:val="0"/>
          <w:numId w:val="2"/>
        </w:numPr>
        <w:spacing w:after="153" w:line="240" w:lineRule="auto"/>
        <w:ind w:left="600" w:leftChars="0" w:firstLineChars="0"/>
        <w:rPr>
          <w:szCs w:val="24"/>
        </w:rPr>
      </w:pPr>
      <w:r>
        <w:rPr>
          <w:szCs w:val="24"/>
        </w:rPr>
        <w:t>Sai</w:t>
      </w:r>
      <w:r>
        <w:rPr>
          <w:szCs w:val="24"/>
          <w:lang w:val="vi-VN"/>
        </w:rPr>
        <w:t>. Nghề nghiệp thuộc yếu tố cá nhân.</w:t>
      </w:r>
    </w:p>
    <w:p w14:paraId="62713084">
      <w:pPr>
        <w:numPr>
          <w:ilvl w:val="0"/>
          <w:numId w:val="6"/>
        </w:numPr>
        <w:spacing w:after="0" w:line="240" w:lineRule="auto"/>
        <w:ind w:hanging="420"/>
        <w:rPr>
          <w:szCs w:val="24"/>
        </w:rPr>
      </w:pPr>
      <w:r>
        <w:rPr>
          <w:b/>
          <w:szCs w:val="24"/>
        </w:rPr>
        <w:t>Sản phẩm nào cũng trải qua đủ 4 giai đoạn trong chu kì sống của mình</w:t>
      </w:r>
      <w:r>
        <w:rPr>
          <w:b/>
          <w:szCs w:val="24"/>
          <w:lang w:val="vi-VN"/>
        </w:rPr>
        <w:t>.</w:t>
      </w:r>
    </w:p>
    <w:p w14:paraId="0AB77A9A">
      <w:pPr>
        <w:pStyle w:val="30"/>
        <w:numPr>
          <w:ilvl w:val="0"/>
          <w:numId w:val="2"/>
        </w:numPr>
        <w:spacing w:after="0" w:line="240" w:lineRule="auto"/>
        <w:ind w:left="600" w:leftChars="0" w:firstLineChars="0"/>
        <w:rPr>
          <w:szCs w:val="24"/>
        </w:rPr>
      </w:pPr>
      <w:r>
        <w:rPr>
          <w:rFonts w:hint="default"/>
          <w:szCs w:val="24"/>
          <w:lang w:val="en-US"/>
        </w:rPr>
        <w:t>sai</w:t>
      </w:r>
    </w:p>
    <w:p w14:paraId="71AC2A18">
      <w:pPr>
        <w:pStyle w:val="30"/>
        <w:numPr>
          <w:ilvl w:val="0"/>
          <w:numId w:val="5"/>
        </w:numPr>
        <w:spacing w:after="0" w:line="240" w:lineRule="auto"/>
        <w:rPr>
          <w:szCs w:val="24"/>
          <w:highlight w:val="yellow"/>
        </w:rPr>
      </w:pPr>
      <w:r>
        <w:rPr>
          <w:szCs w:val="24"/>
          <w:highlight w:val="yellow"/>
          <w:lang w:val="vi-VN"/>
        </w:rPr>
        <w:t>Chu kỳ sống sp về cơ sở lý thuyết gồm 4 giai đoạn, tuy nhiên thực tiễn chu kỳ sống sp có thể bị rút lui ngay sau khi tung ra và không tiếp cận được thị trường</w:t>
      </w:r>
    </w:p>
    <w:p w14:paraId="4B1C1F8F">
      <w:pPr>
        <w:numPr>
          <w:ilvl w:val="0"/>
          <w:numId w:val="6"/>
        </w:numPr>
        <w:spacing w:after="0" w:line="240" w:lineRule="auto"/>
        <w:ind w:hanging="420"/>
        <w:rPr>
          <w:szCs w:val="24"/>
        </w:rPr>
      </w:pPr>
      <w:r>
        <w:rPr>
          <w:b/>
          <w:szCs w:val="24"/>
        </w:rPr>
        <w:t>Công việc của người làm marketing kết thúc ngay sau khi khách hàng mua sản phẩm</w:t>
      </w:r>
      <w:r>
        <w:rPr>
          <w:szCs w:val="24"/>
          <w:lang w:val="vi-VN"/>
        </w:rPr>
        <w:t xml:space="preserve"> </w:t>
      </w:r>
      <w:r>
        <w:rPr>
          <w:b/>
          <w:szCs w:val="24"/>
        </w:rPr>
        <w:t xml:space="preserve">hay dịch vụ. </w:t>
      </w:r>
    </w:p>
    <w:p w14:paraId="58CF52A1">
      <w:pPr>
        <w:pStyle w:val="30"/>
        <w:numPr>
          <w:ilvl w:val="0"/>
          <w:numId w:val="2"/>
        </w:numPr>
        <w:spacing w:after="0" w:line="240" w:lineRule="auto"/>
        <w:ind w:left="600" w:leftChars="0" w:firstLineChars="0"/>
        <w:rPr>
          <w:szCs w:val="24"/>
        </w:rPr>
      </w:pPr>
      <w:r>
        <w:rPr>
          <w:szCs w:val="24"/>
          <w:lang w:val="vi-VN"/>
        </w:rPr>
        <w:t xml:space="preserve">Sai. </w:t>
      </w:r>
    </w:p>
    <w:p w14:paraId="2FF1C87C">
      <w:pPr>
        <w:pStyle w:val="30"/>
        <w:numPr>
          <w:ilvl w:val="0"/>
          <w:numId w:val="5"/>
        </w:numPr>
        <w:spacing w:after="0" w:line="240" w:lineRule="auto"/>
        <w:rPr>
          <w:szCs w:val="24"/>
          <w:highlight w:val="yellow"/>
        </w:rPr>
      </w:pPr>
      <w:r>
        <w:rPr>
          <w:szCs w:val="24"/>
          <w:highlight w:val="yellow"/>
          <w:lang w:val="vi-VN"/>
        </w:rPr>
        <w:t>Sai vì cón dịch vụ sau mua</w:t>
      </w:r>
    </w:p>
    <w:p w14:paraId="6E5A49F1">
      <w:pPr>
        <w:numPr>
          <w:ilvl w:val="0"/>
          <w:numId w:val="6"/>
        </w:numPr>
        <w:spacing w:after="0" w:line="240" w:lineRule="auto"/>
        <w:ind w:hanging="420"/>
        <w:rPr>
          <w:szCs w:val="24"/>
        </w:rPr>
      </w:pPr>
      <w:r>
        <w:rPr>
          <w:b/>
          <w:szCs w:val="24"/>
        </w:rPr>
        <w:t>Trong giai đoạn bão hoà của chu kỳ sống sản phẩm, giá bản sản phẩm phải tương đối</w:t>
      </w:r>
      <w:r>
        <w:rPr>
          <w:b/>
          <w:szCs w:val="24"/>
          <w:lang w:val="vi-VN"/>
        </w:rPr>
        <w:t xml:space="preserve"> </w:t>
      </w:r>
      <w:r>
        <w:rPr>
          <w:b/>
          <w:szCs w:val="24"/>
        </w:rPr>
        <w:t>ổn định.</w:t>
      </w:r>
      <w:bookmarkStart w:id="0" w:name="_Hlk171448105"/>
    </w:p>
    <w:p w14:paraId="18D3974B">
      <w:pPr>
        <w:pStyle w:val="30"/>
        <w:numPr>
          <w:ilvl w:val="0"/>
          <w:numId w:val="2"/>
        </w:numPr>
        <w:spacing w:after="0" w:line="240" w:lineRule="auto"/>
        <w:ind w:left="600" w:leftChars="0" w:firstLineChars="0"/>
        <w:rPr>
          <w:szCs w:val="24"/>
        </w:rPr>
      </w:pPr>
      <w:r>
        <w:rPr>
          <w:szCs w:val="24"/>
          <w:lang w:val="vi-VN"/>
        </w:rPr>
        <w:t>Đúng. Vì giai đoạn này, việc tỷ lệ cạnh tranh giữa các sản phẩm trên thị trường tăng cao nên giá bán phải ổn định, nếu không sản phẩm sẽ bước sang giai đoạn suy thoái.</w:t>
      </w:r>
    </w:p>
    <w:p w14:paraId="085FCBBA">
      <w:pPr>
        <w:numPr>
          <w:ilvl w:val="0"/>
          <w:numId w:val="6"/>
        </w:numPr>
        <w:spacing w:after="0" w:line="240" w:lineRule="auto"/>
        <w:ind w:hanging="420"/>
        <w:rPr>
          <w:szCs w:val="24"/>
        </w:rPr>
      </w:pPr>
      <w:r>
        <w:rPr>
          <w:b/>
          <w:szCs w:val="24"/>
        </w:rPr>
        <w:t xml:space="preserve">Mục đích của hoạt động marketing là nhằm bán được sản </w:t>
      </w:r>
      <w:bookmarkEnd w:id="0"/>
      <w:bookmarkStart w:id="1" w:name="_Hlk171448115"/>
      <w:r>
        <w:rPr>
          <w:b/>
          <w:szCs w:val="24"/>
        </w:rPr>
        <w:t>phẩm</w:t>
      </w:r>
      <w:r>
        <w:rPr>
          <w:b/>
          <w:szCs w:val="24"/>
          <w:lang w:val="vi-VN"/>
        </w:rPr>
        <w:t>.</w:t>
      </w:r>
    </w:p>
    <w:p w14:paraId="28633B17">
      <w:pPr>
        <w:pStyle w:val="30"/>
        <w:numPr>
          <w:ilvl w:val="0"/>
          <w:numId w:val="5"/>
        </w:numPr>
        <w:spacing w:after="0" w:line="240" w:lineRule="auto"/>
        <w:rPr>
          <w:szCs w:val="24"/>
        </w:rPr>
      </w:pPr>
      <w:r>
        <w:rPr>
          <w:szCs w:val="24"/>
          <w:highlight w:val="yellow"/>
          <w:lang w:val="vi-VN"/>
        </w:rPr>
        <w:t xml:space="preserve">Sai vì: </w:t>
      </w:r>
      <w:r>
        <w:rPr>
          <w:rFonts w:hint="default"/>
          <w:szCs w:val="24"/>
          <w:highlight w:val="yellow"/>
          <w:lang w:val="en-US"/>
        </w:rPr>
        <w:t xml:space="preserve">nhằm </w:t>
      </w:r>
      <w:r>
        <w:rPr>
          <w:szCs w:val="24"/>
          <w:highlight w:val="yellow"/>
          <w:lang w:val="vi-VN"/>
        </w:rPr>
        <w:t>thỏa mãn nhu cầu</w:t>
      </w:r>
      <w:r>
        <w:rPr>
          <w:szCs w:val="24"/>
          <w:lang w:val="vi-VN"/>
        </w:rPr>
        <w:t>/ đáp ứng</w:t>
      </w:r>
    </w:p>
    <w:p w14:paraId="07F33671">
      <w:pPr>
        <w:numPr>
          <w:ilvl w:val="0"/>
          <w:numId w:val="6"/>
        </w:numPr>
        <w:spacing w:after="0" w:line="240" w:lineRule="auto"/>
        <w:ind w:hanging="420"/>
        <w:rPr>
          <w:szCs w:val="24"/>
        </w:rPr>
      </w:pPr>
      <w:r>
        <w:rPr>
          <w:b/>
          <w:szCs w:val="24"/>
        </w:rPr>
        <w:t xml:space="preserve">Mong muốn không phong phú và đa dạng bằng nhu </w:t>
      </w:r>
      <w:bookmarkEnd w:id="1"/>
      <w:r>
        <w:rPr>
          <w:b/>
          <w:szCs w:val="24"/>
        </w:rPr>
        <w:t>cầu</w:t>
      </w:r>
      <w:r>
        <w:rPr>
          <w:b/>
          <w:szCs w:val="24"/>
          <w:lang w:val="vi-VN"/>
        </w:rPr>
        <w:t>.</w:t>
      </w:r>
    </w:p>
    <w:p w14:paraId="02B3DC27">
      <w:pPr>
        <w:pStyle w:val="30"/>
        <w:numPr>
          <w:ilvl w:val="0"/>
          <w:numId w:val="2"/>
        </w:numPr>
        <w:spacing w:after="0" w:line="240" w:lineRule="auto"/>
        <w:ind w:left="600" w:leftChars="0" w:firstLineChars="0"/>
        <w:rPr>
          <w:szCs w:val="24"/>
        </w:rPr>
      </w:pPr>
      <w:r>
        <w:rPr>
          <w:szCs w:val="24"/>
          <w:lang w:val="vi-VN"/>
        </w:rPr>
        <w:t xml:space="preserve">Sai. </w:t>
      </w:r>
      <w:r>
        <w:rPr>
          <w:szCs w:val="24"/>
        </w:rPr>
        <w:t>Mong muốn thường phong phú và đa dạng hơn nhu cầu, vì mong muốn phản ánh sở thích, thói quen, và lựa chọn cá nhân của mỗi người trong cách thức đáp ứng nhu cầu. Nhu cầu là yếu tố cơ bản và chung, trong khi mong muốn có thể thay đổi tùy theo hoàn cảnh, văn hóa, và điều kiện cá nhân.</w:t>
      </w:r>
      <w:r>
        <w:rPr>
          <w:szCs w:val="24"/>
          <w:lang w:val="vi-VN"/>
        </w:rPr>
        <w:t xml:space="preserve"> </w:t>
      </w:r>
    </w:p>
    <w:p w14:paraId="37959FAD">
      <w:pPr>
        <w:numPr>
          <w:ilvl w:val="0"/>
          <w:numId w:val="6"/>
        </w:numPr>
        <w:spacing w:after="0" w:line="240" w:lineRule="auto"/>
        <w:ind w:hanging="420"/>
        <w:rPr>
          <w:szCs w:val="24"/>
        </w:rPr>
      </w:pPr>
      <w:r>
        <w:rPr>
          <w:b/>
          <w:szCs w:val="24"/>
        </w:rPr>
        <w:t>Để đạt được mục tiêu tối đa hoá lợi nhuận, phần lớn các doanh nghiệp thường có xu hướng giảm giá bán sản phẩm/dịch vụ trong giai đoạn tung sản phẩm ra thị trường.</w:t>
      </w:r>
    </w:p>
    <w:p w14:paraId="0C69FAA7">
      <w:pPr>
        <w:pStyle w:val="30"/>
        <w:numPr>
          <w:ilvl w:val="0"/>
          <w:numId w:val="2"/>
        </w:numPr>
        <w:spacing w:after="0" w:line="240" w:lineRule="auto"/>
        <w:ind w:left="600" w:leftChars="0" w:firstLineChars="0"/>
        <w:rPr>
          <w:szCs w:val="24"/>
        </w:rPr>
      </w:pPr>
      <w:r>
        <w:rPr>
          <w:szCs w:val="24"/>
          <w:lang w:val="vi-VN"/>
        </w:rPr>
        <w:t xml:space="preserve">Sai. </w:t>
      </w:r>
    </w:p>
    <w:p w14:paraId="2C617163">
      <w:pPr>
        <w:pStyle w:val="30"/>
        <w:numPr>
          <w:ilvl w:val="0"/>
          <w:numId w:val="5"/>
        </w:numPr>
        <w:spacing w:after="0" w:line="240" w:lineRule="auto"/>
        <w:rPr>
          <w:szCs w:val="24"/>
          <w:highlight w:val="yellow"/>
        </w:rPr>
      </w:pPr>
      <w:r>
        <w:rPr>
          <w:szCs w:val="24"/>
          <w:highlight w:val="yellow"/>
        </w:rPr>
        <w:t>Sử</w:t>
      </w:r>
      <w:r>
        <w:rPr>
          <w:szCs w:val="24"/>
          <w:highlight w:val="yellow"/>
          <w:lang w:val="vi-VN"/>
        </w:rPr>
        <w:t xml:space="preserve"> dụng</w:t>
      </w:r>
      <w:r>
        <w:rPr>
          <w:rFonts w:hint="default"/>
          <w:szCs w:val="24"/>
          <w:highlight w:val="yellow"/>
          <w:lang w:val="en-US"/>
        </w:rPr>
        <w:t xml:space="preserve"> chiến lược</w:t>
      </w:r>
      <w:r>
        <w:rPr>
          <w:szCs w:val="24"/>
          <w:highlight w:val="yellow"/>
          <w:lang w:val="vi-VN"/>
        </w:rPr>
        <w:t xml:space="preserve"> giá hớt váng</w:t>
      </w:r>
    </w:p>
    <w:p w14:paraId="5DDBE6CF">
      <w:pPr>
        <w:numPr>
          <w:ilvl w:val="0"/>
          <w:numId w:val="6"/>
        </w:numPr>
        <w:spacing w:after="0" w:line="240" w:lineRule="auto"/>
        <w:ind w:hanging="420"/>
        <w:rPr>
          <w:szCs w:val="24"/>
        </w:rPr>
      </w:pPr>
      <w:r>
        <w:rPr>
          <w:b/>
          <w:szCs w:val="24"/>
        </w:rPr>
        <w:t xml:space="preserve">Phân đoạn thị trường có lợi cho doanh nghiệp ở chỗ giúp cho doanh nghiệp mở rộng được thị phần. </w:t>
      </w:r>
      <w:bookmarkStart w:id="2" w:name="_Hlk171448135"/>
    </w:p>
    <w:p w14:paraId="57EF8472">
      <w:pPr>
        <w:pStyle w:val="30"/>
        <w:numPr>
          <w:ilvl w:val="0"/>
          <w:numId w:val="2"/>
        </w:numPr>
        <w:spacing w:after="0" w:line="240" w:lineRule="auto"/>
        <w:ind w:left="600" w:leftChars="0" w:firstLineChars="0"/>
        <w:rPr>
          <w:szCs w:val="24"/>
          <w:highlight w:val="yellow"/>
        </w:rPr>
      </w:pPr>
      <w:r>
        <w:rPr>
          <w:szCs w:val="24"/>
          <w:highlight w:val="yellow"/>
          <w:lang w:val="vi-VN"/>
        </w:rPr>
        <w:t>Sai: vì giúp DN hiểu rõ được đặc điểm của đoạn thị trường</w:t>
      </w:r>
    </w:p>
    <w:p w14:paraId="0A0C44B5">
      <w:pPr>
        <w:numPr>
          <w:ilvl w:val="0"/>
          <w:numId w:val="6"/>
        </w:numPr>
        <w:spacing w:after="0" w:line="240" w:lineRule="auto"/>
        <w:ind w:hanging="420"/>
        <w:rPr>
          <w:szCs w:val="24"/>
        </w:rPr>
      </w:pPr>
      <w:r>
        <w:rPr>
          <w:b/>
          <w:szCs w:val="24"/>
        </w:rPr>
        <w:t>Trong hoạt động marketing có 3 cách phân loại sản phẩm.</w:t>
      </w:r>
      <w:bookmarkEnd w:id="2"/>
      <w:r>
        <w:rPr>
          <w:b/>
          <w:szCs w:val="24"/>
          <w:lang w:val="vi-VN"/>
        </w:rPr>
        <w:br w:type="textWrapping"/>
      </w:r>
      <w:r>
        <w:rPr>
          <w:b/>
          <w:szCs w:val="24"/>
          <w:lang w:val="vi-VN"/>
        </w:rPr>
        <w:t>=&gt; đúng. Phân loại theo:</w:t>
      </w:r>
    </w:p>
    <w:p w14:paraId="56D6B286">
      <w:pPr>
        <w:pStyle w:val="30"/>
        <w:numPr>
          <w:ilvl w:val="0"/>
          <w:numId w:val="5"/>
        </w:numPr>
        <w:spacing w:after="0" w:line="240" w:lineRule="auto"/>
        <w:rPr>
          <w:szCs w:val="24"/>
        </w:rPr>
      </w:pPr>
      <w:r>
        <w:rPr>
          <w:szCs w:val="24"/>
          <w:lang w:val="vi-VN"/>
        </w:rPr>
        <w:t>Thời hạn sử dụng và hình thái tồn tại</w:t>
      </w:r>
    </w:p>
    <w:p w14:paraId="7B82458F">
      <w:pPr>
        <w:pStyle w:val="30"/>
        <w:numPr>
          <w:ilvl w:val="0"/>
          <w:numId w:val="5"/>
        </w:numPr>
        <w:spacing w:after="0" w:line="240" w:lineRule="auto"/>
        <w:rPr>
          <w:szCs w:val="24"/>
        </w:rPr>
      </w:pPr>
      <w:r>
        <w:rPr>
          <w:szCs w:val="24"/>
          <w:lang w:val="vi-VN"/>
        </w:rPr>
        <w:t>Hàng tiêu dùng theo thói quen mua hàng</w:t>
      </w:r>
    </w:p>
    <w:p w14:paraId="50599075">
      <w:pPr>
        <w:pStyle w:val="30"/>
        <w:numPr>
          <w:ilvl w:val="0"/>
          <w:numId w:val="5"/>
        </w:numPr>
        <w:spacing w:after="0" w:line="240" w:lineRule="auto"/>
        <w:rPr>
          <w:szCs w:val="24"/>
        </w:rPr>
      </w:pPr>
      <w:r>
        <w:rPr>
          <w:szCs w:val="24"/>
          <w:lang w:val="vi-VN"/>
        </w:rPr>
        <w:t>Tư liệu sản xuất</w:t>
      </w:r>
    </w:p>
    <w:p w14:paraId="73F873C9">
      <w:pPr>
        <w:numPr>
          <w:ilvl w:val="0"/>
          <w:numId w:val="6"/>
        </w:numPr>
        <w:spacing w:after="0" w:line="240" w:lineRule="auto"/>
        <w:ind w:left="420" w:hanging="420"/>
        <w:rPr>
          <w:szCs w:val="24"/>
        </w:rPr>
      </w:pPr>
      <w:r>
        <w:rPr>
          <w:b/>
          <w:szCs w:val="24"/>
        </w:rPr>
        <w:t xml:space="preserve">Giá là tương quan trao đổi trên thương trường, là biểu hiện bằng tiền của giá trị sản </w:t>
      </w:r>
    </w:p>
    <w:p w14:paraId="73538A61">
      <w:pPr>
        <w:spacing w:after="158" w:line="240" w:lineRule="auto"/>
        <w:ind w:left="0" w:firstLine="0"/>
        <w:rPr>
          <w:b/>
          <w:szCs w:val="24"/>
          <w:lang w:val="vi-VN"/>
        </w:rPr>
      </w:pPr>
      <w:r>
        <w:rPr>
          <w:b/>
          <w:szCs w:val="24"/>
        </w:rPr>
        <w:t>phẩm.</w:t>
      </w:r>
      <w:bookmarkStart w:id="3" w:name="_Hlk171448146"/>
    </w:p>
    <w:p w14:paraId="74E053A9">
      <w:pPr>
        <w:pStyle w:val="30"/>
        <w:numPr>
          <w:ilvl w:val="0"/>
          <w:numId w:val="2"/>
        </w:numPr>
        <w:spacing w:after="158" w:line="240" w:lineRule="auto"/>
        <w:ind w:left="600" w:leftChars="0" w:firstLineChars="0"/>
        <w:rPr>
          <w:szCs w:val="24"/>
          <w:lang w:val="vi-VN"/>
        </w:rPr>
      </w:pPr>
      <w:r>
        <w:rPr>
          <w:szCs w:val="24"/>
          <w:lang w:val="vi-VN"/>
        </w:rPr>
        <w:t>Đúng. Theo khái niệm với quan hệ trao đổi</w:t>
      </w:r>
      <w:r>
        <w:rPr>
          <w:rFonts w:hint="default"/>
          <w:szCs w:val="24"/>
          <w:lang w:val="en-US"/>
        </w:rPr>
        <w:t>.</w:t>
      </w:r>
    </w:p>
    <w:p w14:paraId="1CEB97D8">
      <w:pPr>
        <w:pStyle w:val="30"/>
        <w:numPr>
          <w:ilvl w:val="0"/>
          <w:numId w:val="6"/>
        </w:numPr>
        <w:spacing w:after="158" w:line="240" w:lineRule="auto"/>
        <w:rPr>
          <w:szCs w:val="24"/>
        </w:rPr>
      </w:pPr>
      <w:r>
        <w:rPr>
          <w:b/>
          <w:szCs w:val="24"/>
        </w:rPr>
        <w:t>Quảng cáo phải phù hợp với thói quen, tập quán của thị trường mục tiêu.</w:t>
      </w:r>
      <w:bookmarkEnd w:id="3"/>
    </w:p>
    <w:p w14:paraId="1D2F4B05">
      <w:pPr>
        <w:pStyle w:val="30"/>
        <w:numPr>
          <w:ilvl w:val="0"/>
          <w:numId w:val="2"/>
        </w:numPr>
        <w:spacing w:after="158" w:line="240" w:lineRule="auto"/>
        <w:ind w:left="600" w:leftChars="0" w:firstLineChars="0"/>
        <w:rPr>
          <w:szCs w:val="24"/>
          <w:lang w:val="vi-VN"/>
        </w:rPr>
      </w:pPr>
      <w:r>
        <w:rPr>
          <w:szCs w:val="24"/>
          <w:lang w:val="vi-VN"/>
        </w:rPr>
        <w:t>Đúng. Điều này đảm bảo thông điệp quảng cáo sẽ thu hút được sự chú ý từ KH tiềm năng và tạo được sự tương tác tích cực.</w:t>
      </w:r>
    </w:p>
    <w:p w14:paraId="3847F8DF">
      <w:pPr>
        <w:pStyle w:val="30"/>
        <w:numPr>
          <w:ilvl w:val="0"/>
          <w:numId w:val="6"/>
        </w:numPr>
        <w:spacing w:after="158" w:line="240" w:lineRule="auto"/>
        <w:rPr>
          <w:szCs w:val="24"/>
        </w:rPr>
      </w:pPr>
      <w:r>
        <w:rPr>
          <w:b/>
          <w:szCs w:val="24"/>
        </w:rPr>
        <w:t xml:space="preserve">Kết quả của Marketing truyền thống là lợi nhuận thông qua sự thoả mãn của khách hàng. </w:t>
      </w:r>
    </w:p>
    <w:p w14:paraId="6FD4A6CE">
      <w:pPr>
        <w:pStyle w:val="30"/>
        <w:numPr>
          <w:ilvl w:val="0"/>
          <w:numId w:val="2"/>
        </w:numPr>
        <w:spacing w:after="158" w:line="240" w:lineRule="auto"/>
        <w:ind w:left="600" w:leftChars="0" w:firstLineChars="0"/>
        <w:rPr>
          <w:szCs w:val="24"/>
          <w:lang w:val="vi-VN"/>
        </w:rPr>
      </w:pPr>
      <w:r>
        <w:rPr>
          <w:szCs w:val="24"/>
          <w:lang w:val="vi-VN"/>
        </w:rPr>
        <w:t>Đúng. Marketing truyền thống tập trung vào việc thỏa mãn nhu cầu mà mong muốn của khách hàng để tạo ra lợi nhuận lâu dài.</w:t>
      </w:r>
    </w:p>
    <w:p w14:paraId="71AE267B">
      <w:pPr>
        <w:pStyle w:val="30"/>
        <w:numPr>
          <w:ilvl w:val="0"/>
          <w:numId w:val="6"/>
        </w:numPr>
        <w:spacing w:after="158" w:line="240" w:lineRule="auto"/>
        <w:rPr>
          <w:szCs w:val="24"/>
        </w:rPr>
      </w:pPr>
      <w:r>
        <w:rPr>
          <w:b/>
          <w:szCs w:val="24"/>
        </w:rPr>
        <w:t>Thị trường mục tiêu là một bộ phận của thị trường hiện hữu mà doanh nghiệp quyết</w:t>
      </w:r>
      <w:r>
        <w:rPr>
          <w:rFonts w:hint="default"/>
          <w:b/>
          <w:szCs w:val="24"/>
          <w:lang w:val="en-US"/>
        </w:rPr>
        <w:t xml:space="preserve"> </w:t>
      </w:r>
      <w:r>
        <w:rPr>
          <w:b/>
          <w:szCs w:val="24"/>
        </w:rPr>
        <w:t>định theo đuổi</w:t>
      </w:r>
      <w:r>
        <w:rPr>
          <w:szCs w:val="24"/>
        </w:rPr>
        <w:t xml:space="preserve">. </w:t>
      </w:r>
      <w:bookmarkStart w:id="4" w:name="_Hlk171448174"/>
    </w:p>
    <w:p w14:paraId="0BDFF3ED">
      <w:pPr>
        <w:pStyle w:val="30"/>
        <w:numPr>
          <w:ilvl w:val="0"/>
          <w:numId w:val="2"/>
        </w:numPr>
        <w:spacing w:after="158" w:line="240" w:lineRule="auto"/>
        <w:ind w:left="600" w:leftChars="0" w:firstLineChars="0"/>
        <w:rPr>
          <w:bCs/>
          <w:szCs w:val="24"/>
          <w:highlight w:val="yellow"/>
        </w:rPr>
      </w:pPr>
      <w:r>
        <w:rPr>
          <w:bCs/>
          <w:szCs w:val="24"/>
          <w:lang w:val="vi-VN"/>
        </w:rPr>
        <w:t xml:space="preserve">Đúng. </w:t>
      </w:r>
      <w:r>
        <w:rPr>
          <w:bCs/>
          <w:szCs w:val="24"/>
          <w:highlight w:val="yellow"/>
          <w:lang w:val="vi-VN"/>
        </w:rPr>
        <w:t>Là TT mà doanh nghiệp hướng tới để thiết kế CL mar-Mix nhằm khai thác và chiếm lĩnh</w:t>
      </w:r>
    </w:p>
    <w:p w14:paraId="18F65EE1">
      <w:pPr>
        <w:pStyle w:val="30"/>
        <w:numPr>
          <w:ilvl w:val="0"/>
          <w:numId w:val="6"/>
        </w:numPr>
        <w:spacing w:after="158" w:line="240" w:lineRule="auto"/>
        <w:rPr>
          <w:szCs w:val="24"/>
        </w:rPr>
      </w:pPr>
      <w:r>
        <w:rPr>
          <w:b/>
          <w:szCs w:val="24"/>
        </w:rPr>
        <w:t xml:space="preserve">Các yếu tố cấu thành nhãn hiệu gồm có tên nhãn hiệu và nhãn hiệu thương </w:t>
      </w:r>
      <w:bookmarkEnd w:id="4"/>
      <w:bookmarkStart w:id="5" w:name="_Hlk171448183"/>
      <w:r>
        <w:rPr>
          <w:b/>
          <w:szCs w:val="24"/>
        </w:rPr>
        <w:t>mại</w:t>
      </w:r>
      <w:r>
        <w:rPr>
          <w:b/>
          <w:szCs w:val="24"/>
          <w:lang w:val="vi-VN"/>
        </w:rPr>
        <w:t xml:space="preserve">. </w:t>
      </w:r>
    </w:p>
    <w:p w14:paraId="7B3DFB8A">
      <w:pPr>
        <w:pStyle w:val="30"/>
        <w:numPr>
          <w:ilvl w:val="0"/>
          <w:numId w:val="2"/>
        </w:numPr>
        <w:spacing w:after="158" w:line="240" w:lineRule="auto"/>
        <w:ind w:left="600" w:leftChars="0" w:firstLineChars="0"/>
        <w:rPr>
          <w:szCs w:val="24"/>
          <w:lang w:val="vi-VN"/>
        </w:rPr>
      </w:pPr>
      <w:r>
        <w:rPr>
          <w:szCs w:val="24"/>
          <w:lang w:val="vi-VN"/>
        </w:rPr>
        <w:t xml:space="preserve">Đúng. </w:t>
      </w:r>
    </w:p>
    <w:p w14:paraId="7FC0A9A2">
      <w:pPr>
        <w:pStyle w:val="30"/>
        <w:numPr>
          <w:ilvl w:val="0"/>
          <w:numId w:val="5"/>
        </w:numPr>
        <w:spacing w:after="158" w:line="240" w:lineRule="auto"/>
        <w:rPr>
          <w:szCs w:val="24"/>
          <w:highlight w:val="yellow"/>
          <w:lang w:val="vi-VN"/>
        </w:rPr>
      </w:pPr>
      <w:r>
        <w:rPr>
          <w:szCs w:val="24"/>
          <w:highlight w:val="yellow"/>
          <w:lang w:val="vi-VN"/>
        </w:rPr>
        <w:t>Tên/ dấu hiệu của nhãn hiệu</w:t>
      </w:r>
    </w:p>
    <w:p w14:paraId="0E2570DF">
      <w:pPr>
        <w:pStyle w:val="30"/>
        <w:numPr>
          <w:ilvl w:val="0"/>
          <w:numId w:val="6"/>
        </w:numPr>
        <w:spacing w:after="158" w:line="240" w:lineRule="auto"/>
        <w:rPr>
          <w:szCs w:val="24"/>
        </w:rPr>
      </w:pPr>
      <w:r>
        <w:rPr>
          <w:b/>
          <w:szCs w:val="24"/>
        </w:rPr>
        <w:t xml:space="preserve">Giá là công cụ liên quan trực tiếp tới doanh thu và lợi </w:t>
      </w:r>
      <w:bookmarkEnd w:id="5"/>
      <w:r>
        <w:rPr>
          <w:b/>
          <w:szCs w:val="24"/>
        </w:rPr>
        <w:t>nhuận</w:t>
      </w:r>
      <w:r>
        <w:rPr>
          <w:b/>
          <w:szCs w:val="24"/>
          <w:lang w:val="vi-VN"/>
        </w:rPr>
        <w:t>.</w:t>
      </w:r>
    </w:p>
    <w:p w14:paraId="38C7DD73">
      <w:pPr>
        <w:pStyle w:val="30"/>
        <w:numPr>
          <w:ilvl w:val="0"/>
          <w:numId w:val="2"/>
        </w:numPr>
        <w:spacing w:after="158" w:line="240" w:lineRule="auto"/>
        <w:ind w:left="600" w:leftChars="0" w:firstLineChars="0"/>
        <w:rPr>
          <w:szCs w:val="24"/>
          <w:highlight w:val="yellow"/>
        </w:rPr>
      </w:pPr>
      <w:r>
        <w:rPr>
          <w:szCs w:val="24"/>
          <w:lang w:val="vi-VN"/>
        </w:rPr>
        <w:t xml:space="preserve">đúng. </w:t>
      </w:r>
      <w:r>
        <w:rPr>
          <w:szCs w:val="24"/>
          <w:highlight w:val="yellow"/>
          <w:lang w:val="vi-VN"/>
        </w:rPr>
        <w:t>TR=P*Q</w:t>
      </w:r>
    </w:p>
    <w:p w14:paraId="4C614240">
      <w:pPr>
        <w:pStyle w:val="30"/>
        <w:numPr>
          <w:ilvl w:val="0"/>
          <w:numId w:val="6"/>
        </w:numPr>
        <w:spacing w:after="158" w:line="240" w:lineRule="auto"/>
        <w:rPr>
          <w:szCs w:val="24"/>
        </w:rPr>
      </w:pPr>
      <w:r>
        <w:rPr>
          <w:b/>
          <w:szCs w:val="24"/>
        </w:rPr>
        <w:t>Quản trị marketing là hoạt động thực hiện kế hoạch marketing nhằm có được cuộc trao đối với khách hàng.</w:t>
      </w:r>
      <w:bookmarkStart w:id="6" w:name="_Hlk171448200"/>
    </w:p>
    <w:p w14:paraId="221C1070">
      <w:pPr>
        <w:pStyle w:val="30"/>
        <w:numPr>
          <w:ilvl w:val="0"/>
          <w:numId w:val="2"/>
        </w:numPr>
        <w:spacing w:after="158" w:line="240" w:lineRule="auto"/>
        <w:ind w:left="600" w:leftChars="0" w:firstLineChars="0"/>
        <w:rPr>
          <w:bCs/>
          <w:szCs w:val="24"/>
        </w:rPr>
      </w:pPr>
      <w:r>
        <w:rPr>
          <w:bCs/>
          <w:szCs w:val="24"/>
          <w:lang w:val="vi-VN"/>
        </w:rPr>
        <w:t>Đúng. Quản trị marketing bao gồm việc lập kế hoạch và triển khai các chiến lược</w:t>
      </w:r>
      <w:r>
        <w:rPr>
          <w:b/>
          <w:szCs w:val="24"/>
          <w:lang w:val="vi-VN"/>
        </w:rPr>
        <w:t xml:space="preserve"> </w:t>
      </w:r>
      <w:r>
        <w:rPr>
          <w:bCs/>
          <w:szCs w:val="24"/>
          <w:lang w:val="vi-VN"/>
        </w:rPr>
        <w:t>marketing nhằm tạo ra và duy trì các cuộc trao đổi với KH.</w:t>
      </w:r>
    </w:p>
    <w:p w14:paraId="29BDBBC0">
      <w:pPr>
        <w:pStyle w:val="30"/>
        <w:numPr>
          <w:ilvl w:val="0"/>
          <w:numId w:val="6"/>
        </w:numPr>
        <w:spacing w:after="158" w:line="240" w:lineRule="auto"/>
        <w:rPr>
          <w:szCs w:val="24"/>
        </w:rPr>
      </w:pPr>
      <w:r>
        <w:rPr>
          <w:b/>
          <w:szCs w:val="24"/>
        </w:rPr>
        <w:t>Quản trị marketing định hướng sản xuất ra đời trong bối cảnh cung nhỏ hơn cầu.</w:t>
      </w:r>
      <w:bookmarkEnd w:id="6"/>
    </w:p>
    <w:p w14:paraId="6C9C0789">
      <w:pPr>
        <w:pStyle w:val="30"/>
        <w:numPr>
          <w:ilvl w:val="0"/>
          <w:numId w:val="2"/>
        </w:numPr>
        <w:spacing w:after="158" w:line="240" w:lineRule="auto"/>
        <w:ind w:left="600" w:leftChars="0" w:firstLineChars="0"/>
        <w:rPr>
          <w:bCs/>
          <w:szCs w:val="24"/>
        </w:rPr>
      </w:pPr>
      <w:r>
        <w:rPr>
          <w:bCs/>
          <w:szCs w:val="24"/>
          <w:lang w:val="vi-VN"/>
        </w:rPr>
        <w:t>Đúng.</w:t>
      </w:r>
    </w:p>
    <w:p w14:paraId="32B0B758">
      <w:pPr>
        <w:pStyle w:val="30"/>
        <w:numPr>
          <w:ilvl w:val="0"/>
          <w:numId w:val="2"/>
        </w:numPr>
        <w:spacing w:after="158" w:line="240" w:lineRule="auto"/>
        <w:ind w:left="600" w:leftChars="0" w:firstLineChars="0"/>
        <w:rPr>
          <w:bCs/>
          <w:szCs w:val="24"/>
          <w:highlight w:val="yellow"/>
        </w:rPr>
      </w:pPr>
      <w:r>
        <w:rPr>
          <w:bCs/>
          <w:szCs w:val="24"/>
          <w:highlight w:val="yellow"/>
          <w:lang w:val="vi-VN"/>
        </w:rPr>
        <w:t>Tình trạng thiếu hụt hàng hóa/ dư cầu</w:t>
      </w:r>
    </w:p>
    <w:p w14:paraId="69A4BED8">
      <w:pPr>
        <w:pStyle w:val="30"/>
        <w:numPr>
          <w:ilvl w:val="0"/>
          <w:numId w:val="6"/>
        </w:numPr>
        <w:spacing w:after="158" w:line="240" w:lineRule="auto"/>
        <w:rPr>
          <w:szCs w:val="24"/>
        </w:rPr>
      </w:pPr>
      <w:r>
        <w:rPr>
          <w:b/>
          <w:color w:val="auto"/>
          <w:szCs w:val="24"/>
        </w:rPr>
        <w:t>Những thông tin về thói quen, đặc điểm và tâm lý của khách hàng do bộ phận tình báo</w:t>
      </w:r>
      <w:r>
        <w:rPr>
          <w:b/>
          <w:color w:val="auto"/>
          <w:szCs w:val="24"/>
          <w:lang w:val="vi-VN"/>
        </w:rPr>
        <w:t xml:space="preserve"> </w:t>
      </w:r>
      <w:r>
        <w:rPr>
          <w:b/>
          <w:color w:val="auto"/>
          <w:szCs w:val="24"/>
        </w:rPr>
        <w:t>marketing cung cấp.</w:t>
      </w:r>
      <w:bookmarkStart w:id="7" w:name="_Hlk171448218"/>
    </w:p>
    <w:p w14:paraId="703A517D">
      <w:pPr>
        <w:pStyle w:val="30"/>
        <w:numPr>
          <w:ilvl w:val="0"/>
          <w:numId w:val="2"/>
        </w:numPr>
        <w:spacing w:after="158" w:line="240" w:lineRule="auto"/>
        <w:ind w:left="600" w:leftChars="0" w:firstLineChars="0"/>
        <w:rPr>
          <w:bCs/>
          <w:szCs w:val="24"/>
        </w:rPr>
      </w:pPr>
      <w:r>
        <w:rPr>
          <w:bCs/>
          <w:color w:val="auto"/>
          <w:szCs w:val="24"/>
          <w:lang w:val="vi-VN"/>
        </w:rPr>
        <w:t>Đúng. Vì bộ phận tình báo marketing là bộ phận hệ thống thu thập thông tin marketing thường xuyên bên ngoài, cung cấp những số liệu về tình hình đang diễn ra.</w:t>
      </w:r>
    </w:p>
    <w:p w14:paraId="08550D44">
      <w:pPr>
        <w:pStyle w:val="30"/>
        <w:numPr>
          <w:ilvl w:val="0"/>
          <w:numId w:val="6"/>
        </w:numPr>
        <w:spacing w:after="158" w:line="240" w:lineRule="auto"/>
        <w:rPr>
          <w:szCs w:val="24"/>
        </w:rPr>
      </w:pPr>
      <w:r>
        <w:rPr>
          <w:b/>
          <w:szCs w:val="24"/>
        </w:rPr>
        <w:t>Để có chiến lược marketing đúng cần phân loại sản phẩm</w:t>
      </w:r>
      <w:bookmarkEnd w:id="7"/>
      <w:r>
        <w:rPr>
          <w:b/>
          <w:szCs w:val="24"/>
        </w:rPr>
        <w:t xml:space="preserve">. </w:t>
      </w:r>
      <w:bookmarkStart w:id="8" w:name="_Hlk171448224"/>
    </w:p>
    <w:p w14:paraId="36F7D21B">
      <w:pPr>
        <w:pStyle w:val="30"/>
        <w:numPr>
          <w:ilvl w:val="0"/>
          <w:numId w:val="2"/>
        </w:numPr>
        <w:spacing w:after="158" w:line="240" w:lineRule="auto"/>
        <w:ind w:left="600" w:leftChars="0" w:firstLineChars="0"/>
        <w:rPr>
          <w:szCs w:val="24"/>
          <w:highlight w:val="yellow"/>
          <w:lang w:val="vi-VN"/>
        </w:rPr>
      </w:pPr>
      <w:r>
        <w:rPr>
          <w:szCs w:val="24"/>
          <w:highlight w:val="yellow"/>
          <w:lang w:val="vi-VN"/>
        </w:rPr>
        <w:t>Sai: Phân đoạn TT và Lựa chọn TT mục tiêu</w:t>
      </w:r>
    </w:p>
    <w:p w14:paraId="63711ECA">
      <w:pPr>
        <w:pStyle w:val="30"/>
        <w:numPr>
          <w:ilvl w:val="0"/>
          <w:numId w:val="6"/>
        </w:numPr>
        <w:spacing w:after="158" w:line="240" w:lineRule="auto"/>
        <w:rPr>
          <w:szCs w:val="24"/>
        </w:rPr>
      </w:pPr>
      <w:r>
        <w:rPr>
          <w:b/>
          <w:szCs w:val="24"/>
        </w:rPr>
        <w:t xml:space="preserve">Giá là khoản doanh thu mà người bán nhận được nhờ việc tiêu thụ một đơn vị sản </w:t>
      </w:r>
      <w:bookmarkEnd w:id="8"/>
      <w:bookmarkStart w:id="9" w:name="_Hlk171448231"/>
      <w:r>
        <w:rPr>
          <w:b/>
          <w:szCs w:val="24"/>
        </w:rPr>
        <w:t>phẩm</w:t>
      </w:r>
      <w:r>
        <w:rPr>
          <w:b/>
          <w:szCs w:val="24"/>
          <w:lang w:val="vi-VN"/>
        </w:rPr>
        <w:t>.</w:t>
      </w:r>
    </w:p>
    <w:p w14:paraId="05B72871">
      <w:pPr>
        <w:pStyle w:val="30"/>
        <w:numPr>
          <w:ilvl w:val="0"/>
          <w:numId w:val="2"/>
        </w:numPr>
        <w:spacing w:after="158" w:line="240" w:lineRule="auto"/>
        <w:ind w:left="600" w:leftChars="0" w:firstLineChars="0"/>
        <w:rPr>
          <w:bCs/>
          <w:szCs w:val="24"/>
        </w:rPr>
      </w:pPr>
      <w:r>
        <w:rPr>
          <w:bCs/>
          <w:szCs w:val="24"/>
          <w:lang w:val="vi-VN"/>
        </w:rPr>
        <w:t>Đúng. Theo khái niệm về giá đối với người bán: như trên</w:t>
      </w:r>
    </w:p>
    <w:p w14:paraId="5E973098">
      <w:pPr>
        <w:pStyle w:val="30"/>
        <w:numPr>
          <w:ilvl w:val="0"/>
          <w:numId w:val="6"/>
        </w:numPr>
        <w:spacing w:after="158" w:line="240" w:lineRule="auto"/>
        <w:rPr>
          <w:szCs w:val="24"/>
        </w:rPr>
      </w:pPr>
      <w:r>
        <w:rPr>
          <w:b/>
          <w:szCs w:val="24"/>
        </w:rPr>
        <w:t xml:space="preserve">Quảng cáo phải đảm bảo nghệ thuật kích thích tiêu dùng: nắm bắt tâm lý khách </w:t>
      </w:r>
      <w:bookmarkEnd w:id="9"/>
      <w:bookmarkStart w:id="10" w:name="_Hlk171448238"/>
      <w:r>
        <w:rPr>
          <w:b/>
          <w:szCs w:val="24"/>
        </w:rPr>
        <w:t>hang</w:t>
      </w:r>
      <w:r>
        <w:rPr>
          <w:b/>
          <w:szCs w:val="24"/>
          <w:lang w:val="vi-VN"/>
        </w:rPr>
        <w:t>.</w:t>
      </w:r>
    </w:p>
    <w:p w14:paraId="471E15D5">
      <w:pPr>
        <w:pStyle w:val="30"/>
        <w:numPr>
          <w:ilvl w:val="0"/>
          <w:numId w:val="2"/>
        </w:numPr>
        <w:spacing w:after="158" w:line="240" w:lineRule="auto"/>
        <w:ind w:left="600" w:leftChars="0" w:firstLineChars="0"/>
        <w:rPr>
          <w:szCs w:val="24"/>
        </w:rPr>
      </w:pPr>
      <w:r>
        <w:rPr>
          <w:szCs w:val="24"/>
          <w:lang w:val="vi-VN"/>
        </w:rPr>
        <w:t xml:space="preserve">đúng. </w:t>
      </w:r>
      <w:r>
        <w:rPr>
          <w:szCs w:val="24"/>
        </w:rPr>
        <w:t>Quảng cáo cần phải hiểu và khai thác tâm lý khách hàng, làm nổi bật lợi ích của sản phẩm để thu hút sự chú ý và kích thích họ mua hàng. Điều này giúp tăng hiệu quả tiêu dùng và thúc đẩy doanh thu.</w:t>
      </w:r>
    </w:p>
    <w:p w14:paraId="47A52F08">
      <w:pPr>
        <w:pStyle w:val="30"/>
        <w:numPr>
          <w:ilvl w:val="0"/>
          <w:numId w:val="6"/>
        </w:numPr>
        <w:spacing w:after="158" w:line="240" w:lineRule="auto"/>
        <w:rPr>
          <w:szCs w:val="24"/>
        </w:rPr>
      </w:pPr>
      <w:r>
        <w:rPr>
          <w:b/>
          <w:szCs w:val="24"/>
        </w:rPr>
        <w:t>Marketing là hoạt động bán hàng và quảng bá sản phẩm</w:t>
      </w:r>
      <w:bookmarkEnd w:id="10"/>
      <w:r>
        <w:rPr>
          <w:b/>
          <w:szCs w:val="24"/>
        </w:rPr>
        <w:t>.</w:t>
      </w:r>
    </w:p>
    <w:p w14:paraId="6FF3BF62">
      <w:pPr>
        <w:pStyle w:val="30"/>
        <w:numPr>
          <w:ilvl w:val="0"/>
          <w:numId w:val="2"/>
        </w:numPr>
        <w:spacing w:after="158" w:line="240" w:lineRule="auto"/>
        <w:ind w:left="600" w:leftChars="0" w:firstLineChars="0"/>
        <w:rPr>
          <w:szCs w:val="24"/>
          <w:highlight w:val="yellow"/>
          <w:lang w:val="vi-VN"/>
        </w:rPr>
      </w:pPr>
      <w:r>
        <w:rPr>
          <w:szCs w:val="24"/>
          <w:highlight w:val="yellow"/>
          <w:lang w:val="vi-VN"/>
        </w:rPr>
        <w:t>Sai: bán hàng và quảng bá chỉ là một dạng hoạt động của marketing</w:t>
      </w:r>
    </w:p>
    <w:p w14:paraId="41E347B5">
      <w:pPr>
        <w:pStyle w:val="30"/>
        <w:numPr>
          <w:ilvl w:val="0"/>
          <w:numId w:val="6"/>
        </w:numPr>
        <w:spacing w:after="158" w:line="240" w:lineRule="auto"/>
        <w:rPr>
          <w:szCs w:val="24"/>
        </w:rPr>
      </w:pPr>
      <w:r>
        <w:rPr>
          <w:b/>
          <w:szCs w:val="24"/>
        </w:rPr>
        <w:t>Đặc điểm cơ bản để xác định liệu một người có phải là khách hàng hay không đó là liệu</w:t>
      </w:r>
      <w:r>
        <w:rPr>
          <w:b/>
          <w:szCs w:val="24"/>
          <w:lang w:val="vi-VN"/>
        </w:rPr>
        <w:t xml:space="preserve"> </w:t>
      </w:r>
      <w:r>
        <w:rPr>
          <w:b/>
          <w:szCs w:val="24"/>
        </w:rPr>
        <w:t xml:space="preserve">người </w:t>
      </w:r>
      <w:r>
        <w:rPr>
          <w:b/>
          <w:szCs w:val="24"/>
          <w:highlight w:val="yellow"/>
        </w:rPr>
        <w:t>đó có đủ khả năng tài chính</w:t>
      </w:r>
      <w:r>
        <w:rPr>
          <w:b/>
          <w:szCs w:val="24"/>
        </w:rPr>
        <w:t xml:space="preserve"> để mua một sản phẩm/ dịch vụ trên thị trường không.</w:t>
      </w:r>
      <w:bookmarkStart w:id="11" w:name="_Hlk171448251"/>
    </w:p>
    <w:p w14:paraId="5B9EFF74">
      <w:pPr>
        <w:pStyle w:val="30"/>
        <w:numPr>
          <w:ilvl w:val="0"/>
          <w:numId w:val="2"/>
        </w:numPr>
        <w:spacing w:after="158" w:line="240" w:lineRule="auto"/>
        <w:ind w:left="600" w:leftChars="0" w:firstLineChars="0"/>
        <w:rPr>
          <w:szCs w:val="24"/>
          <w:lang w:val="vi-VN"/>
        </w:rPr>
      </w:pPr>
      <w:r>
        <w:rPr>
          <w:szCs w:val="24"/>
          <w:lang w:val="vi-VN"/>
        </w:rPr>
        <w:t>Đúng. Vì KH phải có đủ khả năng tài chính để mua sản phẩm/dịch vụ nào đó thì mới có nhu cầu quan tâm và tìm hiểu sản phẩm đó.</w:t>
      </w:r>
    </w:p>
    <w:p w14:paraId="0BC76661">
      <w:pPr>
        <w:pStyle w:val="30"/>
        <w:spacing w:after="158" w:line="240" w:lineRule="auto"/>
        <w:ind w:firstLine="0"/>
        <w:rPr>
          <w:szCs w:val="24"/>
          <w:lang w:val="vi-VN"/>
        </w:rPr>
      </w:pPr>
    </w:p>
    <w:p w14:paraId="1802607E">
      <w:pPr>
        <w:pStyle w:val="30"/>
        <w:numPr>
          <w:ilvl w:val="0"/>
          <w:numId w:val="6"/>
        </w:numPr>
        <w:spacing w:after="158" w:line="240" w:lineRule="auto"/>
        <w:rPr>
          <w:szCs w:val="24"/>
        </w:rPr>
      </w:pPr>
      <w:r>
        <w:rPr>
          <w:b/>
          <w:szCs w:val="24"/>
        </w:rPr>
        <w:t>Phân đoạn thị trường giúp doanh nghiệp hiểu rõ được hành vi của người tiêu dùng</w:t>
      </w:r>
      <w:bookmarkEnd w:id="11"/>
      <w:r>
        <w:rPr>
          <w:b/>
          <w:szCs w:val="24"/>
        </w:rPr>
        <w:t xml:space="preserve">. </w:t>
      </w:r>
      <w:bookmarkStart w:id="12" w:name="_Hlk171448257"/>
    </w:p>
    <w:p w14:paraId="0F4DBA98">
      <w:pPr>
        <w:pStyle w:val="30"/>
        <w:numPr>
          <w:ilvl w:val="0"/>
          <w:numId w:val="2"/>
        </w:numPr>
        <w:spacing w:after="158" w:line="240" w:lineRule="auto"/>
        <w:ind w:left="600" w:leftChars="0" w:firstLineChars="0"/>
        <w:rPr>
          <w:szCs w:val="24"/>
          <w:lang w:val="vi-VN"/>
        </w:rPr>
      </w:pPr>
      <w:r>
        <w:rPr>
          <w:szCs w:val="24"/>
          <w:lang w:val="vi-VN"/>
        </w:rPr>
        <w:t xml:space="preserve">Đúng. </w:t>
      </w:r>
      <w:r>
        <w:rPr>
          <w:szCs w:val="24"/>
          <w:highlight w:val="yellow"/>
          <w:lang w:val="vi-VN"/>
        </w:rPr>
        <w:t>Giúp DN hiểu rõ được đặc điểm và hành vi của khách hàng trong từng phân khúc</w:t>
      </w:r>
    </w:p>
    <w:p w14:paraId="205F5789">
      <w:pPr>
        <w:pStyle w:val="30"/>
        <w:numPr>
          <w:ilvl w:val="0"/>
          <w:numId w:val="6"/>
        </w:numPr>
        <w:spacing w:after="158" w:line="240" w:lineRule="auto"/>
        <w:rPr>
          <w:szCs w:val="24"/>
        </w:rPr>
      </w:pPr>
      <w:r>
        <w:rPr>
          <w:b/>
          <w:szCs w:val="24"/>
        </w:rPr>
        <w:t>Phát mẫu dùng thử là một trong những công cụ xúc tiến bán hàng.</w:t>
      </w:r>
      <w:bookmarkEnd w:id="12"/>
      <w:r>
        <w:rPr>
          <w:b/>
          <w:szCs w:val="24"/>
        </w:rPr>
        <w:t xml:space="preserve"> </w:t>
      </w:r>
    </w:p>
    <w:p w14:paraId="1F6674F9">
      <w:pPr>
        <w:pStyle w:val="30"/>
        <w:numPr>
          <w:ilvl w:val="0"/>
          <w:numId w:val="2"/>
        </w:numPr>
        <w:spacing w:after="158" w:line="240" w:lineRule="auto"/>
        <w:ind w:left="600" w:leftChars="0" w:firstLineChars="0"/>
        <w:rPr>
          <w:bCs/>
          <w:szCs w:val="24"/>
        </w:rPr>
      </w:pPr>
      <w:r>
        <w:rPr>
          <w:bCs/>
          <w:szCs w:val="24"/>
          <w:lang w:val="vi-VN"/>
        </w:rPr>
        <w:t>đúng.</w:t>
      </w:r>
    </w:p>
    <w:p w14:paraId="50C8C157">
      <w:pPr>
        <w:pStyle w:val="30"/>
        <w:numPr>
          <w:ilvl w:val="0"/>
          <w:numId w:val="5"/>
        </w:numPr>
        <w:spacing w:after="158" w:line="240" w:lineRule="auto"/>
        <w:rPr>
          <w:bCs/>
          <w:szCs w:val="24"/>
          <w:highlight w:val="yellow"/>
        </w:rPr>
      </w:pPr>
      <w:r>
        <w:rPr>
          <w:bCs/>
          <w:szCs w:val="24"/>
          <w:highlight w:val="yellow"/>
          <w:lang w:val="vi-VN"/>
        </w:rPr>
        <w:t>Đúng, là một hình thức của công cụ khuyến mãi</w:t>
      </w:r>
    </w:p>
    <w:p w14:paraId="0BEA6119">
      <w:pPr>
        <w:pStyle w:val="30"/>
        <w:numPr>
          <w:ilvl w:val="0"/>
          <w:numId w:val="6"/>
        </w:numPr>
        <w:spacing w:after="158" w:line="240" w:lineRule="auto"/>
        <w:rPr>
          <w:szCs w:val="24"/>
        </w:rPr>
      </w:pPr>
      <w:r>
        <w:rPr>
          <w:b/>
          <w:szCs w:val="24"/>
        </w:rPr>
        <w:t>Quá trình quyết định mua nào của người tiêu dùng cũng phải trải qua giai đoạn tìm kiếm</w:t>
      </w:r>
      <w:r>
        <w:rPr>
          <w:b/>
          <w:szCs w:val="24"/>
          <w:lang w:val="vi-VN"/>
        </w:rPr>
        <w:t xml:space="preserve"> </w:t>
      </w:r>
      <w:r>
        <w:rPr>
          <w:b/>
          <w:szCs w:val="24"/>
        </w:rPr>
        <w:t xml:space="preserve">thông tin. </w:t>
      </w:r>
      <w:bookmarkStart w:id="13" w:name="_Hlk171448268"/>
    </w:p>
    <w:p w14:paraId="1AB87ACC">
      <w:pPr>
        <w:pStyle w:val="30"/>
        <w:numPr>
          <w:ilvl w:val="0"/>
          <w:numId w:val="2"/>
        </w:numPr>
        <w:spacing w:after="158" w:line="240" w:lineRule="auto"/>
        <w:ind w:left="600" w:leftChars="0" w:firstLineChars="0"/>
        <w:rPr>
          <w:szCs w:val="24"/>
          <w:lang w:val="vi-VN"/>
        </w:rPr>
      </w:pPr>
      <w:r>
        <w:rPr>
          <w:szCs w:val="24"/>
          <w:lang w:val="vi-VN"/>
        </w:rPr>
        <w:t>Sai. Trên thực tế, không nhất thiết phải trải qua 5 giai đoạn quyết định mua của NTD, nhất là trong những mặt hàng quen thuộc hoặc ít giá trị, NTD có thể mua ngay mà không cần tìm kiếm thông tin.</w:t>
      </w:r>
    </w:p>
    <w:p w14:paraId="18080D4B">
      <w:pPr>
        <w:pStyle w:val="30"/>
        <w:numPr>
          <w:ilvl w:val="0"/>
          <w:numId w:val="6"/>
        </w:numPr>
        <w:spacing w:after="158" w:line="240" w:lineRule="auto"/>
        <w:rPr>
          <w:szCs w:val="24"/>
        </w:rPr>
      </w:pPr>
      <w:r>
        <w:rPr>
          <w:b/>
          <w:szCs w:val="24"/>
        </w:rPr>
        <w:t xml:space="preserve">Trong kênh một cấp, người bán lẻ thường có qui mô nhỏ. </w:t>
      </w:r>
      <w:bookmarkEnd w:id="13"/>
    </w:p>
    <w:p w14:paraId="22FF5336">
      <w:pPr>
        <w:pStyle w:val="30"/>
        <w:numPr>
          <w:ilvl w:val="0"/>
          <w:numId w:val="2"/>
        </w:numPr>
        <w:spacing w:after="158" w:line="240" w:lineRule="auto"/>
        <w:ind w:left="600" w:leftChars="0" w:firstLineChars="0"/>
        <w:rPr>
          <w:bCs/>
          <w:szCs w:val="24"/>
        </w:rPr>
      </w:pPr>
      <w:r>
        <w:rPr>
          <w:bCs/>
          <w:szCs w:val="24"/>
          <w:lang w:val="vi-VN"/>
        </w:rPr>
        <w:t>Sai. Quy mô lớn hay nhỏ phụ thuộc vào thị trường mục tiêu.</w:t>
      </w:r>
    </w:p>
    <w:p w14:paraId="703C4A61">
      <w:pPr>
        <w:pStyle w:val="30"/>
        <w:numPr>
          <w:ilvl w:val="0"/>
          <w:numId w:val="6"/>
        </w:numPr>
        <w:spacing w:after="158" w:line="240" w:lineRule="auto"/>
        <w:rPr>
          <w:szCs w:val="24"/>
        </w:rPr>
      </w:pPr>
      <w:r>
        <w:rPr>
          <w:b/>
          <w:szCs w:val="24"/>
        </w:rPr>
        <w:t>Sự khác biệt giữa các phương thức phân phối là ở số phần tử trung gian trong mỗi cấp độ</w:t>
      </w:r>
    </w:p>
    <w:p w14:paraId="639484F8">
      <w:pPr>
        <w:pStyle w:val="30"/>
        <w:numPr>
          <w:ilvl w:val="0"/>
          <w:numId w:val="2"/>
        </w:numPr>
        <w:spacing w:after="158" w:line="240" w:lineRule="auto"/>
        <w:ind w:left="600" w:leftChars="0" w:firstLineChars="0"/>
        <w:rPr>
          <w:szCs w:val="24"/>
          <w:lang w:val="vi-VN"/>
        </w:rPr>
      </w:pPr>
      <w:r>
        <w:rPr>
          <w:szCs w:val="24"/>
          <w:lang w:val="vi-VN"/>
        </w:rPr>
        <w:t>Đúng. Là số lượng các bên trung gian tham gia vào quá trình phân phối từ NSX đến NTD (kênh pp 1 cấp, 2 cấp, 3 cấp).</w:t>
      </w:r>
    </w:p>
    <w:p w14:paraId="4B4AFE53">
      <w:pPr>
        <w:pStyle w:val="30"/>
        <w:numPr>
          <w:ilvl w:val="0"/>
          <w:numId w:val="6"/>
        </w:numPr>
        <w:spacing w:after="158" w:line="240" w:lineRule="auto"/>
        <w:rPr>
          <w:szCs w:val="24"/>
        </w:rPr>
      </w:pPr>
      <w:r>
        <w:rPr>
          <w:b/>
          <w:szCs w:val="24"/>
        </w:rPr>
        <w:t>Hạn chế của phân phối độc quyền là doanh nghiệp bị lệ thuộc hoàn toàn vào nhà độc</w:t>
      </w:r>
      <w:r>
        <w:rPr>
          <w:b/>
          <w:szCs w:val="24"/>
          <w:lang w:val="vi-VN"/>
        </w:rPr>
        <w:t xml:space="preserve"> </w:t>
      </w:r>
      <w:r>
        <w:rPr>
          <w:b/>
          <w:szCs w:val="24"/>
        </w:rPr>
        <w:t>quyền nên dễ bị ép giá, chiết khấu hay dịch vụ nên sẽ giảm doanh thu và lợi nhuận</w:t>
      </w:r>
      <w:r>
        <w:rPr>
          <w:b/>
          <w:szCs w:val="24"/>
          <w:lang w:val="vi-VN"/>
        </w:rPr>
        <w:t>.</w:t>
      </w:r>
    </w:p>
    <w:p w14:paraId="4C656478">
      <w:pPr>
        <w:pStyle w:val="30"/>
        <w:numPr>
          <w:ilvl w:val="0"/>
          <w:numId w:val="5"/>
        </w:numPr>
        <w:spacing w:after="158" w:line="240" w:lineRule="auto"/>
        <w:rPr>
          <w:bCs/>
          <w:szCs w:val="24"/>
          <w:highlight w:val="yellow"/>
        </w:rPr>
      </w:pPr>
      <w:r>
        <w:rPr>
          <w:bCs/>
          <w:szCs w:val="24"/>
          <w:highlight w:val="yellow"/>
          <w:lang w:val="vi-VN"/>
        </w:rPr>
        <w:t>Nhà phân phối độc quyền sẽ quyết định giá bán</w:t>
      </w:r>
    </w:p>
    <w:p w14:paraId="468C0202">
      <w:pPr>
        <w:pStyle w:val="30"/>
        <w:numPr>
          <w:ilvl w:val="0"/>
          <w:numId w:val="6"/>
        </w:numPr>
        <w:spacing w:after="158" w:line="240" w:lineRule="auto"/>
        <w:rPr>
          <w:szCs w:val="24"/>
        </w:rPr>
      </w:pPr>
      <w:r>
        <w:rPr>
          <w:b/>
          <w:szCs w:val="24"/>
        </w:rPr>
        <w:t>P</w:t>
      </w:r>
      <w:bookmarkStart w:id="14" w:name="_Hlk171448285"/>
      <w:r>
        <w:rPr>
          <w:b/>
          <w:szCs w:val="24"/>
        </w:rPr>
        <w:t xml:space="preserve">hân phối rộng rãi đòi hỏi phải có khả năng quản lý kênh phân phối tốt. </w:t>
      </w:r>
      <w:bookmarkEnd w:id="14"/>
      <w:bookmarkStart w:id="15" w:name="_Hlk171448298"/>
    </w:p>
    <w:p w14:paraId="7CE41C95">
      <w:pPr>
        <w:pStyle w:val="30"/>
        <w:numPr>
          <w:ilvl w:val="0"/>
          <w:numId w:val="2"/>
        </w:numPr>
        <w:spacing w:after="158" w:line="240" w:lineRule="auto"/>
        <w:ind w:left="600" w:leftChars="0" w:firstLineChars="0"/>
        <w:rPr>
          <w:szCs w:val="24"/>
          <w:lang w:val="vi-VN"/>
        </w:rPr>
      </w:pPr>
      <w:r>
        <w:rPr>
          <w:szCs w:val="24"/>
          <w:lang w:val="vi-VN"/>
        </w:rPr>
        <w:t>Đúng. Để đảm bảo rằng sản phẩm có thể tiếp cận khách hàng 1 cách hiệu vả và đúng thời gian.</w:t>
      </w:r>
    </w:p>
    <w:p w14:paraId="352E2141">
      <w:pPr>
        <w:pStyle w:val="30"/>
        <w:numPr>
          <w:ilvl w:val="0"/>
          <w:numId w:val="6"/>
        </w:numPr>
        <w:spacing w:after="158" w:line="240" w:lineRule="auto"/>
        <w:rPr>
          <w:szCs w:val="24"/>
        </w:rPr>
      </w:pPr>
      <w:r>
        <w:rPr>
          <w:b/>
          <w:szCs w:val="24"/>
        </w:rPr>
        <w:t>Việc bán sản phẩm vào nhiều kênh sẽ dễ gây ra xung đột trong kênh</w:t>
      </w:r>
      <w:bookmarkEnd w:id="15"/>
      <w:r>
        <w:rPr>
          <w:b/>
          <w:szCs w:val="24"/>
        </w:rPr>
        <w:t xml:space="preserve">. </w:t>
      </w:r>
    </w:p>
    <w:p w14:paraId="72AED367">
      <w:pPr>
        <w:pStyle w:val="30"/>
        <w:numPr>
          <w:ilvl w:val="0"/>
          <w:numId w:val="2"/>
        </w:numPr>
        <w:spacing w:after="158" w:line="240" w:lineRule="auto"/>
        <w:ind w:left="600" w:leftChars="0" w:firstLineChars="0"/>
        <w:rPr>
          <w:szCs w:val="24"/>
          <w:lang w:val="vi-VN"/>
        </w:rPr>
      </w:pPr>
      <w:r>
        <w:rPr>
          <w:szCs w:val="24"/>
          <w:lang w:val="vi-VN"/>
        </w:rPr>
        <w:t>Đúng.</w:t>
      </w:r>
    </w:p>
    <w:p w14:paraId="2BBDBE1E">
      <w:pPr>
        <w:pStyle w:val="30"/>
        <w:spacing w:after="158" w:line="240" w:lineRule="auto"/>
        <w:rPr>
          <w:szCs w:val="24"/>
          <w:lang w:val="vi-VN"/>
        </w:rPr>
      </w:pPr>
      <w:bookmarkStart w:id="18" w:name="_GoBack"/>
      <w:bookmarkEnd w:id="18"/>
    </w:p>
    <w:p w14:paraId="27D3388B">
      <w:pPr>
        <w:pStyle w:val="30"/>
        <w:spacing w:after="158" w:line="240" w:lineRule="auto"/>
        <w:ind w:firstLine="0"/>
        <w:rPr>
          <w:szCs w:val="24"/>
          <w:lang w:val="vi-VN"/>
        </w:rPr>
      </w:pPr>
      <w:r>
        <w:rPr>
          <w:szCs w:val="24"/>
          <w:highlight w:val="yellow"/>
          <w:lang w:val="vi-VN"/>
        </w:rPr>
        <w:t>- Xung đột giữa các cấp kênh và cùng cấp kênh</w:t>
      </w:r>
    </w:p>
    <w:p w14:paraId="573800CA">
      <w:pPr>
        <w:pStyle w:val="30"/>
        <w:numPr>
          <w:ilvl w:val="0"/>
          <w:numId w:val="6"/>
        </w:numPr>
        <w:spacing w:after="158" w:line="240" w:lineRule="auto"/>
        <w:rPr>
          <w:szCs w:val="24"/>
        </w:rPr>
      </w:pPr>
      <w:r>
        <w:rPr>
          <w:b/>
          <w:szCs w:val="24"/>
        </w:rPr>
        <w:t xml:space="preserve">Kênh liên kết dọc bền vững hơn kênh truyền thống ở chỗ kênh này tận dụng sức mạnh của quyền sở hữu, của hợp đồng và sức mạnh của chuyên môn, phần thưởng. </w:t>
      </w:r>
    </w:p>
    <w:p w14:paraId="658FFD5F">
      <w:pPr>
        <w:pStyle w:val="30"/>
        <w:numPr>
          <w:ilvl w:val="0"/>
          <w:numId w:val="2"/>
        </w:numPr>
        <w:spacing w:after="158" w:line="240" w:lineRule="auto"/>
        <w:ind w:left="600" w:leftChars="0" w:firstLineChars="0"/>
        <w:rPr>
          <w:szCs w:val="24"/>
          <w:lang w:val="vi-VN"/>
        </w:rPr>
      </w:pPr>
      <w:r>
        <w:rPr>
          <w:szCs w:val="24"/>
          <w:lang w:val="vi-VN"/>
        </w:rPr>
        <w:t>Đúng. Kênh.......... từ đó duy trì sự hợp tác và hiệu quả trong kênh phân phối.</w:t>
      </w:r>
    </w:p>
    <w:p w14:paraId="18D7EEA3">
      <w:pPr>
        <w:pStyle w:val="30"/>
        <w:numPr>
          <w:ilvl w:val="0"/>
          <w:numId w:val="6"/>
        </w:numPr>
        <w:spacing w:after="158" w:line="240" w:lineRule="auto"/>
        <w:rPr>
          <w:szCs w:val="24"/>
        </w:rPr>
      </w:pPr>
      <w:r>
        <w:rPr>
          <w:b/>
          <w:szCs w:val="24"/>
        </w:rPr>
        <w:t>Kênh nhượng quyền cũng là kênh đảm bảo tính bền vững cao do các các thành viên trong kênh quan hệ hợp tác trên cơ sở hợp đồng.</w:t>
      </w:r>
    </w:p>
    <w:p w14:paraId="3610CD08">
      <w:pPr>
        <w:pStyle w:val="30"/>
        <w:numPr>
          <w:ilvl w:val="0"/>
          <w:numId w:val="2"/>
        </w:numPr>
        <w:spacing w:after="158" w:line="240" w:lineRule="auto"/>
        <w:ind w:left="600" w:leftChars="0" w:firstLineChars="0"/>
        <w:rPr>
          <w:bCs/>
          <w:szCs w:val="24"/>
        </w:rPr>
      </w:pPr>
      <w:r>
        <w:rPr>
          <w:bCs/>
          <w:szCs w:val="24"/>
          <w:lang w:val="vi-VN"/>
        </w:rPr>
        <w:t>Đúng. Kênh nhượng quyền có tính bền vững cao vì các thành viên trong kênh làm</w:t>
      </w:r>
      <w:r>
        <w:rPr>
          <w:b/>
          <w:szCs w:val="24"/>
          <w:lang w:val="vi-VN"/>
        </w:rPr>
        <w:t xml:space="preserve"> </w:t>
      </w:r>
      <w:r>
        <w:rPr>
          <w:bCs/>
          <w:szCs w:val="24"/>
          <w:lang w:val="vi-VN"/>
        </w:rPr>
        <w:t>việc hợp tác trên cơ sở hợp đồng, tạo sự gắn kết và ổn định.</w:t>
      </w:r>
    </w:p>
    <w:p w14:paraId="1C134990">
      <w:pPr>
        <w:pStyle w:val="30"/>
        <w:numPr>
          <w:ilvl w:val="0"/>
          <w:numId w:val="6"/>
        </w:numPr>
        <w:spacing w:after="158" w:line="240" w:lineRule="auto"/>
        <w:rPr>
          <w:szCs w:val="24"/>
        </w:rPr>
      </w:pPr>
      <w:r>
        <w:rPr>
          <w:b/>
          <w:szCs w:val="24"/>
        </w:rPr>
        <w:t>Công ty Cocacola cấp phép cho nhà bán buôn mua siro đặc cocacola về đóng chai thành sản phẩm hoàn chỉnh, và bán cho các cơ sở bán lẻ ở địa phương được gọi là hình thức” nhượng quyền bán lẻ”.</w:t>
      </w:r>
    </w:p>
    <w:p w14:paraId="6187AC72">
      <w:pPr>
        <w:pStyle w:val="30"/>
        <w:numPr>
          <w:ilvl w:val="0"/>
          <w:numId w:val="2"/>
        </w:numPr>
        <w:spacing w:after="158" w:line="240" w:lineRule="auto"/>
        <w:ind w:left="600" w:leftChars="0" w:firstLineChars="0"/>
        <w:rPr>
          <w:bCs/>
          <w:szCs w:val="24"/>
        </w:rPr>
      </w:pPr>
      <w:r>
        <w:rPr>
          <w:bCs/>
          <w:szCs w:val="24"/>
          <w:lang w:val="vi-VN"/>
        </w:rPr>
        <w:t>Sai. NHƯỢNG QUYỀN BÁN BUÔN</w:t>
      </w:r>
    </w:p>
    <w:p w14:paraId="4D5EE963">
      <w:pPr>
        <w:pStyle w:val="30"/>
        <w:numPr>
          <w:ilvl w:val="0"/>
          <w:numId w:val="6"/>
        </w:numPr>
        <w:spacing w:after="158" w:line="240" w:lineRule="auto"/>
        <w:rPr>
          <w:szCs w:val="24"/>
        </w:rPr>
      </w:pPr>
      <w:r>
        <w:rPr>
          <w:b/>
          <w:szCs w:val="24"/>
        </w:rPr>
        <w:t>Công ty cà phê Trung Nguyên cấp phép cho các cửa hàng bán lẻ được sử dụng thươnghiệu và công thức pha chế cà phê là biểu hiện của hình thức” nhượng quyền bán buôn”</w:t>
      </w:r>
      <w:bookmarkStart w:id="16" w:name="_Hlk171448329"/>
      <w:r>
        <w:rPr>
          <w:b/>
          <w:szCs w:val="24"/>
          <w:lang w:val="vi-VN"/>
        </w:rPr>
        <w:t>.</w:t>
      </w:r>
    </w:p>
    <w:p w14:paraId="610F6EE2">
      <w:pPr>
        <w:pStyle w:val="30"/>
        <w:numPr>
          <w:ilvl w:val="0"/>
          <w:numId w:val="2"/>
        </w:numPr>
        <w:spacing w:after="158" w:line="240" w:lineRule="auto"/>
        <w:ind w:left="600" w:leftChars="0" w:firstLineChars="0"/>
        <w:rPr>
          <w:bCs/>
          <w:szCs w:val="24"/>
        </w:rPr>
      </w:pPr>
      <w:r>
        <w:rPr>
          <w:bCs/>
          <w:szCs w:val="24"/>
          <w:lang w:val="vi-VN"/>
        </w:rPr>
        <w:t>Sai. NHƯỢNG QUYỀN BÁN LẺ.</w:t>
      </w:r>
    </w:p>
    <w:p w14:paraId="15075813">
      <w:pPr>
        <w:pStyle w:val="30"/>
        <w:numPr>
          <w:ilvl w:val="0"/>
          <w:numId w:val="6"/>
        </w:numPr>
        <w:spacing w:after="158" w:line="240" w:lineRule="auto"/>
        <w:rPr>
          <w:szCs w:val="24"/>
        </w:rPr>
      </w:pPr>
      <w:r>
        <w:rPr>
          <w:b/>
          <w:szCs w:val="24"/>
        </w:rPr>
        <w:t>Các thành viên trong kênh cần được khuyến khích như nhau để đảm bảo sự công bằng.</w:t>
      </w:r>
      <w:bookmarkEnd w:id="16"/>
    </w:p>
    <w:p w14:paraId="104D9880">
      <w:pPr>
        <w:pStyle w:val="30"/>
        <w:numPr>
          <w:ilvl w:val="0"/>
          <w:numId w:val="2"/>
        </w:numPr>
        <w:spacing w:after="158" w:line="240" w:lineRule="auto"/>
        <w:ind w:left="600" w:leftChars="0" w:firstLineChars="0"/>
        <w:rPr>
          <w:szCs w:val="24"/>
        </w:rPr>
      </w:pPr>
      <w:r>
        <w:rPr>
          <w:szCs w:val="24"/>
        </w:rPr>
        <w:t>Sai</w:t>
      </w:r>
      <w:r>
        <w:rPr>
          <w:szCs w:val="24"/>
          <w:lang w:val="vi-VN"/>
        </w:rPr>
        <w:t>. Các thành viên trong kênh không nhất thiết phải được khuyến khích như nhau mà mỗi thành viên phải có vai trò đóng góp khác nhau.</w:t>
      </w:r>
    </w:p>
    <w:p w14:paraId="1700215B">
      <w:pPr>
        <w:pStyle w:val="30"/>
        <w:numPr>
          <w:ilvl w:val="0"/>
          <w:numId w:val="6"/>
        </w:numPr>
        <w:spacing w:after="158" w:line="240" w:lineRule="auto"/>
        <w:rPr>
          <w:szCs w:val="24"/>
        </w:rPr>
      </w:pPr>
      <w:r>
        <w:rPr>
          <w:szCs w:val="24"/>
          <w:lang w:val="vi-VN"/>
        </w:rPr>
        <w:t xml:space="preserve"> </w:t>
      </w:r>
      <w:r>
        <w:rPr>
          <w:b/>
          <w:szCs w:val="24"/>
        </w:rPr>
        <w:t>Khi doanh nghiệp thay đổi chiến lược phân phối sẽ sẵn sàng loại bỏ các trung gian phân phối để phù hợp với mục tiêu và chiến lược của mình.</w:t>
      </w:r>
      <w:bookmarkStart w:id="17" w:name="_Hlk171448345"/>
    </w:p>
    <w:p w14:paraId="37C4FB53">
      <w:pPr>
        <w:pStyle w:val="30"/>
        <w:numPr>
          <w:ilvl w:val="0"/>
          <w:numId w:val="2"/>
        </w:numPr>
        <w:spacing w:after="158" w:line="240" w:lineRule="auto"/>
        <w:ind w:left="600" w:leftChars="0" w:firstLineChars="0"/>
        <w:rPr>
          <w:bCs/>
          <w:szCs w:val="24"/>
        </w:rPr>
      </w:pPr>
      <w:r>
        <w:rPr>
          <w:bCs/>
          <w:szCs w:val="24"/>
          <w:lang w:val="vi-VN"/>
        </w:rPr>
        <w:t>Sai. DN không nhất thiết phải loại bỏ..., thay vào đó DN có thể điều chỉnh vai trò</w:t>
      </w:r>
      <w:r>
        <w:rPr>
          <w:b/>
          <w:szCs w:val="24"/>
          <w:lang w:val="vi-VN"/>
        </w:rPr>
        <w:t xml:space="preserve"> </w:t>
      </w:r>
      <w:r>
        <w:rPr>
          <w:bCs/>
          <w:szCs w:val="24"/>
          <w:lang w:val="vi-VN"/>
        </w:rPr>
        <w:t>của các trung gian hoặc tìm cách tối ưu hóa sự hợp tác của các bên liên quan.</w:t>
      </w:r>
    </w:p>
    <w:p w14:paraId="6EDE6085">
      <w:pPr>
        <w:pStyle w:val="30"/>
        <w:numPr>
          <w:ilvl w:val="0"/>
          <w:numId w:val="6"/>
        </w:numPr>
        <w:spacing w:after="158" w:line="240" w:lineRule="auto"/>
        <w:rPr>
          <w:szCs w:val="24"/>
        </w:rPr>
      </w:pPr>
      <w:r>
        <w:rPr>
          <w:b/>
          <w:szCs w:val="24"/>
        </w:rPr>
        <w:t>Trong một kênh phân phối, người sản xuất giữ vai trò điều khiển và lãnh đạo kênh.</w:t>
      </w:r>
      <w:bookmarkEnd w:id="17"/>
    </w:p>
    <w:p w14:paraId="01E75DBC">
      <w:pPr>
        <w:pStyle w:val="30"/>
        <w:numPr>
          <w:ilvl w:val="0"/>
          <w:numId w:val="2"/>
        </w:numPr>
        <w:spacing w:after="158" w:line="240" w:lineRule="auto"/>
        <w:ind w:left="600" w:leftChars="0" w:firstLineChars="0"/>
        <w:rPr>
          <w:szCs w:val="24"/>
        </w:rPr>
      </w:pPr>
      <w:r>
        <w:rPr>
          <w:szCs w:val="24"/>
        </w:rPr>
        <w:t>Sai</w:t>
      </w:r>
      <w:r>
        <w:rPr>
          <w:szCs w:val="24"/>
          <w:lang w:val="vi-VN"/>
        </w:rPr>
        <w:t>. Vai trò này được đảm nhiệm bởi bất kì thành viên nào có đủ quyền lực và khả năng để quản lý kênh.</w:t>
      </w:r>
    </w:p>
    <w:p w14:paraId="5C7E80EE">
      <w:pPr>
        <w:pStyle w:val="30"/>
        <w:numPr>
          <w:ilvl w:val="0"/>
          <w:numId w:val="6"/>
        </w:numPr>
        <w:spacing w:after="158" w:line="240" w:lineRule="auto"/>
        <w:rPr>
          <w:szCs w:val="24"/>
        </w:rPr>
      </w:pPr>
      <w:r>
        <w:rPr>
          <w:b/>
          <w:szCs w:val="24"/>
        </w:rPr>
        <w:t>Các thành viên cùng cấp độ cần được tuyển chọn theo những tiêu chuẩn như nhau</w:t>
      </w:r>
      <w:r>
        <w:rPr>
          <w:b/>
          <w:szCs w:val="24"/>
          <w:lang w:val="vi-VN"/>
        </w:rPr>
        <w:t>.</w:t>
      </w:r>
    </w:p>
    <w:p w14:paraId="415A115D">
      <w:pPr>
        <w:pStyle w:val="30"/>
        <w:numPr>
          <w:ilvl w:val="0"/>
          <w:numId w:val="2"/>
        </w:numPr>
        <w:spacing w:after="158" w:line="240" w:lineRule="auto"/>
        <w:ind w:left="600" w:leftChars="0" w:firstLineChars="0"/>
        <w:rPr>
          <w:bCs/>
          <w:szCs w:val="24"/>
        </w:rPr>
      </w:pPr>
      <w:r>
        <w:rPr>
          <w:bCs/>
          <w:szCs w:val="24"/>
          <w:lang w:val="vi-VN"/>
        </w:rPr>
        <w:t xml:space="preserve">Sai. </w:t>
      </w:r>
    </w:p>
    <w:p w14:paraId="65E5A6D0">
      <w:pPr>
        <w:pStyle w:val="30"/>
        <w:numPr>
          <w:ilvl w:val="0"/>
          <w:numId w:val="5"/>
        </w:numPr>
        <w:spacing w:after="158" w:line="240" w:lineRule="auto"/>
        <w:rPr>
          <w:bCs/>
          <w:szCs w:val="24"/>
          <w:highlight w:val="yellow"/>
        </w:rPr>
      </w:pPr>
      <w:r>
        <w:rPr>
          <w:bCs/>
          <w:szCs w:val="24"/>
          <w:highlight w:val="yellow"/>
          <w:lang w:val="vi-VN"/>
        </w:rPr>
        <w:t>Còn tùy thuộc vào quy mô</w:t>
      </w:r>
    </w:p>
    <w:p w14:paraId="3F332EE3">
      <w:pPr>
        <w:pStyle w:val="30"/>
        <w:numPr>
          <w:ilvl w:val="0"/>
          <w:numId w:val="6"/>
        </w:numPr>
        <w:spacing w:after="158" w:line="240" w:lineRule="auto"/>
        <w:rPr>
          <w:szCs w:val="24"/>
        </w:rPr>
      </w:pPr>
      <w:r>
        <w:rPr>
          <w:b/>
          <w:szCs w:val="24"/>
        </w:rPr>
        <w:t>Mục tiêu của phân phối vật chất là đảm bảo cung cấp mức dịch vụ cao nhất cho khách</w:t>
      </w:r>
      <w:r>
        <w:rPr>
          <w:b/>
          <w:szCs w:val="24"/>
          <w:lang w:val="vi-VN"/>
        </w:rPr>
        <w:t xml:space="preserve"> h</w:t>
      </w:r>
      <w:r>
        <w:rPr>
          <w:b/>
          <w:szCs w:val="24"/>
        </w:rPr>
        <w:t>àng (….)để đảm bảo cung cấp đúng hàng hóa, đúng thời gian và đúng địa điểm.</w:t>
      </w:r>
    </w:p>
    <w:p w14:paraId="0A2224D1">
      <w:pPr>
        <w:pStyle w:val="30"/>
        <w:numPr>
          <w:ilvl w:val="0"/>
          <w:numId w:val="2"/>
        </w:numPr>
        <w:spacing w:after="158" w:line="240" w:lineRule="auto"/>
        <w:ind w:left="600" w:leftChars="0" w:firstLineChars="0"/>
        <w:rPr>
          <w:bCs/>
          <w:szCs w:val="24"/>
        </w:rPr>
      </w:pPr>
      <w:r>
        <w:rPr>
          <w:bCs/>
          <w:szCs w:val="24"/>
          <w:lang w:val="vi-VN"/>
        </w:rPr>
        <w:t>Sai. Không chỉ.. mà còn bao gồm tối ưu hóa chi phí và hiệu quả của hệ thống.</w:t>
      </w:r>
    </w:p>
    <w:p w14:paraId="499D00E8">
      <w:pPr>
        <w:pStyle w:val="30"/>
        <w:numPr>
          <w:ilvl w:val="0"/>
          <w:numId w:val="6"/>
        </w:numPr>
        <w:spacing w:after="158" w:line="240" w:lineRule="auto"/>
        <w:ind w:left="420"/>
        <w:rPr>
          <w:szCs w:val="24"/>
        </w:rPr>
      </w:pPr>
      <w:r>
        <w:rPr>
          <w:b/>
          <w:szCs w:val="24"/>
        </w:rPr>
        <w:t>Một trong những biện pháp để giảm tồn kho, người sản xuất và người phân phối bán</w:t>
      </w:r>
      <w:r>
        <w:rPr>
          <w:b/>
          <w:szCs w:val="24"/>
          <w:lang w:val="vi-VN"/>
        </w:rPr>
        <w:t xml:space="preserve"> </w:t>
      </w:r>
      <w:r>
        <w:rPr>
          <w:b/>
          <w:szCs w:val="24"/>
        </w:rPr>
        <w:t xml:space="preserve">buôn bán lẻ phải sử dụng hệ thống hậu cần phản ứng nhanh (just - in –time). </w:t>
      </w:r>
    </w:p>
    <w:p w14:paraId="3DE598BF">
      <w:pPr>
        <w:pStyle w:val="30"/>
        <w:numPr>
          <w:ilvl w:val="0"/>
          <w:numId w:val="2"/>
        </w:numPr>
        <w:spacing w:after="158" w:line="240" w:lineRule="auto"/>
        <w:ind w:left="600" w:leftChars="0" w:firstLineChars="0"/>
        <w:rPr>
          <w:bCs/>
          <w:szCs w:val="24"/>
        </w:rPr>
      </w:pPr>
      <w:r>
        <w:rPr>
          <w:bCs/>
          <w:szCs w:val="24"/>
          <w:lang w:val="vi-VN"/>
        </w:rPr>
        <w:t>Đúng. Giúp NSX, người phân phối bán buôn, bán lẻ có thể điều chỉnh được lượng</w:t>
      </w:r>
      <w:r>
        <w:rPr>
          <w:b/>
          <w:szCs w:val="24"/>
          <w:lang w:val="vi-VN"/>
        </w:rPr>
        <w:t xml:space="preserve"> </w:t>
      </w:r>
      <w:r>
        <w:rPr>
          <w:bCs/>
          <w:szCs w:val="24"/>
          <w:lang w:val="vi-VN"/>
        </w:rPr>
        <w:t>hàng tồn kho 1 cách linh hoạt và hiệu quả.</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w:altName w:val="SimSun"/>
    <w:panose1 w:val="00000000000000000000"/>
    <w:charset w:val="86"/>
    <w:family w:val="auto"/>
    <w:pitch w:val="default"/>
    <w:sig w:usb0="00000000" w:usb1="00000000" w:usb2="00000000" w:usb3="00000000" w:csb0="00000000"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9" w:lineRule="auto"/>
      </w:pPr>
      <w:r>
        <w:separator/>
      </w:r>
    </w:p>
  </w:footnote>
  <w:footnote w:type="continuationSeparator" w:id="1">
    <w:p>
      <w:pPr>
        <w:spacing w:before="0" w:after="0" w:line="26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8FF21D3"/>
    <w:multiLevelType w:val="multilevel"/>
    <w:tmpl w:val="18FF21D3"/>
    <w:lvl w:ilvl="0" w:tentative="0">
      <w:start w:val="12"/>
      <w:numFmt w:val="decimal"/>
      <w:lvlText w:val="%1."/>
      <w:lvlJc w:val="left"/>
      <w:pPr>
        <w:ind w:left="360"/>
      </w:pPr>
      <w:rPr>
        <w:rFonts w:ascii="Times New Roman" w:hAnsi="Times New Roman" w:eastAsia="Times New Roman" w:cs="Times New Roman"/>
        <w:b/>
        <w:bCs/>
        <w:i w:val="0"/>
        <w:strike w:val="0"/>
        <w:dstrike w:val="0"/>
        <w:color w:val="000000"/>
        <w:sz w:val="24"/>
        <w:szCs w:val="24"/>
        <w:u w:val="none" w:color="000000"/>
        <w:shd w:val="clear" w:color="auto" w:fill="auto"/>
        <w:vertAlign w:val="baseline"/>
      </w:rPr>
    </w:lvl>
    <w:lvl w:ilvl="1" w:tentative="0">
      <w:start w:val="1"/>
      <w:numFmt w:val="lowerLetter"/>
      <w:lvlText w:val="%2"/>
      <w:lvlJc w:val="left"/>
      <w:pPr>
        <w:ind w:left="1080"/>
      </w:pPr>
      <w:rPr>
        <w:rFonts w:ascii="Times New Roman" w:hAnsi="Times New Roman" w:eastAsia="Times New Roman" w:cs="Times New Roman"/>
        <w:b/>
        <w:bCs/>
        <w:i w:val="0"/>
        <w:strike w:val="0"/>
        <w:dstrike w:val="0"/>
        <w:color w:val="000000"/>
        <w:sz w:val="24"/>
        <w:szCs w:val="24"/>
        <w:u w:val="none" w:color="000000"/>
        <w:shd w:val="clear" w:color="auto" w:fill="auto"/>
        <w:vertAlign w:val="baseline"/>
      </w:rPr>
    </w:lvl>
    <w:lvl w:ilvl="2" w:tentative="0">
      <w:start w:val="1"/>
      <w:numFmt w:val="lowerRoman"/>
      <w:lvlText w:val="%3"/>
      <w:lvlJc w:val="left"/>
      <w:pPr>
        <w:ind w:left="1800"/>
      </w:pPr>
      <w:rPr>
        <w:rFonts w:ascii="Times New Roman" w:hAnsi="Times New Roman" w:eastAsia="Times New Roman" w:cs="Times New Roman"/>
        <w:b/>
        <w:bCs/>
        <w:i w:val="0"/>
        <w:strike w:val="0"/>
        <w:dstrike w:val="0"/>
        <w:color w:val="000000"/>
        <w:sz w:val="24"/>
        <w:szCs w:val="24"/>
        <w:u w:val="none" w:color="000000"/>
        <w:shd w:val="clear" w:color="auto" w:fill="auto"/>
        <w:vertAlign w:val="baseline"/>
      </w:rPr>
    </w:lvl>
    <w:lvl w:ilvl="3" w:tentative="0">
      <w:start w:val="1"/>
      <w:numFmt w:val="decimal"/>
      <w:lvlText w:val="%4"/>
      <w:lvlJc w:val="left"/>
      <w:pPr>
        <w:ind w:left="2520"/>
      </w:pPr>
      <w:rPr>
        <w:rFonts w:ascii="Times New Roman" w:hAnsi="Times New Roman" w:eastAsia="Times New Roman" w:cs="Times New Roman"/>
        <w:b/>
        <w:bCs/>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3240"/>
      </w:pPr>
      <w:rPr>
        <w:rFonts w:ascii="Times New Roman" w:hAnsi="Times New Roman" w:eastAsia="Times New Roman" w:cs="Times New Roman"/>
        <w:b/>
        <w:bCs/>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3960"/>
      </w:pPr>
      <w:rPr>
        <w:rFonts w:ascii="Times New Roman" w:hAnsi="Times New Roman" w:eastAsia="Times New Roman" w:cs="Times New Roman"/>
        <w:b/>
        <w:bCs/>
        <w:i w:val="0"/>
        <w:strike w:val="0"/>
        <w:dstrike w:val="0"/>
        <w:color w:val="000000"/>
        <w:sz w:val="24"/>
        <w:szCs w:val="24"/>
        <w:u w:val="none" w:color="000000"/>
        <w:shd w:val="clear" w:color="auto" w:fill="auto"/>
        <w:vertAlign w:val="baseline"/>
      </w:rPr>
    </w:lvl>
    <w:lvl w:ilvl="6" w:tentative="0">
      <w:start w:val="1"/>
      <w:numFmt w:val="decimal"/>
      <w:lvlText w:val="%7"/>
      <w:lvlJc w:val="left"/>
      <w:pPr>
        <w:ind w:left="4680"/>
      </w:pPr>
      <w:rPr>
        <w:rFonts w:ascii="Times New Roman" w:hAnsi="Times New Roman" w:eastAsia="Times New Roman" w:cs="Times New Roman"/>
        <w:b/>
        <w:bCs/>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5400"/>
      </w:pPr>
      <w:rPr>
        <w:rFonts w:ascii="Times New Roman" w:hAnsi="Times New Roman" w:eastAsia="Times New Roman" w:cs="Times New Roman"/>
        <w:b/>
        <w:bCs/>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6120"/>
      </w:pPr>
      <w:rPr>
        <w:rFonts w:ascii="Times New Roman" w:hAnsi="Times New Roman" w:eastAsia="Times New Roman" w:cs="Times New Roman"/>
        <w:b/>
        <w:bCs/>
        <w:i w:val="0"/>
        <w:strike w:val="0"/>
        <w:dstrike w:val="0"/>
        <w:color w:val="000000"/>
        <w:sz w:val="24"/>
        <w:szCs w:val="24"/>
        <w:u w:val="none" w:color="000000"/>
        <w:shd w:val="clear" w:color="auto" w:fill="auto"/>
        <w:vertAlign w:val="baseline"/>
      </w:rPr>
    </w:lvl>
  </w:abstractNum>
  <w:abstractNum w:abstractNumId="1">
    <w:nsid w:val="1E2473A6"/>
    <w:multiLevelType w:val="multilevel"/>
    <w:tmpl w:val="1E2473A6"/>
    <w:lvl w:ilvl="0" w:tentative="0">
      <w:start w:val="45"/>
      <w:numFmt w:val="decimal"/>
      <w:lvlText w:val="%1."/>
      <w:lvlJc w:val="left"/>
      <w:pPr>
        <w:ind w:left="360"/>
      </w:pPr>
      <w:rPr>
        <w:rFonts w:ascii="Times New Roman" w:hAnsi="Times New Roman" w:eastAsia="Times New Roman" w:cs="Times New Roman"/>
        <w:b/>
        <w:bCs/>
        <w:i w:val="0"/>
        <w:strike w:val="0"/>
        <w:dstrike w:val="0"/>
        <w:color w:val="000000"/>
        <w:sz w:val="24"/>
        <w:szCs w:val="24"/>
        <w:u w:val="none" w:color="000000"/>
        <w:shd w:val="clear" w:color="auto" w:fill="auto"/>
        <w:vertAlign w:val="baseline"/>
      </w:rPr>
    </w:lvl>
    <w:lvl w:ilvl="1" w:tentative="0">
      <w:start w:val="1"/>
      <w:numFmt w:val="bullet"/>
      <w:lvlText w:val="•"/>
      <w:lvlJc w:val="left"/>
      <w:pPr>
        <w:ind w:left="720"/>
      </w:pPr>
      <w:rPr>
        <w:rFonts w:ascii="Arial" w:hAnsi="Arial" w:eastAsia="Arial" w:cs="Arial"/>
        <w:b w:val="0"/>
        <w:i w:val="0"/>
        <w:strike w:val="0"/>
        <w:dstrike w:val="0"/>
        <w:color w:val="000000"/>
        <w:sz w:val="20"/>
        <w:szCs w:val="20"/>
        <w:u w:val="none" w:color="000000"/>
        <w:shd w:val="clear" w:color="auto" w:fill="auto"/>
        <w:vertAlign w:val="baseline"/>
      </w:rPr>
    </w:lvl>
    <w:lvl w:ilvl="2" w:tentative="0">
      <w:start w:val="1"/>
      <w:numFmt w:val="bullet"/>
      <w:lvlText w:val="▪"/>
      <w:lvlJc w:val="left"/>
      <w:pPr>
        <w:ind w:left="1440"/>
      </w:pPr>
      <w:rPr>
        <w:rFonts w:ascii="Courier New" w:hAnsi="Courier New" w:eastAsia="Courier New" w:cs="Courier New"/>
        <w:b w:val="0"/>
        <w:i w:val="0"/>
        <w:strike w:val="0"/>
        <w:dstrike w:val="0"/>
        <w:color w:val="000000"/>
        <w:sz w:val="20"/>
        <w:szCs w:val="20"/>
        <w:u w:val="none" w:color="000000"/>
        <w:shd w:val="clear" w:color="auto" w:fill="auto"/>
        <w:vertAlign w:val="baseline"/>
      </w:rPr>
    </w:lvl>
    <w:lvl w:ilvl="3" w:tentative="0">
      <w:start w:val="1"/>
      <w:numFmt w:val="bullet"/>
      <w:lvlText w:val="•"/>
      <w:lvlJc w:val="left"/>
      <w:pPr>
        <w:ind w:left="2160"/>
      </w:pPr>
      <w:rPr>
        <w:rFonts w:ascii="Courier New" w:hAnsi="Courier New" w:eastAsia="Courier New" w:cs="Courier New"/>
        <w:b w:val="0"/>
        <w:i w:val="0"/>
        <w:strike w:val="0"/>
        <w:dstrike w:val="0"/>
        <w:color w:val="000000"/>
        <w:sz w:val="20"/>
        <w:szCs w:val="20"/>
        <w:u w:val="none" w:color="000000"/>
        <w:shd w:val="clear" w:color="auto" w:fill="auto"/>
        <w:vertAlign w:val="baseline"/>
      </w:rPr>
    </w:lvl>
    <w:lvl w:ilvl="4" w:tentative="0">
      <w:start w:val="1"/>
      <w:numFmt w:val="bullet"/>
      <w:lvlText w:val="o"/>
      <w:lvlJc w:val="left"/>
      <w:pPr>
        <w:ind w:left="2880"/>
      </w:pPr>
      <w:rPr>
        <w:rFonts w:ascii="Courier New" w:hAnsi="Courier New" w:eastAsia="Courier New" w:cs="Courier New"/>
        <w:b w:val="0"/>
        <w:i w:val="0"/>
        <w:strike w:val="0"/>
        <w:dstrike w:val="0"/>
        <w:color w:val="000000"/>
        <w:sz w:val="20"/>
        <w:szCs w:val="20"/>
        <w:u w:val="none" w:color="000000"/>
        <w:shd w:val="clear" w:color="auto" w:fill="auto"/>
        <w:vertAlign w:val="baseline"/>
      </w:rPr>
    </w:lvl>
    <w:lvl w:ilvl="5" w:tentative="0">
      <w:start w:val="1"/>
      <w:numFmt w:val="bullet"/>
      <w:lvlText w:val="▪"/>
      <w:lvlJc w:val="left"/>
      <w:pPr>
        <w:ind w:left="3600"/>
      </w:pPr>
      <w:rPr>
        <w:rFonts w:ascii="Courier New" w:hAnsi="Courier New" w:eastAsia="Courier New" w:cs="Courier New"/>
        <w:b w:val="0"/>
        <w:i w:val="0"/>
        <w:strike w:val="0"/>
        <w:dstrike w:val="0"/>
        <w:color w:val="000000"/>
        <w:sz w:val="20"/>
        <w:szCs w:val="20"/>
        <w:u w:val="none" w:color="000000"/>
        <w:shd w:val="clear" w:color="auto" w:fill="auto"/>
        <w:vertAlign w:val="baseline"/>
      </w:rPr>
    </w:lvl>
    <w:lvl w:ilvl="6" w:tentative="0">
      <w:start w:val="1"/>
      <w:numFmt w:val="bullet"/>
      <w:lvlText w:val="•"/>
      <w:lvlJc w:val="left"/>
      <w:pPr>
        <w:ind w:left="4320"/>
      </w:pPr>
      <w:rPr>
        <w:rFonts w:ascii="Courier New" w:hAnsi="Courier New" w:eastAsia="Courier New" w:cs="Courier New"/>
        <w:b w:val="0"/>
        <w:i w:val="0"/>
        <w:strike w:val="0"/>
        <w:dstrike w:val="0"/>
        <w:color w:val="000000"/>
        <w:sz w:val="20"/>
        <w:szCs w:val="20"/>
        <w:u w:val="none" w:color="000000"/>
        <w:shd w:val="clear" w:color="auto" w:fill="auto"/>
        <w:vertAlign w:val="baseline"/>
      </w:rPr>
    </w:lvl>
    <w:lvl w:ilvl="7" w:tentative="0">
      <w:start w:val="1"/>
      <w:numFmt w:val="bullet"/>
      <w:lvlText w:val="o"/>
      <w:lvlJc w:val="left"/>
      <w:pPr>
        <w:ind w:left="5040"/>
      </w:pPr>
      <w:rPr>
        <w:rFonts w:ascii="Courier New" w:hAnsi="Courier New" w:eastAsia="Courier New" w:cs="Courier New"/>
        <w:b w:val="0"/>
        <w:i w:val="0"/>
        <w:strike w:val="0"/>
        <w:dstrike w:val="0"/>
        <w:color w:val="000000"/>
        <w:sz w:val="20"/>
        <w:szCs w:val="20"/>
        <w:u w:val="none" w:color="000000"/>
        <w:shd w:val="clear" w:color="auto" w:fill="auto"/>
        <w:vertAlign w:val="baseline"/>
      </w:rPr>
    </w:lvl>
    <w:lvl w:ilvl="8" w:tentative="0">
      <w:start w:val="1"/>
      <w:numFmt w:val="bullet"/>
      <w:lvlText w:val="▪"/>
      <w:lvlJc w:val="left"/>
      <w:pPr>
        <w:ind w:left="5760"/>
      </w:pPr>
      <w:rPr>
        <w:rFonts w:ascii="Courier New" w:hAnsi="Courier New" w:eastAsia="Courier New" w:cs="Courier New"/>
        <w:b w:val="0"/>
        <w:i w:val="0"/>
        <w:strike w:val="0"/>
        <w:dstrike w:val="0"/>
        <w:color w:val="000000"/>
        <w:sz w:val="20"/>
        <w:szCs w:val="20"/>
        <w:u w:val="none" w:color="000000"/>
        <w:shd w:val="clear" w:color="auto" w:fill="auto"/>
        <w:vertAlign w:val="baseline"/>
      </w:rPr>
    </w:lvl>
  </w:abstractNum>
  <w:abstractNum w:abstractNumId="2">
    <w:nsid w:val="4BDC7B73"/>
    <w:multiLevelType w:val="multilevel"/>
    <w:tmpl w:val="4BDC7B73"/>
    <w:lvl w:ilvl="0" w:tentative="0">
      <w:start w:val="28"/>
      <w:numFmt w:val="bullet"/>
      <w:lvlText w:val="-"/>
      <w:lvlJc w:val="left"/>
      <w:pPr>
        <w:ind w:left="720" w:hanging="360"/>
      </w:pPr>
      <w:rPr>
        <w:rFonts w:hint="default" w:ascii="Times New Roman" w:hAnsi="Times New Roman" w:eastAsia="Times New Roman" w:cs="Times New Roman"/>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51782CD8"/>
    <w:multiLevelType w:val="multilevel"/>
    <w:tmpl w:val="51782CD8"/>
    <w:lvl w:ilvl="0" w:tentative="0">
      <w:start w:val="1"/>
      <w:numFmt w:val="decimal"/>
      <w:lvlText w:val="%1."/>
      <w:lvlJc w:val="left"/>
      <w:pPr>
        <w:ind w:left="240"/>
      </w:pPr>
      <w:rPr>
        <w:rFonts w:ascii="Times New Roman" w:hAnsi="Times New Roman" w:eastAsia="Times New Roman" w:cs="Times New Roman"/>
        <w:b/>
        <w:bCs/>
        <w:i w:val="0"/>
        <w:strike w:val="0"/>
        <w:dstrike w:val="0"/>
        <w:color w:val="000000"/>
        <w:sz w:val="24"/>
        <w:szCs w:val="24"/>
        <w:u w:val="none" w:color="000000"/>
        <w:shd w:val="clear" w:color="auto" w:fill="auto"/>
        <w:vertAlign w:val="baseline"/>
      </w:rPr>
    </w:lvl>
    <w:lvl w:ilvl="1" w:tentative="0">
      <w:start w:val="1"/>
      <w:numFmt w:val="lowerLetter"/>
      <w:lvlText w:val="%2"/>
      <w:lvlJc w:val="left"/>
      <w:pPr>
        <w:ind w:left="1080"/>
      </w:pPr>
      <w:rPr>
        <w:rFonts w:ascii="Times New Roman" w:hAnsi="Times New Roman" w:eastAsia="Times New Roman" w:cs="Times New Roman"/>
        <w:b/>
        <w:bCs/>
        <w:i w:val="0"/>
        <w:strike w:val="0"/>
        <w:dstrike w:val="0"/>
        <w:color w:val="000000"/>
        <w:sz w:val="24"/>
        <w:szCs w:val="24"/>
        <w:u w:val="none" w:color="000000"/>
        <w:shd w:val="clear" w:color="auto" w:fill="auto"/>
        <w:vertAlign w:val="baseline"/>
      </w:rPr>
    </w:lvl>
    <w:lvl w:ilvl="2" w:tentative="0">
      <w:start w:val="1"/>
      <w:numFmt w:val="lowerRoman"/>
      <w:lvlText w:val="%3"/>
      <w:lvlJc w:val="left"/>
      <w:pPr>
        <w:ind w:left="1800"/>
      </w:pPr>
      <w:rPr>
        <w:rFonts w:ascii="Times New Roman" w:hAnsi="Times New Roman" w:eastAsia="Times New Roman" w:cs="Times New Roman"/>
        <w:b/>
        <w:bCs/>
        <w:i w:val="0"/>
        <w:strike w:val="0"/>
        <w:dstrike w:val="0"/>
        <w:color w:val="000000"/>
        <w:sz w:val="24"/>
        <w:szCs w:val="24"/>
        <w:u w:val="none" w:color="000000"/>
        <w:shd w:val="clear" w:color="auto" w:fill="auto"/>
        <w:vertAlign w:val="baseline"/>
      </w:rPr>
    </w:lvl>
    <w:lvl w:ilvl="3" w:tentative="0">
      <w:start w:val="1"/>
      <w:numFmt w:val="decimal"/>
      <w:lvlText w:val="%4"/>
      <w:lvlJc w:val="left"/>
      <w:pPr>
        <w:ind w:left="2520"/>
      </w:pPr>
      <w:rPr>
        <w:rFonts w:ascii="Times New Roman" w:hAnsi="Times New Roman" w:eastAsia="Times New Roman" w:cs="Times New Roman"/>
        <w:b/>
        <w:bCs/>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3240"/>
      </w:pPr>
      <w:rPr>
        <w:rFonts w:ascii="Times New Roman" w:hAnsi="Times New Roman" w:eastAsia="Times New Roman" w:cs="Times New Roman"/>
        <w:b/>
        <w:bCs/>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3960"/>
      </w:pPr>
      <w:rPr>
        <w:rFonts w:ascii="Times New Roman" w:hAnsi="Times New Roman" w:eastAsia="Times New Roman" w:cs="Times New Roman"/>
        <w:b/>
        <w:bCs/>
        <w:i w:val="0"/>
        <w:strike w:val="0"/>
        <w:dstrike w:val="0"/>
        <w:color w:val="000000"/>
        <w:sz w:val="24"/>
        <w:szCs w:val="24"/>
        <w:u w:val="none" w:color="000000"/>
        <w:shd w:val="clear" w:color="auto" w:fill="auto"/>
        <w:vertAlign w:val="baseline"/>
      </w:rPr>
    </w:lvl>
    <w:lvl w:ilvl="6" w:tentative="0">
      <w:start w:val="1"/>
      <w:numFmt w:val="decimal"/>
      <w:lvlText w:val="%7"/>
      <w:lvlJc w:val="left"/>
      <w:pPr>
        <w:ind w:left="4680"/>
      </w:pPr>
      <w:rPr>
        <w:rFonts w:ascii="Times New Roman" w:hAnsi="Times New Roman" w:eastAsia="Times New Roman" w:cs="Times New Roman"/>
        <w:b/>
        <w:bCs/>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5400"/>
      </w:pPr>
      <w:rPr>
        <w:rFonts w:ascii="Times New Roman" w:hAnsi="Times New Roman" w:eastAsia="Times New Roman" w:cs="Times New Roman"/>
        <w:b/>
        <w:bCs/>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6120"/>
      </w:pPr>
      <w:rPr>
        <w:rFonts w:ascii="Times New Roman" w:hAnsi="Times New Roman" w:eastAsia="Times New Roman" w:cs="Times New Roman"/>
        <w:b/>
        <w:bCs/>
        <w:i w:val="0"/>
        <w:strike w:val="0"/>
        <w:dstrike w:val="0"/>
        <w:color w:val="000000"/>
        <w:sz w:val="24"/>
        <w:szCs w:val="24"/>
        <w:u w:val="none" w:color="000000"/>
        <w:shd w:val="clear" w:color="auto" w:fill="auto"/>
        <w:vertAlign w:val="baseline"/>
      </w:rPr>
    </w:lvl>
  </w:abstractNum>
  <w:abstractNum w:abstractNumId="4">
    <w:nsid w:val="5EC456B1"/>
    <w:multiLevelType w:val="multilevel"/>
    <w:tmpl w:val="5EC456B1"/>
    <w:lvl w:ilvl="0" w:tentative="0">
      <w:start w:val="3"/>
      <w:numFmt w:val="bullet"/>
      <w:lvlText w:val="-"/>
      <w:lvlJc w:val="left"/>
      <w:pPr>
        <w:ind w:left="1080" w:hanging="360"/>
      </w:pPr>
      <w:rPr>
        <w:rFonts w:hint="default" w:ascii="Times New Roman" w:hAnsi="Times New Roman" w:eastAsia="Times New Roman" w:cs="Times New Roman"/>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5">
    <w:nsid w:val="7FF521DA"/>
    <w:multiLevelType w:val="multilevel"/>
    <w:tmpl w:val="7FF521DA"/>
    <w:lvl w:ilvl="0" w:tentative="0">
      <w:start w:val="65"/>
      <w:numFmt w:val="bullet"/>
      <w:lvlText w:val=""/>
      <w:lvlJc w:val="left"/>
      <w:pPr>
        <w:ind w:left="600" w:hanging="360"/>
      </w:pPr>
      <w:rPr>
        <w:rFonts w:hint="default" w:ascii="Wingdings" w:hAnsi="Wingdings" w:eastAsia="Times New Roman" w:cs="Times New Roman"/>
        <w:b/>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3"/>
  </w:num>
  <w:num w:numId="2">
    <w:abstractNumId w:val="5"/>
  </w:num>
  <w:num w:numId="3">
    <w:abstractNumId w:val="4"/>
  </w:num>
  <w:num w:numId="4">
    <w:abstractNumId w:val="0"/>
  </w:num>
  <w:num w:numId="5">
    <w:abstractNumId w:val="2"/>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46247"/>
    <w:rsid w:val="000B0DEC"/>
    <w:rsid w:val="002B6E58"/>
    <w:rsid w:val="00351461"/>
    <w:rsid w:val="00436682"/>
    <w:rsid w:val="005A3B37"/>
    <w:rsid w:val="005F41A7"/>
    <w:rsid w:val="00627B67"/>
    <w:rsid w:val="0068533B"/>
    <w:rsid w:val="006B014D"/>
    <w:rsid w:val="00746247"/>
    <w:rsid w:val="00754172"/>
    <w:rsid w:val="00757772"/>
    <w:rsid w:val="00791947"/>
    <w:rsid w:val="008A0B1A"/>
    <w:rsid w:val="0090075B"/>
    <w:rsid w:val="0091031D"/>
    <w:rsid w:val="00914BFE"/>
    <w:rsid w:val="00A23247"/>
    <w:rsid w:val="00A86C26"/>
    <w:rsid w:val="00AB6EFF"/>
    <w:rsid w:val="00C1476A"/>
    <w:rsid w:val="00EA4125"/>
    <w:rsid w:val="00F21AB1"/>
    <w:rsid w:val="00FD0B2E"/>
    <w:rsid w:val="01622CDD"/>
    <w:rsid w:val="362B60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46" w:line="269" w:lineRule="auto"/>
      <w:ind w:left="10" w:hanging="10"/>
    </w:pPr>
    <w:rPr>
      <w:rFonts w:ascii="Times New Roman" w:hAnsi="Times New Roman" w:eastAsia="Times New Roman" w:cs="Times New Roman"/>
      <w:color w:val="000000"/>
      <w:kern w:val="2"/>
      <w:sz w:val="24"/>
      <w:szCs w:val="22"/>
      <w:lang w:val="en-US" w:eastAsia="en-US" w:bidi="ar-SA"/>
      <w14:ligatures w14:val="standardContextual"/>
    </w:rPr>
  </w:style>
  <w:style w:type="paragraph" w:styleId="2">
    <w:name w:val="heading 1"/>
    <w:basedOn w:val="1"/>
    <w:next w:val="1"/>
    <w:link w:val="17"/>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9"/>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0"/>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1"/>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2"/>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3"/>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Normal (Web)"/>
    <w:basedOn w:val="1"/>
    <w:unhideWhenUsed/>
    <w:qFormat/>
    <w:uiPriority w:val="99"/>
    <w:pPr>
      <w:spacing w:before="100" w:beforeAutospacing="1" w:after="100" w:afterAutospacing="1" w:line="240" w:lineRule="auto"/>
      <w:ind w:left="0" w:firstLine="0"/>
    </w:pPr>
    <w:rPr>
      <w:color w:val="auto"/>
      <w:kern w:val="0"/>
      <w:szCs w:val="24"/>
      <w14:ligatures w14:val="none"/>
    </w:rPr>
  </w:style>
  <w:style w:type="character" w:styleId="14">
    <w:name w:val="Strong"/>
    <w:basedOn w:val="11"/>
    <w:qFormat/>
    <w:uiPriority w:val="22"/>
    <w:rPr>
      <w:b/>
      <w:bCs/>
    </w:rPr>
  </w:style>
  <w:style w:type="paragraph" w:styleId="15">
    <w:name w:val="Subtitle"/>
    <w:basedOn w:val="1"/>
    <w:next w:val="1"/>
    <w:link w:val="27"/>
    <w:qFormat/>
    <w:uiPriority w:val="11"/>
    <w:pPr>
      <w:ind w:left="10" w:hanging="10"/>
    </w:pPr>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6">
    <w:name w:val="Title"/>
    <w:basedOn w:val="1"/>
    <w:next w:val="1"/>
    <w:link w:val="26"/>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7">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8">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9">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20">
    <w:name w:val="Heading 4 Char"/>
    <w:basedOn w:val="11"/>
    <w:link w:val="5"/>
    <w:semiHidden/>
    <w:qFormat/>
    <w:uiPriority w:val="9"/>
    <w:rPr>
      <w:rFonts w:eastAsiaTheme="majorEastAsia" w:cstheme="majorBidi"/>
      <w:i/>
      <w:iCs/>
      <w:color w:val="104862" w:themeColor="accent1" w:themeShade="BF"/>
    </w:rPr>
  </w:style>
  <w:style w:type="character" w:customStyle="1" w:styleId="21">
    <w:name w:val="Heading 5 Char"/>
    <w:basedOn w:val="11"/>
    <w:link w:val="6"/>
    <w:semiHidden/>
    <w:qFormat/>
    <w:uiPriority w:val="9"/>
    <w:rPr>
      <w:rFonts w:eastAsiaTheme="majorEastAsia" w:cstheme="majorBidi"/>
      <w:color w:val="104862" w:themeColor="accent1" w:themeShade="BF"/>
    </w:rPr>
  </w:style>
  <w:style w:type="character" w:customStyle="1" w:styleId="22">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3">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5">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6">
    <w:name w:val="Title Char"/>
    <w:basedOn w:val="11"/>
    <w:link w:val="16"/>
    <w:qFormat/>
    <w:uiPriority w:val="10"/>
    <w:rPr>
      <w:rFonts w:asciiTheme="majorHAnsi" w:hAnsiTheme="majorHAnsi" w:eastAsiaTheme="majorEastAsia" w:cstheme="majorBidi"/>
      <w:spacing w:val="-10"/>
      <w:kern w:val="28"/>
      <w:sz w:val="56"/>
      <w:szCs w:val="56"/>
    </w:rPr>
  </w:style>
  <w:style w:type="character" w:customStyle="1" w:styleId="27">
    <w:name w:val="Subtitle Char"/>
    <w:basedOn w:val="11"/>
    <w:link w:val="1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Quote Char"/>
    <w:basedOn w:val="11"/>
    <w:link w:val="28"/>
    <w:qFormat/>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1"/>
    <w:qFormat/>
    <w:uiPriority w:val="21"/>
    <w:rPr>
      <w:i/>
      <w:iCs/>
      <w:color w:val="104862" w:themeColor="accent1" w:themeShade="BF"/>
    </w:rPr>
  </w:style>
  <w:style w:type="paragraph" w:styleId="32">
    <w:name w:val="Intense Quote"/>
    <w:basedOn w:val="1"/>
    <w:next w:val="1"/>
    <w:link w:val="33"/>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3">
    <w:name w:val="Intense Quote Char"/>
    <w:basedOn w:val="11"/>
    <w:link w:val="32"/>
    <w:qFormat/>
    <w:uiPriority w:val="30"/>
    <w:rPr>
      <w:i/>
      <w:iCs/>
      <w:color w:val="104862" w:themeColor="accent1" w:themeShade="BF"/>
    </w:rPr>
  </w:style>
  <w:style w:type="character" w:customStyle="1" w:styleId="34">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DCEC98-19FE-48E9-8245-66A26632906D}">
  <ds:schemaRefs/>
</ds:datastoreItem>
</file>

<file path=docProps/app.xml><?xml version="1.0" encoding="utf-8"?>
<Properties xmlns="http://schemas.openxmlformats.org/officeDocument/2006/extended-properties" xmlns:vt="http://schemas.openxmlformats.org/officeDocument/2006/docPropsVTypes">
  <Template>Normal</Template>
  <Pages>9</Pages>
  <Words>3851</Words>
  <Characters>21951</Characters>
  <Lines>182</Lines>
  <Paragraphs>51</Paragraphs>
  <TotalTime>129</TotalTime>
  <ScaleCrop>false</ScaleCrop>
  <LinksUpToDate>false</LinksUpToDate>
  <CharactersWithSpaces>25751</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2025-07-14T16:50:00Z</dcterms:created>
  <dc:creator>huong giang</dc:creator>
  <cp:lastModifiedBy>NGUYEN TIEN DUNG</cp:lastModifiedBy>
  <dcterms:modified xsi:type="dcterms:W3CDTF">2025-07-15T19:09:29Z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82A64CB5BE0248EF8D2D99254B68C0F4_12</vt:lpwstr>
  </property>
</Properties>
</file>