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35CF6" w14:textId="77777777" w:rsidR="001F61FD" w:rsidRDefault="001F61FD" w:rsidP="001F61FD">
      <w:pPr>
        <w:spacing w:line="360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IV</w:t>
      </w:r>
      <w:r w:rsidRPr="006852B9">
        <w:rPr>
          <w:rFonts w:ascii="Times New Roman" w:hAnsi="Times New Roman" w:cs="Times New Roman"/>
          <w:b/>
          <w:bCs/>
          <w:sz w:val="26"/>
          <w:szCs w:val="26"/>
        </w:rPr>
        <w:t>. Phương</w:t>
      </w:r>
      <w:r w:rsidRPr="006852B9">
        <w:rPr>
          <w:rFonts w:ascii="Times New Roman" w:hAnsi="Times New Roman" w:cs="Times New Roman"/>
          <w:b/>
          <w:bCs/>
          <w:sz w:val="26"/>
          <w:szCs w:val="26"/>
          <w:lang w:val="vi-VN"/>
        </w:rPr>
        <w:t xml:space="preserve"> pháp đánh giá tính hiệu quả </w:t>
      </w:r>
      <w:r w:rsidRPr="006852B9">
        <w:rPr>
          <w:rFonts w:ascii="Times New Roman" w:hAnsi="Times New Roman" w:cs="Times New Roman"/>
          <w:b/>
          <w:bCs/>
          <w:sz w:val="26"/>
          <w:szCs w:val="26"/>
        </w:rPr>
        <w:t>sau khi thực hiện</w:t>
      </w:r>
    </w:p>
    <w:p w14:paraId="4E620C34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1. Đối tượng thực hiện đánh giá: Học sinh</w:t>
      </w:r>
    </w:p>
    <w:p w14:paraId="227B01A2" w14:textId="77777777" w:rsidR="001F61FD" w:rsidRPr="00743189" w:rsidRDefault="001F61FD" w:rsidP="001F61FD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Bảng. Câu hỏi đánh giá chương trình của đối tượng nghiên cứu</w:t>
      </w:r>
    </w:p>
    <w:tbl>
      <w:tblPr>
        <w:tblStyle w:val="LiBang"/>
        <w:tblW w:w="14029" w:type="dxa"/>
        <w:tblLook w:val="04A0" w:firstRow="1" w:lastRow="0" w:firstColumn="1" w:lastColumn="0" w:noHBand="0" w:noVBand="1"/>
      </w:tblPr>
      <w:tblGrid>
        <w:gridCol w:w="7933"/>
        <w:gridCol w:w="1843"/>
        <w:gridCol w:w="1559"/>
        <w:gridCol w:w="1134"/>
        <w:gridCol w:w="1560"/>
      </w:tblGrid>
      <w:tr w:rsidR="001F61FD" w14:paraId="15C42564" w14:textId="77777777" w:rsidTr="0019099D">
        <w:tc>
          <w:tcPr>
            <w:tcW w:w="14029" w:type="dxa"/>
            <w:gridSpan w:val="5"/>
          </w:tcPr>
          <w:p w14:paraId="63FA560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A. THÔNG TIN CÁ NHÂN</w:t>
            </w:r>
          </w:p>
        </w:tc>
      </w:tr>
      <w:tr w:rsidR="001F61FD" w14:paraId="7CAA1900" w14:textId="77777777" w:rsidTr="0019099D">
        <w:tc>
          <w:tcPr>
            <w:tcW w:w="12469" w:type="dxa"/>
            <w:gridSpan w:val="4"/>
          </w:tcPr>
          <w:p w14:paraId="20DB19B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Họ và tên:</w:t>
            </w:r>
          </w:p>
        </w:tc>
        <w:tc>
          <w:tcPr>
            <w:tcW w:w="1560" w:type="dxa"/>
          </w:tcPr>
          <w:p w14:paraId="10753CCC" w14:textId="77777777" w:rsidR="001F61FD" w:rsidRPr="00743189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74318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Lớp:</w:t>
            </w:r>
          </w:p>
        </w:tc>
      </w:tr>
      <w:tr w:rsidR="001F61FD" w14:paraId="787D0CE5" w14:textId="77777777" w:rsidTr="0019099D">
        <w:tc>
          <w:tcPr>
            <w:tcW w:w="14029" w:type="dxa"/>
            <w:gridSpan w:val="5"/>
          </w:tcPr>
          <w:p w14:paraId="248E0C5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B. CÂU HỎI</w:t>
            </w:r>
          </w:p>
        </w:tc>
      </w:tr>
      <w:tr w:rsidR="001F61FD" w14:paraId="054A521B" w14:textId="77777777" w:rsidTr="0019099D">
        <w:tc>
          <w:tcPr>
            <w:tcW w:w="7933" w:type="dxa"/>
          </w:tcPr>
          <w:p w14:paraId="7064A779" w14:textId="77777777" w:rsidR="001F61FD" w:rsidRPr="00F6659C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Câu 1.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Em hãy đánh giá mức độ hài lòng của em về các hoạt động sau:</w:t>
            </w:r>
          </w:p>
        </w:tc>
        <w:tc>
          <w:tcPr>
            <w:tcW w:w="1843" w:type="dxa"/>
          </w:tcPr>
          <w:p w14:paraId="6079B79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Không hài lòng</w:t>
            </w:r>
          </w:p>
        </w:tc>
        <w:tc>
          <w:tcPr>
            <w:tcW w:w="1559" w:type="dxa"/>
          </w:tcPr>
          <w:p w14:paraId="388494E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Bình thường</w:t>
            </w:r>
          </w:p>
        </w:tc>
        <w:tc>
          <w:tcPr>
            <w:tcW w:w="1134" w:type="dxa"/>
          </w:tcPr>
          <w:p w14:paraId="5150A66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Hài lòng</w:t>
            </w:r>
          </w:p>
        </w:tc>
        <w:tc>
          <w:tcPr>
            <w:tcW w:w="1560" w:type="dxa"/>
          </w:tcPr>
          <w:p w14:paraId="1E0D74E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Rất hài lòng</w:t>
            </w:r>
          </w:p>
        </w:tc>
      </w:tr>
      <w:tr w:rsidR="001F61FD" w14:paraId="35C6065C" w14:textId="77777777" w:rsidTr="0019099D">
        <w:tc>
          <w:tcPr>
            <w:tcW w:w="7933" w:type="dxa"/>
          </w:tcPr>
          <w:p w14:paraId="0F3C9247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sinh hoạt dưới cờ</w:t>
            </w:r>
          </w:p>
        </w:tc>
        <w:tc>
          <w:tcPr>
            <w:tcW w:w="1843" w:type="dxa"/>
          </w:tcPr>
          <w:p w14:paraId="21C477A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92FDF1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0C8D8A5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D01B69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B74A40C" w14:textId="77777777" w:rsidTr="0019099D">
        <w:tc>
          <w:tcPr>
            <w:tcW w:w="7933" w:type="dxa"/>
          </w:tcPr>
          <w:p w14:paraId="08EED2EA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chế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tạo mô hình</w:t>
            </w:r>
          </w:p>
        </w:tc>
        <w:tc>
          <w:tcPr>
            <w:tcW w:w="1843" w:type="dxa"/>
          </w:tcPr>
          <w:p w14:paraId="4D1E062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13DF6B1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7D1B8E5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5319D8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F28182B" w14:textId="77777777" w:rsidTr="0019099D">
        <w:tc>
          <w:tcPr>
            <w:tcW w:w="7933" w:type="dxa"/>
          </w:tcPr>
          <w:p w14:paraId="44C64B0F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giao lưu tuyên truyền về </w:t>
            </w:r>
            <w:r w:rsidRPr="008537A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năng lượng</w:t>
            </w:r>
          </w:p>
        </w:tc>
        <w:tc>
          <w:tcPr>
            <w:tcW w:w="1843" w:type="dxa"/>
          </w:tcPr>
          <w:p w14:paraId="063A4B1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55FF75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D9FB43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2D1A15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2B43F65" w14:textId="77777777" w:rsidTr="0019099D">
        <w:tc>
          <w:tcPr>
            <w:tcW w:w="7933" w:type="dxa"/>
          </w:tcPr>
          <w:p w14:paraId="003409FC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tham quan học tập ngoại khóa</w:t>
            </w:r>
          </w:p>
        </w:tc>
        <w:tc>
          <w:tcPr>
            <w:tcW w:w="1843" w:type="dxa"/>
          </w:tcPr>
          <w:p w14:paraId="676FC34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45A3D74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3987C95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944E28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211D9AAA" w14:textId="77777777" w:rsidTr="0019099D">
        <w:tc>
          <w:tcPr>
            <w:tcW w:w="14029" w:type="dxa"/>
            <w:gridSpan w:val="5"/>
          </w:tcPr>
          <w:p w14:paraId="67F0EF6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81CDEF4" w14:textId="77777777" w:rsidTr="0019099D">
        <w:tc>
          <w:tcPr>
            <w:tcW w:w="7933" w:type="dxa"/>
          </w:tcPr>
          <w:p w14:paraId="07C3277B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Câu 2. 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Mức độ hài lòng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của em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về:</w:t>
            </w:r>
          </w:p>
        </w:tc>
        <w:tc>
          <w:tcPr>
            <w:tcW w:w="6096" w:type="dxa"/>
            <w:gridSpan w:val="4"/>
          </w:tcPr>
          <w:p w14:paraId="64CE443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AA8AF42" w14:textId="77777777" w:rsidTr="0019099D">
        <w:tc>
          <w:tcPr>
            <w:tcW w:w="7933" w:type="dxa"/>
          </w:tcPr>
          <w:p w14:paraId="66A22E13" w14:textId="77777777" w:rsidR="001F61FD" w:rsidRPr="00181A59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181A5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sinh hoạt dưới cờ</w:t>
            </w:r>
          </w:p>
        </w:tc>
        <w:tc>
          <w:tcPr>
            <w:tcW w:w="6096" w:type="dxa"/>
            <w:gridSpan w:val="4"/>
          </w:tcPr>
          <w:p w14:paraId="76CE7D4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EF87BEB" w14:textId="77777777" w:rsidTr="0019099D">
        <w:tc>
          <w:tcPr>
            <w:tcW w:w="7933" w:type="dxa"/>
          </w:tcPr>
          <w:p w14:paraId="64586618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Kiến thức về năng </w:t>
            </w:r>
            <w:r w:rsidRPr="00774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và vai trò của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năng </w:t>
            </w:r>
            <w:r w:rsidRPr="00774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</w:p>
        </w:tc>
        <w:tc>
          <w:tcPr>
            <w:tcW w:w="1843" w:type="dxa"/>
          </w:tcPr>
          <w:p w14:paraId="2E518ED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9E2C6E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BF6114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A014D2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CF3E1FB" w14:textId="77777777" w:rsidTr="0019099D">
        <w:tc>
          <w:tcPr>
            <w:tcW w:w="7933" w:type="dxa"/>
          </w:tcPr>
          <w:p w14:paraId="4DB6E885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Kiến thức về sử dụng năng </w:t>
            </w:r>
            <w:r w:rsidRPr="00774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tiết kiệm và hiệu quả</w:t>
            </w:r>
          </w:p>
        </w:tc>
        <w:tc>
          <w:tcPr>
            <w:tcW w:w="1843" w:type="dxa"/>
          </w:tcPr>
          <w:p w14:paraId="7D0323C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7C80BE5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721223A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CEDE19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053832D" w14:textId="77777777" w:rsidTr="0019099D">
        <w:tc>
          <w:tcPr>
            <w:tcW w:w="7933" w:type="dxa"/>
          </w:tcPr>
          <w:p w14:paraId="03310D4A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Thông điệp của tiểu phẩm về sử dụng năng </w:t>
            </w:r>
            <w:r w:rsidRPr="00774C71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lượng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 tiết kiệm và hiệu quả trong đời sống</w:t>
            </w:r>
          </w:p>
        </w:tc>
        <w:tc>
          <w:tcPr>
            <w:tcW w:w="1843" w:type="dxa"/>
          </w:tcPr>
          <w:p w14:paraId="0BD77EB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6524FA1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69C0DE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BCD5C1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61F07A1" w14:textId="77777777" w:rsidTr="0019099D">
        <w:tc>
          <w:tcPr>
            <w:tcW w:w="7933" w:type="dxa"/>
          </w:tcPr>
          <w:p w14:paraId="2EDC297E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Chương trình thi đua "Tiết kiệm năng lượng" giữa các lớp</w:t>
            </w:r>
          </w:p>
        </w:tc>
        <w:tc>
          <w:tcPr>
            <w:tcW w:w="1843" w:type="dxa"/>
          </w:tcPr>
          <w:p w14:paraId="4F309FF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177499E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6F3FD82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7F5334D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AEF143C" w14:textId="77777777" w:rsidTr="0019099D">
        <w:tc>
          <w:tcPr>
            <w:tcW w:w="7933" w:type="dxa"/>
          </w:tcPr>
          <w:p w14:paraId="5F747823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lastRenderedPageBreak/>
              <w:t>Sự trao đổi giữa người nói và người nghe trong buổi sinh hoạt dưới cờ</w:t>
            </w:r>
          </w:p>
        </w:tc>
        <w:tc>
          <w:tcPr>
            <w:tcW w:w="1843" w:type="dxa"/>
          </w:tcPr>
          <w:p w14:paraId="1231CFF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1C03731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B62528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605E35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3970406" w14:textId="77777777" w:rsidTr="0019099D">
        <w:tc>
          <w:tcPr>
            <w:tcW w:w="7933" w:type="dxa"/>
          </w:tcPr>
          <w:p w14:paraId="40E8324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Khả năng truyền đạt của người nói thu hút</w:t>
            </w:r>
          </w:p>
        </w:tc>
        <w:tc>
          <w:tcPr>
            <w:tcW w:w="1843" w:type="dxa"/>
          </w:tcPr>
          <w:p w14:paraId="26DD26E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D2A61B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2DF324E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63DBD56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7476199" w14:textId="77777777" w:rsidTr="0019099D">
        <w:tc>
          <w:tcPr>
            <w:tcW w:w="7933" w:type="dxa"/>
          </w:tcPr>
          <w:p w14:paraId="53821CB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nội dung dễ hiểu, sinh động, lôi cuốn</w:t>
            </w:r>
          </w:p>
        </w:tc>
        <w:tc>
          <w:tcPr>
            <w:tcW w:w="1843" w:type="dxa"/>
          </w:tcPr>
          <w:p w14:paraId="41947DB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78A771C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AC5B8A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E49261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1EA4191" w14:textId="77777777" w:rsidTr="0019099D">
        <w:tc>
          <w:tcPr>
            <w:tcW w:w="7933" w:type="dxa"/>
          </w:tcPr>
          <w:p w14:paraId="0878269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biện pháp tiết kiệm năng lượng dễ thực hiện</w:t>
            </w:r>
          </w:p>
        </w:tc>
        <w:tc>
          <w:tcPr>
            <w:tcW w:w="1843" w:type="dxa"/>
          </w:tcPr>
          <w:p w14:paraId="046D3A0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6D573FA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732F81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9634F6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8E69991" w14:textId="77777777" w:rsidTr="0019099D">
        <w:tc>
          <w:tcPr>
            <w:tcW w:w="7933" w:type="dxa"/>
          </w:tcPr>
          <w:p w14:paraId="52E22A0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4972F38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59F6847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6143FEE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896B69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6AD84A9" w14:textId="77777777" w:rsidTr="0019099D">
        <w:tc>
          <w:tcPr>
            <w:tcW w:w="7933" w:type="dxa"/>
          </w:tcPr>
          <w:p w14:paraId="619E0EB0" w14:textId="77777777" w:rsidR="001F61FD" w:rsidRPr="00181A59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181A5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chế</w:t>
            </w:r>
            <w:r w:rsidRPr="00181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tạo mô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hình:</w:t>
            </w:r>
          </w:p>
        </w:tc>
        <w:tc>
          <w:tcPr>
            <w:tcW w:w="6096" w:type="dxa"/>
            <w:gridSpan w:val="4"/>
          </w:tcPr>
          <w:p w14:paraId="07A66CE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21F75D1E" w14:textId="77777777" w:rsidTr="0019099D">
        <w:tc>
          <w:tcPr>
            <w:tcW w:w="7933" w:type="dxa"/>
          </w:tcPr>
          <w:p w14:paraId="19C70297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Cách tổ chức cuộc thi</w:t>
            </w:r>
          </w:p>
        </w:tc>
        <w:tc>
          <w:tcPr>
            <w:tcW w:w="1843" w:type="dxa"/>
          </w:tcPr>
          <w:p w14:paraId="02BB215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5FFBC3B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88F9ED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8CD95C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82D951E" w14:textId="77777777" w:rsidTr="0019099D">
        <w:tc>
          <w:tcPr>
            <w:tcW w:w="7933" w:type="dxa"/>
          </w:tcPr>
          <w:p w14:paraId="29BC045E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Kết quả cuộc thi</w:t>
            </w:r>
          </w:p>
        </w:tc>
        <w:tc>
          <w:tcPr>
            <w:tcW w:w="1843" w:type="dxa"/>
          </w:tcPr>
          <w:p w14:paraId="2D00540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0A46E2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3F21BCC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C551C5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05CC452" w14:textId="77777777" w:rsidTr="0019099D">
        <w:tc>
          <w:tcPr>
            <w:tcW w:w="14029" w:type="dxa"/>
            <w:gridSpan w:val="5"/>
          </w:tcPr>
          <w:p w14:paraId="47BE735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0893AA2" w14:textId="77777777" w:rsidTr="0019099D">
        <w:tc>
          <w:tcPr>
            <w:tcW w:w="7933" w:type="dxa"/>
          </w:tcPr>
          <w:p w14:paraId="31E48290" w14:textId="77777777" w:rsidR="001F61FD" w:rsidRPr="00181A59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181A5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giao lưu tuyên truyền về </w:t>
            </w:r>
            <w:r w:rsidRPr="00181A59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năng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lượng:</w:t>
            </w:r>
          </w:p>
        </w:tc>
        <w:tc>
          <w:tcPr>
            <w:tcW w:w="6096" w:type="dxa"/>
            <w:gridSpan w:val="4"/>
          </w:tcPr>
          <w:p w14:paraId="2671A30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D1DEA33" w14:textId="77777777" w:rsidTr="0019099D">
        <w:tc>
          <w:tcPr>
            <w:tcW w:w="7933" w:type="dxa"/>
          </w:tcPr>
          <w:p w14:paraId="5B9B3DEE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Các trò chơi trong ngày hội</w:t>
            </w:r>
          </w:p>
        </w:tc>
        <w:tc>
          <w:tcPr>
            <w:tcW w:w="1843" w:type="dxa"/>
          </w:tcPr>
          <w:p w14:paraId="6DA3AEA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3B6FF25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0AFE95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79869C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7E608BB" w14:textId="77777777" w:rsidTr="0019099D">
        <w:tc>
          <w:tcPr>
            <w:tcW w:w="7933" w:type="dxa"/>
          </w:tcPr>
          <w:p w14:paraId="7FAEA59A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Ứng dụng các mô hình trong thực tế</w:t>
            </w:r>
          </w:p>
        </w:tc>
        <w:tc>
          <w:tcPr>
            <w:tcW w:w="1843" w:type="dxa"/>
          </w:tcPr>
          <w:p w14:paraId="6A14078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1D72506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583C21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6AB975B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7727065" w14:textId="77777777" w:rsidTr="0019099D">
        <w:tc>
          <w:tcPr>
            <w:tcW w:w="7933" w:type="dxa"/>
          </w:tcPr>
          <w:p w14:paraId="7EE9D58E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Sự tương tác giữa người nói và người nghe trong ngày hội</w:t>
            </w:r>
          </w:p>
        </w:tc>
        <w:tc>
          <w:tcPr>
            <w:tcW w:w="1843" w:type="dxa"/>
          </w:tcPr>
          <w:p w14:paraId="6BB2B0C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4135B15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3E2379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87B90E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F9CF617" w14:textId="77777777" w:rsidTr="0019099D">
        <w:tc>
          <w:tcPr>
            <w:tcW w:w="7933" w:type="dxa"/>
          </w:tcPr>
          <w:p w14:paraId="1C4E85F2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0B7551A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2ECB65F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C1381D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3689EB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D837BD2" w14:textId="77777777" w:rsidTr="0019099D">
        <w:tc>
          <w:tcPr>
            <w:tcW w:w="7933" w:type="dxa"/>
          </w:tcPr>
          <w:p w14:paraId="4399D1FB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53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 w:rsidRPr="00953C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tham quan học tập ngoại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khóa:</w:t>
            </w:r>
          </w:p>
        </w:tc>
        <w:tc>
          <w:tcPr>
            <w:tcW w:w="6096" w:type="dxa"/>
            <w:gridSpan w:val="4"/>
          </w:tcPr>
          <w:p w14:paraId="7F196D4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08DEE10" w14:textId="77777777" w:rsidTr="0019099D">
        <w:tc>
          <w:tcPr>
            <w:tcW w:w="7933" w:type="dxa"/>
          </w:tcPr>
          <w:p w14:paraId="0831CE2E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F14BA">
              <w:rPr>
                <w:rFonts w:ascii="Times New Roman" w:hAnsi="Times New Roman" w:cs="Times New Roman"/>
                <w:sz w:val="26"/>
                <w:szCs w:val="26"/>
              </w:rPr>
              <w:t xml:space="preserve">Chuyến tham quan thực tế liên quan đến tiết kiệm năng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lượng.</w:t>
            </w:r>
          </w:p>
        </w:tc>
        <w:tc>
          <w:tcPr>
            <w:tcW w:w="1843" w:type="dxa"/>
          </w:tcPr>
          <w:p w14:paraId="79BF789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4182872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4786FF7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1024E9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94BC8B3" w14:textId="77777777" w:rsidTr="0019099D">
        <w:tc>
          <w:tcPr>
            <w:tcW w:w="7933" w:type="dxa"/>
          </w:tcPr>
          <w:p w14:paraId="0FF2DBA5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F14BA">
              <w:rPr>
                <w:rFonts w:ascii="Times New Roman" w:hAnsi="Times New Roman" w:cs="Times New Roman"/>
                <w:sz w:val="26"/>
                <w:szCs w:val="26"/>
              </w:rPr>
              <w:t xml:space="preserve">Cung cấp đầy đủ kiến thức để thực hiện báo cáo sau tham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quan.</w:t>
            </w:r>
          </w:p>
        </w:tc>
        <w:tc>
          <w:tcPr>
            <w:tcW w:w="1843" w:type="dxa"/>
          </w:tcPr>
          <w:p w14:paraId="72E0F7E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3B93EE4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3529EA9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419B54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7BD52F3" w14:textId="77777777" w:rsidTr="0019099D">
        <w:tc>
          <w:tcPr>
            <w:tcW w:w="7933" w:type="dxa"/>
          </w:tcPr>
          <w:p w14:paraId="3B5F2A15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F14BA">
              <w:rPr>
                <w:rFonts w:ascii="Times New Roman" w:hAnsi="Times New Roman" w:cs="Times New Roman"/>
                <w:sz w:val="26"/>
                <w:szCs w:val="26"/>
              </w:rPr>
              <w:t xml:space="preserve">Cung cấp kiến thức về môi trường, hoạt động tiết kiệm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điện.</w:t>
            </w:r>
          </w:p>
        </w:tc>
        <w:tc>
          <w:tcPr>
            <w:tcW w:w="1843" w:type="dxa"/>
          </w:tcPr>
          <w:p w14:paraId="4CDE442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5E9E59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791A702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64D8A3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6699148" w14:textId="77777777" w:rsidTr="0019099D">
        <w:tc>
          <w:tcPr>
            <w:tcW w:w="7933" w:type="dxa"/>
          </w:tcPr>
          <w:p w14:paraId="652419BA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843" w:type="dxa"/>
          </w:tcPr>
          <w:p w14:paraId="34FBF28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4093E57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04D7819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A944D6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8DE33DE" w14:textId="77777777" w:rsidTr="0019099D">
        <w:tc>
          <w:tcPr>
            <w:tcW w:w="7933" w:type="dxa"/>
            <w:vAlign w:val="center"/>
          </w:tcPr>
          <w:p w14:paraId="1AF7211E" w14:textId="77777777" w:rsidR="001F61FD" w:rsidRPr="00774C71" w:rsidRDefault="001F61FD" w:rsidP="0019099D">
            <w:pPr>
              <w:spacing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lastRenderedPageBreak/>
              <w:t xml:space="preserve">Câu 3. 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Mức độ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tham gia 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của em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về:</w:t>
            </w:r>
          </w:p>
        </w:tc>
        <w:tc>
          <w:tcPr>
            <w:tcW w:w="1843" w:type="dxa"/>
          </w:tcPr>
          <w:p w14:paraId="15BE4AF3" w14:textId="77777777" w:rsidR="001F61FD" w:rsidRDefault="001F61FD" w:rsidP="0019099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Không quan tâm</w:t>
            </w:r>
          </w:p>
        </w:tc>
        <w:tc>
          <w:tcPr>
            <w:tcW w:w="1559" w:type="dxa"/>
          </w:tcPr>
          <w:p w14:paraId="404E17F5" w14:textId="77777777" w:rsidR="001F61FD" w:rsidRDefault="001F61FD" w:rsidP="0019099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Không tham gia</w:t>
            </w:r>
          </w:p>
        </w:tc>
        <w:tc>
          <w:tcPr>
            <w:tcW w:w="1134" w:type="dxa"/>
          </w:tcPr>
          <w:p w14:paraId="0EF9D704" w14:textId="77777777" w:rsidR="001F61FD" w:rsidRDefault="001F61FD" w:rsidP="0019099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Có tham gia</w:t>
            </w:r>
          </w:p>
        </w:tc>
        <w:tc>
          <w:tcPr>
            <w:tcW w:w="1560" w:type="dxa"/>
          </w:tcPr>
          <w:p w14:paraId="21BA7318" w14:textId="77777777" w:rsidR="001F61FD" w:rsidRDefault="001F61FD" w:rsidP="0019099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Tham gia tích cực</w:t>
            </w:r>
          </w:p>
        </w:tc>
      </w:tr>
      <w:tr w:rsidR="001F61FD" w14:paraId="49B143FC" w14:textId="77777777" w:rsidTr="0019099D">
        <w:tc>
          <w:tcPr>
            <w:tcW w:w="7933" w:type="dxa"/>
          </w:tcPr>
          <w:p w14:paraId="4F787E73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181A5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sinh hoạt dưới cờ</w:t>
            </w:r>
          </w:p>
        </w:tc>
        <w:tc>
          <w:tcPr>
            <w:tcW w:w="6096" w:type="dxa"/>
            <w:gridSpan w:val="4"/>
          </w:tcPr>
          <w:p w14:paraId="5C97E17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AF1A35E" w14:textId="77777777" w:rsidTr="0019099D">
        <w:tc>
          <w:tcPr>
            <w:tcW w:w="7933" w:type="dxa"/>
          </w:tcPr>
          <w:p w14:paraId="3089E567" w14:textId="77777777" w:rsidR="001F61FD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Tham gia trả lời câu hỏi</w:t>
            </w:r>
          </w:p>
        </w:tc>
        <w:tc>
          <w:tcPr>
            <w:tcW w:w="1843" w:type="dxa"/>
          </w:tcPr>
          <w:p w14:paraId="3532658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696CCB7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0DC6B0F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A8066B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304C734" w14:textId="77777777" w:rsidTr="0019099D">
        <w:tc>
          <w:tcPr>
            <w:tcW w:w="7933" w:type="dxa"/>
          </w:tcPr>
          <w:p w14:paraId="33153706" w14:textId="77777777" w:rsidR="001F61FD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Tham gia </w:t>
            </w: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 xml:space="preserve">Chương trình "Tiết kiệm năng lượng" </w:t>
            </w:r>
          </w:p>
        </w:tc>
        <w:tc>
          <w:tcPr>
            <w:tcW w:w="1843" w:type="dxa"/>
          </w:tcPr>
          <w:p w14:paraId="4FECADE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45D8771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1C5EB1F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77DCF73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593405A" w14:textId="77777777" w:rsidTr="0019099D">
        <w:tc>
          <w:tcPr>
            <w:tcW w:w="7933" w:type="dxa"/>
          </w:tcPr>
          <w:p w14:paraId="195B0802" w14:textId="77777777" w:rsidR="001F61FD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Tham gia </w:t>
            </w:r>
            <w:r>
              <w:rPr>
                <w:rFonts w:ascii="Times New Roman" w:hAnsi="Times New Roman" w:cs="Times New Roman"/>
                <w:sz w:val="26"/>
                <w:szCs w:val="26"/>
                <w:shd w:val="clear" w:color="auto" w:fill="FFFFFF"/>
              </w:rPr>
              <w:t>"Thiếu niên nói"</w:t>
            </w:r>
          </w:p>
          <w:p w14:paraId="544F00C7" w14:textId="77777777" w:rsidR="001F61FD" w:rsidRPr="00656927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75DDBA2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563AEDD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2DC3273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2C39E0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D175DBA" w14:textId="77777777" w:rsidTr="0019099D">
        <w:tc>
          <w:tcPr>
            <w:tcW w:w="7933" w:type="dxa"/>
          </w:tcPr>
          <w:p w14:paraId="4D187830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181A59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chế</w:t>
            </w:r>
            <w:r w:rsidRPr="00181A59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tạo mô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>hình:</w:t>
            </w:r>
          </w:p>
        </w:tc>
        <w:tc>
          <w:tcPr>
            <w:tcW w:w="6096" w:type="dxa"/>
            <w:gridSpan w:val="4"/>
          </w:tcPr>
          <w:p w14:paraId="3EC7ABD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B2E7C78" w14:textId="77777777" w:rsidTr="0019099D">
        <w:tc>
          <w:tcPr>
            <w:tcW w:w="7933" w:type="dxa"/>
          </w:tcPr>
          <w:p w14:paraId="54735228" w14:textId="77777777" w:rsidR="001F61FD" w:rsidRPr="00181A59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Tham gia </w:t>
            </w:r>
            <w:r w:rsidRPr="00656927"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r w:rsidRPr="0065692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tạo mô hình</w:t>
            </w:r>
          </w:p>
        </w:tc>
        <w:tc>
          <w:tcPr>
            <w:tcW w:w="1843" w:type="dxa"/>
          </w:tcPr>
          <w:p w14:paraId="67239B1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5C0214B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6E20D1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91C3BC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4545734" w14:textId="77777777" w:rsidTr="0019099D">
        <w:tc>
          <w:tcPr>
            <w:tcW w:w="7933" w:type="dxa"/>
          </w:tcPr>
          <w:p w14:paraId="1169B108" w14:textId="77777777" w:rsidR="001F61FD" w:rsidRPr="00181A59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Tham gia cổ vũ</w:t>
            </w:r>
          </w:p>
        </w:tc>
        <w:tc>
          <w:tcPr>
            <w:tcW w:w="1843" w:type="dxa"/>
          </w:tcPr>
          <w:p w14:paraId="1EB9448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44874AA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1547F7C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4F98AF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9229044" w14:textId="77777777" w:rsidTr="0019099D">
        <w:tc>
          <w:tcPr>
            <w:tcW w:w="14029" w:type="dxa"/>
            <w:gridSpan w:val="5"/>
          </w:tcPr>
          <w:p w14:paraId="62A2584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CAED499" w14:textId="77777777" w:rsidTr="0019099D">
        <w:tc>
          <w:tcPr>
            <w:tcW w:w="7933" w:type="dxa"/>
          </w:tcPr>
          <w:p w14:paraId="0E0531B6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181A59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giao lưu tuyên truyền về </w:t>
            </w:r>
            <w:r w:rsidRPr="00181A59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 xml:space="preserve">năng </w:t>
            </w:r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lượng:</w:t>
            </w:r>
          </w:p>
        </w:tc>
        <w:tc>
          <w:tcPr>
            <w:tcW w:w="6096" w:type="dxa"/>
            <w:gridSpan w:val="4"/>
          </w:tcPr>
          <w:p w14:paraId="7850BEA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55BC607" w14:textId="77777777" w:rsidTr="0019099D">
        <w:tc>
          <w:tcPr>
            <w:tcW w:w="7933" w:type="dxa"/>
          </w:tcPr>
          <w:p w14:paraId="6A1ED9CE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Tham gia ngày hội</w:t>
            </w:r>
          </w:p>
        </w:tc>
        <w:tc>
          <w:tcPr>
            <w:tcW w:w="1843" w:type="dxa"/>
          </w:tcPr>
          <w:p w14:paraId="3C96A71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7A946BA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2AF3BBA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63725CB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1957AE0" w14:textId="77777777" w:rsidTr="0019099D">
        <w:tc>
          <w:tcPr>
            <w:tcW w:w="7933" w:type="dxa"/>
          </w:tcPr>
          <w:p w14:paraId="1CC8C373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Tham gia các trò chơi trong ngày hội</w:t>
            </w:r>
          </w:p>
        </w:tc>
        <w:tc>
          <w:tcPr>
            <w:tcW w:w="1843" w:type="dxa"/>
          </w:tcPr>
          <w:p w14:paraId="5CFEE28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39442C8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076D23B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0FEFF5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8F5698C" w14:textId="77777777" w:rsidTr="0019099D">
        <w:tc>
          <w:tcPr>
            <w:tcW w:w="7933" w:type="dxa"/>
          </w:tcPr>
          <w:p w14:paraId="6E97C2E8" w14:textId="77777777" w:rsidR="001F61FD" w:rsidRPr="00774C71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Tham gia trả lời câu hỏi</w:t>
            </w:r>
          </w:p>
        </w:tc>
        <w:tc>
          <w:tcPr>
            <w:tcW w:w="1843" w:type="dxa"/>
          </w:tcPr>
          <w:p w14:paraId="4F1D3A4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2F51F40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760BDE3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4059328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B46B3FB" w14:textId="77777777" w:rsidTr="0019099D">
        <w:tc>
          <w:tcPr>
            <w:tcW w:w="7933" w:type="dxa"/>
          </w:tcPr>
          <w:p w14:paraId="39DEF248" w14:textId="77777777" w:rsidR="001F61FD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43" w:type="dxa"/>
          </w:tcPr>
          <w:p w14:paraId="3901868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A91CE3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16A1F00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D81E54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068D0D1" w14:textId="77777777" w:rsidTr="0019099D">
        <w:tc>
          <w:tcPr>
            <w:tcW w:w="7933" w:type="dxa"/>
          </w:tcPr>
          <w:p w14:paraId="42738B6F" w14:textId="77777777" w:rsidR="001F61FD" w:rsidRDefault="001F61FD" w:rsidP="0019099D">
            <w:pPr>
              <w:spacing w:line="36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953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 w:rsidRPr="00953C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tham quan học tập ngoại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khóa:</w:t>
            </w:r>
          </w:p>
        </w:tc>
        <w:tc>
          <w:tcPr>
            <w:tcW w:w="1843" w:type="dxa"/>
          </w:tcPr>
          <w:p w14:paraId="65B906B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59" w:type="dxa"/>
          </w:tcPr>
          <w:p w14:paraId="0642F80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134" w:type="dxa"/>
          </w:tcPr>
          <w:p w14:paraId="5231760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4E8932A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501F927B" w14:textId="77777777" w:rsidR="001F61FD" w:rsidRDefault="001F61FD" w:rsidP="001F61FD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6434722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3E0CD265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CF04DE0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2. Đối tượng thực hiện đánh giá: Giáo viên</w:t>
      </w:r>
    </w:p>
    <w:p w14:paraId="79E85467" w14:textId="77777777" w:rsidR="001F61FD" w:rsidRPr="00743189" w:rsidRDefault="001F61FD" w:rsidP="001F61FD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Bảng. Câu hỏi đánh giá chương trình của cán bộ giáo viên</w:t>
      </w:r>
    </w:p>
    <w:tbl>
      <w:tblPr>
        <w:tblStyle w:val="LiBang"/>
        <w:tblW w:w="14029" w:type="dxa"/>
        <w:tblLook w:val="04A0" w:firstRow="1" w:lastRow="0" w:firstColumn="1" w:lastColumn="0" w:noHBand="0" w:noVBand="1"/>
      </w:tblPr>
      <w:tblGrid>
        <w:gridCol w:w="9209"/>
        <w:gridCol w:w="1985"/>
        <w:gridCol w:w="1275"/>
        <w:gridCol w:w="1560"/>
      </w:tblGrid>
      <w:tr w:rsidR="001F61FD" w14:paraId="13479035" w14:textId="77777777" w:rsidTr="0019099D">
        <w:tc>
          <w:tcPr>
            <w:tcW w:w="14029" w:type="dxa"/>
            <w:gridSpan w:val="4"/>
          </w:tcPr>
          <w:p w14:paraId="60FADEF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A. THÔNG TIN CÁ NHÂN</w:t>
            </w:r>
          </w:p>
        </w:tc>
      </w:tr>
      <w:tr w:rsidR="001F61FD" w14:paraId="697527A1" w14:textId="77777777" w:rsidTr="0019099D">
        <w:tc>
          <w:tcPr>
            <w:tcW w:w="14029" w:type="dxa"/>
            <w:gridSpan w:val="4"/>
          </w:tcPr>
          <w:p w14:paraId="3B73EDC3" w14:textId="77777777" w:rsidR="001F61FD" w:rsidRPr="00743189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Họ và tên:</w:t>
            </w:r>
          </w:p>
        </w:tc>
      </w:tr>
      <w:tr w:rsidR="001F61FD" w14:paraId="5E0AF865" w14:textId="77777777" w:rsidTr="0019099D">
        <w:tc>
          <w:tcPr>
            <w:tcW w:w="14029" w:type="dxa"/>
            <w:gridSpan w:val="4"/>
          </w:tcPr>
          <w:p w14:paraId="4E7E4AD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B. CÂU HỎI</w:t>
            </w:r>
          </w:p>
        </w:tc>
      </w:tr>
      <w:tr w:rsidR="001F61FD" w14:paraId="08B8FAD6" w14:textId="77777777" w:rsidTr="0019099D">
        <w:tc>
          <w:tcPr>
            <w:tcW w:w="9209" w:type="dxa"/>
          </w:tcPr>
          <w:p w14:paraId="65E81B0C" w14:textId="77777777" w:rsidR="001F61FD" w:rsidRPr="00F6659C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Câu 1. Thầy/cô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hãy đánh giá mức độ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cần thiết của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hoạt động sau:</w:t>
            </w:r>
          </w:p>
        </w:tc>
        <w:tc>
          <w:tcPr>
            <w:tcW w:w="1985" w:type="dxa"/>
          </w:tcPr>
          <w:p w14:paraId="14628BD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Không cần thiết </w:t>
            </w:r>
          </w:p>
        </w:tc>
        <w:tc>
          <w:tcPr>
            <w:tcW w:w="1275" w:type="dxa"/>
          </w:tcPr>
          <w:p w14:paraId="239B102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Cần thiết</w:t>
            </w:r>
          </w:p>
        </w:tc>
        <w:tc>
          <w:tcPr>
            <w:tcW w:w="1560" w:type="dxa"/>
          </w:tcPr>
          <w:p w14:paraId="0EC723E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Rất cần thiết</w:t>
            </w:r>
          </w:p>
        </w:tc>
      </w:tr>
      <w:tr w:rsidR="001F61FD" w14:paraId="7C2B9870" w14:textId="77777777" w:rsidTr="0019099D">
        <w:tc>
          <w:tcPr>
            <w:tcW w:w="9209" w:type="dxa"/>
          </w:tcPr>
          <w:p w14:paraId="3B7B93C6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sinh hoạt dưới cờ</w:t>
            </w:r>
          </w:p>
        </w:tc>
        <w:tc>
          <w:tcPr>
            <w:tcW w:w="1985" w:type="dxa"/>
          </w:tcPr>
          <w:p w14:paraId="0EE0D6F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62A398D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92C865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B2F6CF8" w14:textId="77777777" w:rsidTr="0019099D">
        <w:tc>
          <w:tcPr>
            <w:tcW w:w="9209" w:type="dxa"/>
          </w:tcPr>
          <w:p w14:paraId="2F840E27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Hoạt động chế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tạo mô hình</w:t>
            </w:r>
          </w:p>
        </w:tc>
        <w:tc>
          <w:tcPr>
            <w:tcW w:w="1985" w:type="dxa"/>
          </w:tcPr>
          <w:p w14:paraId="781FC59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75ECCA8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822D41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46E475E" w14:textId="77777777" w:rsidTr="0019099D">
        <w:tc>
          <w:tcPr>
            <w:tcW w:w="9209" w:type="dxa"/>
          </w:tcPr>
          <w:p w14:paraId="35742E2D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giao lưu tuyên truyền về </w:t>
            </w:r>
            <w:r w:rsidRPr="008537A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năng lượng</w:t>
            </w:r>
          </w:p>
        </w:tc>
        <w:tc>
          <w:tcPr>
            <w:tcW w:w="1985" w:type="dxa"/>
          </w:tcPr>
          <w:p w14:paraId="451C442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686F2A7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BBBF33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4E027B5" w14:textId="77777777" w:rsidTr="0019099D">
        <w:tc>
          <w:tcPr>
            <w:tcW w:w="9209" w:type="dxa"/>
          </w:tcPr>
          <w:p w14:paraId="55B4B870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53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 w:rsidRPr="00953C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tham quan học tập ngoại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</w:p>
        </w:tc>
        <w:tc>
          <w:tcPr>
            <w:tcW w:w="1985" w:type="dxa"/>
          </w:tcPr>
          <w:p w14:paraId="111491F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5D31163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F2EE3A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B1655B3" w14:textId="77777777" w:rsidTr="0019099D">
        <w:tc>
          <w:tcPr>
            <w:tcW w:w="14029" w:type="dxa"/>
            <w:gridSpan w:val="4"/>
          </w:tcPr>
          <w:p w14:paraId="265FFA6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D478420" w14:textId="77777777" w:rsidTr="0019099D">
        <w:tc>
          <w:tcPr>
            <w:tcW w:w="9209" w:type="dxa"/>
          </w:tcPr>
          <w:p w14:paraId="32E29FC6" w14:textId="77777777" w:rsidR="001F61FD" w:rsidRPr="00627B53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Câu 2. Các hoạt động GDMT tại nhà trường có cần thiết không?</w:t>
            </w:r>
          </w:p>
        </w:tc>
        <w:tc>
          <w:tcPr>
            <w:tcW w:w="1985" w:type="dxa"/>
          </w:tcPr>
          <w:p w14:paraId="3B18506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2ED1B20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DA8516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75839FE6" w14:textId="77777777" w:rsidTr="0019099D">
        <w:tc>
          <w:tcPr>
            <w:tcW w:w="9209" w:type="dxa"/>
          </w:tcPr>
          <w:p w14:paraId="3BA4CA2B" w14:textId="77777777" w:rsidR="001F61FD" w:rsidRPr="00627B53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627B5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Nâng cao năng lực hoạt động GDMT cho giáo viên</w:t>
            </w:r>
          </w:p>
        </w:tc>
        <w:tc>
          <w:tcPr>
            <w:tcW w:w="1985" w:type="dxa"/>
          </w:tcPr>
          <w:p w14:paraId="3BECA7E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00F2A31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7768409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D78DD9F" w14:textId="77777777" w:rsidTr="0019099D">
        <w:tc>
          <w:tcPr>
            <w:tcW w:w="9209" w:type="dxa"/>
          </w:tcPr>
          <w:p w14:paraId="559A304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627B53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Nâng cao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hiểu biết và hành vi môi trường cho học sinh</w:t>
            </w:r>
          </w:p>
        </w:tc>
        <w:tc>
          <w:tcPr>
            <w:tcW w:w="1985" w:type="dxa"/>
          </w:tcPr>
          <w:p w14:paraId="173A885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3B8CE05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6887EE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50CD499" w14:textId="77777777" w:rsidTr="0019099D">
        <w:tc>
          <w:tcPr>
            <w:tcW w:w="9209" w:type="dxa"/>
          </w:tcPr>
          <w:p w14:paraId="00DB1314" w14:textId="77777777" w:rsidR="001F61FD" w:rsidRPr="009D7320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D732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Cung cấp các công cụ giảng dạy</w:t>
            </w:r>
          </w:p>
        </w:tc>
        <w:tc>
          <w:tcPr>
            <w:tcW w:w="1985" w:type="dxa"/>
          </w:tcPr>
          <w:p w14:paraId="6F77927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593B0C3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4951754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1660A78" w14:textId="77777777" w:rsidTr="0019099D">
        <w:tc>
          <w:tcPr>
            <w:tcW w:w="9209" w:type="dxa"/>
          </w:tcPr>
          <w:p w14:paraId="6844C713" w14:textId="77777777" w:rsidR="001F61FD" w:rsidRPr="009D7320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9D7320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Hình thành nguồn nhân lực GDMT của nhà trường</w:t>
            </w:r>
          </w:p>
        </w:tc>
        <w:tc>
          <w:tcPr>
            <w:tcW w:w="1985" w:type="dxa"/>
          </w:tcPr>
          <w:p w14:paraId="3196076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63A7030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92B68F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C3B1CD6" w14:textId="77777777" w:rsidTr="0019099D">
        <w:tc>
          <w:tcPr>
            <w:tcW w:w="14029" w:type="dxa"/>
            <w:gridSpan w:val="4"/>
          </w:tcPr>
          <w:p w14:paraId="32AC6F6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EB3918F" w14:textId="77777777" w:rsidTr="0019099D">
        <w:tc>
          <w:tcPr>
            <w:tcW w:w="9209" w:type="dxa"/>
          </w:tcPr>
          <w:p w14:paraId="22CE03B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Câu 3. Thầy/cô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hãy đánh giá mức độ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phù hợp của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hoạt động sau:</w:t>
            </w:r>
          </w:p>
        </w:tc>
        <w:tc>
          <w:tcPr>
            <w:tcW w:w="1985" w:type="dxa"/>
          </w:tcPr>
          <w:p w14:paraId="5471C31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Không phù hợp</w:t>
            </w:r>
          </w:p>
        </w:tc>
        <w:tc>
          <w:tcPr>
            <w:tcW w:w="1275" w:type="dxa"/>
          </w:tcPr>
          <w:p w14:paraId="2B5574D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Phù hợp</w:t>
            </w:r>
          </w:p>
        </w:tc>
        <w:tc>
          <w:tcPr>
            <w:tcW w:w="1560" w:type="dxa"/>
          </w:tcPr>
          <w:p w14:paraId="087013C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Rất phù hợp</w:t>
            </w:r>
          </w:p>
        </w:tc>
      </w:tr>
      <w:tr w:rsidR="001F61FD" w14:paraId="4C60A672" w14:textId="77777777" w:rsidTr="0019099D">
        <w:tc>
          <w:tcPr>
            <w:tcW w:w="9209" w:type="dxa"/>
          </w:tcPr>
          <w:p w14:paraId="59E3F3B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sinh hoạt dưới cờ</w:t>
            </w:r>
          </w:p>
        </w:tc>
        <w:tc>
          <w:tcPr>
            <w:tcW w:w="1985" w:type="dxa"/>
          </w:tcPr>
          <w:p w14:paraId="190A7CD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4265170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3B3070B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BED9CA8" w14:textId="77777777" w:rsidTr="0019099D">
        <w:tc>
          <w:tcPr>
            <w:tcW w:w="9209" w:type="dxa"/>
          </w:tcPr>
          <w:p w14:paraId="32DE435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chế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tạo mô hình</w:t>
            </w:r>
          </w:p>
        </w:tc>
        <w:tc>
          <w:tcPr>
            <w:tcW w:w="1985" w:type="dxa"/>
          </w:tcPr>
          <w:p w14:paraId="13C98DD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3652230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817964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5D1787EC" w14:textId="77777777" w:rsidTr="0019099D">
        <w:tc>
          <w:tcPr>
            <w:tcW w:w="9209" w:type="dxa"/>
          </w:tcPr>
          <w:p w14:paraId="359F919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giao lưu tuyên truyền về </w:t>
            </w:r>
            <w:r w:rsidRPr="008537A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năng lượng</w:t>
            </w:r>
          </w:p>
        </w:tc>
        <w:tc>
          <w:tcPr>
            <w:tcW w:w="1985" w:type="dxa"/>
          </w:tcPr>
          <w:p w14:paraId="45A1A01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6487F98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4F7BD7E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A31DA5E" w14:textId="77777777" w:rsidTr="0019099D">
        <w:tc>
          <w:tcPr>
            <w:tcW w:w="9209" w:type="dxa"/>
          </w:tcPr>
          <w:p w14:paraId="6AC646FE" w14:textId="77777777" w:rsidR="001F61FD" w:rsidRPr="008537A6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53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953C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tham quan học tập ngoại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</w:p>
        </w:tc>
        <w:tc>
          <w:tcPr>
            <w:tcW w:w="1985" w:type="dxa"/>
          </w:tcPr>
          <w:p w14:paraId="539E6B7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7F8CC0E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5D1BC4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CBCEB6E" w14:textId="77777777" w:rsidTr="0019099D">
        <w:tc>
          <w:tcPr>
            <w:tcW w:w="9209" w:type="dxa"/>
          </w:tcPr>
          <w:p w14:paraId="159346C8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</w:p>
        </w:tc>
        <w:tc>
          <w:tcPr>
            <w:tcW w:w="1985" w:type="dxa"/>
          </w:tcPr>
          <w:p w14:paraId="4E0F191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34421DD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677F611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225452A4" w14:textId="77777777" w:rsidTr="0019099D">
        <w:tc>
          <w:tcPr>
            <w:tcW w:w="9209" w:type="dxa"/>
          </w:tcPr>
          <w:p w14:paraId="16A08B4B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Câu 4. Thầy/cô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hãy đánh giá mức độ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phù hợp của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:</w:t>
            </w:r>
          </w:p>
        </w:tc>
        <w:tc>
          <w:tcPr>
            <w:tcW w:w="1985" w:type="dxa"/>
          </w:tcPr>
          <w:p w14:paraId="280C75C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010FB36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2625B4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5F78CDC" w14:textId="77777777" w:rsidTr="0019099D">
        <w:tc>
          <w:tcPr>
            <w:tcW w:w="9209" w:type="dxa"/>
          </w:tcPr>
          <w:p w14:paraId="17F32417" w14:textId="77777777" w:rsidR="001F61FD" w:rsidRPr="007C4F8E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Khả năng truyền đạt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của người nói</w:t>
            </w:r>
          </w:p>
        </w:tc>
        <w:tc>
          <w:tcPr>
            <w:tcW w:w="1985" w:type="dxa"/>
          </w:tcPr>
          <w:p w14:paraId="65BC36E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0093571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2F81146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38DFC68" w14:textId="77777777" w:rsidTr="0019099D">
        <w:tc>
          <w:tcPr>
            <w:tcW w:w="9209" w:type="dxa"/>
          </w:tcPr>
          <w:p w14:paraId="04E374B5" w14:textId="77777777" w:rsidR="001F61FD" w:rsidRPr="007C4F8E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Thời gian 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tổ chức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chương trình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GDMT</w:t>
            </w:r>
          </w:p>
        </w:tc>
        <w:tc>
          <w:tcPr>
            <w:tcW w:w="1985" w:type="dxa"/>
          </w:tcPr>
          <w:p w14:paraId="2500F5F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30E9F63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1A98660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C6C60F7" w14:textId="77777777" w:rsidTr="0019099D">
        <w:tc>
          <w:tcPr>
            <w:tcW w:w="9209" w:type="dxa"/>
          </w:tcPr>
          <w:p w14:paraId="59190147" w14:textId="77777777" w:rsidR="001F61FD" w:rsidRPr="007C4F8E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Địa điểm 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tổ chức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chương trình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GDMT</w:t>
            </w:r>
          </w:p>
        </w:tc>
        <w:tc>
          <w:tcPr>
            <w:tcW w:w="1985" w:type="dxa"/>
          </w:tcPr>
          <w:p w14:paraId="2F52DAB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189D2A6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607039F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09443FF" w14:textId="77777777" w:rsidTr="0019099D">
        <w:tc>
          <w:tcPr>
            <w:tcW w:w="9209" w:type="dxa"/>
          </w:tcPr>
          <w:p w14:paraId="74D0D252" w14:textId="77777777" w:rsidR="001F61FD" w:rsidRPr="007C4F8E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Đối tượng tham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gia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chương trình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GDMT</w:t>
            </w:r>
          </w:p>
        </w:tc>
        <w:tc>
          <w:tcPr>
            <w:tcW w:w="1985" w:type="dxa"/>
          </w:tcPr>
          <w:p w14:paraId="0A2197E4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45CCC24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B46A77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15438194" w14:textId="77777777" w:rsidTr="0019099D">
        <w:tc>
          <w:tcPr>
            <w:tcW w:w="9209" w:type="dxa"/>
          </w:tcPr>
          <w:p w14:paraId="13016275" w14:textId="77777777" w:rsidR="001F61FD" w:rsidRPr="007C4F8E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Nội dung GDMT lồng ghép trong các hoạt động</w:t>
            </w:r>
          </w:p>
        </w:tc>
        <w:tc>
          <w:tcPr>
            <w:tcW w:w="1985" w:type="dxa"/>
          </w:tcPr>
          <w:p w14:paraId="372AEDA8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04EC26F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72A0936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2078A757" w14:textId="77777777" w:rsidTr="0019099D">
        <w:tc>
          <w:tcPr>
            <w:tcW w:w="9209" w:type="dxa"/>
          </w:tcPr>
          <w:p w14:paraId="59CED638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Phương pháp tổ chức 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chương trình</w:t>
            </w:r>
            <w:r w:rsidRPr="007C4F8E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GDMT</w:t>
            </w:r>
          </w:p>
        </w:tc>
        <w:tc>
          <w:tcPr>
            <w:tcW w:w="1985" w:type="dxa"/>
          </w:tcPr>
          <w:p w14:paraId="6EFCF8CF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79E20E9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7055A3C5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F0E5B62" w14:textId="77777777" w:rsidTr="0019099D">
        <w:tc>
          <w:tcPr>
            <w:tcW w:w="9209" w:type="dxa"/>
          </w:tcPr>
          <w:p w14:paraId="4FB8884D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</w:p>
        </w:tc>
        <w:tc>
          <w:tcPr>
            <w:tcW w:w="1985" w:type="dxa"/>
          </w:tcPr>
          <w:p w14:paraId="7551C7B0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5D66A359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4595634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04E2D384" w14:textId="77777777" w:rsidTr="0019099D">
        <w:tc>
          <w:tcPr>
            <w:tcW w:w="9209" w:type="dxa"/>
          </w:tcPr>
          <w:p w14:paraId="34D4881B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Câu 5. Thầy/cô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hãy đánh giá mức độ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hiệu quả của</w:t>
            </w:r>
            <w:r w:rsidRPr="00F6659C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các hoạt động sau:</w:t>
            </w:r>
          </w:p>
        </w:tc>
        <w:tc>
          <w:tcPr>
            <w:tcW w:w="1985" w:type="dxa"/>
          </w:tcPr>
          <w:p w14:paraId="587654EA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Không hiệu quả</w:t>
            </w:r>
          </w:p>
        </w:tc>
        <w:tc>
          <w:tcPr>
            <w:tcW w:w="1275" w:type="dxa"/>
          </w:tcPr>
          <w:p w14:paraId="4EA47E6E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Hiệu quả</w:t>
            </w:r>
          </w:p>
        </w:tc>
        <w:tc>
          <w:tcPr>
            <w:tcW w:w="1560" w:type="dxa"/>
          </w:tcPr>
          <w:p w14:paraId="1793319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Rất hiệu quả</w:t>
            </w:r>
          </w:p>
        </w:tc>
      </w:tr>
      <w:tr w:rsidR="001F61FD" w14:paraId="35E47BF4" w14:textId="77777777" w:rsidTr="0019099D">
        <w:tc>
          <w:tcPr>
            <w:tcW w:w="9209" w:type="dxa"/>
          </w:tcPr>
          <w:p w14:paraId="0CD91804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sinh hoạt dưới cờ</w:t>
            </w:r>
          </w:p>
        </w:tc>
        <w:tc>
          <w:tcPr>
            <w:tcW w:w="1985" w:type="dxa"/>
          </w:tcPr>
          <w:p w14:paraId="7F7B199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30924C71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778B4BB6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36E29D5A" w14:textId="77777777" w:rsidTr="0019099D">
        <w:tc>
          <w:tcPr>
            <w:tcW w:w="9209" w:type="dxa"/>
          </w:tcPr>
          <w:p w14:paraId="19741CC7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chế</w:t>
            </w:r>
            <w:r w:rsidRPr="008537A6">
              <w:rPr>
                <w:rFonts w:ascii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 tạo mô hình</w:t>
            </w:r>
          </w:p>
        </w:tc>
        <w:tc>
          <w:tcPr>
            <w:tcW w:w="1985" w:type="dxa"/>
          </w:tcPr>
          <w:p w14:paraId="1680CFA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66AB90A3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ED89BEC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4C3FF2A7" w14:textId="77777777" w:rsidTr="0019099D">
        <w:tc>
          <w:tcPr>
            <w:tcW w:w="9209" w:type="dxa"/>
          </w:tcPr>
          <w:p w14:paraId="2EBB5FC3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8537A6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giao lưu tuyên truyền về </w:t>
            </w:r>
            <w:r w:rsidRPr="008537A6">
              <w:rPr>
                <w:rFonts w:ascii="Times New Roman" w:eastAsia="Times New Roman" w:hAnsi="Times New Roman" w:cs="Times New Roman"/>
                <w:i/>
                <w:iCs/>
                <w:color w:val="000000"/>
                <w:sz w:val="26"/>
                <w:szCs w:val="26"/>
              </w:rPr>
              <w:t>năng lượng</w:t>
            </w:r>
          </w:p>
        </w:tc>
        <w:tc>
          <w:tcPr>
            <w:tcW w:w="1985" w:type="dxa"/>
          </w:tcPr>
          <w:p w14:paraId="65557C0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1B84F21D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564911E2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1F61FD" w14:paraId="6E8BB7FE" w14:textId="77777777" w:rsidTr="0019099D">
        <w:tc>
          <w:tcPr>
            <w:tcW w:w="9209" w:type="dxa"/>
          </w:tcPr>
          <w:p w14:paraId="4C4CCB8E" w14:textId="77777777" w:rsidR="001F61FD" w:rsidRPr="00953C6F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</w:pPr>
            <w:r w:rsidRPr="00953C6F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  <w:lang w:val="vi-VN"/>
              </w:rPr>
              <w:t xml:space="preserve">Hoạt động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GDMT qua </w:t>
            </w:r>
            <w:r w:rsidRPr="00953C6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tham quan học tập ngoại </w:t>
            </w:r>
            <w:r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</w:p>
        </w:tc>
        <w:tc>
          <w:tcPr>
            <w:tcW w:w="1985" w:type="dxa"/>
          </w:tcPr>
          <w:p w14:paraId="3929ED17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275" w:type="dxa"/>
          </w:tcPr>
          <w:p w14:paraId="1879516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  <w:tc>
          <w:tcPr>
            <w:tcW w:w="1560" w:type="dxa"/>
          </w:tcPr>
          <w:p w14:paraId="013522FB" w14:textId="77777777" w:rsidR="001F61FD" w:rsidRDefault="001F61FD" w:rsidP="0019099D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011E900D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C88FCA5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7E510913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5D62005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  <w:sectPr w:rsidR="001F61FD" w:rsidSect="008B1BA0">
          <w:pgSz w:w="15840" w:h="12240" w:orient="landscape" w:code="1"/>
          <w:pgMar w:top="1701" w:right="1134" w:bottom="1134" w:left="1134" w:header="720" w:footer="720" w:gutter="0"/>
          <w:cols w:space="720"/>
          <w:docGrid w:linePitch="360"/>
        </w:sectPr>
      </w:pPr>
    </w:p>
    <w:p w14:paraId="0297104D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3. Lượng giá kinh phí thực hiện chương trình GDMT</w:t>
      </w:r>
    </w:p>
    <w:p w14:paraId="7858FB16" w14:textId="77777777" w:rsidR="001F61FD" w:rsidRDefault="001F61FD" w:rsidP="001F61FD">
      <w:pPr>
        <w:spacing w:line="360" w:lineRule="auto"/>
        <w:ind w:firstLine="284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vi-VN"/>
        </w:rPr>
        <w:t>Bảng. Lượng giá kinh phí thực hiện chương trình GDMT</w:t>
      </w:r>
    </w:p>
    <w:tbl>
      <w:tblPr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648"/>
        <w:gridCol w:w="1664"/>
        <w:gridCol w:w="1412"/>
        <w:gridCol w:w="1931"/>
      </w:tblGrid>
      <w:tr w:rsidR="001F61FD" w:rsidRPr="00A02E3D" w14:paraId="103828EB" w14:textId="77777777" w:rsidTr="0019099D">
        <w:trPr>
          <w:trHeight w:val="647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8A58624" w14:textId="77777777" w:rsidR="001F61FD" w:rsidRPr="00A02E3D" w:rsidRDefault="001F61FD" w:rsidP="0019099D">
            <w:pPr>
              <w:spacing w:before="200" w:after="20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NỘI DUNG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7C2F5" w14:textId="77777777" w:rsidR="001F61FD" w:rsidRPr="00A02E3D" w:rsidRDefault="001F61FD" w:rsidP="0019099D">
            <w:pPr>
              <w:spacing w:before="200" w:after="20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CHI TIẾT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F0D78" w14:textId="77777777" w:rsidR="001F61FD" w:rsidRPr="00A02E3D" w:rsidRDefault="001F61FD" w:rsidP="0019099D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5157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SỐ</w:t>
            </w:r>
            <w:r w:rsidRPr="005157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</w:t>
            </w:r>
            <w:r w:rsidRPr="005157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LƯỢNG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D46D9D" w14:textId="77777777" w:rsidR="001F61FD" w:rsidRPr="00A02E3D" w:rsidRDefault="001F61FD" w:rsidP="0019099D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ĐƠN GIÁ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7E02A4" w14:textId="77777777" w:rsidR="001F61FD" w:rsidRPr="00A02E3D" w:rsidRDefault="001F61FD" w:rsidP="0019099D">
            <w:pPr>
              <w:spacing w:before="200" w:after="20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THÀNH TIỀN</w:t>
            </w:r>
          </w:p>
        </w:tc>
      </w:tr>
      <w:tr w:rsidR="001F61FD" w:rsidRPr="00A02E3D" w14:paraId="386EF0A5" w14:textId="77777777" w:rsidTr="0019099D">
        <w:trPr>
          <w:trHeight w:val="281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8682F5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245AC4B3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SÂN KHẤU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8DCBF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Background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795D6F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24131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8BD4C9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500.000đ</w:t>
            </w:r>
          </w:p>
        </w:tc>
      </w:tr>
      <w:tr w:rsidR="001F61FD" w:rsidRPr="00A02E3D" w14:paraId="2C32208E" w14:textId="77777777" w:rsidTr="0019099D">
        <w:trPr>
          <w:trHeight w:val="295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12CAAD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F6156E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Kỷ niệm chương tri ân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A0FAD9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42129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3902ED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300.000đ</w:t>
            </w:r>
          </w:p>
        </w:tc>
      </w:tr>
      <w:tr w:rsidR="001F61FD" w:rsidRPr="00A02E3D" w14:paraId="2A2CB073" w14:textId="77777777" w:rsidTr="0019099D">
        <w:trPr>
          <w:trHeight w:val="281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7B4FD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HẬU CẦN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8719BD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Lẵng hoa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F33A9B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1C2912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606C6F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500.000đ</w:t>
            </w:r>
          </w:p>
        </w:tc>
      </w:tr>
      <w:tr w:rsidR="001F61FD" w:rsidRPr="00A02E3D" w14:paraId="404BD483" w14:textId="77777777" w:rsidTr="0019099D">
        <w:trPr>
          <w:trHeight w:val="323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F79E241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E98D1C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Hoa tươi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D75F8A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78E7FA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686085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150.000đ</w:t>
            </w:r>
          </w:p>
        </w:tc>
      </w:tr>
      <w:tr w:rsidR="001F61FD" w:rsidRPr="00A02E3D" w14:paraId="7F47FC62" w14:textId="77777777" w:rsidTr="0019099D">
        <w:trPr>
          <w:trHeight w:val="309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248BB8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10DB6C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Nước suối 1 thùng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BEA64F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01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FF0A14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3271E3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100.000đ</w:t>
            </w:r>
          </w:p>
        </w:tc>
      </w:tr>
      <w:tr w:rsidR="001F61FD" w:rsidRPr="00A02E3D" w14:paraId="1C4B34D2" w14:textId="77777777" w:rsidTr="0019099D">
        <w:trPr>
          <w:trHeight w:val="309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A4386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ED3257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Dụng cụ trò chơi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B0F219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446F4B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26E4B4A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500.000đ</w:t>
            </w:r>
          </w:p>
        </w:tc>
      </w:tr>
      <w:tr w:rsidR="001F61FD" w:rsidRPr="00A02E3D" w14:paraId="6E9122D1" w14:textId="77777777" w:rsidTr="0019099D">
        <w:trPr>
          <w:trHeight w:val="267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61517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QUÀ TẶNG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D3BAB2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Cây xanh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AE0001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42E8D3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EAC4EA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200.000đ</w:t>
            </w:r>
          </w:p>
        </w:tc>
      </w:tr>
      <w:tr w:rsidR="001F61FD" w:rsidRPr="00A02E3D" w14:paraId="55B8FAFE" w14:textId="77777777" w:rsidTr="0019099D">
        <w:trPr>
          <w:trHeight w:val="323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F195A6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6E688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Sách 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C6D875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6ACD4E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530A24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500.000đ</w:t>
            </w:r>
          </w:p>
        </w:tc>
      </w:tr>
      <w:tr w:rsidR="001F61FD" w:rsidRPr="00A02E3D" w14:paraId="2FEC24F2" w14:textId="77777777" w:rsidTr="0019099D">
        <w:trPr>
          <w:trHeight w:val="309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481BC0A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179655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Sổ tay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F3EC0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</w:t>
            </w: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73FF7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20.000đ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6DB600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400.000đ</w:t>
            </w:r>
          </w:p>
        </w:tc>
      </w:tr>
      <w:tr w:rsidR="001F61FD" w:rsidRPr="00A02E3D" w14:paraId="61220C21" w14:textId="77777777" w:rsidTr="0019099D">
        <w:trPr>
          <w:trHeight w:val="549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1523700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TIỀN GIẢI THƯỞNG</w:t>
            </w:r>
          </w:p>
        </w:tc>
        <w:tc>
          <w:tcPr>
            <w:tcW w:w="2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A14C1BC" w14:textId="77777777" w:rsidR="001F61FD" w:rsidRPr="00A02E3D" w:rsidRDefault="001F61FD" w:rsidP="0019099D">
            <w:pPr>
              <w:spacing w:after="0" w:line="360" w:lineRule="auto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Cuộc thi </w:t>
            </w:r>
            <w:r w:rsidRPr="0051574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"</w:t>
            </w: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Tên lửa </w:t>
            </w:r>
            <w:r w:rsidRPr="0051574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nước</w:t>
            </w:r>
            <w:r w:rsidRPr="00515745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  <w:lang w:val="vi-VN"/>
              </w:rPr>
              <w:t>"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590EC2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97EA90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0E7818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1.650.000đ</w:t>
            </w:r>
          </w:p>
        </w:tc>
      </w:tr>
      <w:tr w:rsidR="001F61FD" w:rsidRPr="00A02E3D" w14:paraId="12C5F015" w14:textId="77777777" w:rsidTr="0019099D">
        <w:trPr>
          <w:trHeight w:val="281"/>
        </w:trPr>
        <w:tc>
          <w:tcPr>
            <w:tcW w:w="43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383EE7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  <w:r w:rsidRPr="005157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CHI</w:t>
            </w:r>
            <w:r w:rsidRPr="00515745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  <w:lang w:val="vi-VN"/>
              </w:rPr>
              <w:t xml:space="preserve"> PHÍ KHÁC</w:t>
            </w:r>
          </w:p>
        </w:tc>
        <w:tc>
          <w:tcPr>
            <w:tcW w:w="16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D219DA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36BCCE" w14:textId="77777777" w:rsidR="001F61FD" w:rsidRPr="00A02E3D" w:rsidRDefault="001F61FD" w:rsidP="0019099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F5E103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1.000.000đ</w:t>
            </w:r>
          </w:p>
        </w:tc>
      </w:tr>
      <w:tr w:rsidR="001F61FD" w:rsidRPr="00A02E3D" w14:paraId="7057C579" w14:textId="77777777" w:rsidTr="0019099D">
        <w:trPr>
          <w:trHeight w:val="267"/>
        </w:trPr>
        <w:tc>
          <w:tcPr>
            <w:tcW w:w="742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981940" w14:textId="77777777" w:rsidR="001F61FD" w:rsidRPr="00A02E3D" w:rsidRDefault="001F61FD" w:rsidP="0019099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TỔNG CỘNG</w:t>
            </w:r>
          </w:p>
        </w:tc>
        <w:tc>
          <w:tcPr>
            <w:tcW w:w="1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0D969C" w14:textId="77777777" w:rsidR="001F61FD" w:rsidRPr="00A02E3D" w:rsidRDefault="001F61FD" w:rsidP="0019099D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A02E3D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5.800.000đ</w:t>
            </w:r>
          </w:p>
        </w:tc>
      </w:tr>
    </w:tbl>
    <w:p w14:paraId="723F94E3" w14:textId="77777777" w:rsidR="001F61FD" w:rsidRDefault="001F61FD" w:rsidP="001F61FD">
      <w:pPr>
        <w:spacing w:line="360" w:lineRule="auto"/>
        <w:ind w:firstLine="284"/>
        <w:jc w:val="both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</w:p>
    <w:p w14:paraId="0C3FB1E4" w14:textId="77777777" w:rsidR="001F61FD" w:rsidRDefault="001F61FD" w:rsidP="001F61FD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02984130" w14:textId="77777777" w:rsidR="001F61FD" w:rsidRDefault="001F61FD" w:rsidP="001F61FD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26097B3F" w14:textId="77777777" w:rsidR="001F61FD" w:rsidRDefault="001F61FD" w:rsidP="001F61FD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54C9EB31" w14:textId="77777777" w:rsidR="001F61FD" w:rsidRDefault="001F61FD" w:rsidP="001F61FD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1509655" w14:textId="77777777" w:rsidR="001F61FD" w:rsidRDefault="001F61FD" w:rsidP="001F61FD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6BA42B6B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422A155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F93FE4B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3B8F3081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F44939C" w14:textId="77777777" w:rsidR="001F61FD" w:rsidRDefault="001F61FD" w:rsidP="001F61FD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4DFC435" w14:textId="77777777" w:rsidR="001F61FD" w:rsidRPr="00D70162" w:rsidRDefault="001F61FD" w:rsidP="001F61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02B4E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>KẾT LUẬN</w:t>
      </w:r>
    </w:p>
    <w:p w14:paraId="1776D489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4C456D9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3B449CD2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524103E6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33F5FB4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51474B5D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372319DC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58A3D60D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057955B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5B09755C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4E83832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BC08D9D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5058366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F8E9ED9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D70A68C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5B24026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253ABDF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EF58173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B73E0EE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7890798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EF512E2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2AE23893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43A13C63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B968BC4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97CA3F5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3DAAF254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21F51F6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66983537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83E5991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0AFF00AC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3C976A9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12DA29BC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567FB9FB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D0EC439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3A8AAA14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4ABA657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8195914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</w:p>
    <w:p w14:paraId="7F7B4FAB" w14:textId="77777777" w:rsidR="001F61FD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sectPr w:rsidR="001F61FD" w:rsidSect="001730F1">
          <w:pgSz w:w="12240" w:h="15840" w:code="1"/>
          <w:pgMar w:top="1134" w:right="1134" w:bottom="1134" w:left="1701" w:header="720" w:footer="720" w:gutter="0"/>
          <w:cols w:space="720"/>
          <w:docGrid w:linePitch="360"/>
        </w:sectPr>
      </w:pPr>
    </w:p>
    <w:p w14:paraId="38AC599E" w14:textId="77777777" w:rsidR="001F61FD" w:rsidRPr="00A02B4E" w:rsidRDefault="001F61FD" w:rsidP="001F61FD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</w:pPr>
      <w:r w:rsidRPr="00A02B4E">
        <w:rPr>
          <w:rFonts w:ascii="Times New Roman" w:eastAsia="Times New Roman" w:hAnsi="Times New Roman" w:cs="Times New Roman"/>
          <w:b/>
          <w:bCs/>
          <w:sz w:val="26"/>
          <w:szCs w:val="26"/>
          <w:lang w:val="vi-VN"/>
        </w:rPr>
        <w:lastRenderedPageBreak/>
        <w:t>TÀI LIỆU THAM KHẢO</w:t>
      </w:r>
    </w:p>
    <w:p w14:paraId="46F6DE09" w14:textId="77777777" w:rsidR="001F61FD" w:rsidRPr="00C21D58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C21D58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1. </w:t>
      </w:r>
      <w:r w:rsidRPr="00C21D58">
        <w:rPr>
          <w:rFonts w:ascii="Times New Roman" w:hAnsi="Times New Roman" w:cs="Times New Roman"/>
          <w:sz w:val="26"/>
          <w:szCs w:val="26"/>
        </w:rPr>
        <w:t>International Energy Agency</w:t>
      </w:r>
      <w:r w:rsidRPr="00C21D58">
        <w:rPr>
          <w:rFonts w:ascii="Times New Roman" w:hAnsi="Times New Roman" w:cs="Times New Roman"/>
          <w:sz w:val="26"/>
          <w:szCs w:val="26"/>
          <w:lang w:val="vi-VN"/>
        </w:rPr>
        <w:t xml:space="preserve">. (2021). </w:t>
      </w:r>
      <w:r w:rsidRPr="00C21D58">
        <w:rPr>
          <w:rFonts w:ascii="Times New Roman" w:hAnsi="Times New Roman" w:cs="Times New Roman"/>
          <w:i/>
          <w:iCs/>
          <w:sz w:val="26"/>
          <w:szCs w:val="26"/>
          <w:lang w:val="vi-VN"/>
        </w:rPr>
        <w:t>Global Energy Review 2021</w:t>
      </w:r>
      <w:r w:rsidRPr="00C21D58">
        <w:rPr>
          <w:rFonts w:ascii="Times New Roman" w:hAnsi="Times New Roman" w:cs="Times New Roman"/>
          <w:sz w:val="26"/>
          <w:szCs w:val="26"/>
          <w:lang w:val="vi-VN"/>
        </w:rPr>
        <w:t xml:space="preserve">. Truy xuất từ: </w:t>
      </w:r>
      <w:hyperlink r:id="rId6" w:history="1">
        <w:r w:rsidRPr="00C21D58">
          <w:rPr>
            <w:rStyle w:val="Siuktni"/>
            <w:rFonts w:ascii="Times New Roman" w:hAnsi="Times New Roman" w:cs="Times New Roman"/>
            <w:sz w:val="26"/>
            <w:szCs w:val="26"/>
          </w:rPr>
          <w:t>www.iea.org</w:t>
        </w:r>
      </w:hyperlink>
    </w:p>
    <w:p w14:paraId="07B0DEBB" w14:textId="77777777" w:rsidR="001F61FD" w:rsidRPr="00F451E3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C21D58">
        <w:rPr>
          <w:rFonts w:ascii="Times New Roman" w:hAnsi="Times New Roman" w:cs="Times New Roman"/>
          <w:sz w:val="26"/>
          <w:szCs w:val="26"/>
        </w:rPr>
        <w:t>2</w:t>
      </w:r>
      <w:r w:rsidRPr="00C21D58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Ban Chấp hành Trung ương. (2020). </w:t>
      </w:r>
      <w:r w:rsidRPr="00C21D58">
        <w:rPr>
          <w:rFonts w:ascii="Times New Roman" w:hAnsi="Times New Roman" w:cs="Times New Roman"/>
          <w:i/>
          <w:iCs/>
          <w:sz w:val="26"/>
          <w:szCs w:val="26"/>
        </w:rPr>
        <w:t>Nghị quyết số 55-NQ/TW</w:t>
      </w:r>
      <w:r w:rsidRPr="00C21D58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F451E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của Bộ Chính trị </w:t>
      </w:r>
      <w:r w:rsidRPr="00F451E3">
        <w:rPr>
          <w:rFonts w:ascii="Times New Roman" w:hAnsi="Times New Roman" w:cs="Times New Roman"/>
          <w:i/>
          <w:iCs/>
          <w:sz w:val="26"/>
          <w:szCs w:val="26"/>
        </w:rPr>
        <w:t>Về định hướng Chiến lược phát triển năng lượng quốc gia của Việt Nam đến năm 2030, tầm nhìn đến năm 2045</w:t>
      </w:r>
      <w:r w:rsidRPr="00F451E3">
        <w:rPr>
          <w:rFonts w:ascii="Times New Roman" w:hAnsi="Times New Roman" w:cs="Times New Roman"/>
          <w:sz w:val="26"/>
          <w:szCs w:val="26"/>
          <w:lang w:val="vi-VN"/>
        </w:rPr>
        <w:t>. Hà Nội</w:t>
      </w:r>
    </w:p>
    <w:p w14:paraId="275D6F25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F451E3">
        <w:rPr>
          <w:rFonts w:ascii="Times New Roman" w:hAnsi="Times New Roman" w:cs="Times New Roman"/>
          <w:sz w:val="26"/>
          <w:szCs w:val="26"/>
          <w:lang w:val="vi-VN"/>
        </w:rPr>
        <w:t xml:space="preserve">3. </w:t>
      </w:r>
      <w:r w:rsidRPr="00F451E3">
        <w:rPr>
          <w:rFonts w:ascii="Times New Roman" w:hAnsi="Times New Roman" w:cs="Times New Roman"/>
          <w:sz w:val="26"/>
          <w:szCs w:val="26"/>
        </w:rPr>
        <w:t>Joy Palmer and Philip Neal</w:t>
      </w:r>
      <w:r w:rsidRPr="00F451E3">
        <w:rPr>
          <w:rFonts w:ascii="Times New Roman" w:hAnsi="Times New Roman" w:cs="Times New Roman"/>
          <w:sz w:val="26"/>
          <w:szCs w:val="26"/>
          <w:lang w:val="vi-VN"/>
        </w:rPr>
        <w:t xml:space="preserve">. (1994). </w:t>
      </w:r>
      <w:r w:rsidRPr="00F451E3">
        <w:rPr>
          <w:rFonts w:ascii="Times New Roman" w:hAnsi="Times New Roman" w:cs="Times New Roman"/>
          <w:i/>
          <w:iCs/>
          <w:sz w:val="26"/>
          <w:szCs w:val="26"/>
        </w:rPr>
        <w:t>The Handbook of Environmental Education</w:t>
      </w:r>
      <w:r w:rsidRPr="00F451E3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F451E3">
        <w:rPr>
          <w:rFonts w:ascii="Times New Roman" w:hAnsi="Times New Roman" w:cs="Times New Roman"/>
          <w:sz w:val="26"/>
          <w:szCs w:val="26"/>
        </w:rPr>
        <w:t>British Library</w:t>
      </w:r>
    </w:p>
    <w:p w14:paraId="467DB5A8" w14:textId="77777777" w:rsidR="001F61FD" w:rsidRPr="00C70020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</w:rPr>
        <w:t>4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Tổng cục Thống kê. (2019). </w:t>
      </w:r>
      <w:r w:rsidRPr="00C70020">
        <w:rPr>
          <w:rFonts w:ascii="Times New Roman" w:hAnsi="Times New Roman" w:cs="Times New Roman"/>
          <w:i/>
          <w:iCs/>
          <w:sz w:val="26"/>
          <w:szCs w:val="26"/>
          <w:lang w:val="vi-VN"/>
        </w:rPr>
        <w:t>Số liệu Giáo dục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Truy xuất từ: </w:t>
      </w:r>
      <w:hyperlink r:id="rId7" w:history="1">
        <w:r w:rsidRPr="00400605">
          <w:rPr>
            <w:rStyle w:val="Siuktni"/>
            <w:rFonts w:ascii="Times New Roman" w:hAnsi="Times New Roman" w:cs="Times New Roman"/>
            <w:sz w:val="26"/>
            <w:szCs w:val="26"/>
            <w:lang w:val="vi-VN"/>
          </w:rPr>
          <w:t>https://www.gso.gov.vn</w:t>
        </w:r>
      </w:hyperlink>
    </w:p>
    <w:p w14:paraId="5FAED85A" w14:textId="77777777" w:rsidR="001F61FD" w:rsidRPr="002E35B0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1B0F9B">
        <w:rPr>
          <w:rFonts w:ascii="Times New Roman" w:hAnsi="Times New Roman" w:cs="Times New Roman"/>
          <w:sz w:val="26"/>
          <w:szCs w:val="26"/>
        </w:rPr>
        <w:t>5</w:t>
      </w:r>
      <w:r w:rsidRPr="001B0F9B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1B0F9B">
        <w:rPr>
          <w:rFonts w:ascii="Times New Roman" w:hAnsi="Times New Roman" w:cs="Times New Roman"/>
          <w:sz w:val="26"/>
          <w:szCs w:val="26"/>
        </w:rPr>
        <w:t>International Union for Conservation of Nature and Natural Resources</w:t>
      </w:r>
      <w:r w:rsidRPr="001B0F9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B0F9B">
        <w:rPr>
          <w:rFonts w:ascii="Times New Roman" w:hAnsi="Times New Roman" w:cs="Times New Roman"/>
          <w:sz w:val="26"/>
          <w:szCs w:val="26"/>
        </w:rPr>
        <w:t xml:space="preserve"> (1970)</w:t>
      </w:r>
      <w:r w:rsidRPr="001B0F9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B0F9B">
        <w:rPr>
          <w:rFonts w:ascii="Times New Roman" w:hAnsi="Times New Roman" w:cs="Times New Roman"/>
          <w:sz w:val="26"/>
          <w:szCs w:val="26"/>
        </w:rPr>
        <w:t xml:space="preserve"> </w:t>
      </w:r>
      <w:r w:rsidRPr="001B0F9B">
        <w:rPr>
          <w:rFonts w:ascii="Times New Roman" w:hAnsi="Times New Roman" w:cs="Times New Roman"/>
          <w:i/>
          <w:iCs/>
          <w:sz w:val="26"/>
          <w:szCs w:val="26"/>
        </w:rPr>
        <w:t>International Working Meeting on Environmental Education in the School Curriculum</w:t>
      </w:r>
      <w:r w:rsidRPr="001B0F9B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1B0F9B">
        <w:rPr>
          <w:rFonts w:ascii="Times New Roman" w:hAnsi="Times New Roman" w:cs="Times New Roman"/>
          <w:sz w:val="26"/>
          <w:szCs w:val="26"/>
        </w:rPr>
        <w:t xml:space="preserve"> Final </w:t>
      </w:r>
      <w:r w:rsidRPr="002E35B0">
        <w:rPr>
          <w:rFonts w:ascii="Times New Roman" w:hAnsi="Times New Roman" w:cs="Times New Roman"/>
          <w:sz w:val="26"/>
          <w:szCs w:val="26"/>
        </w:rPr>
        <w:t>Report</w:t>
      </w:r>
      <w:r w:rsidRPr="002E35B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2E35B0">
        <w:rPr>
          <w:rFonts w:ascii="Times New Roman" w:hAnsi="Times New Roman" w:cs="Times New Roman"/>
          <w:sz w:val="26"/>
          <w:szCs w:val="26"/>
        </w:rPr>
        <w:t xml:space="preserve"> IUCN USA</w:t>
      </w:r>
    </w:p>
    <w:p w14:paraId="51AEEB3B" w14:textId="77777777" w:rsidR="001F61FD" w:rsidRPr="00090413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2E35B0">
        <w:rPr>
          <w:rFonts w:ascii="Times New Roman" w:hAnsi="Times New Roman" w:cs="Times New Roman"/>
          <w:sz w:val="26"/>
          <w:szCs w:val="26"/>
        </w:rPr>
        <w:t>6</w:t>
      </w:r>
      <w:r w:rsidRPr="002E35B0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2E35B0">
        <w:rPr>
          <w:rFonts w:ascii="Times New Roman" w:hAnsi="Times New Roman" w:cs="Times New Roman"/>
          <w:sz w:val="26"/>
          <w:szCs w:val="26"/>
          <w:shd w:val="clear" w:color="auto" w:fill="FFFFFF"/>
        </w:rPr>
        <w:t>United Nations Educational Scientific and Cultural Organization</w:t>
      </w:r>
      <w:r w:rsidRPr="002E35B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2E35B0">
        <w:rPr>
          <w:rFonts w:ascii="Times New Roman" w:hAnsi="Times New Roman" w:cs="Times New Roman"/>
          <w:sz w:val="26"/>
          <w:szCs w:val="26"/>
        </w:rPr>
        <w:t xml:space="preserve"> (1975)</w:t>
      </w:r>
      <w:r w:rsidRPr="002E35B0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2E35B0">
        <w:rPr>
          <w:rFonts w:ascii="Times New Roman" w:hAnsi="Times New Roman" w:cs="Times New Roman"/>
          <w:sz w:val="26"/>
          <w:szCs w:val="26"/>
        </w:rPr>
        <w:t xml:space="preserve"> </w:t>
      </w:r>
      <w:r w:rsidRPr="002E35B0">
        <w:rPr>
          <w:rFonts w:ascii="Times New Roman" w:hAnsi="Times New Roman" w:cs="Times New Roman"/>
          <w:i/>
          <w:iCs/>
          <w:sz w:val="26"/>
          <w:szCs w:val="26"/>
          <w:lang w:val="vi-VN"/>
        </w:rPr>
        <w:t>"</w:t>
      </w:r>
      <w:r w:rsidRPr="002E35B0">
        <w:rPr>
          <w:rFonts w:ascii="Times New Roman" w:hAnsi="Times New Roman" w:cs="Times New Roman"/>
          <w:i/>
          <w:iCs/>
          <w:sz w:val="26"/>
          <w:szCs w:val="26"/>
        </w:rPr>
        <w:t xml:space="preserve">Trends in </w:t>
      </w:r>
      <w:r w:rsidRPr="0007379D">
        <w:rPr>
          <w:rFonts w:ascii="Times New Roman" w:hAnsi="Times New Roman" w:cs="Times New Roman"/>
          <w:i/>
          <w:iCs/>
          <w:sz w:val="26"/>
          <w:szCs w:val="26"/>
        </w:rPr>
        <w:t>environmental education</w:t>
      </w:r>
      <w:r w:rsidRPr="0007379D">
        <w:rPr>
          <w:rFonts w:ascii="Times New Roman" w:hAnsi="Times New Roman" w:cs="Times New Roman"/>
          <w:i/>
          <w:iCs/>
          <w:sz w:val="26"/>
          <w:szCs w:val="26"/>
          <w:lang w:val="vi-VN"/>
        </w:rPr>
        <w:t>"</w:t>
      </w:r>
      <w:r w:rsidRPr="0007379D">
        <w:rPr>
          <w:rFonts w:ascii="Times New Roman" w:hAnsi="Times New Roman" w:cs="Times New Roman"/>
          <w:i/>
          <w:iCs/>
          <w:sz w:val="26"/>
          <w:szCs w:val="26"/>
        </w:rPr>
        <w:t>, based on working documents for the Belgrade Conference</w:t>
      </w:r>
      <w:r w:rsidRPr="0007379D">
        <w:rPr>
          <w:rFonts w:ascii="Times New Roman" w:hAnsi="Times New Roman" w:cs="Times New Roman"/>
          <w:sz w:val="26"/>
          <w:szCs w:val="26"/>
        </w:rPr>
        <w:t>.</w:t>
      </w:r>
      <w:r w:rsidRPr="0007379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07379D">
        <w:rPr>
          <w:rFonts w:ascii="Times New Roman" w:hAnsi="Times New Roman" w:cs="Times New Roman"/>
          <w:sz w:val="26"/>
          <w:szCs w:val="26"/>
        </w:rPr>
        <w:t>Final Report</w:t>
      </w:r>
      <w:r w:rsidRPr="0007379D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07379D">
        <w:rPr>
          <w:rFonts w:ascii="Times New Roman" w:hAnsi="Times New Roman" w:cs="Times New Roman"/>
          <w:sz w:val="26"/>
          <w:szCs w:val="26"/>
        </w:rPr>
        <w:t xml:space="preserve"> </w:t>
      </w:r>
      <w:r w:rsidRPr="0007379D">
        <w:rPr>
          <w:rFonts w:ascii="Times New Roman" w:hAnsi="Times New Roman" w:cs="Times New Roman"/>
          <w:sz w:val="26"/>
          <w:szCs w:val="26"/>
          <w:lang w:val="vi-VN"/>
        </w:rPr>
        <w:t>UNESCO</w:t>
      </w:r>
    </w:p>
    <w:p w14:paraId="3E831DE9" w14:textId="77777777" w:rsidR="001F61FD" w:rsidRPr="00090413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090413">
        <w:rPr>
          <w:rFonts w:ascii="Times New Roman" w:hAnsi="Times New Roman" w:cs="Times New Roman"/>
          <w:sz w:val="26"/>
          <w:szCs w:val="26"/>
        </w:rPr>
        <w:t>7</w:t>
      </w:r>
      <w:r w:rsidRPr="00090413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090413">
        <w:rPr>
          <w:rFonts w:ascii="Times New Roman" w:hAnsi="Times New Roman" w:cs="Times New Roman"/>
          <w:sz w:val="26"/>
          <w:szCs w:val="26"/>
          <w:shd w:val="clear" w:color="auto" w:fill="FFFFFF"/>
        </w:rPr>
        <w:t>United Nations Educational Scientific and Cultural Organization</w:t>
      </w:r>
      <w:r w:rsidRPr="00090413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090413">
        <w:rPr>
          <w:rFonts w:ascii="Times New Roman" w:hAnsi="Times New Roman" w:cs="Times New Roman"/>
          <w:sz w:val="26"/>
          <w:szCs w:val="26"/>
        </w:rPr>
        <w:t xml:space="preserve"> (1977)</w:t>
      </w:r>
      <w:r w:rsidRPr="00090413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090413">
        <w:rPr>
          <w:rFonts w:ascii="Times New Roman" w:hAnsi="Times New Roman" w:cs="Times New Roman"/>
          <w:sz w:val="26"/>
          <w:szCs w:val="26"/>
        </w:rPr>
        <w:t xml:space="preserve"> </w:t>
      </w:r>
      <w:r w:rsidRPr="00090413">
        <w:rPr>
          <w:rFonts w:ascii="Times New Roman" w:hAnsi="Times New Roman" w:cs="Times New Roman"/>
          <w:i/>
          <w:iCs/>
          <w:sz w:val="26"/>
          <w:szCs w:val="26"/>
        </w:rPr>
        <w:t>First Intergovernmental Conference on Environmental Education, Tbilisi</w:t>
      </w:r>
      <w:r w:rsidRPr="00090413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090413">
        <w:rPr>
          <w:rFonts w:ascii="Times New Roman" w:hAnsi="Times New Roman" w:cs="Times New Roman"/>
          <w:sz w:val="26"/>
          <w:szCs w:val="26"/>
        </w:rPr>
        <w:t xml:space="preserve"> Final Report</w:t>
      </w:r>
      <w:r w:rsidRPr="00090413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090413">
        <w:rPr>
          <w:rFonts w:ascii="Times New Roman" w:hAnsi="Times New Roman" w:cs="Times New Roman"/>
          <w:sz w:val="26"/>
          <w:szCs w:val="26"/>
        </w:rPr>
        <w:t xml:space="preserve"> </w:t>
      </w:r>
      <w:r w:rsidRPr="00090413">
        <w:rPr>
          <w:rFonts w:ascii="Times New Roman" w:hAnsi="Times New Roman" w:cs="Times New Roman"/>
          <w:sz w:val="26"/>
          <w:szCs w:val="26"/>
          <w:lang w:val="vi-VN"/>
        </w:rPr>
        <w:t>UNESCO</w:t>
      </w:r>
    </w:p>
    <w:p w14:paraId="471F4790" w14:textId="77777777" w:rsidR="001F61FD" w:rsidRPr="004F12F6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90413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8. </w:t>
      </w:r>
      <w:r w:rsidRPr="004F12F6">
        <w:rPr>
          <w:rFonts w:ascii="Times New Roman" w:hAnsi="Times New Roman" w:cs="Times New Roman"/>
          <w:sz w:val="26"/>
          <w:szCs w:val="26"/>
        </w:rPr>
        <w:t>Scottish Office (1993)</w:t>
      </w:r>
      <w:r w:rsidRPr="004F12F6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4F12F6">
        <w:rPr>
          <w:rFonts w:ascii="Times New Roman" w:hAnsi="Times New Roman" w:cs="Times New Roman"/>
          <w:sz w:val="26"/>
          <w:szCs w:val="26"/>
        </w:rPr>
        <w:t xml:space="preserve"> </w:t>
      </w:r>
      <w:r w:rsidRPr="004F12F6">
        <w:rPr>
          <w:rFonts w:ascii="Times New Roman" w:hAnsi="Times New Roman" w:cs="Times New Roman"/>
          <w:i/>
          <w:iCs/>
          <w:sz w:val="26"/>
          <w:szCs w:val="26"/>
        </w:rPr>
        <w:t>Learning for Life. A report of the working group for environmental education to the Secretary of State for Scotland</w:t>
      </w:r>
      <w:r w:rsidRPr="004F12F6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4F12F6">
        <w:rPr>
          <w:rFonts w:ascii="Times New Roman" w:hAnsi="Times New Roman" w:cs="Times New Roman"/>
          <w:sz w:val="26"/>
          <w:szCs w:val="26"/>
        </w:rPr>
        <w:t xml:space="preserve"> Final Report</w:t>
      </w:r>
      <w:r w:rsidRPr="004F12F6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4F12F6">
        <w:rPr>
          <w:rFonts w:ascii="Times New Roman" w:hAnsi="Times New Roman" w:cs="Times New Roman"/>
          <w:sz w:val="26"/>
          <w:szCs w:val="26"/>
        </w:rPr>
        <w:t xml:space="preserve"> Edinburgh.</w:t>
      </w:r>
    </w:p>
    <w:p w14:paraId="160949F0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4F12F6">
        <w:rPr>
          <w:rFonts w:ascii="Times New Roman" w:hAnsi="Times New Roman" w:cs="Times New Roman"/>
          <w:sz w:val="26"/>
          <w:szCs w:val="26"/>
        </w:rPr>
        <w:t>9</w:t>
      </w:r>
      <w:r w:rsidRPr="004F12F6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4F12F6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International Union for Conservation of Nature</w:t>
      </w:r>
      <w:r w:rsidRPr="004F12F6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 xml:space="preserve">. (1980). </w:t>
      </w:r>
      <w:r w:rsidRPr="004F12F6">
        <w:rPr>
          <w:rFonts w:ascii="Times New Roman" w:hAnsi="Times New Roman" w:cs="Times New Roman"/>
          <w:i/>
          <w:iCs/>
          <w:sz w:val="26"/>
          <w:szCs w:val="26"/>
        </w:rPr>
        <w:t>World Conservation Strategy</w:t>
      </w:r>
      <w:r w:rsidRPr="004F12F6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4F12F6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1B0F9B">
        <w:rPr>
          <w:rFonts w:ascii="Times New Roman" w:hAnsi="Times New Roman" w:cs="Times New Roman"/>
          <w:sz w:val="26"/>
          <w:szCs w:val="26"/>
        </w:rPr>
        <w:t xml:space="preserve">Final </w:t>
      </w:r>
      <w:r>
        <w:rPr>
          <w:rFonts w:ascii="Times New Roman" w:hAnsi="Times New Roman" w:cs="Times New Roman"/>
          <w:sz w:val="26"/>
          <w:szCs w:val="26"/>
        </w:rPr>
        <w:t>Report</w:t>
      </w:r>
      <w:r>
        <w:rPr>
          <w:rFonts w:ascii="Times New Roman" w:hAnsi="Times New Roman" w:cs="Times New Roman"/>
          <w:sz w:val="26"/>
          <w:szCs w:val="26"/>
          <w:lang w:val="vi-VN"/>
        </w:rPr>
        <w:t>. IUCN.</w:t>
      </w:r>
      <w:r w:rsidRPr="004F12F6">
        <w:rPr>
          <w:rFonts w:ascii="Times New Roman" w:hAnsi="Times New Roman" w:cs="Times New Roman"/>
          <w:sz w:val="26"/>
          <w:szCs w:val="26"/>
        </w:rPr>
        <w:t xml:space="preserve"> 1196 Gland, Switzerland</w:t>
      </w:r>
    </w:p>
    <w:p w14:paraId="7D6641DE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0E3EA5">
        <w:rPr>
          <w:rFonts w:ascii="Times New Roman" w:hAnsi="Times New Roman" w:cs="Times New Roman"/>
          <w:sz w:val="26"/>
          <w:szCs w:val="26"/>
        </w:rPr>
        <w:t>10</w:t>
      </w:r>
      <w:r w:rsidRPr="000E3EA5"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0E3EA5">
        <w:rPr>
          <w:rFonts w:ascii="Times New Roman" w:hAnsi="Times New Roman" w:cs="Times New Roman"/>
          <w:color w:val="202124"/>
          <w:sz w:val="48"/>
          <w:szCs w:val="48"/>
          <w:shd w:val="clear" w:color="auto" w:fill="FFFFFF"/>
        </w:rPr>
        <w:t xml:space="preserve"> </w:t>
      </w:r>
      <w:r w:rsidRPr="000E3EA5">
        <w:rPr>
          <w:rFonts w:ascii="Times New Roman" w:hAnsi="Times New Roman" w:cs="Times New Roman"/>
          <w:sz w:val="26"/>
          <w:szCs w:val="26"/>
        </w:rPr>
        <w:t>United Nations</w:t>
      </w:r>
      <w:r w:rsidRPr="000E3EA5">
        <w:rPr>
          <w:rFonts w:ascii="Times New Roman" w:hAnsi="Times New Roman" w:cs="Times New Roman"/>
          <w:sz w:val="26"/>
          <w:szCs w:val="26"/>
          <w:lang w:val="vi-VN"/>
        </w:rPr>
        <w:t xml:space="preserve">. (1987). </w:t>
      </w:r>
      <w:r w:rsidRPr="000E3EA5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 xml:space="preserve">United </w:t>
      </w:r>
      <w:r w:rsidRPr="00515F1B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Nations World Commission on Environment and Development, ed. </w:t>
      </w:r>
      <w:r w:rsidRPr="00515F1B">
        <w:rPr>
          <w:rStyle w:val="Nhnmanh"/>
          <w:color w:val="444444"/>
          <w:sz w:val="26"/>
          <w:szCs w:val="26"/>
          <w:shd w:val="clear" w:color="auto" w:fill="FFFFFF"/>
        </w:rPr>
        <w:t>Report of the World Commission on Environment and Development: Our Common Future</w:t>
      </w:r>
      <w:r w:rsidRPr="00515F1B">
        <w:rPr>
          <w:rFonts w:ascii="Times New Roman" w:hAnsi="Times New Roman" w:cs="Times New Roman"/>
          <w:color w:val="444444"/>
          <w:sz w:val="26"/>
          <w:szCs w:val="26"/>
          <w:shd w:val="clear" w:color="auto" w:fill="FFFFFF"/>
        </w:rPr>
        <w:t>. Oxford University.</w:t>
      </w:r>
    </w:p>
    <w:p w14:paraId="56F9DF01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515F1B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11</w:t>
      </w:r>
      <w:r w:rsidRPr="00515F1B"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vi-VN"/>
        </w:rPr>
        <w:t xml:space="preserve">. </w:t>
      </w:r>
      <w:r w:rsidRPr="00515F1B">
        <w:rPr>
          <w:rFonts w:ascii="Times New Roman" w:hAnsi="Times New Roman" w:cs="Times New Roman"/>
          <w:sz w:val="26"/>
          <w:szCs w:val="26"/>
        </w:rPr>
        <w:t>United Nations</w:t>
      </w:r>
      <w:r w:rsidRPr="00515F1B">
        <w:rPr>
          <w:rFonts w:ascii="Times New Roman" w:hAnsi="Times New Roman" w:cs="Times New Roman"/>
          <w:sz w:val="26"/>
          <w:szCs w:val="26"/>
          <w:lang w:val="vi-VN"/>
        </w:rPr>
        <w:t xml:space="preserve"> Sustainable Developement. (1992). </w:t>
      </w:r>
      <w:r w:rsidRPr="00515F1B">
        <w:rPr>
          <w:rFonts w:ascii="Times New Roman" w:hAnsi="Times New Roman" w:cs="Times New Roman"/>
          <w:i/>
          <w:iCs/>
          <w:sz w:val="26"/>
          <w:szCs w:val="26"/>
        </w:rPr>
        <w:t>Agenda 21</w:t>
      </w:r>
      <w:r w:rsidRPr="00515F1B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. </w:t>
      </w:r>
      <w:r w:rsidRPr="00515F1B">
        <w:rPr>
          <w:rFonts w:ascii="Times New Roman" w:hAnsi="Times New Roman" w:cs="Times New Roman"/>
          <w:sz w:val="26"/>
          <w:szCs w:val="26"/>
        </w:rPr>
        <w:t>United Nations Conference on Environment &amp; Development Rio de Janerio, Brazil</w:t>
      </w:r>
    </w:p>
    <w:p w14:paraId="4AECFEDB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t>12</w:t>
      </w:r>
      <w:r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vi-VN"/>
        </w:rPr>
        <w:t xml:space="preserve">. </w:t>
      </w:r>
      <w:r w:rsidRPr="008F4416">
        <w:rPr>
          <w:rFonts w:ascii="Times New Roman" w:hAnsi="Times New Roman" w:cs="Times New Roman"/>
          <w:sz w:val="26"/>
          <w:szCs w:val="26"/>
        </w:rPr>
        <w:t xml:space="preserve">Hiệp hội Năng lượng Việt </w:t>
      </w:r>
      <w:r>
        <w:rPr>
          <w:rFonts w:ascii="Times New Roman" w:hAnsi="Times New Roman" w:cs="Times New Roman"/>
          <w:sz w:val="26"/>
          <w:szCs w:val="26"/>
        </w:rPr>
        <w:t>Nam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(2004). </w:t>
      </w:r>
      <w:r w:rsidRPr="004D7EB5">
        <w:rPr>
          <w:rFonts w:ascii="Times New Roman" w:hAnsi="Times New Roman" w:cs="Times New Roman"/>
          <w:i/>
          <w:iCs/>
          <w:sz w:val="26"/>
          <w:szCs w:val="26"/>
          <w:lang w:val="vi-VN"/>
        </w:rPr>
        <w:t>Năng lượng và ứng dụng của năng lượng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Truy xuất từ: </w:t>
      </w:r>
      <w:hyperlink r:id="rId8" w:history="1">
        <w:r w:rsidRPr="007C28EF">
          <w:rPr>
            <w:rStyle w:val="Siuktni"/>
            <w:rFonts w:ascii="Times New Roman" w:hAnsi="Times New Roman" w:cs="Times New Roman"/>
            <w:sz w:val="26"/>
            <w:szCs w:val="26"/>
          </w:rPr>
          <w:t>https://vietnamenergy.vn</w:t>
        </w:r>
      </w:hyperlink>
    </w:p>
    <w:p w14:paraId="00F9FB11" w14:textId="77777777" w:rsidR="001F61FD" w:rsidRPr="00B75B23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</w:rPr>
        <w:lastRenderedPageBreak/>
        <w:t>13</w:t>
      </w:r>
      <w:r>
        <w:rPr>
          <w:rFonts w:ascii="Times New Roman" w:hAnsi="Times New Roman" w:cs="Times New Roman"/>
          <w:color w:val="333333"/>
          <w:sz w:val="26"/>
          <w:szCs w:val="26"/>
          <w:shd w:val="clear" w:color="auto" w:fill="FFFFFF"/>
          <w:lang w:val="vi-VN"/>
        </w:rPr>
        <w:t xml:space="preserve">. Quốc hội. (2010). </w:t>
      </w:r>
      <w:r w:rsidRPr="00755E05">
        <w:rPr>
          <w:rFonts w:ascii="Times New Roman" w:hAnsi="Times New Roman" w:cs="Times New Roman"/>
          <w:i/>
          <w:iCs/>
          <w:sz w:val="26"/>
          <w:szCs w:val="26"/>
        </w:rPr>
        <w:t>Luật số</w:t>
      </w:r>
      <w:r w:rsidRPr="00755E0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755E05">
        <w:rPr>
          <w:rFonts w:ascii="Times New Roman" w:hAnsi="Times New Roman" w:cs="Times New Roman"/>
          <w:i/>
          <w:iCs/>
          <w:sz w:val="26"/>
          <w:szCs w:val="26"/>
        </w:rPr>
        <w:t>50/2010/QH12</w:t>
      </w:r>
      <w:r w:rsidRPr="00755E0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bookmarkStart w:id="0" w:name="loai_1"/>
      <w:r w:rsidRPr="00755E05">
        <w:rPr>
          <w:rFonts w:ascii="Times New Roman" w:hAnsi="Times New Roman" w:cs="Times New Roman"/>
          <w:i/>
          <w:iCs/>
          <w:sz w:val="26"/>
          <w:szCs w:val="26"/>
        </w:rPr>
        <w:t>Luật</w:t>
      </w:r>
      <w:bookmarkStart w:id="1" w:name="loai_1_name"/>
      <w:bookmarkEnd w:id="0"/>
      <w:r w:rsidRPr="00755E05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755E05">
        <w:rPr>
          <w:rFonts w:ascii="Times New Roman" w:hAnsi="Times New Roman" w:cs="Times New Roman"/>
          <w:i/>
          <w:iCs/>
          <w:sz w:val="26"/>
          <w:szCs w:val="26"/>
        </w:rPr>
        <w:t xml:space="preserve">Sử dụng năng lượng tiết kiệm và hiệu </w:t>
      </w:r>
      <w:bookmarkEnd w:id="1"/>
      <w:r w:rsidRPr="00755E05">
        <w:rPr>
          <w:rFonts w:ascii="Times New Roman" w:hAnsi="Times New Roman" w:cs="Times New Roman"/>
          <w:i/>
          <w:iCs/>
          <w:sz w:val="26"/>
          <w:szCs w:val="26"/>
        </w:rPr>
        <w:t>quả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755E05">
        <w:rPr>
          <w:rFonts w:ascii="Times New Roman" w:hAnsi="Times New Roman" w:cs="Times New Roman"/>
          <w:sz w:val="26"/>
          <w:szCs w:val="26"/>
        </w:rPr>
        <w:t>Hà Nội</w:t>
      </w:r>
    </w:p>
    <w:p w14:paraId="1121770C" w14:textId="77777777" w:rsidR="001F61FD" w:rsidRPr="00B75B23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B75B23">
        <w:rPr>
          <w:rFonts w:ascii="Times New Roman" w:hAnsi="Times New Roman" w:cs="Times New Roman"/>
          <w:sz w:val="26"/>
          <w:szCs w:val="26"/>
          <w:lang w:val="vi-VN"/>
        </w:rPr>
        <w:t xml:space="preserve">14. Sở Tài nguyên và Môi trường tỉnh Đồng Nai. (2013). </w:t>
      </w:r>
      <w:r w:rsidRPr="00B75B23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Sổ tay Năng lượng </w:t>
      </w:r>
      <w:r w:rsidRPr="00B75B23">
        <w:rPr>
          <w:rFonts w:ascii="Times New Roman" w:hAnsi="Times New Roman" w:cs="Times New Roman"/>
          <w:i/>
          <w:iCs/>
          <w:sz w:val="26"/>
          <w:szCs w:val="26"/>
        </w:rPr>
        <w:t>nâng cao nhận thức bảo vệ môi trường trong học đường cấp THCS</w:t>
      </w:r>
      <w:r w:rsidRPr="00B75B23">
        <w:rPr>
          <w:rFonts w:ascii="Times New Roman" w:hAnsi="Times New Roman" w:cs="Times New Roman"/>
          <w:sz w:val="26"/>
          <w:szCs w:val="26"/>
          <w:lang w:val="vi-VN"/>
        </w:rPr>
        <w:t>. Đồng Nai</w:t>
      </w:r>
    </w:p>
    <w:p w14:paraId="4BE0BFDB" w14:textId="77777777" w:rsidR="001F61FD" w:rsidRPr="00EC2928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15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B75B23">
        <w:rPr>
          <w:rFonts w:ascii="Times New Roman" w:hAnsi="Times New Roman" w:cs="Times New Roman"/>
          <w:sz w:val="26"/>
          <w:szCs w:val="26"/>
        </w:rPr>
        <w:t xml:space="preserve">Hoàng Đức Nhuận, </w:t>
      </w:r>
      <w:r w:rsidRPr="00EC2928">
        <w:rPr>
          <w:rFonts w:ascii="Times New Roman" w:hAnsi="Times New Roman" w:cs="Times New Roman"/>
          <w:sz w:val="26"/>
          <w:szCs w:val="26"/>
        </w:rPr>
        <w:t xml:space="preserve">Nguyễn Văn Khang (1999). </w:t>
      </w:r>
      <w:r w:rsidRPr="00EC2928">
        <w:rPr>
          <w:rFonts w:ascii="Times New Roman" w:hAnsi="Times New Roman" w:cs="Times New Roman"/>
          <w:i/>
          <w:iCs/>
          <w:sz w:val="26"/>
          <w:szCs w:val="26"/>
        </w:rPr>
        <w:t>Một số phương pháp tiếp cận giáo dục môi trường</w:t>
      </w:r>
      <w:r w:rsidRPr="00EC2928">
        <w:rPr>
          <w:rFonts w:ascii="Times New Roman" w:hAnsi="Times New Roman" w:cs="Times New Roman"/>
          <w:sz w:val="26"/>
          <w:szCs w:val="26"/>
        </w:rPr>
        <w:t>. NXB Giáo dục. Hà Nội</w:t>
      </w:r>
    </w:p>
    <w:p w14:paraId="082D1841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EC2928">
        <w:rPr>
          <w:rFonts w:ascii="Times New Roman" w:hAnsi="Times New Roman" w:cs="Times New Roman"/>
          <w:sz w:val="26"/>
          <w:szCs w:val="26"/>
        </w:rPr>
        <w:t>16</w:t>
      </w:r>
      <w:r w:rsidRPr="00EC2928">
        <w:rPr>
          <w:rFonts w:ascii="Times New Roman" w:hAnsi="Times New Roman" w:cs="Times New Roman"/>
          <w:sz w:val="26"/>
          <w:szCs w:val="26"/>
          <w:lang w:val="vi-VN"/>
        </w:rPr>
        <w:t xml:space="preserve">. Bộ Chính trị. (2004). </w:t>
      </w:r>
      <w:r w:rsidRPr="00EC2928">
        <w:rPr>
          <w:rFonts w:ascii="Times New Roman" w:hAnsi="Times New Roman" w:cs="Times New Roman"/>
          <w:i/>
          <w:iCs/>
          <w:sz w:val="26"/>
          <w:szCs w:val="26"/>
        </w:rPr>
        <w:t>Nghị</w:t>
      </w:r>
      <w:r w:rsidRPr="00EC2928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quyết số </w:t>
      </w:r>
      <w:r w:rsidRPr="00EC292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41-NQ/TW</w:t>
      </w:r>
      <w:r w:rsidRPr="00EC292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</w:t>
      </w:r>
      <w:r w:rsidRPr="00EC2928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về Bảo vệ môi trường trong thời kỳ đẩy mạnh công nghiệp hoá, hiện đại hoá đất nước</w:t>
      </w:r>
      <w:r w:rsidRPr="00EC2928">
        <w:rPr>
          <w:rFonts w:ascii="Times New Roman" w:hAnsi="Times New Roman" w:cs="Times New Roman"/>
          <w:sz w:val="26"/>
          <w:szCs w:val="26"/>
        </w:rPr>
        <w:t>. Hà Nội</w:t>
      </w:r>
    </w:p>
    <w:p w14:paraId="45082FC2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A82441">
        <w:rPr>
          <w:rFonts w:ascii="Times New Roman" w:hAnsi="Times New Roman" w:cs="Times New Roman"/>
          <w:sz w:val="26"/>
          <w:szCs w:val="26"/>
        </w:rPr>
        <w:t>17</w:t>
      </w:r>
      <w:r w:rsidRPr="00A82441"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</w:rPr>
        <w:t>Bộ Giáo dục và Đào tạo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. (2005).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Chỉ thị</w:t>
      </w:r>
      <w:r w:rsidRPr="00A82441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số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</w:t>
      </w:r>
      <w:r w:rsidRPr="00A7629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02/2005/CT-BGD&amp;ĐT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Về việc tăng cường công tác giáo dục bảo vệ môi trường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EC2928">
        <w:rPr>
          <w:rFonts w:ascii="Times New Roman" w:hAnsi="Times New Roman" w:cs="Times New Roman"/>
          <w:sz w:val="26"/>
          <w:szCs w:val="26"/>
        </w:rPr>
        <w:t>Hà Nội</w:t>
      </w:r>
    </w:p>
    <w:p w14:paraId="661CFD84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18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</w:rPr>
        <w:t>Bộ Giáo dục và Đào tạo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. (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202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0). 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Quyết</w:t>
      </w:r>
      <w:r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định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số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2262</w:t>
      </w:r>
      <w:r w:rsidRPr="00A76293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/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 xml:space="preserve"> QĐ-BGDĐT Về việc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>phê duyệt danh mục nhiệm vụ giáo dục bảo vệ môi trường của Bộ Giáo dục và Đào tạo để đưa ra tuyển chọn thực hiện từ năm 2021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EC2928">
        <w:rPr>
          <w:rFonts w:ascii="Times New Roman" w:hAnsi="Times New Roman" w:cs="Times New Roman"/>
          <w:sz w:val="26"/>
          <w:szCs w:val="26"/>
        </w:rPr>
        <w:t>Hà Nội</w:t>
      </w:r>
    </w:p>
    <w:p w14:paraId="01369B35" w14:textId="77777777" w:rsidR="001F61FD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19</w:t>
      </w:r>
      <w:r>
        <w:rPr>
          <w:rFonts w:ascii="Times New Roman" w:hAnsi="Times New Roman" w:cs="Times New Roman"/>
          <w:sz w:val="26"/>
          <w:szCs w:val="26"/>
          <w:lang w:val="vi-VN"/>
        </w:rPr>
        <w:t xml:space="preserve">. </w:t>
      </w:r>
      <w:r w:rsidRPr="00A82441">
        <w:rPr>
          <w:rFonts w:ascii="Times New Roman" w:hAnsi="Times New Roman" w:cs="Times New Roman"/>
          <w:sz w:val="26"/>
          <w:szCs w:val="26"/>
          <w:lang w:val="vi-VN"/>
        </w:rPr>
        <w:t xml:space="preserve">Quốc hội. (2020).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Luật s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 xml:space="preserve">ố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</w:rPr>
        <w:t>72/2020/QH14</w:t>
      </w:r>
      <w:r w:rsidRPr="00A82441">
        <w:rPr>
          <w:rFonts w:ascii="Times New Roman" w:hAnsi="Times New Roman" w:cs="Times New Roman"/>
          <w:i/>
          <w:iCs/>
          <w:sz w:val="26"/>
          <w:szCs w:val="26"/>
          <w:lang w:val="vi-VN"/>
        </w:rPr>
        <w:t xml:space="preserve"> </w:t>
      </w:r>
      <w:r w:rsidRPr="00A82441">
        <w:rPr>
          <w:rFonts w:ascii="Times New Roman" w:eastAsia="Times New Roman" w:hAnsi="Times New Roman" w:cs="Times New Roman"/>
          <w:i/>
          <w:iCs/>
          <w:color w:val="000000"/>
          <w:sz w:val="26"/>
          <w:szCs w:val="26"/>
          <w:lang w:val="vi-VN"/>
        </w:rPr>
        <w:t>Luật Bảo vệ Môi trường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. </w:t>
      </w:r>
      <w:r w:rsidRPr="00A82441">
        <w:rPr>
          <w:rFonts w:ascii="Times New Roman" w:eastAsia="Times New Roman" w:hAnsi="Times New Roman" w:cs="Times New Roman"/>
          <w:color w:val="000000"/>
          <w:sz w:val="26"/>
          <w:szCs w:val="26"/>
        </w:rPr>
        <w:t>Hà Nội</w:t>
      </w:r>
    </w:p>
    <w:p w14:paraId="26ECE319" w14:textId="77777777" w:rsidR="001F61FD" w:rsidRPr="00642E5F" w:rsidRDefault="001F61FD" w:rsidP="001F61FD">
      <w:pPr>
        <w:spacing w:after="0" w:line="360" w:lineRule="auto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20</w:t>
      </w:r>
      <w:r w:rsidRPr="00A05749">
        <w:rPr>
          <w:rFonts w:ascii="Times New Roman" w:hAnsi="Times New Roman" w:cs="Times New Roman"/>
          <w:sz w:val="26"/>
          <w:szCs w:val="26"/>
        </w:rPr>
        <w:t xml:space="preserve">. </w:t>
      </w:r>
      <w:r>
        <w:rPr>
          <w:rFonts w:ascii="Times New Roman" w:hAnsi="Times New Roman" w:cs="Times New Roman"/>
          <w:sz w:val="26"/>
          <w:szCs w:val="26"/>
        </w:rPr>
        <w:t>TS</w:t>
      </w:r>
      <w:r>
        <w:rPr>
          <w:rFonts w:ascii="Times New Roman" w:hAnsi="Times New Roman" w:cs="Times New Roman"/>
          <w:sz w:val="26"/>
          <w:szCs w:val="26"/>
          <w:lang w:val="vi-VN"/>
        </w:rPr>
        <w:t>.</w:t>
      </w:r>
      <w:r w:rsidRPr="00A05749">
        <w:rPr>
          <w:rFonts w:ascii="Times New Roman" w:hAnsi="Times New Roman" w:cs="Times New Roman"/>
          <w:sz w:val="26"/>
          <w:szCs w:val="26"/>
        </w:rPr>
        <w:t xml:space="preserve"> Hồ Đắc Túc. (2014). Giáo dục về môi trường và vì môi trường: phương cách thực hiện. Đại học Trà Vinh</w:t>
      </w:r>
    </w:p>
    <w:p w14:paraId="0BD0A70D" w14:textId="77777777" w:rsidR="001E3164" w:rsidRDefault="001E3164"/>
    <w:sectPr w:rsidR="001E3164" w:rsidSect="00A60C60">
      <w:pgSz w:w="12240" w:h="15840" w:code="1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277E9"/>
    <w:multiLevelType w:val="hybridMultilevel"/>
    <w:tmpl w:val="11567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344081"/>
    <w:multiLevelType w:val="multilevel"/>
    <w:tmpl w:val="8C86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2640D"/>
    <w:multiLevelType w:val="hybridMultilevel"/>
    <w:tmpl w:val="3EAC9BC8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3" w15:restartNumberingAfterBreak="0">
    <w:nsid w:val="1CE4014B"/>
    <w:multiLevelType w:val="hybridMultilevel"/>
    <w:tmpl w:val="CCCEB188"/>
    <w:lvl w:ilvl="0" w:tplc="9B06C608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FC6E09"/>
    <w:multiLevelType w:val="multilevel"/>
    <w:tmpl w:val="4FDC2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3654B"/>
    <w:multiLevelType w:val="hybridMultilevel"/>
    <w:tmpl w:val="5D5A9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DF4FCC"/>
    <w:multiLevelType w:val="multilevel"/>
    <w:tmpl w:val="2474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6157DF"/>
    <w:multiLevelType w:val="multilevel"/>
    <w:tmpl w:val="BA24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D71F1"/>
    <w:multiLevelType w:val="multilevel"/>
    <w:tmpl w:val="592EA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3DC1467E"/>
    <w:multiLevelType w:val="hybridMultilevel"/>
    <w:tmpl w:val="3E6E6570"/>
    <w:lvl w:ilvl="0" w:tplc="EC9CC8D2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A98628E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154E30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37437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2DAC6E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4E024D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EF26FB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02034F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C04228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E41551"/>
    <w:multiLevelType w:val="multilevel"/>
    <w:tmpl w:val="0308C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D356C5"/>
    <w:multiLevelType w:val="hybridMultilevel"/>
    <w:tmpl w:val="7FDE0F9A"/>
    <w:lvl w:ilvl="0" w:tplc="375643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4014A0"/>
    <w:multiLevelType w:val="hybridMultilevel"/>
    <w:tmpl w:val="7A4C177A"/>
    <w:lvl w:ilvl="0" w:tplc="B54E08D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FE0B6D"/>
    <w:multiLevelType w:val="multilevel"/>
    <w:tmpl w:val="57FE0B6D"/>
    <w:lvl w:ilvl="0">
      <w:start w:val="2"/>
      <w:numFmt w:val="decimal"/>
      <w:suff w:val="space"/>
      <w:lvlText w:val="%1."/>
      <w:lvlJc w:val="left"/>
      <w:rPr>
        <w:rFonts w:hint="default"/>
        <w:b/>
        <w:bCs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  <w:b/>
        <w:bCs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4" w15:restartNumberingAfterBreak="0">
    <w:nsid w:val="5CB671BE"/>
    <w:multiLevelType w:val="multilevel"/>
    <w:tmpl w:val="914A6A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DD4710"/>
    <w:multiLevelType w:val="multilevel"/>
    <w:tmpl w:val="DD08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4B20EF"/>
    <w:multiLevelType w:val="hybridMultilevel"/>
    <w:tmpl w:val="45FAF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BB4F86"/>
    <w:multiLevelType w:val="hybridMultilevel"/>
    <w:tmpl w:val="363A9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C251281"/>
    <w:multiLevelType w:val="hybridMultilevel"/>
    <w:tmpl w:val="34C609A0"/>
    <w:lvl w:ilvl="0" w:tplc="80361502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37C049E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CACB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D498C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16A03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A64E47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1405F3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F2027D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8CD93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3F07BB"/>
    <w:multiLevelType w:val="hybridMultilevel"/>
    <w:tmpl w:val="4D4E1906"/>
    <w:lvl w:ilvl="0" w:tplc="3E209DD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60C0146"/>
    <w:multiLevelType w:val="multilevel"/>
    <w:tmpl w:val="11E84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C410F8"/>
    <w:multiLevelType w:val="hybridMultilevel"/>
    <w:tmpl w:val="7100760C"/>
    <w:lvl w:ilvl="0" w:tplc="2BE2F28A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4F0E4AC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DF2E7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95E2C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DCACB1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590D35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6420D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50430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A60F2A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8"/>
  </w:num>
  <w:num w:numId="3">
    <w:abstractNumId w:val="19"/>
  </w:num>
  <w:num w:numId="4">
    <w:abstractNumId w:val="4"/>
    <w:lvlOverride w:ilvl="0">
      <w:lvl w:ilvl="0">
        <w:numFmt w:val="upperRoman"/>
        <w:lvlText w:val="%1."/>
        <w:lvlJc w:val="right"/>
      </w:lvl>
    </w:lvlOverride>
  </w:num>
  <w:num w:numId="5">
    <w:abstractNumId w:val="1"/>
  </w:num>
  <w:num w:numId="6">
    <w:abstractNumId w:val="10"/>
  </w:num>
  <w:num w:numId="7">
    <w:abstractNumId w:val="7"/>
  </w:num>
  <w:num w:numId="8">
    <w:abstractNumId w:val="14"/>
    <w:lvlOverride w:ilvl="0">
      <w:lvl w:ilvl="0">
        <w:numFmt w:val="decimal"/>
        <w:lvlText w:val="%1."/>
        <w:lvlJc w:val="left"/>
      </w:lvl>
    </w:lvlOverride>
  </w:num>
  <w:num w:numId="9">
    <w:abstractNumId w:val="6"/>
  </w:num>
  <w:num w:numId="10">
    <w:abstractNumId w:val="9"/>
  </w:num>
  <w:num w:numId="11">
    <w:abstractNumId w:val="21"/>
  </w:num>
  <w:num w:numId="12">
    <w:abstractNumId w:val="20"/>
  </w:num>
  <w:num w:numId="13">
    <w:abstractNumId w:val="18"/>
  </w:num>
  <w:num w:numId="14">
    <w:abstractNumId w:val="15"/>
  </w:num>
  <w:num w:numId="15">
    <w:abstractNumId w:val="3"/>
  </w:num>
  <w:num w:numId="16">
    <w:abstractNumId w:val="17"/>
  </w:num>
  <w:num w:numId="17">
    <w:abstractNumId w:val="5"/>
  </w:num>
  <w:num w:numId="18">
    <w:abstractNumId w:val="0"/>
  </w:num>
  <w:num w:numId="19">
    <w:abstractNumId w:val="16"/>
  </w:num>
  <w:num w:numId="20">
    <w:abstractNumId w:val="2"/>
  </w:num>
  <w:num w:numId="21">
    <w:abstractNumId w:val="12"/>
  </w:num>
  <w:num w:numId="2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67C"/>
    <w:rsid w:val="001E3164"/>
    <w:rsid w:val="001F61FD"/>
    <w:rsid w:val="00222E36"/>
    <w:rsid w:val="00675DAE"/>
    <w:rsid w:val="00936431"/>
    <w:rsid w:val="00A4067C"/>
    <w:rsid w:val="00A60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ACDD9E-1FA3-4064-8A7A-17A656F9F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1F61FD"/>
  </w:style>
  <w:style w:type="paragraph" w:styleId="u1">
    <w:name w:val="heading 1"/>
    <w:basedOn w:val="Binhthng"/>
    <w:link w:val="u1Char"/>
    <w:uiPriority w:val="9"/>
    <w:qFormat/>
    <w:rsid w:val="001F61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1F61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1F61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u2Char">
    <w:name w:val="Đầu đề 2 Char"/>
    <w:basedOn w:val="Phngmcinhcuaoanvn"/>
    <w:link w:val="u2"/>
    <w:uiPriority w:val="9"/>
    <w:semiHidden/>
    <w:rsid w:val="001F61F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Nhnmanh">
    <w:name w:val="Emphasis"/>
    <w:basedOn w:val="Phngmcinhcuaoanvn"/>
    <w:uiPriority w:val="20"/>
    <w:qFormat/>
    <w:rsid w:val="001F61FD"/>
    <w:rPr>
      <w:i/>
      <w:iCs/>
    </w:rPr>
  </w:style>
  <w:style w:type="paragraph" w:styleId="oancuaDanhsach">
    <w:name w:val="List Paragraph"/>
    <w:basedOn w:val="Binhthng"/>
    <w:uiPriority w:val="34"/>
    <w:qFormat/>
    <w:rsid w:val="001F61FD"/>
    <w:pPr>
      <w:ind w:left="720"/>
      <w:contextualSpacing/>
    </w:pPr>
  </w:style>
  <w:style w:type="character" w:styleId="Siuktni">
    <w:name w:val="Hyperlink"/>
    <w:basedOn w:val="Phngmcinhcuaoanvn"/>
    <w:uiPriority w:val="99"/>
    <w:unhideWhenUsed/>
    <w:rsid w:val="001F61FD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1F61FD"/>
    <w:rPr>
      <w:color w:val="605E5C"/>
      <w:shd w:val="clear" w:color="auto" w:fill="E1DFDD"/>
    </w:rPr>
  </w:style>
  <w:style w:type="paragraph" w:styleId="ThngthngWeb">
    <w:name w:val="Normal (Web)"/>
    <w:basedOn w:val="Binhthng"/>
    <w:uiPriority w:val="99"/>
    <w:unhideWhenUsed/>
    <w:rsid w:val="001F61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nh">
    <w:name w:val="Strong"/>
    <w:basedOn w:val="Phngmcinhcuaoanvn"/>
    <w:uiPriority w:val="22"/>
    <w:qFormat/>
    <w:rsid w:val="001F61FD"/>
    <w:rPr>
      <w:b/>
      <w:bCs/>
    </w:rPr>
  </w:style>
  <w:style w:type="table" w:styleId="LiBang">
    <w:name w:val="Table Grid"/>
    <w:basedOn w:val="BangThngthng"/>
    <w:uiPriority w:val="39"/>
    <w:rsid w:val="001F61FD"/>
    <w:pPr>
      <w:spacing w:after="0" w:line="240" w:lineRule="auto"/>
    </w:pPr>
    <w:rPr>
      <w:rFonts w:ascii="Arial" w:eastAsia="Arial" w:hAnsi="Arial" w:cs="Arial"/>
      <w:lang w:val="vi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Phngmcinhcuaoanvn"/>
    <w:uiPriority w:val="99"/>
    <w:semiHidden/>
    <w:unhideWhenUsed/>
    <w:rsid w:val="001F61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etnamenergy.vn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gso.gov.v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iea.org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561D07-A66F-4D61-9B15-64C96904F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1077</Words>
  <Characters>6139</Characters>
  <Application>Microsoft Office Word</Application>
  <DocSecurity>0</DocSecurity>
  <Lines>51</Lines>
  <Paragraphs>14</Paragraphs>
  <ScaleCrop>false</ScaleCrop>
  <Company/>
  <LinksUpToDate>false</LinksUpToDate>
  <CharactersWithSpaces>7202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Ngô Thanh Danh</dc:creator>
  <cp:keywords/>
  <dc:description/>
  <cp:lastModifiedBy>Ngô Thanh Danh</cp:lastModifiedBy>
  <cp:revision>2</cp:revision>
  <dcterms:created xsi:type="dcterms:W3CDTF">2022-01-05T16:48:00Z</dcterms:created>
  <dcterms:modified xsi:type="dcterms:W3CDTF">2022-01-05T16:48:00Z</dcterms:modified>
</cp:coreProperties>
</file>