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60" w:rsidRPr="00F3020D" w:rsidRDefault="00F3020D">
      <w:pPr>
        <w:rPr>
          <w:b/>
          <w:sz w:val="26"/>
        </w:rPr>
      </w:pPr>
      <w:r w:rsidRPr="00F3020D">
        <w:rPr>
          <w:b/>
          <w:sz w:val="26"/>
        </w:rPr>
        <w:t>DANH SÁCH MÀN HÌNH</w:t>
      </w:r>
    </w:p>
    <w:p w:rsidR="00F3020D" w:rsidRDefault="00F3020D" w:rsidP="00F3020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Phân quyền phụ huynh</w:t>
      </w: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học sinh</w:t>
      </w: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Học tập</w:t>
      </w:r>
    </w:p>
    <w:p w:rsidR="00F3020D" w:rsidRDefault="00F3020D" w:rsidP="00F3020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7361F1" w:rsidRDefault="007361F1" w:rsidP="00F3020D">
      <w:pPr>
        <w:pStyle w:val="ListParagrap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315200" cy="4726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954" cy="472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0D" w:rsidRDefault="00F3020D" w:rsidP="00F3020D">
      <w:pPr>
        <w:pStyle w:val="ListParagraph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7361F1" w:rsidRPr="00C76736" w:rsidTr="007361F1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7361F1" w:rsidRPr="007361F1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7361F1" w:rsidRPr="007361F1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7361F1" w:rsidRPr="00C76736" w:rsidRDefault="007361F1" w:rsidP="007361F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kết quả tìm kiếm ở lưới dữ liệu</w:t>
            </w:r>
          </w:p>
        </w:tc>
        <w:tc>
          <w:tcPr>
            <w:tcW w:w="171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7361F1" w:rsidRPr="00FC058F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Bảng điểm môn học</w:t>
            </w:r>
          </w:p>
        </w:tc>
      </w:tr>
      <w:tr w:rsidR="007361F1" w:rsidRPr="00C76736" w:rsidTr="007361F1">
        <w:tc>
          <w:tcPr>
            <w:tcW w:w="135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mã học sinh, ngành, khối, lớp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Default="001507DF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Default="001507DF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môn học của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cột điểm của học sinh trong quá trình học của 1 môn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1507DF" w:rsidRPr="00C76736" w:rsidTr="007361F1">
        <w:tc>
          <w:tcPr>
            <w:tcW w:w="1350" w:type="dxa"/>
            <w:shd w:val="clear" w:color="auto" w:fill="FDE9D9" w:themeFill="accent6" w:themeFillTint="33"/>
          </w:tcPr>
          <w:p w:rsidR="001507DF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của các cột điểm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1507DF" w:rsidRPr="0054358E" w:rsidRDefault="001507DF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1507DF" w:rsidRPr="00C76736" w:rsidRDefault="001507DF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7361F1" w:rsidRPr="00C76736" w:rsidTr="007361F1">
        <w:tc>
          <w:tcPr>
            <w:tcW w:w="135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7361F1" w:rsidRPr="00C76736" w:rsidRDefault="007361F1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F0113" w:rsidRPr="00C76736" w:rsidTr="00141D03">
        <w:tc>
          <w:tcPr>
            <w:tcW w:w="11970" w:type="dxa"/>
            <w:gridSpan w:val="7"/>
            <w:shd w:val="clear" w:color="auto" w:fill="FDE9D9" w:themeFill="accent6" w:themeFillTint="33"/>
          </w:tcPr>
          <w:p w:rsidR="000F0113" w:rsidRPr="000F0113" w:rsidRDefault="000F0113" w:rsidP="00141D03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 w:rsidRPr="000F0113">
              <w:rPr>
                <w:i w:val="0"/>
              </w:rPr>
              <w:t>Kết quả năm học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Kết quả năm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sắp xếp mặc định theo học kỳ, điểm trung bình, học lực, hạnh kiểm, danh hiệu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học kỳ trong năm học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Điểm trung </w:t>
            </w:r>
            <w:r>
              <w:rPr>
                <w:b w:val="0"/>
                <w:i w:val="0"/>
              </w:rPr>
              <w:lastRenderedPageBreak/>
              <w:t>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Điểm trung bình trong các </w:t>
            </w:r>
            <w:r>
              <w:rPr>
                <w:b w:val="0"/>
                <w:i w:val="0"/>
              </w:rPr>
              <w:lastRenderedPageBreak/>
              <w:t>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Học lực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Pr="00C76736" w:rsidRDefault="000F0113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Default="00704118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F0113" w:rsidRPr="00C76736" w:rsidTr="007361F1">
        <w:tc>
          <w:tcPr>
            <w:tcW w:w="135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F0113" w:rsidRDefault="00DE310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7361F1" w:rsidRDefault="007361F1" w:rsidP="00F3020D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Ngày nghỉ</w:t>
      </w:r>
    </w:p>
    <w:p w:rsidR="00B169F5" w:rsidRDefault="00B169F5" w:rsidP="00B169F5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625F81" w:rsidRDefault="00625F81" w:rsidP="00610FBE">
      <w:pPr>
        <w:pStyle w:val="ListParagraph"/>
        <w:ind w:left="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8229600" cy="21681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6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F5" w:rsidRDefault="00B169F5" w:rsidP="00B169F5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625F81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625F81" w:rsidRPr="00C76736" w:rsidTr="00141D03">
        <w:tc>
          <w:tcPr>
            <w:tcW w:w="135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25F81" w:rsidRPr="007361F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25F81" w:rsidRPr="007361F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DatePicker</w:t>
            </w:r>
          </w:p>
        </w:tc>
        <w:tc>
          <w:tcPr>
            <w:tcW w:w="306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tìm kiếm</w:t>
            </w:r>
          </w:p>
        </w:tc>
        <w:tc>
          <w:tcPr>
            <w:tcW w:w="90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cách ngày hiện tại 30 ngày</w:t>
            </w:r>
          </w:p>
        </w:tc>
        <w:tc>
          <w:tcPr>
            <w:tcW w:w="12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Đến ngày</w:t>
            </w:r>
          </w:p>
        </w:tc>
        <w:tc>
          <w:tcPr>
            <w:tcW w:w="162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DatePicker</w:t>
            </w:r>
          </w:p>
        </w:tc>
        <w:tc>
          <w:tcPr>
            <w:tcW w:w="306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kết thúc tìm kiếm </w:t>
            </w:r>
          </w:p>
        </w:tc>
        <w:tc>
          <w:tcPr>
            <w:tcW w:w="90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hiện tại</w:t>
            </w:r>
          </w:p>
        </w:tc>
        <w:tc>
          <w:tcPr>
            <w:tcW w:w="12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kết quả tìm kiếm ở lưới dữ liệu</w:t>
            </w:r>
          </w:p>
        </w:tc>
        <w:tc>
          <w:tcPr>
            <w:tcW w:w="171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625F81" w:rsidRPr="00FC058F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Danh sách ngày nghỉ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Pr="00C76736" w:rsidRDefault="00625F81" w:rsidP="00625F8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ngày nghỉ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Pr="00C76736" w:rsidRDefault="00625F81" w:rsidP="00625F8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buổi, có phép, lý do, xác nhận, hủy xác nhận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nghỉ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54358E" w:rsidRDefault="00625F81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Buổi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Buổi của ngày nghỉ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54358E" w:rsidRDefault="00625F81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Có phép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thái phép khi nghỉ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54358E" w:rsidRDefault="00625F81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Lý do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Lý do xin nghỉ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Image-Button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Hiện popup xác nhận ngày nghỉ là đúng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625F81" w:rsidRPr="00C76736" w:rsidTr="00141D03">
        <w:tc>
          <w:tcPr>
            <w:tcW w:w="135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xác nhận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Image-Button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625F81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Phụ huynh hủy xác nhận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Hiện popup xác nhận ngày nghỉ là không chính xác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625F81" w:rsidRPr="00C76736" w:rsidRDefault="00625F81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625F81" w:rsidRDefault="00625F81" w:rsidP="00B169F5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Hoạt động</w:t>
      </w:r>
    </w:p>
    <w:p w:rsidR="00625F81" w:rsidRDefault="00625F81" w:rsidP="00625F81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625F81" w:rsidRDefault="00F335E3" w:rsidP="00610FBE">
      <w:pPr>
        <w:pStyle w:val="ListParagrap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20218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2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81" w:rsidRDefault="00625F81" w:rsidP="00625F81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11970" w:type="dxa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F335E3" w:rsidRPr="00C76736" w:rsidTr="00610FBE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F335E3" w:rsidRPr="00C76736" w:rsidTr="00610FBE">
        <w:tc>
          <w:tcPr>
            <w:tcW w:w="135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F335E3" w:rsidRPr="007361F1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F335E3" w:rsidRPr="007361F1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DatePicker</w:t>
            </w:r>
          </w:p>
        </w:tc>
        <w:tc>
          <w:tcPr>
            <w:tcW w:w="306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tìm kiếm</w:t>
            </w:r>
          </w:p>
        </w:tc>
        <w:tc>
          <w:tcPr>
            <w:tcW w:w="90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cách ngày hiện tại 30 ngày</w:t>
            </w:r>
          </w:p>
        </w:tc>
        <w:tc>
          <w:tcPr>
            <w:tcW w:w="12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DatePicker</w:t>
            </w:r>
          </w:p>
        </w:tc>
        <w:tc>
          <w:tcPr>
            <w:tcW w:w="306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kết thúc tìm kiếm </w:t>
            </w:r>
          </w:p>
        </w:tc>
        <w:tc>
          <w:tcPr>
            <w:tcW w:w="90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F335E3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hiện tại</w:t>
            </w:r>
          </w:p>
        </w:tc>
        <w:tc>
          <w:tcPr>
            <w:tcW w:w="12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Hiển thị kết quả tìm kiếm ở lưới dữ liệu</w:t>
            </w:r>
          </w:p>
        </w:tc>
        <w:tc>
          <w:tcPr>
            <w:tcW w:w="171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F335E3" w:rsidRPr="00FC058F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Danh sách ngày nghỉ</w:t>
            </w:r>
          </w:p>
        </w:tc>
      </w:tr>
      <w:tr w:rsidR="00F335E3" w:rsidRPr="00C76736" w:rsidTr="00610FBE">
        <w:tc>
          <w:tcPr>
            <w:tcW w:w="135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141D03">
              <w:rPr>
                <w:b w:val="0"/>
                <w:i w:val="0"/>
              </w:rPr>
              <w:t>hoạt động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 w:rsidR="00141D03">
              <w:rPr>
                <w:b w:val="0"/>
                <w:i w:val="0"/>
              </w:rPr>
              <w:t>hoạt động, ngày, thái độ tham giá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  <w:shd w:val="clear" w:color="auto" w:fill="FDE9D9" w:themeFill="accent6" w:themeFillTint="33"/>
          </w:tcPr>
          <w:p w:rsidR="00F335E3" w:rsidRDefault="00141D0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Hoạt động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F335E3" w:rsidRDefault="00F335E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F335E3" w:rsidRDefault="00141D0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của hoạt động tham gia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F335E3" w:rsidRPr="0054358E" w:rsidRDefault="00F335E3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  <w:shd w:val="clear" w:color="auto" w:fill="FDE9D9" w:themeFill="accent6" w:themeFillTint="33"/>
          </w:tcPr>
          <w:p w:rsidR="00F335E3" w:rsidRDefault="00610FBE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F335E3" w:rsidRPr="00C76736" w:rsidRDefault="00610FBE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tham gia hoạt động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F335E3" w:rsidRPr="0054358E" w:rsidRDefault="00F335E3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F335E3" w:rsidRPr="00C76736" w:rsidTr="00610FBE">
        <w:tc>
          <w:tcPr>
            <w:tcW w:w="1350" w:type="dxa"/>
            <w:shd w:val="clear" w:color="auto" w:fill="FDE9D9" w:themeFill="accent6" w:themeFillTint="33"/>
          </w:tcPr>
          <w:p w:rsidR="00F335E3" w:rsidRDefault="00610FBE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Thái độ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F335E3" w:rsidRPr="00C76736" w:rsidRDefault="00610FBE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Đánh giá của giáo viên về thái độ tham gia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F335E3" w:rsidRPr="0054358E" w:rsidRDefault="00F335E3" w:rsidP="00141D03">
            <w:r w:rsidRPr="0054358E"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F335E3" w:rsidRPr="00C76736" w:rsidRDefault="00F335E3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F335E3" w:rsidRDefault="00F335E3" w:rsidP="00625F81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Xếp hạng</w:t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7591424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224" cy="322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D5" w:rsidRDefault="00CB63D5" w:rsidP="00CB63D5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CB63D5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CB63D5" w:rsidRPr="00C76736" w:rsidTr="00141D03">
        <w:tc>
          <w:tcPr>
            <w:tcW w:w="135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B63D5" w:rsidRPr="007361F1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B63D5" w:rsidRPr="007361F1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Hiển thị kết quả tìm kiếm ở lưới dữ </w:t>
            </w:r>
            <w:r>
              <w:rPr>
                <w:b w:val="0"/>
                <w:i w:val="0"/>
              </w:rPr>
              <w:lastRenderedPageBreak/>
              <w:t>liệu</w:t>
            </w:r>
          </w:p>
        </w:tc>
        <w:tc>
          <w:tcPr>
            <w:tcW w:w="171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260" w:type="dxa"/>
          </w:tcPr>
          <w:p w:rsidR="00CB63D5" w:rsidRPr="00C76736" w:rsidRDefault="00CB63D5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1970" w:type="dxa"/>
            <w:gridSpan w:val="7"/>
            <w:shd w:val="clear" w:color="auto" w:fill="FDE9D9" w:themeFill="accent6" w:themeFillTint="33"/>
          </w:tcPr>
          <w:p w:rsidR="00CB63D5" w:rsidRPr="000F0113" w:rsidRDefault="00523D72" w:rsidP="00141D03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lastRenderedPageBreak/>
              <w:t>Xếp hạng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Kết quả năm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sắp xếp mặc định theo học kỳ, điểm trung bình, học lực, hạnh kiểm, danh hiệu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523D7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sinh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523D7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tên của học sinh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Điểm trung bình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lực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Pr="00C76736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Hạnh kiểm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B63D5" w:rsidRPr="00C76736" w:rsidTr="00141D03">
        <w:tc>
          <w:tcPr>
            <w:tcW w:w="135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hiệu trong các học kỳ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B63D5" w:rsidRDefault="00CB63D5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CB63D5" w:rsidRPr="00F3020D" w:rsidRDefault="00CB63D5" w:rsidP="00CB63D5">
      <w:pPr>
        <w:pStyle w:val="ListParagraph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lớp học</w:t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3323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2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1A" w:rsidRDefault="009B1D1A" w:rsidP="009B1D1A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9B1D1A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9B1D1A" w:rsidRPr="00C76736" w:rsidTr="00141D03">
        <w:tc>
          <w:tcPr>
            <w:tcW w:w="135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Thông tin của lớp học ứng với năm học sẽ được hiển thị</w:t>
            </w:r>
          </w:p>
        </w:tc>
        <w:tc>
          <w:tcPr>
            <w:tcW w:w="1710" w:type="dxa"/>
          </w:tcPr>
          <w:p w:rsidR="009B1D1A" w:rsidRPr="007361F1" w:rsidRDefault="009B1D1A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9B1D1A" w:rsidRPr="00C76736" w:rsidRDefault="009B1D1A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9B1D1A" w:rsidRDefault="009B1D1A" w:rsidP="009B1D1A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thời khóa biểu</w:t>
      </w: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72450" cy="524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C572B5" w:rsidRDefault="00C572B5" w:rsidP="00C572B5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50685D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50685D" w:rsidRPr="00C76736" w:rsidTr="00141D03">
        <w:tc>
          <w:tcPr>
            <w:tcW w:w="135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năm học</w:t>
            </w:r>
          </w:p>
        </w:tc>
        <w:tc>
          <w:tcPr>
            <w:tcW w:w="90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50685D" w:rsidRPr="007361F1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7361F1">
              <w:rPr>
                <w:b w:val="0"/>
                <w:i w:val="0"/>
              </w:rPr>
              <w:t>Năm học hiện hành</w:t>
            </w:r>
          </w:p>
        </w:tc>
        <w:tc>
          <w:tcPr>
            <w:tcW w:w="126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Học kỳ</w:t>
            </w:r>
          </w:p>
        </w:tc>
        <w:tc>
          <w:tcPr>
            <w:tcW w:w="162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</w:t>
            </w:r>
            <w:r w:rsidRPr="00C76736">
              <w:rPr>
                <w:b w:val="0"/>
                <w:i w:val="0"/>
              </w:rPr>
              <w:t xml:space="preserve">Filter theo tên </w:t>
            </w:r>
            <w:r>
              <w:rPr>
                <w:b w:val="0"/>
                <w:i w:val="0"/>
              </w:rPr>
              <w:t>học kỳ</w:t>
            </w:r>
          </w:p>
        </w:tc>
        <w:tc>
          <w:tcPr>
            <w:tcW w:w="90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50685D" w:rsidRPr="007361F1" w:rsidRDefault="0050685D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đầu danh sách</w:t>
            </w:r>
          </w:p>
        </w:tc>
        <w:tc>
          <w:tcPr>
            <w:tcW w:w="1260" w:type="dxa"/>
          </w:tcPr>
          <w:p w:rsidR="0050685D" w:rsidRPr="00C76736" w:rsidRDefault="0050685D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1970" w:type="dxa"/>
            <w:gridSpan w:val="7"/>
            <w:shd w:val="clear" w:color="auto" w:fill="FDE9D9" w:themeFill="accent6" w:themeFillTint="33"/>
          </w:tcPr>
          <w:p w:rsidR="0050685D" w:rsidRPr="000F0113" w:rsidRDefault="0050685D" w:rsidP="00141D03">
            <w:pPr>
              <w:pStyle w:val="Heading4"/>
              <w:ind w:left="0" w:firstLine="0"/>
              <w:jc w:val="center"/>
              <w:outlineLvl w:val="3"/>
              <w:rPr>
                <w:i w:val="0"/>
              </w:rPr>
            </w:pPr>
            <w:r>
              <w:rPr>
                <w:i w:val="0"/>
              </w:rPr>
              <w:t>Thời khóa biểu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Thời khóa biểu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50685D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Danh sách sắp xếp mặc định theo thứ, buổi,tiết, môn học, giáo viên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Thứ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Báo gồm thứ 2 =&gt; thứ 6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Buổi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Bao gồm : buổi sáng và buổi chiều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Tiết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Các tiết có trong một buổi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Pr="00C76736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Giáo viên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Giáo viên giảng dạy bộ môn đó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0685D" w:rsidRPr="00C76736" w:rsidTr="00141D03">
        <w:tc>
          <w:tcPr>
            <w:tcW w:w="135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Môn học của thời khóa biểu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0685D" w:rsidRDefault="0050685D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50685D" w:rsidRDefault="0050685D" w:rsidP="00C572B5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thông báo</w:t>
      </w:r>
    </w:p>
    <w:p w:rsidR="004B23D3" w:rsidRDefault="004B23D3" w:rsidP="004B23D3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Danh sách thông báo</w:t>
      </w:r>
    </w:p>
    <w:p w:rsidR="004B23D3" w:rsidRDefault="004B23D3" w:rsidP="004B23D3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3E0400" w:rsidRDefault="003E0400" w:rsidP="004B23D3">
      <w:pPr>
        <w:pStyle w:val="ListParagraph"/>
        <w:rPr>
          <w:b/>
          <w:sz w:val="26"/>
        </w:rPr>
      </w:pPr>
      <w:r w:rsidRPr="003E0400">
        <w:rPr>
          <w:b/>
          <w:noProof/>
          <w:sz w:val="26"/>
        </w:rPr>
        <w:lastRenderedPageBreak/>
        <w:drawing>
          <wp:inline distT="0" distB="0" distL="0" distR="0">
            <wp:extent cx="8229600" cy="3758848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5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D3" w:rsidRDefault="004B23D3" w:rsidP="004B23D3">
      <w:pPr>
        <w:pStyle w:val="ListParagraph"/>
        <w:rPr>
          <w:b/>
          <w:sz w:val="26"/>
        </w:rPr>
      </w:pPr>
      <w:r>
        <w:rPr>
          <w:b/>
          <w:sz w:val="26"/>
        </w:rPr>
        <w:t>b.Thông báo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3E0400" w:rsidRPr="00C76736" w:rsidTr="003E0400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E0400" w:rsidRPr="00C44B81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lời nhắn khẩn</w:t>
            </w:r>
          </w:p>
        </w:tc>
        <w:tc>
          <w:tcPr>
            <w:tcW w:w="90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E0400" w:rsidRPr="003B3657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E0400" w:rsidRPr="003B3657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Trạng thái</w:t>
            </w:r>
          </w:p>
        </w:tc>
        <w:tc>
          <w:tcPr>
            <w:tcW w:w="162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3E0400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 xml:space="preserve">tình trạng xác nhận lời nhận của phụ </w:t>
            </w:r>
            <w:r>
              <w:rPr>
                <w:b w:val="0"/>
                <w:i w:val="0"/>
              </w:rPr>
              <w:lastRenderedPageBreak/>
              <w:t>huynh, có 3 giá trị:</w:t>
            </w:r>
          </w:p>
          <w:p w:rsidR="003E0400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Có</w:t>
            </w:r>
          </w:p>
          <w:p w:rsidR="003E0400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Không</w:t>
            </w:r>
          </w:p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3E0400" w:rsidRPr="00401C08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“Tất cả”</w:t>
            </w:r>
          </w:p>
        </w:tc>
        <w:tc>
          <w:tcPr>
            <w:tcW w:w="12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Tìm</w:t>
            </w:r>
          </w:p>
        </w:tc>
        <w:tc>
          <w:tcPr>
            <w:tcW w:w="162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lời nhắn khẩn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3E0400" w:rsidRPr="00FC058F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thông báo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thông báo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mã học sinh, tình trạng xác nhận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Lời nhắn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lời nhắn khẩn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thông báo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nhắn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E0400" w:rsidRPr="00C76736" w:rsidTr="003E0400">
        <w:tc>
          <w:tcPr>
            <w:tcW w:w="135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E0400" w:rsidRPr="00C76736" w:rsidRDefault="003E0400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3E0400" w:rsidRDefault="003E0400" w:rsidP="004B23D3">
      <w:pPr>
        <w:pStyle w:val="ListParagraph"/>
        <w:rPr>
          <w:b/>
          <w:sz w:val="26"/>
        </w:rPr>
      </w:pPr>
    </w:p>
    <w:p w:rsidR="004B23D3" w:rsidRDefault="004B23D3" w:rsidP="004B23D3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Chi tiết thông báo</w:t>
      </w:r>
    </w:p>
    <w:p w:rsidR="008B2016" w:rsidRDefault="008B2016" w:rsidP="008B2016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t>a.Giao diện</w:t>
      </w:r>
    </w:p>
    <w:p w:rsidR="008B2016" w:rsidRDefault="003E0400" w:rsidP="008B2016">
      <w:pPr>
        <w:pStyle w:val="ListParagraph"/>
        <w:ind w:left="375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72450" cy="5562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00" w:rsidRDefault="003E0400" w:rsidP="008B2016">
      <w:pPr>
        <w:pStyle w:val="ListParagraph"/>
        <w:ind w:left="375"/>
        <w:rPr>
          <w:b/>
          <w:sz w:val="26"/>
        </w:rPr>
      </w:pPr>
    </w:p>
    <w:p w:rsidR="008B2016" w:rsidRDefault="008B2016" w:rsidP="008B2016">
      <w:pPr>
        <w:pStyle w:val="ListParagraph"/>
        <w:ind w:left="375"/>
        <w:rPr>
          <w:b/>
          <w:sz w:val="26"/>
        </w:rPr>
      </w:pPr>
      <w:r>
        <w:rPr>
          <w:b/>
          <w:sz w:val="26"/>
        </w:rPr>
        <w:lastRenderedPageBreak/>
        <w:t>b.Thành phần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EA344C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EA344C" w:rsidRPr="00C76736" w:rsidTr="00141D03">
        <w:tc>
          <w:tcPr>
            <w:tcW w:w="135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thông báo</w:t>
            </w:r>
          </w:p>
        </w:tc>
        <w:tc>
          <w:tcPr>
            <w:tcW w:w="162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thông báo của nhà trường</w:t>
            </w:r>
          </w:p>
        </w:tc>
        <w:tc>
          <w:tcPr>
            <w:tcW w:w="90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</w:tcPr>
          <w:p w:rsidR="00EA344C" w:rsidRPr="00C44B81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141D03">
        <w:tc>
          <w:tcPr>
            <w:tcW w:w="135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xác nhận thông báo</w:t>
            </w:r>
          </w:p>
        </w:tc>
        <w:tc>
          <w:tcPr>
            <w:tcW w:w="162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xác nhận thông báo của phụ huynh</w:t>
            </w:r>
          </w:p>
        </w:tc>
        <w:tc>
          <w:tcPr>
            <w:tcW w:w="90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07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</w:t>
            </w:r>
          </w:p>
        </w:tc>
        <w:tc>
          <w:tcPr>
            <w:tcW w:w="1710" w:type="dxa"/>
          </w:tcPr>
          <w:p w:rsidR="00EA344C" w:rsidRPr="003B3657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NULL</w:t>
            </w:r>
          </w:p>
        </w:tc>
        <w:tc>
          <w:tcPr>
            <w:tcW w:w="12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141D03">
        <w:tc>
          <w:tcPr>
            <w:tcW w:w="135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lời nhắn khẩn</w:t>
            </w:r>
          </w:p>
        </w:tc>
        <w:tc>
          <w:tcPr>
            <w:tcW w:w="90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EA344C" w:rsidRPr="003B3657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141D03">
        <w:tc>
          <w:tcPr>
            <w:tcW w:w="1350" w:type="dxa"/>
          </w:tcPr>
          <w:p w:rsidR="00EA344C" w:rsidRPr="00C76736" w:rsidRDefault="00EA344C" w:rsidP="00EA344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 thông báo đối với nhà trường</w:t>
            </w:r>
          </w:p>
        </w:tc>
        <w:tc>
          <w:tcPr>
            <w:tcW w:w="90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trạng thái xác nhận đối với thông báo này</w:t>
            </w:r>
          </w:p>
        </w:tc>
        <w:tc>
          <w:tcPr>
            <w:tcW w:w="171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EA344C" w:rsidRPr="00C76736" w:rsidTr="00141D03">
        <w:tc>
          <w:tcPr>
            <w:tcW w:w="135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Huy</w:t>
            </w:r>
          </w:p>
        </w:tc>
        <w:tc>
          <w:tcPr>
            <w:tcW w:w="162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Giữ lại thao tác xác nhận thông báo</w:t>
            </w:r>
          </w:p>
        </w:tc>
        <w:tc>
          <w:tcPr>
            <w:tcW w:w="90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danh sách thông báo</w:t>
            </w:r>
          </w:p>
        </w:tc>
        <w:tc>
          <w:tcPr>
            <w:tcW w:w="171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EA344C" w:rsidRPr="00C76736" w:rsidRDefault="00EA344C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</w:tbl>
    <w:p w:rsidR="003E0400" w:rsidRDefault="003E0400" w:rsidP="008B2016">
      <w:pPr>
        <w:pStyle w:val="ListParagraph"/>
        <w:ind w:left="375"/>
        <w:rPr>
          <w:b/>
          <w:sz w:val="26"/>
        </w:rPr>
      </w:pPr>
    </w:p>
    <w:p w:rsidR="008B2016" w:rsidRDefault="008B2016" w:rsidP="008B2016">
      <w:pPr>
        <w:pStyle w:val="ListParagraph"/>
        <w:ind w:left="375"/>
        <w:rPr>
          <w:b/>
          <w:sz w:val="26"/>
        </w:rPr>
      </w:pPr>
    </w:p>
    <w:p w:rsidR="00F3020D" w:rsidRDefault="00F3020D" w:rsidP="00F3020D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b/>
          <w:sz w:val="26"/>
        </w:rPr>
        <w:t>Quản lý góp ý</w:t>
      </w:r>
    </w:p>
    <w:p w:rsidR="00737F6D" w:rsidRDefault="00737F6D" w:rsidP="00737F6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Danh sách góp ý</w:t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DA276C" w:rsidRDefault="00DA276C" w:rsidP="00737F6D">
      <w:pPr>
        <w:pStyle w:val="ListParagrap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153400" cy="3409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B00E52" w:rsidRPr="00C76736" w:rsidTr="00141D03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B00E52" w:rsidRPr="00C44B81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ý kiến của phụ huynh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B00E52" w:rsidRPr="003B3657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ý kiến của phụ huynh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B00E52" w:rsidRPr="003B3657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Xác nhận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theo </w:t>
            </w:r>
            <w:r>
              <w:rPr>
                <w:b w:val="0"/>
                <w:i w:val="0"/>
              </w:rPr>
              <w:t>tình trạng phản hồi ý kiến, có 3 giá trị:</w:t>
            </w:r>
          </w:p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Chưa xem</w:t>
            </w:r>
          </w:p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Đã phản hồi</w:t>
            </w:r>
          </w:p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 xml:space="preserve">  + Tất cả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Chọn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B00E52" w:rsidRPr="00401C08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</w:t>
            </w:r>
            <w:r>
              <w:rPr>
                <w:b w:val="0"/>
              </w:rPr>
              <w:t>Chưa xem</w:t>
            </w:r>
            <w:r w:rsidRPr="00401C08">
              <w:rPr>
                <w:b w:val="0"/>
              </w:rPr>
              <w:t>”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Tìm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Hệ thống bắt đầu tìm kiếm theo filter đã chọn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ý kiến của phụ huynh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B00E52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>
              <w:rPr>
                <w:b w:val="0"/>
                <w:i w:val="0"/>
              </w:rPr>
              <w:t>góp ý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B00E52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thêm góp ý mới</w:t>
            </w:r>
          </w:p>
        </w:tc>
        <w:tc>
          <w:tcPr>
            <w:tcW w:w="171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B00E52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Hiện</w:t>
            </w:r>
            <w:r>
              <w:rPr>
                <w:b w:val="0"/>
                <w:i w:val="0"/>
              </w:rPr>
              <w:t xml:space="preserve"> màn hình sửa góp ý</w:t>
            </w:r>
          </w:p>
        </w:tc>
        <w:tc>
          <w:tcPr>
            <w:tcW w:w="171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90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1710" w:type="dxa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B00E52" w:rsidRPr="00C76736" w:rsidRDefault="00B00E52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1970" w:type="dxa"/>
            <w:gridSpan w:val="7"/>
            <w:shd w:val="clear" w:color="auto" w:fill="auto"/>
            <w:vAlign w:val="center"/>
          </w:tcPr>
          <w:p w:rsidR="00B00E52" w:rsidRPr="00FC058F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ý kiến của phụ huynh</w:t>
            </w:r>
          </w:p>
        </w:tc>
      </w:tr>
      <w:tr w:rsidR="00B00E52" w:rsidRPr="00C76736" w:rsidTr="00141D03">
        <w:tc>
          <w:tcPr>
            <w:tcW w:w="135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theo </w:t>
            </w:r>
            <w:r>
              <w:rPr>
                <w:b w:val="0"/>
                <w:i w:val="0"/>
              </w:rPr>
              <w:t>ngày, tình trạng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ý kiến của phụ huynh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tạo ý kiến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phản hồi ý kiến</w:t>
            </w:r>
          </w:p>
        </w:tc>
        <w:tc>
          <w:tcPr>
            <w:tcW w:w="90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auto"/>
          </w:tcPr>
          <w:p w:rsidR="00B00E52" w:rsidRDefault="00B00E52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B00E52" w:rsidRPr="00C76736" w:rsidTr="00141D03">
        <w:tc>
          <w:tcPr>
            <w:tcW w:w="135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theo số trang</w:t>
            </w:r>
          </w:p>
        </w:tc>
        <w:tc>
          <w:tcPr>
            <w:tcW w:w="171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B00E52" w:rsidRPr="00C76736" w:rsidRDefault="00B00E52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A276C" w:rsidRDefault="00DA276C" w:rsidP="00737F6D">
      <w:pPr>
        <w:pStyle w:val="ListParagraph"/>
        <w:rPr>
          <w:b/>
          <w:sz w:val="26"/>
        </w:rPr>
      </w:pPr>
    </w:p>
    <w:p w:rsidR="00737F6D" w:rsidRDefault="00737F6D" w:rsidP="00737F6D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b/>
          <w:sz w:val="26"/>
        </w:rPr>
        <w:t>Thêm mới</w:t>
      </w:r>
      <w:r w:rsidR="00A716C2">
        <w:rPr>
          <w:b/>
          <w:sz w:val="26"/>
        </w:rPr>
        <w:t>/sửa</w:t>
      </w:r>
      <w:r>
        <w:rPr>
          <w:b/>
          <w:sz w:val="26"/>
        </w:rPr>
        <w:t xml:space="preserve"> góp ý</w:t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a.Giao diện</w:t>
      </w:r>
    </w:p>
    <w:p w:rsidR="000A4D06" w:rsidRDefault="000A4D06" w:rsidP="000A4D06">
      <w:pPr>
        <w:pStyle w:val="ListParagraph"/>
        <w:ind w:left="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8229600" cy="38127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1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6D" w:rsidRDefault="00737F6D" w:rsidP="00737F6D">
      <w:pPr>
        <w:pStyle w:val="ListParagraph"/>
        <w:rPr>
          <w:b/>
          <w:sz w:val="26"/>
        </w:rPr>
      </w:pPr>
      <w:r>
        <w:rPr>
          <w:b/>
          <w:sz w:val="26"/>
        </w:rPr>
        <w:t>b.Thành phần</w:t>
      </w:r>
    </w:p>
    <w:tbl>
      <w:tblPr>
        <w:tblStyle w:val="TableGrid"/>
        <w:tblW w:w="12532" w:type="dxa"/>
        <w:jc w:val="center"/>
        <w:tblInd w:w="2880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0A4D06" w:rsidRPr="00C76736" w:rsidTr="000A4D06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A4D0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Tiêu đề góp ý</w:t>
            </w:r>
          </w:p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A4D0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0A4D0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góp ý</w:t>
            </w:r>
          </w:p>
          <w:p w:rsidR="000A4D06" w:rsidRPr="005D1F58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300 kí tự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0A4D06" w:rsidRPr="00C07E87" w:rsidRDefault="000A4D06" w:rsidP="00141D03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Lưu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Lưu thông tin </w:t>
            </w:r>
            <w:r>
              <w:rPr>
                <w:b w:val="0"/>
                <w:i w:val="0"/>
              </w:rPr>
              <w:t>góp ý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 xml:space="preserve">góp ý </w:t>
            </w:r>
            <w:r w:rsidRPr="00C76736">
              <w:rPr>
                <w:b w:val="0"/>
                <w:i w:val="0"/>
              </w:rPr>
              <w:t xml:space="preserve">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 xml:space="preserve">base và hiển thị màn hình danh sách </w:t>
            </w:r>
            <w:r>
              <w:rPr>
                <w:b w:val="0"/>
                <w:i w:val="0"/>
              </w:rPr>
              <w:lastRenderedPageBreak/>
              <w:t>góp ý</w:t>
            </w:r>
          </w:p>
        </w:tc>
        <w:tc>
          <w:tcPr>
            <w:tcW w:w="1474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0A4D06" w:rsidRPr="00C76736" w:rsidTr="000A4D06">
        <w:trPr>
          <w:jc w:val="center"/>
        </w:trPr>
        <w:tc>
          <w:tcPr>
            <w:tcW w:w="1406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Hủy</w:t>
            </w:r>
          </w:p>
        </w:tc>
        <w:tc>
          <w:tcPr>
            <w:tcW w:w="162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thêm góp ý</w:t>
            </w:r>
          </w:p>
        </w:tc>
        <w:tc>
          <w:tcPr>
            <w:tcW w:w="1350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0A4D06" w:rsidRPr="00C76736" w:rsidRDefault="000A4D06" w:rsidP="000A4D06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Không lưu thông tin </w:t>
            </w:r>
            <w:r>
              <w:rPr>
                <w:b w:val="0"/>
                <w:i w:val="0"/>
              </w:rPr>
              <w:t>góp ý</w:t>
            </w:r>
            <w:r w:rsidRPr="00C76736">
              <w:rPr>
                <w:b w:val="0"/>
                <w:i w:val="0"/>
              </w:rPr>
              <w:t xml:space="preserve"> và </w:t>
            </w:r>
            <w:r>
              <w:rPr>
                <w:b w:val="0"/>
                <w:i w:val="0"/>
              </w:rPr>
              <w:t>hiển thị màn hình danh sách</w:t>
            </w:r>
          </w:p>
        </w:tc>
        <w:tc>
          <w:tcPr>
            <w:tcW w:w="1474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0A4D06" w:rsidRPr="00C76736" w:rsidRDefault="000A4D06" w:rsidP="00141D03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F3020D" w:rsidRPr="00F3020D" w:rsidRDefault="00F3020D" w:rsidP="00F3020D">
      <w:pPr>
        <w:pStyle w:val="ListParagraph"/>
        <w:ind w:left="375"/>
        <w:rPr>
          <w:b/>
          <w:sz w:val="26"/>
        </w:rPr>
      </w:pPr>
    </w:p>
    <w:p w:rsidR="00F3020D" w:rsidRPr="00F3020D" w:rsidRDefault="00F3020D" w:rsidP="00F3020D">
      <w:pPr>
        <w:pStyle w:val="ListParagraph"/>
        <w:rPr>
          <w:b/>
          <w:sz w:val="26"/>
        </w:rPr>
      </w:pPr>
    </w:p>
    <w:sectPr w:rsidR="00F3020D" w:rsidRPr="00F3020D" w:rsidSect="00142C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04E46"/>
    <w:multiLevelType w:val="multilevel"/>
    <w:tmpl w:val="B5843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F3020D"/>
    <w:rsid w:val="000A4D06"/>
    <w:rsid w:val="000F0113"/>
    <w:rsid w:val="00141D03"/>
    <w:rsid w:val="00142C6F"/>
    <w:rsid w:val="001507DF"/>
    <w:rsid w:val="002541CD"/>
    <w:rsid w:val="003E0400"/>
    <w:rsid w:val="004B23D3"/>
    <w:rsid w:val="0050685D"/>
    <w:rsid w:val="00523D72"/>
    <w:rsid w:val="00532171"/>
    <w:rsid w:val="00610FBE"/>
    <w:rsid w:val="00625F81"/>
    <w:rsid w:val="00704118"/>
    <w:rsid w:val="007361F1"/>
    <w:rsid w:val="00737F6D"/>
    <w:rsid w:val="008B2016"/>
    <w:rsid w:val="009B1D1A"/>
    <w:rsid w:val="00A716C2"/>
    <w:rsid w:val="00B00E52"/>
    <w:rsid w:val="00B169F5"/>
    <w:rsid w:val="00C572B5"/>
    <w:rsid w:val="00CB63D5"/>
    <w:rsid w:val="00DA276C"/>
    <w:rsid w:val="00DE310D"/>
    <w:rsid w:val="00E13460"/>
    <w:rsid w:val="00EA344C"/>
    <w:rsid w:val="00F3020D"/>
    <w:rsid w:val="00F3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60"/>
  </w:style>
  <w:style w:type="paragraph" w:styleId="Heading4">
    <w:name w:val="heading 4"/>
    <w:basedOn w:val="Normal"/>
    <w:link w:val="Heading4Char"/>
    <w:uiPriority w:val="9"/>
    <w:qFormat/>
    <w:rsid w:val="007361F1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F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61F1"/>
    <w:rPr>
      <w:rFonts w:eastAsia="Times New Roman"/>
      <w:b/>
      <w:bCs/>
      <w:i/>
    </w:rPr>
  </w:style>
  <w:style w:type="table" w:styleId="TableGrid">
    <w:name w:val="Table Grid"/>
    <w:basedOn w:val="TableNormal"/>
    <w:uiPriority w:val="59"/>
    <w:rsid w:val="007361F1"/>
    <w:pPr>
      <w:spacing w:line="240" w:lineRule="auto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61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2012-02-09T15:38:00Z</dcterms:created>
  <dcterms:modified xsi:type="dcterms:W3CDTF">2012-02-11T16:09:00Z</dcterms:modified>
</cp:coreProperties>
</file>